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26C" w:rsidRDefault="0032626C" w:rsidP="001B6880">
      <w:pPr>
        <w:pStyle w:val="NormalWeb"/>
        <w:shd w:val="clear" w:color="auto" w:fill="FFFFFF"/>
        <w:spacing w:before="0" w:beforeAutospacing="0" w:after="0" w:afterAutospacing="0" w:line="240" w:lineRule="atLeast"/>
        <w:rPr>
          <w:b/>
          <w:sz w:val="28"/>
          <w:szCs w:val="28"/>
        </w:rPr>
      </w:pPr>
      <w:r w:rsidRPr="00FF7064">
        <w:rPr>
          <w:b/>
          <w:sz w:val="28"/>
          <w:szCs w:val="28"/>
        </w:rPr>
        <w:t xml:space="preserve">Творческое объединение «Путь успеха» </w:t>
      </w:r>
    </w:p>
    <w:p w:rsidR="0032626C" w:rsidRPr="00FF7064" w:rsidRDefault="0032626C" w:rsidP="001B6880">
      <w:pPr>
        <w:pStyle w:val="NormalWeb"/>
        <w:shd w:val="clear" w:color="auto" w:fill="FFFFFF"/>
        <w:spacing w:before="0" w:beforeAutospacing="0" w:after="0" w:afterAutospacing="0" w:line="240" w:lineRule="atLeast"/>
        <w:rPr>
          <w:b/>
          <w:sz w:val="28"/>
          <w:szCs w:val="28"/>
        </w:rPr>
      </w:pPr>
      <w:r w:rsidRPr="00FF7064">
        <w:rPr>
          <w:b/>
          <w:sz w:val="28"/>
          <w:szCs w:val="28"/>
        </w:rPr>
        <w:t>Руководитель: Ядыкина Елена Валерьевна.</w:t>
      </w:r>
    </w:p>
    <w:p w:rsidR="0032626C" w:rsidRPr="00FF7064" w:rsidRDefault="0032626C" w:rsidP="001B6880">
      <w:pPr>
        <w:pStyle w:val="NormalWeb"/>
        <w:shd w:val="clear" w:color="auto" w:fill="FFFFFF"/>
        <w:spacing w:before="0" w:beforeAutospacing="0" w:after="0" w:afterAutospacing="0" w:line="240" w:lineRule="atLeast"/>
        <w:rPr>
          <w:b/>
          <w:bCs/>
          <w:color w:val="000000"/>
          <w:sz w:val="28"/>
          <w:szCs w:val="28"/>
          <w:shd w:val="clear" w:color="auto" w:fill="FFFFFF"/>
        </w:rPr>
      </w:pPr>
      <w:r w:rsidRPr="00FF7064">
        <w:rPr>
          <w:b/>
          <w:sz w:val="28"/>
          <w:szCs w:val="28"/>
        </w:rPr>
        <w:t>Возраст детей: 11-14 лет</w:t>
      </w:r>
    </w:p>
    <w:p w:rsidR="0032626C" w:rsidRPr="005841BE" w:rsidRDefault="0032626C" w:rsidP="001B6880">
      <w:pPr>
        <w:pStyle w:val="NormalWeb"/>
        <w:shd w:val="clear" w:color="auto" w:fill="FFFFFF"/>
        <w:spacing w:before="0" w:beforeAutospacing="0" w:after="0" w:afterAutospacing="0" w:line="240" w:lineRule="atLeast"/>
        <w:rPr>
          <w:b/>
          <w:bCs/>
          <w:color w:val="000000"/>
          <w:sz w:val="28"/>
          <w:szCs w:val="28"/>
          <w:shd w:val="clear" w:color="auto" w:fill="FFFFFF"/>
        </w:rPr>
      </w:pPr>
      <w:r w:rsidRPr="005841BE">
        <w:rPr>
          <w:b/>
          <w:bCs/>
          <w:color w:val="000000"/>
          <w:sz w:val="28"/>
          <w:szCs w:val="28"/>
          <w:shd w:val="clear" w:color="auto" w:fill="FFFFFF"/>
        </w:rPr>
        <w:t>Внеклассное мероприятие    виртуальное путешествие  «От древней Руси, до современной России».</w:t>
      </w:r>
    </w:p>
    <w:p w:rsidR="0032626C" w:rsidRPr="006B7120" w:rsidRDefault="0032626C" w:rsidP="006B7120">
      <w:pPr>
        <w:pStyle w:val="NormalWeb"/>
        <w:shd w:val="clear" w:color="auto" w:fill="FFFFFF"/>
        <w:spacing w:before="0" w:beforeAutospacing="0" w:after="0" w:afterAutospacing="0" w:line="240" w:lineRule="atLeast"/>
        <w:rPr>
          <w:iCs/>
          <w:shd w:val="clear" w:color="auto" w:fill="FFFFFF"/>
        </w:rPr>
      </w:pPr>
      <w:r w:rsidRPr="000857D8">
        <w:rPr>
          <w:shd w:val="clear" w:color="auto" w:fill="FFFFFF"/>
        </w:rPr>
        <w:t xml:space="preserve"> «Духовно-нравственное начало в человеке определяет его мысли, слова, поступки, определяет его выбор. Патриотизм, в собственном смысле, - ЭТО НРАВСТВЕННАЯ КАТЕГОРИЯ. Способность пожертвовать собой ради ближних, не рождается вне нравственного выбора.»</w:t>
      </w:r>
    </w:p>
    <w:p w:rsidR="0032626C" w:rsidRDefault="0032626C" w:rsidP="006B7120">
      <w:pPr>
        <w:spacing w:line="240" w:lineRule="auto"/>
        <w:rPr>
          <w:rFonts w:ascii="Times New Roman" w:hAnsi="Times New Roman"/>
          <w:b/>
          <w:sz w:val="24"/>
          <w:szCs w:val="24"/>
        </w:rPr>
      </w:pPr>
    </w:p>
    <w:p w:rsidR="0032626C" w:rsidRPr="006B7120" w:rsidRDefault="0032626C" w:rsidP="006B7120">
      <w:pPr>
        <w:spacing w:line="240" w:lineRule="auto"/>
        <w:rPr>
          <w:rFonts w:ascii="Times New Roman" w:hAnsi="Times New Roman"/>
          <w:sz w:val="24"/>
          <w:szCs w:val="24"/>
        </w:rPr>
      </w:pPr>
      <w:r w:rsidRPr="006B7120">
        <w:rPr>
          <w:rFonts w:ascii="Times New Roman" w:hAnsi="Times New Roman"/>
          <w:b/>
          <w:sz w:val="24"/>
          <w:szCs w:val="24"/>
        </w:rPr>
        <w:t>Цели мероприятия:</w:t>
      </w:r>
      <w:r>
        <w:rPr>
          <w:rFonts w:ascii="Times New Roman" w:hAnsi="Times New Roman"/>
          <w:sz w:val="24"/>
          <w:szCs w:val="24"/>
        </w:rPr>
        <w:br/>
      </w:r>
      <w:r w:rsidRPr="006B7120">
        <w:rPr>
          <w:rFonts w:ascii="Times New Roman" w:hAnsi="Times New Roman"/>
          <w:sz w:val="24"/>
          <w:szCs w:val="24"/>
        </w:rPr>
        <w:t>- способствовать развитию познавательного интереса у детей;</w:t>
      </w:r>
      <w:r>
        <w:rPr>
          <w:rFonts w:ascii="Times New Roman" w:hAnsi="Times New Roman"/>
          <w:sz w:val="24"/>
          <w:szCs w:val="24"/>
        </w:rPr>
        <w:br/>
      </w:r>
      <w:r w:rsidRPr="006B7120">
        <w:rPr>
          <w:rFonts w:ascii="Times New Roman" w:hAnsi="Times New Roman"/>
          <w:sz w:val="24"/>
          <w:szCs w:val="24"/>
        </w:rPr>
        <w:t>- отразить некоторые малоизвестные факты истории страны;</w:t>
      </w:r>
      <w:r>
        <w:rPr>
          <w:rFonts w:ascii="Times New Roman" w:hAnsi="Times New Roman"/>
          <w:sz w:val="24"/>
          <w:szCs w:val="24"/>
        </w:rPr>
        <w:br/>
      </w:r>
      <w:r w:rsidRPr="006B7120">
        <w:rPr>
          <w:rFonts w:ascii="Times New Roman" w:hAnsi="Times New Roman"/>
          <w:sz w:val="24"/>
          <w:szCs w:val="24"/>
        </w:rPr>
        <w:t>- формировать интерес к отечественной истории, развивать чувство патриотизма</w:t>
      </w:r>
    </w:p>
    <w:p w:rsidR="0032626C" w:rsidRPr="000857D8" w:rsidRDefault="0032626C" w:rsidP="001B6880">
      <w:pPr>
        <w:pStyle w:val="NormalWeb"/>
        <w:shd w:val="clear" w:color="auto" w:fill="FFFFFF"/>
        <w:spacing w:before="0" w:beforeAutospacing="0" w:after="0" w:afterAutospacing="0" w:line="240" w:lineRule="atLeast"/>
        <w:rPr>
          <w:b/>
        </w:rPr>
      </w:pPr>
      <w:r w:rsidRPr="000857D8">
        <w:br/>
      </w:r>
      <w:r w:rsidRPr="000857D8">
        <w:rPr>
          <w:b/>
        </w:rPr>
        <w:t>Задачи:</w:t>
      </w:r>
      <w:r>
        <w:rPr>
          <w:b/>
        </w:rPr>
        <w:t xml:space="preserve"> </w:t>
      </w:r>
    </w:p>
    <w:p w:rsidR="0032626C" w:rsidRPr="000857D8" w:rsidRDefault="0032626C" w:rsidP="001B6880">
      <w:pPr>
        <w:pStyle w:val="NormalWeb"/>
        <w:shd w:val="clear" w:color="auto" w:fill="FFFFFF"/>
        <w:spacing w:before="0" w:beforeAutospacing="0" w:after="0" w:afterAutospacing="0" w:line="240" w:lineRule="atLeast"/>
      </w:pPr>
      <w:r w:rsidRPr="000857D8">
        <w:t xml:space="preserve">·         </w:t>
      </w:r>
      <w:r>
        <w:t xml:space="preserve">формировать  </w:t>
      </w:r>
      <w:r w:rsidRPr="000857D8">
        <w:t>уважительное отношение к истории своего народа;</w:t>
      </w:r>
    </w:p>
    <w:p w:rsidR="0032626C" w:rsidRPr="000857D8" w:rsidRDefault="0032626C" w:rsidP="001B6880">
      <w:pPr>
        <w:pStyle w:val="NormalWeb"/>
        <w:shd w:val="clear" w:color="auto" w:fill="FFFFFF"/>
        <w:spacing w:before="0" w:beforeAutospacing="0" w:after="0" w:afterAutospacing="0" w:line="240" w:lineRule="atLeast"/>
      </w:pPr>
      <w:r w:rsidRPr="000857D8">
        <w:t xml:space="preserve">·         </w:t>
      </w:r>
      <w:r>
        <w:t xml:space="preserve">формировать  </w:t>
      </w:r>
      <w:r w:rsidRPr="000857D8">
        <w:t>проявление гражданских чувств и сохранение верности Родине;</w:t>
      </w:r>
    </w:p>
    <w:p w:rsidR="0032626C" w:rsidRPr="000857D8" w:rsidRDefault="0032626C" w:rsidP="001B6880">
      <w:pPr>
        <w:pStyle w:val="NormalWeb"/>
        <w:shd w:val="clear" w:color="auto" w:fill="FFFFFF"/>
        <w:spacing w:before="0" w:beforeAutospacing="0" w:after="0" w:afterAutospacing="0" w:line="240" w:lineRule="atLeast"/>
      </w:pPr>
      <w:r w:rsidRPr="000857D8">
        <w:t xml:space="preserve">·         </w:t>
      </w:r>
      <w:r>
        <w:t xml:space="preserve">развить  </w:t>
      </w:r>
      <w:r w:rsidRPr="000857D8">
        <w:t>гордость за социальные и  культурные достижения своей страны;</w:t>
      </w:r>
    </w:p>
    <w:p w:rsidR="0032626C" w:rsidRPr="000857D8" w:rsidRDefault="0032626C" w:rsidP="001B6880">
      <w:pPr>
        <w:pStyle w:val="NormalWeb"/>
        <w:shd w:val="clear" w:color="auto" w:fill="FFFFFF"/>
        <w:spacing w:before="0" w:beforeAutospacing="0" w:after="0" w:afterAutospacing="0" w:line="240" w:lineRule="atLeast"/>
      </w:pPr>
      <w:r w:rsidRPr="000857D8">
        <w:t xml:space="preserve">·         </w:t>
      </w:r>
      <w:r>
        <w:t xml:space="preserve">развить  гордость </w:t>
      </w:r>
      <w:r w:rsidRPr="000857D8">
        <w:t xml:space="preserve"> за свое Отечество, за символы государства, за свой народ;</w:t>
      </w:r>
    </w:p>
    <w:p w:rsidR="0032626C" w:rsidRPr="000857D8" w:rsidRDefault="0032626C" w:rsidP="001B6880">
      <w:pPr>
        <w:pStyle w:val="NormalWeb"/>
        <w:shd w:val="clear" w:color="auto" w:fill="FFFFFF"/>
        <w:spacing w:before="0" w:beforeAutospacing="0" w:after="0" w:afterAutospacing="0" w:line="240" w:lineRule="atLeast"/>
      </w:pPr>
      <w:r w:rsidRPr="000857D8">
        <w:t xml:space="preserve">·         </w:t>
      </w:r>
      <w:r>
        <w:t xml:space="preserve">воспитать </w:t>
      </w:r>
      <w:r w:rsidRPr="000857D8">
        <w:t>уважительное отношение к историческому прошлому Родины, своего народа, его обычаям и традициям;</w:t>
      </w:r>
    </w:p>
    <w:p w:rsidR="0032626C" w:rsidRDefault="0032626C" w:rsidP="001B6880">
      <w:pPr>
        <w:pStyle w:val="NormalWeb"/>
        <w:shd w:val="clear" w:color="auto" w:fill="FFFFFF"/>
        <w:spacing w:before="0" w:beforeAutospacing="0" w:after="0" w:afterAutospacing="0" w:line="240" w:lineRule="atLeast"/>
      </w:pPr>
      <w:r w:rsidRPr="000857D8">
        <w:t xml:space="preserve">·         </w:t>
      </w:r>
      <w:r>
        <w:t xml:space="preserve">воспитать </w:t>
      </w:r>
      <w:r w:rsidRPr="000857D8">
        <w:t>ответственность за судьбу Родин</w:t>
      </w:r>
      <w:r>
        <w:t xml:space="preserve">ы и своего народа, их будущее.    </w:t>
      </w:r>
    </w:p>
    <w:p w:rsidR="0032626C" w:rsidRDefault="0032626C" w:rsidP="001B6880">
      <w:pPr>
        <w:pStyle w:val="c6"/>
        <w:shd w:val="clear" w:color="auto" w:fill="FFFFFF"/>
        <w:spacing w:before="0" w:beforeAutospacing="0" w:after="0" w:afterAutospacing="0" w:line="240" w:lineRule="atLeast"/>
        <w:ind w:left="-567"/>
      </w:pPr>
      <w:r>
        <w:t xml:space="preserve">        </w:t>
      </w:r>
    </w:p>
    <w:p w:rsidR="0032626C" w:rsidRPr="001B6880" w:rsidRDefault="0032626C" w:rsidP="001B6880">
      <w:pPr>
        <w:pStyle w:val="c6"/>
        <w:shd w:val="clear" w:color="auto" w:fill="FFFFFF"/>
        <w:spacing w:before="0" w:beforeAutospacing="0" w:after="0" w:afterAutospacing="0" w:line="240" w:lineRule="atLeast"/>
        <w:ind w:left="-567"/>
      </w:pPr>
      <w:r>
        <w:t xml:space="preserve">         </w:t>
      </w:r>
      <w:r w:rsidRPr="001B6880">
        <w:t xml:space="preserve"> </w:t>
      </w:r>
      <w:r w:rsidRPr="001B6880">
        <w:rPr>
          <w:b/>
          <w:bCs/>
        </w:rPr>
        <w:t>Методы обучения:</w:t>
      </w:r>
    </w:p>
    <w:p w:rsidR="0032626C" w:rsidRPr="001B6880" w:rsidRDefault="0032626C" w:rsidP="001B6880">
      <w:pPr>
        <w:pStyle w:val="NormalWeb"/>
        <w:spacing w:before="0" w:beforeAutospacing="0" w:after="0" w:afterAutospacing="0" w:line="240" w:lineRule="atLeast"/>
        <w:ind w:left="-567"/>
      </w:pPr>
      <w:r>
        <w:t xml:space="preserve">          -      </w:t>
      </w:r>
      <w:r w:rsidRPr="001B6880">
        <w:t>словесный;</w:t>
      </w:r>
    </w:p>
    <w:p w:rsidR="0032626C" w:rsidRPr="001B6880" w:rsidRDefault="0032626C" w:rsidP="001B6880">
      <w:pPr>
        <w:pStyle w:val="NormalWeb"/>
        <w:spacing w:before="0" w:beforeAutospacing="0" w:after="0" w:afterAutospacing="0" w:line="240" w:lineRule="atLeast"/>
        <w:ind w:left="-567"/>
      </w:pPr>
      <w:r>
        <w:t xml:space="preserve">          -      </w:t>
      </w:r>
      <w:r w:rsidRPr="001B6880">
        <w:t>наглядный;</w:t>
      </w:r>
    </w:p>
    <w:p w:rsidR="0032626C" w:rsidRPr="001B6880" w:rsidRDefault="0032626C" w:rsidP="001B6880">
      <w:pPr>
        <w:pStyle w:val="NormalWeb"/>
        <w:spacing w:before="0" w:beforeAutospacing="0" w:after="0" w:afterAutospacing="0" w:line="240" w:lineRule="atLeast"/>
        <w:ind w:left="-567"/>
      </w:pPr>
      <w:r>
        <w:t xml:space="preserve">          -      </w:t>
      </w:r>
      <w:r w:rsidRPr="001B6880">
        <w:t>практический;</w:t>
      </w:r>
    </w:p>
    <w:p w:rsidR="0032626C" w:rsidRPr="001B6880" w:rsidRDefault="0032626C" w:rsidP="001B6880">
      <w:pPr>
        <w:pStyle w:val="NormalWeb"/>
        <w:tabs>
          <w:tab w:val="left" w:pos="5430"/>
        </w:tabs>
        <w:spacing w:before="0" w:beforeAutospacing="0" w:after="0" w:afterAutospacing="0" w:line="240" w:lineRule="atLeast"/>
        <w:ind w:left="-567"/>
      </w:pPr>
      <w:r>
        <w:t xml:space="preserve">          -      </w:t>
      </w:r>
      <w:r w:rsidRPr="001B6880">
        <w:t>объяснительно-иллюстративный.</w:t>
      </w:r>
      <w:r w:rsidRPr="001B6880">
        <w:tab/>
      </w:r>
    </w:p>
    <w:p w:rsidR="0032626C" w:rsidRPr="00A94D25" w:rsidRDefault="0032626C" w:rsidP="00A94D25">
      <w:pPr>
        <w:pStyle w:val="NormalWeb"/>
        <w:spacing w:before="0" w:beforeAutospacing="0" w:after="0" w:afterAutospacing="0" w:line="240" w:lineRule="atLeast"/>
        <w:ind w:left="-567"/>
        <w:rPr>
          <w:b/>
          <w:bCs/>
        </w:rPr>
      </w:pPr>
      <w:r>
        <w:rPr>
          <w:b/>
          <w:bCs/>
        </w:rPr>
        <w:t xml:space="preserve">          </w:t>
      </w:r>
      <w:r w:rsidRPr="001B6880">
        <w:rPr>
          <w:b/>
          <w:bCs/>
        </w:rPr>
        <w:t>Форма организации:</w:t>
      </w:r>
      <w:r w:rsidRPr="001B6880">
        <w:rPr>
          <w:rStyle w:val="apple-converted-space"/>
        </w:rPr>
        <w:t> </w:t>
      </w:r>
      <w:r w:rsidRPr="001B6880">
        <w:t xml:space="preserve"> групповая.</w:t>
      </w:r>
    </w:p>
    <w:p w:rsidR="0032626C" w:rsidRDefault="0032626C" w:rsidP="001B6880">
      <w:pPr>
        <w:pStyle w:val="NormalWeb"/>
        <w:spacing w:before="0" w:beforeAutospacing="0" w:after="0" w:afterAutospacing="0" w:line="240" w:lineRule="atLeast"/>
        <w:ind w:left="-567"/>
        <w:rPr>
          <w:rStyle w:val="Strong"/>
        </w:rPr>
      </w:pPr>
      <w:r>
        <w:rPr>
          <w:rStyle w:val="Strong"/>
        </w:rPr>
        <w:t xml:space="preserve">          </w:t>
      </w:r>
    </w:p>
    <w:p w:rsidR="0032626C" w:rsidRPr="001B6880" w:rsidRDefault="0032626C" w:rsidP="001B6880">
      <w:pPr>
        <w:pStyle w:val="NormalWeb"/>
        <w:spacing w:before="0" w:beforeAutospacing="0" w:after="0" w:afterAutospacing="0" w:line="240" w:lineRule="atLeast"/>
        <w:ind w:left="-567"/>
      </w:pPr>
      <w:r>
        <w:rPr>
          <w:rStyle w:val="Strong"/>
        </w:rPr>
        <w:t xml:space="preserve">          </w:t>
      </w:r>
      <w:r w:rsidRPr="001B6880">
        <w:rPr>
          <w:rStyle w:val="Strong"/>
        </w:rPr>
        <w:t>Межпредметные связи:</w:t>
      </w:r>
      <w:r w:rsidRPr="001B6880">
        <w:rPr>
          <w:rStyle w:val="apple-converted-space"/>
        </w:rPr>
        <w:t> </w:t>
      </w:r>
      <w:r>
        <w:rPr>
          <w:rStyle w:val="apple-converted-space"/>
        </w:rPr>
        <w:t xml:space="preserve"> </w:t>
      </w:r>
      <w:r w:rsidRPr="001B6880">
        <w:rPr>
          <w:rStyle w:val="apple-converted-space"/>
        </w:rPr>
        <w:t xml:space="preserve"> </w:t>
      </w:r>
      <w:r>
        <w:t>И</w:t>
      </w:r>
      <w:r w:rsidRPr="001B6880">
        <w:t xml:space="preserve">стория, </w:t>
      </w:r>
      <w:r>
        <w:t>фольклор, ИЗО.</w:t>
      </w:r>
    </w:p>
    <w:p w:rsidR="0032626C" w:rsidRDefault="0032626C" w:rsidP="001B6880">
      <w:pPr>
        <w:pStyle w:val="NormalWeb"/>
        <w:spacing w:before="0" w:beforeAutospacing="0" w:after="0" w:afterAutospacing="0" w:line="240" w:lineRule="atLeast"/>
        <w:ind w:left="-567"/>
      </w:pPr>
      <w:r>
        <w:t xml:space="preserve">          </w:t>
      </w:r>
    </w:p>
    <w:p w:rsidR="0032626C" w:rsidRPr="001B6880" w:rsidRDefault="0032626C" w:rsidP="001B6880">
      <w:pPr>
        <w:pStyle w:val="NormalWeb"/>
        <w:spacing w:before="0" w:beforeAutospacing="0" w:after="0" w:afterAutospacing="0" w:line="240" w:lineRule="atLeast"/>
        <w:ind w:left="-567"/>
      </w:pPr>
      <w:r>
        <w:t xml:space="preserve">          </w:t>
      </w:r>
      <w:r w:rsidRPr="001B6880">
        <w:rPr>
          <w:b/>
          <w:bCs/>
        </w:rPr>
        <w:t>Оборудование:</w:t>
      </w:r>
    </w:p>
    <w:p w:rsidR="0032626C" w:rsidRPr="008B5340" w:rsidRDefault="0032626C" w:rsidP="001B6880">
      <w:pPr>
        <w:pStyle w:val="NormalWeb"/>
        <w:shd w:val="clear" w:color="auto" w:fill="FFFFFF"/>
        <w:spacing w:before="0" w:beforeAutospacing="0" w:after="0" w:afterAutospacing="0" w:line="240" w:lineRule="atLeast"/>
      </w:pPr>
      <w:r w:rsidRPr="008B5340">
        <w:t>- Костюмы для персонажей, стоящих на станции</w:t>
      </w:r>
      <w:r>
        <w:t xml:space="preserve">  </w:t>
      </w:r>
    </w:p>
    <w:p w:rsidR="0032626C" w:rsidRDefault="0032626C" w:rsidP="001B6880">
      <w:pPr>
        <w:pStyle w:val="NormalWeb"/>
        <w:shd w:val="clear" w:color="auto" w:fill="FFFFFF"/>
        <w:spacing w:before="0" w:beforeAutospacing="0" w:after="0" w:afterAutospacing="0" w:line="240" w:lineRule="atLeast"/>
      </w:pPr>
      <w:r>
        <w:rPr>
          <w:b/>
        </w:rPr>
        <w:t>-</w:t>
      </w:r>
      <w:r w:rsidRPr="008B5340">
        <w:t>Верёвочка для игры</w:t>
      </w:r>
    </w:p>
    <w:p w:rsidR="0032626C" w:rsidRDefault="0032626C" w:rsidP="001B6880">
      <w:pPr>
        <w:pStyle w:val="NormalWeb"/>
        <w:shd w:val="clear" w:color="auto" w:fill="FFFFFF"/>
        <w:spacing w:before="0" w:beforeAutospacing="0" w:after="0" w:afterAutospacing="0" w:line="240" w:lineRule="atLeast"/>
      </w:pPr>
      <w:r>
        <w:t>-Бумага А4 по количеству участников, для изготовления бумажных корабликов, для зарисовок гербов</w:t>
      </w:r>
    </w:p>
    <w:p w:rsidR="0032626C" w:rsidRDefault="0032626C" w:rsidP="001B6880">
      <w:pPr>
        <w:pStyle w:val="NormalWeb"/>
        <w:shd w:val="clear" w:color="auto" w:fill="FFFFFF"/>
        <w:spacing w:before="0" w:beforeAutospacing="0" w:after="0" w:afterAutospacing="0" w:line="240" w:lineRule="atLeast"/>
      </w:pPr>
      <w:r>
        <w:t>-Листы А3 для рисования плакатов с лозунгами</w:t>
      </w:r>
    </w:p>
    <w:p w:rsidR="0032626C" w:rsidRPr="008B5340" w:rsidRDefault="0032626C" w:rsidP="001B6880">
      <w:pPr>
        <w:pStyle w:val="NormalWeb"/>
        <w:shd w:val="clear" w:color="auto" w:fill="FFFFFF"/>
        <w:spacing w:before="0" w:beforeAutospacing="0" w:after="0" w:afterAutospacing="0" w:line="240" w:lineRule="atLeast"/>
      </w:pPr>
      <w:r>
        <w:t>-Карандаши, маркеры</w:t>
      </w:r>
    </w:p>
    <w:p w:rsidR="0032626C" w:rsidRPr="000857D8" w:rsidRDefault="0032626C" w:rsidP="001B6880">
      <w:pPr>
        <w:pStyle w:val="NormalWeb"/>
        <w:shd w:val="clear" w:color="auto" w:fill="FFFFFF"/>
        <w:spacing w:before="134" w:beforeAutospacing="0" w:after="134" w:afterAutospacing="0" w:line="240" w:lineRule="atLeast"/>
        <w:rPr>
          <w:b/>
        </w:rPr>
      </w:pPr>
      <w:r w:rsidRPr="000857D8">
        <w:rPr>
          <w:b/>
        </w:rPr>
        <w:t>Ход мероприятия:</w:t>
      </w:r>
    </w:p>
    <w:p w:rsidR="0032626C" w:rsidRDefault="0032626C" w:rsidP="000857D8">
      <w:pPr>
        <w:pStyle w:val="NormalWeb"/>
        <w:shd w:val="clear" w:color="auto" w:fill="FFFFFF"/>
        <w:spacing w:before="134" w:beforeAutospacing="0" w:after="134" w:afterAutospacing="0"/>
      </w:pPr>
      <w:r w:rsidRPr="000857D8">
        <w:t>В любом удобном месте располагаются 5 станций, по которым ребята будут совершать своё виртуальное путешествие. Каждая станция охарактеризовывает  определённый этап истории Российского государства. На каждой станции кроме рассказчика находятся костюмированные персонажи представляемой  эпохи</w:t>
      </w:r>
      <w:r>
        <w:t xml:space="preserve"> (</w:t>
      </w:r>
      <w:r w:rsidRPr="000857D8">
        <w:t xml:space="preserve">1 станция княгиня Ольга, </w:t>
      </w:r>
      <w:r>
        <w:t xml:space="preserve"> 2 станция Иван Г</w:t>
      </w:r>
      <w:r w:rsidRPr="000857D8">
        <w:t xml:space="preserve">розный, </w:t>
      </w:r>
      <w:r>
        <w:t xml:space="preserve"> </w:t>
      </w:r>
      <w:r w:rsidRPr="000857D8">
        <w:t xml:space="preserve">3 станция Петр 1, </w:t>
      </w:r>
      <w:r>
        <w:t xml:space="preserve"> </w:t>
      </w:r>
      <w:r w:rsidRPr="000857D8">
        <w:t xml:space="preserve">4 станция </w:t>
      </w:r>
      <w:r>
        <w:t xml:space="preserve">Владимир Ильич </w:t>
      </w:r>
      <w:r w:rsidRPr="000857D8">
        <w:t>Ленин).</w:t>
      </w:r>
    </w:p>
    <w:p w:rsidR="0032626C" w:rsidRDefault="0032626C" w:rsidP="000857D8">
      <w:pPr>
        <w:pStyle w:val="NormalWeb"/>
        <w:shd w:val="clear" w:color="auto" w:fill="FFFFFF"/>
        <w:spacing w:before="134" w:beforeAutospacing="0" w:after="134" w:afterAutospacing="0"/>
        <w:rPr>
          <w:b/>
          <w:i/>
        </w:rPr>
      </w:pPr>
      <w:r w:rsidRPr="000857D8">
        <w:rPr>
          <w:b/>
          <w:iCs/>
          <w:shd w:val="clear" w:color="auto" w:fill="FFFFFF"/>
        </w:rPr>
        <w:t xml:space="preserve">Ведущей: </w:t>
      </w:r>
      <w:r w:rsidRPr="000857D8">
        <w:rPr>
          <w:iCs/>
          <w:shd w:val="clear" w:color="auto" w:fill="FFFFFF"/>
        </w:rPr>
        <w:t>Дорогие ребята, сегодня здесь и сейчас</w:t>
      </w:r>
      <w:r>
        <w:rPr>
          <w:iCs/>
          <w:shd w:val="clear" w:color="auto" w:fill="FFFFFF"/>
        </w:rPr>
        <w:t xml:space="preserve">, </w:t>
      </w:r>
      <w:r w:rsidRPr="000857D8">
        <w:rPr>
          <w:iCs/>
          <w:shd w:val="clear" w:color="auto" w:fill="FFFFFF"/>
        </w:rPr>
        <w:t xml:space="preserve"> Вам представится</w:t>
      </w:r>
      <w:r>
        <w:rPr>
          <w:iCs/>
          <w:shd w:val="clear" w:color="auto" w:fill="FFFFFF"/>
        </w:rPr>
        <w:t xml:space="preserve">  </w:t>
      </w:r>
      <w:r w:rsidRPr="000857D8">
        <w:rPr>
          <w:iCs/>
          <w:shd w:val="clear" w:color="auto" w:fill="FFFFFF"/>
        </w:rPr>
        <w:t xml:space="preserve"> уникальная возможность совершить путешествие</w:t>
      </w:r>
      <w:r>
        <w:rPr>
          <w:iCs/>
          <w:shd w:val="clear" w:color="auto" w:fill="FFFFFF"/>
        </w:rPr>
        <w:t xml:space="preserve">, </w:t>
      </w:r>
      <w:r w:rsidRPr="000857D8">
        <w:rPr>
          <w:iCs/>
          <w:shd w:val="clear" w:color="auto" w:fill="FFFFFF"/>
        </w:rPr>
        <w:t xml:space="preserve"> от основания Руси,  до наших времён, на каждой станции Вы прослушает</w:t>
      </w:r>
      <w:r>
        <w:rPr>
          <w:iCs/>
          <w:shd w:val="clear" w:color="auto" w:fill="FFFFFF"/>
        </w:rPr>
        <w:t>е краткую историческую летопись.  С</w:t>
      </w:r>
      <w:r w:rsidRPr="000857D8">
        <w:rPr>
          <w:iCs/>
          <w:shd w:val="clear" w:color="auto" w:fill="FFFFFF"/>
        </w:rPr>
        <w:t>можете увидеть персонажей из прошлого, проверить и пополнить копилку своих исторических знаний,</w:t>
      </w:r>
      <w:r>
        <w:rPr>
          <w:iCs/>
          <w:shd w:val="clear" w:color="auto" w:fill="FFFFFF"/>
        </w:rPr>
        <w:t xml:space="preserve"> </w:t>
      </w:r>
      <w:r w:rsidRPr="000857D8">
        <w:rPr>
          <w:iCs/>
          <w:shd w:val="clear" w:color="auto" w:fill="FFFFFF"/>
        </w:rPr>
        <w:t xml:space="preserve">поиграть в игры прошлых  лет,  а самое главное вдохновится на углубленное изучения нашей истории. </w:t>
      </w:r>
      <w:r w:rsidRPr="000857D8">
        <w:rPr>
          <w:iCs/>
          <w:shd w:val="clear" w:color="auto" w:fill="FFFFFF"/>
        </w:rPr>
        <w:br/>
      </w:r>
    </w:p>
    <w:p w:rsidR="0032626C" w:rsidRPr="000857D8" w:rsidRDefault="0032626C" w:rsidP="000857D8">
      <w:pPr>
        <w:pStyle w:val="NormalWeb"/>
        <w:shd w:val="clear" w:color="auto" w:fill="FFFFFF"/>
        <w:spacing w:before="134" w:beforeAutospacing="0" w:after="134" w:afterAutospacing="0"/>
      </w:pPr>
      <w:r w:rsidRPr="000857D8">
        <w:rPr>
          <w:b/>
          <w:i/>
        </w:rPr>
        <w:t>1 станция рассказчик повествует краткую летопись, от образования Руси до правления Иоанна (грозного).</w:t>
      </w:r>
    </w:p>
    <w:p w:rsidR="0032626C" w:rsidRPr="000857D8" w:rsidRDefault="0032626C" w:rsidP="000857D8">
      <w:pPr>
        <w:pStyle w:val="NormalWeb"/>
        <w:shd w:val="clear" w:color="auto" w:fill="FFFFFF"/>
        <w:spacing w:before="134" w:beforeAutospacing="0" w:after="134" w:afterAutospacing="0"/>
      </w:pPr>
      <w:r w:rsidRPr="000857D8">
        <w:t>Много воды с той поры утекло, ребятушки,  а поведать хочу я Вам, как основалась Русь наша матушка.  Многие историки определяют, что это произошло в 862 году. К этому времени различные племена, населявшие будущую Киевскую Русь, основали несколько крупных городов. Однако все они были разрозненными, и не имели власти друг над другом. Становление единого государства Киевская Русь началось во второй половине девятого века. Знаменательным событием стало воцарение князя Рюрика (варяга по происхождению) и его дружины в Новгороде, согласно летописям об этом его попросили сами жители города. </w:t>
      </w:r>
      <w:r w:rsidRPr="000857D8">
        <w:br/>
        <w:t>Рюриковичи и их дружина смешались с населением Новгорода, после чего при помощи войны и дипломатии они начали объединять соседние славянские племена.</w:t>
      </w:r>
    </w:p>
    <w:p w:rsidR="0032626C" w:rsidRPr="000857D8" w:rsidRDefault="0032626C" w:rsidP="000857D8">
      <w:pPr>
        <w:pStyle w:val="NormalWeb"/>
        <w:shd w:val="clear" w:color="auto" w:fill="FFFFFF"/>
        <w:spacing w:before="134" w:beforeAutospacing="0" w:after="134" w:afterAutospacing="0"/>
      </w:pPr>
      <w:r w:rsidRPr="000857D8">
        <w:t>В 879 году Рюрик умер, и его наследником стал его сын, Игорь. Однако в это время он был лишь мальчишкой, поэтому реальную власть в новом государстве взял полководец князь Олег. С этим событием период становления Киевской Руси был завершен.</w:t>
      </w:r>
    </w:p>
    <w:p w:rsidR="0032626C" w:rsidRPr="000857D8" w:rsidRDefault="0032626C" w:rsidP="000857D8">
      <w:pPr>
        <w:pStyle w:val="NormalWeb"/>
        <w:shd w:val="clear" w:color="auto" w:fill="FFFFFF"/>
        <w:spacing w:before="134" w:beforeAutospacing="0" w:after="134" w:afterAutospacing="0"/>
      </w:pPr>
      <w:r w:rsidRPr="000857D8">
        <w:t>Само название «Русь»,  является предметом для споров. Возможно, название произошло от названия реки Рось, протекающей под Киевом, или же оно пришло от самих варягов. Многие племена шведских викингов, а также их высокопоставленные члены их общества называли себя «Рус» или «Русса». Поэтому вполне логичной можно считать версию, согласно которой именно варяги, захватив власть в Киеве, начали называть так свою высшую номенклатуру, а затем и все государство – Киевская Русь. А для Вас любознательные мои ребятушки будет задание, почитать историю да разузнать поточнее откуда же взялось название «Русь» </w:t>
      </w:r>
    </w:p>
    <w:p w:rsidR="0032626C" w:rsidRPr="000857D8" w:rsidRDefault="0032626C" w:rsidP="000857D8">
      <w:pPr>
        <w:pStyle w:val="NormalWeb"/>
        <w:shd w:val="clear" w:color="auto" w:fill="FFFFFF"/>
        <w:spacing w:before="134" w:beforeAutospacing="0" w:after="134" w:afterAutospacing="0"/>
      </w:pPr>
      <w:r w:rsidRPr="000857D8">
        <w:rPr>
          <w:color w:val="000000"/>
        </w:rPr>
        <w:t>Постройки городов Руси до 10 века строились исключительно из древесины, поэтому пережить последующие годы они не смогли. Однако в деревянном строительстве жители Руси достигли большого мастерства, о чем писали путешественники из западных стран. Это были как богатые терема с двумя-тремя этажами, в которых жили князья, знатные горожане и их челядь, так и простые срубы. С приходом Христианства на Русь пришли и новые архитектурные традиции – началось строительство каменных церквей, зданий, а позже города стали окружаться каменными стенами. Самым ярким достижением архитекторов древней Руси можно назвать Софию Киевскую и Успенский собор в городе Владимир.В 10 веке грамотность стала более востребованной. Письменность здесь появилась в 9 веке, когда братья Кирилл и Мифодий создали собственную фонетическую систему, которой сегодня пользуются многие восточнославянские народы. Образование стало распространенным, однако не только в письменных источниках, но и в устном творчестве сведения о тех временах дошли до наших дней.</w:t>
      </w:r>
    </w:p>
    <w:p w:rsidR="0032626C" w:rsidRDefault="0032626C" w:rsidP="000857D8">
      <w:pPr>
        <w:pStyle w:val="NormalWeb"/>
        <w:shd w:val="clear" w:color="auto" w:fill="FFFFFF"/>
        <w:spacing w:before="134" w:beforeAutospacing="0" w:after="134" w:afterAutospacing="0"/>
        <w:rPr>
          <w:color w:val="000000"/>
        </w:rPr>
      </w:pPr>
      <w:r w:rsidRPr="000857D8">
        <w:rPr>
          <w:color w:val="000000"/>
        </w:rPr>
        <w:t>Отношения, в которых пребывали  в то время Русь и Золотая Орда, кратко можно назвать враждебными. Монголо-татары были чрезвычайно воинственным народом, они захватили огромные народы. Объединить разрозненные племена и превратить их в самую могущественную по тем временам силу удалось Чингисхану. Русские княжества были вынуждены постоянно платить дань, чтобы избежать бессмысленного кровопролития, это продолжалась долгие годы,  однако в 1480 году монголы окончательно утратили свою власть на Руси.  </w:t>
      </w:r>
      <w:r w:rsidRPr="000857D8">
        <w:rPr>
          <w:color w:val="000000"/>
        </w:rPr>
        <w:br/>
        <w:t>   Русь в годы своего расцвета была одним из самых мощных государств в Европе. Таким образом, Русь в 15 веке кратко характеризуется как окрепшее под владычеством Москвы государство.</w:t>
      </w:r>
    </w:p>
    <w:p w:rsidR="0032626C" w:rsidRPr="006B7120" w:rsidRDefault="0032626C" w:rsidP="000857D8">
      <w:pPr>
        <w:pStyle w:val="NormalWeb"/>
        <w:shd w:val="clear" w:color="auto" w:fill="FFFFFF"/>
        <w:spacing w:before="134" w:beforeAutospacing="0" w:after="134" w:afterAutospacing="0"/>
        <w:rPr>
          <w:color w:val="000000"/>
        </w:rPr>
      </w:pPr>
    </w:p>
    <w:p w:rsidR="0032626C" w:rsidRPr="000857D8" w:rsidRDefault="0032626C" w:rsidP="000857D8">
      <w:pPr>
        <w:pStyle w:val="NormalWeb"/>
        <w:shd w:val="clear" w:color="auto" w:fill="FFFFFF"/>
        <w:spacing w:before="134" w:beforeAutospacing="0" w:after="134" w:afterAutospacing="0"/>
        <w:rPr>
          <w:b/>
          <w:color w:val="000000"/>
        </w:rPr>
      </w:pPr>
      <w:r w:rsidRPr="000857D8">
        <w:rPr>
          <w:b/>
          <w:color w:val="000000"/>
        </w:rPr>
        <w:t>Вопросы для слушателей;</w:t>
      </w:r>
    </w:p>
    <w:p w:rsidR="0032626C" w:rsidRPr="000857D8" w:rsidRDefault="0032626C" w:rsidP="000857D8">
      <w:pPr>
        <w:pStyle w:val="NormalWeb"/>
        <w:shd w:val="clear" w:color="auto" w:fill="FFFFFF"/>
        <w:spacing w:before="0" w:beforeAutospacing="0" w:after="0" w:afterAutospacing="0"/>
        <w:ind w:firstLine="300"/>
        <w:jc w:val="both"/>
        <w:rPr>
          <w:color w:val="000000"/>
        </w:rPr>
      </w:pPr>
      <w:r w:rsidRPr="000857D8">
        <w:rPr>
          <w:color w:val="000000"/>
        </w:rPr>
        <w:t>1 На каком языке читал и писал Чингисхан? (Чингисхан не умел читать и писать).</w:t>
      </w:r>
    </w:p>
    <w:p w:rsidR="0032626C" w:rsidRPr="000857D8" w:rsidRDefault="0032626C" w:rsidP="000857D8">
      <w:pPr>
        <w:pStyle w:val="NormalWeb"/>
        <w:shd w:val="clear" w:color="auto" w:fill="FFFFFF"/>
        <w:spacing w:before="0" w:beforeAutospacing="0" w:after="0" w:afterAutospacing="0"/>
        <w:ind w:firstLine="300"/>
        <w:jc w:val="both"/>
        <w:rPr>
          <w:color w:val="000000"/>
        </w:rPr>
      </w:pPr>
      <w:r w:rsidRPr="000857D8">
        <w:rPr>
          <w:color w:val="000000"/>
        </w:rPr>
        <w:t>2. Зачем по русскому обычаю гостей приветствовали хлебом и солью? (Это отгоняет злых духов).</w:t>
      </w:r>
    </w:p>
    <w:p w:rsidR="0032626C" w:rsidRPr="000857D8" w:rsidRDefault="0032626C" w:rsidP="000857D8">
      <w:pPr>
        <w:pStyle w:val="NormalWeb"/>
        <w:shd w:val="clear" w:color="auto" w:fill="FFFFFF"/>
        <w:spacing w:before="0" w:beforeAutospacing="0" w:after="0" w:afterAutospacing="0"/>
        <w:ind w:firstLine="300"/>
        <w:jc w:val="both"/>
        <w:rPr>
          <w:color w:val="000000"/>
        </w:rPr>
      </w:pPr>
      <w:r w:rsidRPr="000857D8">
        <w:rPr>
          <w:color w:val="000000"/>
        </w:rPr>
        <w:t>3. Кого на Руси называли лапотником? (Крестьянина).</w:t>
      </w:r>
    </w:p>
    <w:p w:rsidR="0032626C" w:rsidRPr="000857D8" w:rsidRDefault="0032626C" w:rsidP="000857D8">
      <w:pPr>
        <w:pStyle w:val="NormalWeb"/>
        <w:shd w:val="clear" w:color="auto" w:fill="FFFFFF"/>
        <w:spacing w:before="0" w:beforeAutospacing="0" w:after="0" w:afterAutospacing="0"/>
        <w:ind w:firstLine="300"/>
        <w:jc w:val="both"/>
        <w:rPr>
          <w:color w:val="000000"/>
        </w:rPr>
      </w:pPr>
      <w:r w:rsidRPr="000857D8">
        <w:rPr>
          <w:color w:val="000000"/>
        </w:rPr>
        <w:t>Ведущий: Мы часто слышим и употребляем  крылатые выражения. Вам предстоит объяснить происхождение этих выражений.</w:t>
      </w:r>
    </w:p>
    <w:p w:rsidR="0032626C" w:rsidRPr="000857D8" w:rsidRDefault="0032626C" w:rsidP="000857D8">
      <w:pPr>
        <w:pStyle w:val="NormalWeb"/>
        <w:shd w:val="clear" w:color="auto" w:fill="FFFFFF"/>
        <w:spacing w:before="0" w:beforeAutospacing="0" w:after="0" w:afterAutospacing="0"/>
        <w:ind w:firstLine="300"/>
        <w:jc w:val="both"/>
        <w:rPr>
          <w:color w:val="000000"/>
        </w:rPr>
      </w:pPr>
      <w:r w:rsidRPr="000857D8">
        <w:rPr>
          <w:color w:val="000000"/>
        </w:rPr>
        <w:t>1. Какова история выражения «чур, меня»? (Древние славяне почитали умершего предка, которого называли «чур» или «щур». Выражение «чур, меня!» в то время означало «храни меня, предок».</w:t>
      </w:r>
    </w:p>
    <w:p w:rsidR="0032626C" w:rsidRPr="000857D8" w:rsidRDefault="0032626C" w:rsidP="000857D8">
      <w:pPr>
        <w:pStyle w:val="NormalWeb"/>
        <w:shd w:val="clear" w:color="auto" w:fill="FFFFFF"/>
        <w:spacing w:before="0" w:beforeAutospacing="0" w:after="0" w:afterAutospacing="0"/>
        <w:ind w:firstLine="300"/>
        <w:jc w:val="both"/>
        <w:rPr>
          <w:color w:val="000000"/>
        </w:rPr>
      </w:pPr>
      <w:r w:rsidRPr="000857D8">
        <w:rPr>
          <w:color w:val="000000"/>
        </w:rPr>
        <w:t>2. Почему говорят: «пиши с красной строки»? (Заглавные буквы в древности писали красными чернилами – киноварью, отсюда «красная строка»).</w:t>
      </w:r>
    </w:p>
    <w:p w:rsidR="0032626C" w:rsidRPr="000857D8" w:rsidRDefault="0032626C" w:rsidP="000857D8">
      <w:pPr>
        <w:pStyle w:val="NormalWeb"/>
        <w:shd w:val="clear" w:color="auto" w:fill="FFFFFF"/>
        <w:spacing w:before="0" w:beforeAutospacing="0" w:after="0" w:afterAutospacing="0"/>
        <w:ind w:firstLine="300"/>
        <w:jc w:val="both"/>
        <w:rPr>
          <w:color w:val="000000"/>
        </w:rPr>
      </w:pPr>
      <w:r w:rsidRPr="000857D8">
        <w:rPr>
          <w:color w:val="000000"/>
        </w:rPr>
        <w:t>3. Объясните выражение «закатав рукава» и «спустя рукава»? (В Древней Руси одежду шили с длинными рукавами, заменявшими перчатки. Если человеку приходилось что-нибудь делать в одежде с такими рукавами, он делал это плохо («спустя рукава»). Хорошо работалось лишь «закатав рукава». Поэтому сейчас говорят о хорошо работающем человеке: «работает закатав рукава», а о лентяе: «работает спустя рукава».)</w:t>
      </w:r>
    </w:p>
    <w:p w:rsidR="0032626C" w:rsidRPr="000857D8" w:rsidRDefault="0032626C" w:rsidP="000857D8">
      <w:pPr>
        <w:pStyle w:val="NormalWeb"/>
        <w:shd w:val="clear" w:color="auto" w:fill="FFFFFF"/>
        <w:spacing w:before="0" w:beforeAutospacing="0" w:after="0" w:afterAutospacing="0"/>
        <w:ind w:firstLine="300"/>
        <w:jc w:val="both"/>
        <w:rPr>
          <w:color w:val="000000"/>
        </w:rPr>
      </w:pPr>
      <w:r w:rsidRPr="000857D8">
        <w:rPr>
          <w:color w:val="000000"/>
        </w:rPr>
        <w:t>4. Каково происхождение выражения «тьма-тьмущая»? (Тьма – часть монгольского войска (10 000 воинов) Чингисхана.</w:t>
      </w:r>
      <w:r>
        <w:rPr>
          <w:color w:val="000000"/>
        </w:rPr>
        <w:t xml:space="preserve"> </w:t>
      </w:r>
      <w:r w:rsidRPr="000857D8">
        <w:rPr>
          <w:color w:val="000000"/>
        </w:rPr>
        <w:t>Отсюда «тьма-тьмущая» - бесчисленное множество).</w:t>
      </w:r>
    </w:p>
    <w:p w:rsidR="0032626C" w:rsidRDefault="0032626C" w:rsidP="008B5340">
      <w:pPr>
        <w:pStyle w:val="NormalWeb"/>
        <w:shd w:val="clear" w:color="auto" w:fill="FFFFFF"/>
        <w:spacing w:before="0" w:beforeAutospacing="0" w:after="0" w:afterAutospacing="0"/>
        <w:jc w:val="both"/>
        <w:rPr>
          <w:color w:val="000000"/>
        </w:rPr>
      </w:pPr>
      <w:r w:rsidRPr="000857D8">
        <w:rPr>
          <w:b/>
          <w:color w:val="000000"/>
        </w:rPr>
        <w:t xml:space="preserve">Игра, связанная с данной эпохой </w:t>
      </w:r>
    </w:p>
    <w:p w:rsidR="0032626C" w:rsidRDefault="0032626C" w:rsidP="008B5340">
      <w:pPr>
        <w:pStyle w:val="NormalWeb"/>
        <w:shd w:val="clear" w:color="auto" w:fill="FFFFFF"/>
        <w:spacing w:before="0" w:beforeAutospacing="0" w:after="0" w:afterAutospacing="0"/>
        <w:jc w:val="both"/>
        <w:rPr>
          <w:color w:val="000000"/>
        </w:rPr>
      </w:pPr>
      <w:r w:rsidRPr="000857D8">
        <w:rPr>
          <w:b/>
          <w:color w:val="000000"/>
        </w:rPr>
        <w:t>Ведущий</w:t>
      </w:r>
      <w:r w:rsidRPr="000857D8">
        <w:rPr>
          <w:color w:val="000000"/>
        </w:rPr>
        <w:t xml:space="preserve"> есть вещи, которые остаются неизменными на протяжении многих лет и даже веков. На протяжении всей жизни (а особенно в детстве) игровая деятельность остаётся для человека одной из основополагающих, разумеется, не была исключением из этого правила Древняя Русь.Практически не один древнерусский праздник не проходил без веселых игр. Народные игры – это яркое выражение народа в них играющего, отражение этноса в целом и истории его развития. Предлагаем поиграть в </w:t>
      </w:r>
      <w:r w:rsidRPr="000857D8">
        <w:rPr>
          <w:b/>
          <w:color w:val="000000"/>
        </w:rPr>
        <w:t>«Горелки»</w:t>
      </w:r>
    </w:p>
    <w:p w:rsidR="0032626C" w:rsidRPr="008B5340" w:rsidRDefault="0032626C" w:rsidP="008B5340">
      <w:pPr>
        <w:pStyle w:val="NormalWeb"/>
        <w:shd w:val="clear" w:color="auto" w:fill="FFFFFF"/>
        <w:spacing w:before="0" w:beforeAutospacing="0" w:after="0" w:afterAutospacing="0"/>
        <w:jc w:val="both"/>
        <w:rPr>
          <w:color w:val="000000"/>
        </w:rPr>
      </w:pPr>
      <w:r w:rsidRPr="000857D8">
        <w:rPr>
          <w:color w:val="000000"/>
        </w:rPr>
        <w:t>Игроки располагаются попарно, взявшись за руки и образуя колонну. Водящий встает впереди. Все хором громко говорят или распевают:</w:t>
      </w:r>
    </w:p>
    <w:tbl>
      <w:tblPr>
        <w:tblW w:w="5000" w:type="pct"/>
        <w:tblCellMar>
          <w:top w:w="15" w:type="dxa"/>
          <w:left w:w="15" w:type="dxa"/>
          <w:bottom w:w="15" w:type="dxa"/>
          <w:right w:w="15" w:type="dxa"/>
        </w:tblCellMar>
        <w:tblLook w:val="00A0"/>
      </w:tblPr>
      <w:tblGrid>
        <w:gridCol w:w="1051"/>
        <w:gridCol w:w="8401"/>
        <w:gridCol w:w="1052"/>
      </w:tblGrid>
      <w:tr w:rsidR="0032626C" w:rsidRPr="00DE4035" w:rsidTr="00206E6C">
        <w:tc>
          <w:tcPr>
            <w:tcW w:w="0" w:type="auto"/>
            <w:shd w:val="clear" w:color="auto" w:fill="FFFFFF"/>
            <w:tcMar>
              <w:top w:w="75" w:type="dxa"/>
              <w:left w:w="150" w:type="dxa"/>
              <w:bottom w:w="75" w:type="dxa"/>
              <w:right w:w="150" w:type="dxa"/>
            </w:tcMar>
            <w:vAlign w:val="center"/>
          </w:tcPr>
          <w:p w:rsidR="0032626C" w:rsidRPr="00DE4035" w:rsidRDefault="0032626C" w:rsidP="000857D8">
            <w:pPr>
              <w:spacing w:line="240" w:lineRule="auto"/>
              <w:rPr>
                <w:rFonts w:ascii="Times New Roman" w:hAnsi="Times New Roman"/>
                <w:color w:val="000000"/>
                <w:sz w:val="24"/>
                <w:szCs w:val="24"/>
              </w:rPr>
            </w:pPr>
          </w:p>
        </w:tc>
        <w:tc>
          <w:tcPr>
            <w:tcW w:w="0" w:type="auto"/>
            <w:shd w:val="clear" w:color="auto" w:fill="FFFFFF"/>
            <w:tcMar>
              <w:top w:w="75" w:type="dxa"/>
              <w:left w:w="150" w:type="dxa"/>
              <w:bottom w:w="75" w:type="dxa"/>
              <w:right w:w="150" w:type="dxa"/>
            </w:tcMar>
            <w:vAlign w:val="center"/>
          </w:tcPr>
          <w:p w:rsidR="0032626C" w:rsidRPr="00DE4035" w:rsidRDefault="0032626C" w:rsidP="000857D8">
            <w:pPr>
              <w:spacing w:line="240" w:lineRule="auto"/>
              <w:jc w:val="center"/>
              <w:rPr>
                <w:rFonts w:ascii="Times New Roman" w:hAnsi="Times New Roman"/>
                <w:color w:val="000000"/>
                <w:sz w:val="24"/>
                <w:szCs w:val="24"/>
              </w:rPr>
            </w:pPr>
            <w:r w:rsidRPr="00DE4035">
              <w:rPr>
                <w:rFonts w:ascii="Times New Roman" w:hAnsi="Times New Roman"/>
                <w:i/>
                <w:iCs/>
                <w:color w:val="000000"/>
                <w:sz w:val="24"/>
                <w:szCs w:val="24"/>
              </w:rPr>
              <w:t>Гори-гори ясно, </w:t>
            </w:r>
            <w:r w:rsidRPr="00DE4035">
              <w:rPr>
                <w:rFonts w:ascii="Times New Roman" w:hAnsi="Times New Roman"/>
                <w:i/>
                <w:iCs/>
                <w:color w:val="000000"/>
                <w:sz w:val="24"/>
                <w:szCs w:val="24"/>
              </w:rPr>
              <w:br/>
              <w:t>Чтобы не погасло. </w:t>
            </w:r>
            <w:r w:rsidRPr="00DE4035">
              <w:rPr>
                <w:rFonts w:ascii="Times New Roman" w:hAnsi="Times New Roman"/>
                <w:i/>
                <w:iCs/>
                <w:color w:val="000000"/>
                <w:sz w:val="24"/>
                <w:szCs w:val="24"/>
              </w:rPr>
              <w:br/>
              <w:t>И раз, и два, и три. </w:t>
            </w:r>
            <w:r w:rsidRPr="00DE4035">
              <w:rPr>
                <w:rFonts w:ascii="Times New Roman" w:hAnsi="Times New Roman"/>
                <w:i/>
                <w:iCs/>
                <w:color w:val="000000"/>
                <w:sz w:val="24"/>
                <w:szCs w:val="24"/>
              </w:rPr>
              <w:br/>
              <w:t>Последняя пара, беги!</w:t>
            </w:r>
          </w:p>
        </w:tc>
        <w:tc>
          <w:tcPr>
            <w:tcW w:w="0" w:type="auto"/>
            <w:shd w:val="clear" w:color="auto" w:fill="FFFFFF"/>
            <w:tcMar>
              <w:top w:w="75" w:type="dxa"/>
              <w:left w:w="150" w:type="dxa"/>
              <w:bottom w:w="75" w:type="dxa"/>
              <w:right w:w="150" w:type="dxa"/>
            </w:tcMar>
            <w:vAlign w:val="center"/>
          </w:tcPr>
          <w:p w:rsidR="0032626C" w:rsidRPr="00DE4035" w:rsidRDefault="0032626C" w:rsidP="000857D8">
            <w:pPr>
              <w:spacing w:line="240" w:lineRule="auto"/>
              <w:rPr>
                <w:rFonts w:ascii="Times New Roman" w:hAnsi="Times New Roman"/>
                <w:color w:val="000000"/>
                <w:sz w:val="24"/>
                <w:szCs w:val="24"/>
              </w:rPr>
            </w:pPr>
          </w:p>
        </w:tc>
      </w:tr>
    </w:tbl>
    <w:p w:rsidR="0032626C" w:rsidRPr="000857D8" w:rsidRDefault="0032626C" w:rsidP="000857D8">
      <w:pPr>
        <w:pStyle w:val="NormalWeb"/>
        <w:shd w:val="clear" w:color="auto" w:fill="FFFFFF"/>
        <w:spacing w:before="300" w:beforeAutospacing="0" w:after="300" w:afterAutospacing="0"/>
        <w:jc w:val="both"/>
        <w:rPr>
          <w:color w:val="000000"/>
        </w:rPr>
      </w:pPr>
      <w:r w:rsidRPr="000857D8">
        <w:rPr>
          <w:color w:val="000000"/>
        </w:rPr>
        <w:t>При слове «беги» стоящие в последней паре размыкают руки и мчатся в начало колонны, обегая ее с разных сторон (один - слева, другой – справа), а водящий пытается поймать кого-то из них до того, как пара, встретившись, вновь возьмется за руки. Если это получается, то вместе с пойманным игроком водящий встает в первую пару колонны, а тот, кого не поймали, становится водящим.</w:t>
      </w:r>
    </w:p>
    <w:p w:rsidR="0032626C" w:rsidRDefault="0032626C" w:rsidP="000857D8">
      <w:pPr>
        <w:pStyle w:val="NormalWeb"/>
        <w:shd w:val="clear" w:color="auto" w:fill="FFFFFF"/>
        <w:spacing w:before="195" w:beforeAutospacing="0" w:after="180" w:afterAutospacing="0"/>
        <w:rPr>
          <w:color w:val="000000"/>
        </w:rPr>
      </w:pPr>
      <w:r w:rsidRPr="000857D8">
        <w:rPr>
          <w:b/>
          <w:i/>
          <w:color w:val="000000"/>
        </w:rPr>
        <w:t>2 станция  рассказчик повествует  краткую летопись,  от правления Ивана 4 (грозного) до правления Петра 1</w:t>
      </w:r>
      <w:r w:rsidRPr="000857D8">
        <w:rPr>
          <w:color w:val="000000"/>
        </w:rPr>
        <w:t>.</w:t>
      </w:r>
    </w:p>
    <w:p w:rsidR="0032626C" w:rsidRPr="000857D8" w:rsidRDefault="0032626C" w:rsidP="000857D8">
      <w:pPr>
        <w:pStyle w:val="NormalWeb"/>
        <w:shd w:val="clear" w:color="auto" w:fill="FFFFFF"/>
        <w:spacing w:before="195" w:beforeAutospacing="0" w:after="180" w:afterAutospacing="0"/>
      </w:pPr>
      <w:r w:rsidRPr="000857D8">
        <w:t>Иван Четвёртый был сыном князя Василия Третьего и Елены Глинской. После кончины отца, правления на себя взяла его мать (оно продолжалось пять лет), а затем вся власть перешла в руки семибоярщины.</w:t>
      </w:r>
    </w:p>
    <w:p w:rsidR="0032626C" w:rsidRDefault="0032626C" w:rsidP="005841BE">
      <w:pPr>
        <w:pStyle w:val="NormalWeb"/>
        <w:shd w:val="clear" w:color="auto" w:fill="FFFFFF"/>
        <w:spacing w:before="195" w:beforeAutospacing="0" w:after="180" w:afterAutospacing="0"/>
      </w:pPr>
      <w:r w:rsidRPr="000857D8">
        <w:t>Самостоятельное правление Ивана Четвёртого началось шестнадцатого января 1547 года, когда он принял титул царя, а уже спустя два года была образована партия реформ. Именно с этого момента и начинается эпоха Ивана Грозного, которая была ознаменована небывалыми успехами, как во внешней, так и во внутренней политике.</w:t>
      </w:r>
      <w:r>
        <w:t xml:space="preserve">           </w:t>
      </w:r>
      <w:r w:rsidRPr="000857D8">
        <w:t>Вместе с Избранной радой Иван провёл ряд </w:t>
      </w:r>
      <w:hyperlink r:id="rId7" w:tooltip="Реформы избранной рады" w:history="1">
        <w:r w:rsidRPr="000857D8">
          <w:rPr>
            <w:rStyle w:val="Hyperlink"/>
            <w:color w:val="auto"/>
          </w:rPr>
          <w:t>реформ</w:t>
        </w:r>
      </w:hyperlink>
      <w:r w:rsidRPr="000857D8">
        <w:t>, которые были направлены на централизацию государства, а на жёсткий характер данных реформ повлияло восстание в Москве в 1547 году, которое смогло показать царю, что власть его не является самодержавной.</w:t>
      </w:r>
      <w:r>
        <w:t xml:space="preserve">  </w:t>
      </w:r>
      <w:r w:rsidRPr="000857D8">
        <w:t>В 1553 году Иваном Грозным вводится на Руси печатное дело, которое становится новым ремеслом, возглавляемым Иваном Фёдоровым.</w:t>
      </w:r>
      <w:r>
        <w:t xml:space="preserve">         </w:t>
      </w:r>
      <w:r w:rsidRPr="000857D8">
        <w:t>Для того чтобы укрепить вооружённые силы организуется стрелецкое войско, сформированное из трёх тысяч стрельцов для личной царской охраны.</w:t>
      </w:r>
      <w:r>
        <w:t xml:space="preserve">     </w:t>
      </w:r>
      <w:r w:rsidRPr="000857D8">
        <w:t>Основным пунктом внешней политики Грозного было тотальное сокрушение татарской силы. Уже в 1552 году была завоёвана Казань, а в 56 году войско царя овладело Астраханью. Разгром этих городов положил конец трёхвековой власти татар в Поволжье.</w:t>
      </w:r>
      <w:r>
        <w:t xml:space="preserve">             </w:t>
      </w:r>
      <w:r w:rsidRPr="000857D8">
        <w:t>Иван Грозный скончался 19 марта 1584 года.</w:t>
      </w:r>
      <w:r>
        <w:t xml:space="preserve">     </w:t>
      </w:r>
      <w:r w:rsidRPr="000857D8">
        <w:rPr>
          <w:color w:val="000000"/>
        </w:rPr>
        <w:t>В начале 17 века началось так называемое Смутное время. В это время многие города начали восставать против центральной власти, православная церковь раскололась. За период с 1598 до 1613 годы в стране сменилось шесть правителей. В это время прекратилась власть династии Рюриковичей, был поставлен на княжение первый князь, выбранный на Земском соборе. После правления Ивана грозного на Руси началось смутное время, не мало царей сменилась, каждый привнёс что своё.</w:t>
      </w:r>
      <w:r w:rsidRPr="000857D8">
        <w:rPr>
          <w:color w:val="000000"/>
        </w:rPr>
        <w:br/>
      </w:r>
      <w:r w:rsidRPr="000857D8">
        <w:rPr>
          <w:b/>
          <w:color w:val="000000"/>
        </w:rPr>
        <w:t>Вопросы для слушателей;</w:t>
      </w:r>
    </w:p>
    <w:p w:rsidR="0032626C" w:rsidRDefault="0032626C" w:rsidP="005841BE">
      <w:pPr>
        <w:pStyle w:val="NormalWeb"/>
        <w:shd w:val="clear" w:color="auto" w:fill="FFFFFF"/>
        <w:spacing w:before="195" w:beforeAutospacing="0" w:after="180" w:afterAutospacing="0"/>
      </w:pPr>
      <w:r w:rsidRPr="000857D8">
        <w:t>1. Какое событие произошло на Руси в 988 году? Ответ: Крещение Руси.</w:t>
      </w:r>
    </w:p>
    <w:p w:rsidR="0032626C" w:rsidRPr="000857D8" w:rsidRDefault="0032626C" w:rsidP="005841BE">
      <w:pPr>
        <w:pStyle w:val="NormalWeb"/>
        <w:shd w:val="clear" w:color="auto" w:fill="FFFFFF"/>
        <w:spacing w:before="195" w:beforeAutospacing="0" w:after="180" w:afterAutospacing="0"/>
      </w:pPr>
      <w:r w:rsidRPr="000857D8">
        <w:t>2.Какому князю мы обязаны обликом современного Кремля?  Ответ: Ивану III.</w:t>
      </w:r>
    </w:p>
    <w:p w:rsidR="0032626C" w:rsidRPr="000857D8" w:rsidRDefault="0032626C" w:rsidP="005841BE">
      <w:pPr>
        <w:pStyle w:val="NormalWeb"/>
        <w:shd w:val="clear" w:color="auto" w:fill="FFFFFF"/>
        <w:spacing w:before="0" w:beforeAutospacing="0" w:after="0" w:afterAutospacing="0"/>
        <w:jc w:val="both"/>
      </w:pPr>
      <w:r w:rsidRPr="000857D8">
        <w:t>3. Как звали главного бога славян? Ответ: Перун.</w:t>
      </w:r>
    </w:p>
    <w:p w:rsidR="0032626C" w:rsidRPr="000857D8" w:rsidRDefault="0032626C" w:rsidP="005841BE">
      <w:pPr>
        <w:pStyle w:val="NormalWeb"/>
        <w:shd w:val="clear" w:color="auto" w:fill="FFFFFF"/>
        <w:spacing w:before="0" w:beforeAutospacing="0" w:after="0" w:afterAutospacing="0"/>
        <w:jc w:val="both"/>
      </w:pPr>
      <w:r w:rsidRPr="000857D8">
        <w:t>4. Лыковая обувь русских крестьян на онучах. Ответ: Лапти.</w:t>
      </w:r>
    </w:p>
    <w:p w:rsidR="0032626C" w:rsidRPr="000857D8" w:rsidRDefault="0032626C" w:rsidP="005841BE">
      <w:pPr>
        <w:pStyle w:val="NormalWeb"/>
        <w:shd w:val="clear" w:color="auto" w:fill="FFFFFF"/>
        <w:spacing w:before="0" w:beforeAutospacing="0" w:after="0" w:afterAutospacing="0"/>
        <w:jc w:val="both"/>
      </w:pPr>
      <w:r w:rsidRPr="000857D8">
        <w:t>5. Старинная верхняя крестьянская одежда без пуговиц, которую по бедности подпоясывали вожжой. Ответ: Армяк.</w:t>
      </w:r>
    </w:p>
    <w:p w:rsidR="0032626C" w:rsidRPr="000857D8" w:rsidRDefault="0032626C" w:rsidP="005841BE">
      <w:pPr>
        <w:pStyle w:val="NormalWeb"/>
        <w:shd w:val="clear" w:color="auto" w:fill="FFFFFF"/>
        <w:spacing w:before="0" w:beforeAutospacing="0" w:after="0" w:afterAutospacing="0"/>
        <w:jc w:val="both"/>
      </w:pPr>
      <w:r w:rsidRPr="000857D8">
        <w:t>6.В каком городе Древней Руси проходили народные собрания, которые назывались «вече»? Ответ: Новгород.</w:t>
      </w:r>
    </w:p>
    <w:p w:rsidR="0032626C" w:rsidRPr="000857D8" w:rsidRDefault="0032626C" w:rsidP="005841BE">
      <w:pPr>
        <w:pStyle w:val="NormalWeb"/>
        <w:shd w:val="clear" w:color="auto" w:fill="FFFFFF"/>
        <w:spacing w:before="0" w:beforeAutospacing="0" w:after="0" w:afterAutospacing="0"/>
        <w:jc w:val="both"/>
      </w:pPr>
      <w:r w:rsidRPr="000857D8">
        <w:t>7. С древних времен до сегодняшних дней — представитель своей страны за границей. Ответ: Посол.</w:t>
      </w:r>
    </w:p>
    <w:p w:rsidR="0032626C" w:rsidRPr="000857D8" w:rsidRDefault="0032626C" w:rsidP="005841BE">
      <w:pPr>
        <w:pStyle w:val="NormalWeb"/>
        <w:shd w:val="clear" w:color="auto" w:fill="FFFFFF"/>
        <w:spacing w:before="0" w:beforeAutospacing="0" w:after="0" w:afterAutospacing="0"/>
        <w:jc w:val="both"/>
      </w:pPr>
      <w:r w:rsidRPr="000857D8">
        <w:t>8. У кого появились самые первые флаги? Ответ: У воинов.</w:t>
      </w:r>
    </w:p>
    <w:p w:rsidR="0032626C" w:rsidRPr="000857D8" w:rsidRDefault="0032626C" w:rsidP="005841BE">
      <w:pPr>
        <w:pStyle w:val="NormalWeb"/>
        <w:shd w:val="clear" w:color="auto" w:fill="FFFFFF"/>
        <w:spacing w:before="0" w:beforeAutospacing="0" w:after="0" w:afterAutospacing="0"/>
        <w:jc w:val="both"/>
      </w:pPr>
      <w:r w:rsidRPr="000857D8">
        <w:t>9. Как называли шведских и немецких рыцарей, которых победили войска Александра Невского во время Ледового побоища? Ответ: Крестоносцами</w:t>
      </w:r>
    </w:p>
    <w:p w:rsidR="0032626C" w:rsidRPr="000857D8" w:rsidRDefault="0032626C" w:rsidP="005841BE">
      <w:pPr>
        <w:pStyle w:val="NormalWeb"/>
        <w:shd w:val="clear" w:color="auto" w:fill="FFFFFF"/>
        <w:spacing w:before="0" w:beforeAutospacing="0" w:after="0" w:afterAutospacing="0"/>
        <w:jc w:val="both"/>
      </w:pPr>
      <w:r w:rsidRPr="000857D8">
        <w:t>10. Какие два царя находятся в данное время в Московском Кремле? Ответ: Царь-пушка и Царь-колокол.</w:t>
      </w:r>
    </w:p>
    <w:p w:rsidR="0032626C" w:rsidRPr="000857D8" w:rsidRDefault="0032626C" w:rsidP="005841BE">
      <w:pPr>
        <w:pStyle w:val="NormalWeb"/>
        <w:shd w:val="clear" w:color="auto" w:fill="FFFFFF"/>
        <w:spacing w:before="0" w:beforeAutospacing="0" w:after="0" w:afterAutospacing="0"/>
        <w:jc w:val="both"/>
      </w:pPr>
      <w:r w:rsidRPr="000857D8">
        <w:t>11. При каком царе началось книгопечатание? Ответ: При Иване Грозном.</w:t>
      </w:r>
    </w:p>
    <w:p w:rsidR="0032626C" w:rsidRPr="000857D8" w:rsidRDefault="0032626C" w:rsidP="005841BE">
      <w:pPr>
        <w:pStyle w:val="NormalWeb"/>
        <w:shd w:val="clear" w:color="auto" w:fill="FFFFFF"/>
        <w:spacing w:before="0" w:beforeAutospacing="0" w:after="0" w:afterAutospacing="0"/>
        <w:jc w:val="both"/>
      </w:pPr>
      <w:r w:rsidRPr="000857D8">
        <w:t>12. Как называлась первая печатная книга в России? Ответ: «Апостол».</w:t>
      </w:r>
    </w:p>
    <w:p w:rsidR="0032626C" w:rsidRPr="000857D8" w:rsidRDefault="0032626C" w:rsidP="005841BE">
      <w:pPr>
        <w:pStyle w:val="NormalWeb"/>
        <w:shd w:val="clear" w:color="auto" w:fill="FFFFFF"/>
        <w:spacing w:before="0" w:beforeAutospacing="0" w:after="0" w:afterAutospacing="0"/>
        <w:jc w:val="both"/>
      </w:pPr>
      <w:r w:rsidRPr="000857D8">
        <w:t>13.Первооткрывателем какой земли стал Ермак? Ответ: Сибири.</w:t>
      </w:r>
    </w:p>
    <w:p w:rsidR="0032626C" w:rsidRPr="000857D8" w:rsidRDefault="0032626C" w:rsidP="005841BE">
      <w:pPr>
        <w:pStyle w:val="NormalWeb"/>
        <w:shd w:val="clear" w:color="auto" w:fill="FFFFFF"/>
        <w:spacing w:before="0" w:beforeAutospacing="0" w:after="0" w:afterAutospacing="0"/>
        <w:jc w:val="both"/>
      </w:pPr>
      <w:r w:rsidRPr="000857D8">
        <w:t>14. Кто является основателем Москвы? Ответ: Юрий Долгорукий.</w:t>
      </w:r>
    </w:p>
    <w:p w:rsidR="0032626C" w:rsidRPr="000857D8" w:rsidRDefault="0032626C" w:rsidP="005841BE">
      <w:pPr>
        <w:pStyle w:val="NormalWeb"/>
        <w:shd w:val="clear" w:color="auto" w:fill="FFFFFF"/>
        <w:spacing w:before="0" w:beforeAutospacing="0" w:after="0" w:afterAutospacing="0"/>
        <w:jc w:val="both"/>
      </w:pPr>
      <w:r w:rsidRPr="000857D8">
        <w:t>15. Специалист, занимающийся изучением быта и культуры древних народов по сохранившимся памятникам. Ответ: Археолог.</w:t>
      </w:r>
    </w:p>
    <w:p w:rsidR="0032626C" w:rsidRDefault="0032626C" w:rsidP="008B5340">
      <w:pPr>
        <w:pStyle w:val="NormalWeb"/>
        <w:shd w:val="clear" w:color="auto" w:fill="FFFFFF"/>
        <w:spacing w:before="0" w:beforeAutospacing="0" w:after="0" w:afterAutospacing="0"/>
        <w:jc w:val="both"/>
        <w:rPr>
          <w:b/>
          <w:color w:val="000000"/>
        </w:rPr>
      </w:pPr>
      <w:r w:rsidRPr="000857D8">
        <w:rPr>
          <w:b/>
          <w:color w:val="000000"/>
        </w:rPr>
        <w:t xml:space="preserve">Игра, связанная с данной эпохой </w:t>
      </w:r>
    </w:p>
    <w:p w:rsidR="0032626C" w:rsidRPr="008B5340" w:rsidRDefault="0032626C" w:rsidP="008B5340">
      <w:pPr>
        <w:pStyle w:val="NormalWeb"/>
        <w:shd w:val="clear" w:color="auto" w:fill="FFFFFF"/>
        <w:spacing w:before="0" w:beforeAutospacing="0" w:after="0" w:afterAutospacing="0"/>
        <w:jc w:val="both"/>
        <w:rPr>
          <w:color w:val="000000"/>
        </w:rPr>
      </w:pPr>
      <w:r w:rsidRPr="008B5340">
        <w:rPr>
          <w:b/>
          <w:color w:val="000000"/>
        </w:rPr>
        <w:t xml:space="preserve">Ведущий </w:t>
      </w:r>
      <w:r w:rsidRPr="000857D8">
        <w:rPr>
          <w:color w:val="000000"/>
        </w:rPr>
        <w:t>дорогие ребята, а сейчас мы снова предлагаем,   поиграть ещё в одну интересную игру «Удар по веревочке»</w:t>
      </w:r>
    </w:p>
    <w:p w:rsidR="0032626C" w:rsidRPr="000857D8" w:rsidRDefault="0032626C" w:rsidP="000857D8">
      <w:pPr>
        <w:pStyle w:val="Heading3"/>
        <w:spacing w:before="255" w:after="128" w:line="240" w:lineRule="auto"/>
        <w:rPr>
          <w:rFonts w:ascii="Times New Roman" w:hAnsi="Times New Roman"/>
          <w:b w:val="0"/>
          <w:bCs w:val="0"/>
          <w:color w:val="000000"/>
          <w:sz w:val="24"/>
          <w:szCs w:val="24"/>
        </w:rPr>
      </w:pPr>
      <w:r w:rsidRPr="000857D8">
        <w:rPr>
          <w:rFonts w:ascii="Times New Roman" w:hAnsi="Times New Roman"/>
          <w:b w:val="0"/>
          <w:color w:val="000000"/>
          <w:sz w:val="24"/>
          <w:szCs w:val="24"/>
        </w:rPr>
        <w:t>Для игры необходима замкнутая в круг веревочка. Игроки берутся обеими руками за веревочку с внешней стороны. Выбирается один водящий, который должен находиться в центре круга, образованного веревочкой. Цель водящего – посалить, т.е. ударить по руке одного из играющих находящихся с внешней стороны круга. Те, кто находятся с внешней стороны круга, во время атаки водящего могут отпустить от веревочки только одну руку. Если играющий отпускает от веревочки две руки или по одной из них попадает водящий, то уже именно он становится в круг и игра продолжается дальше.</w:t>
      </w:r>
    </w:p>
    <w:p w:rsidR="0032626C" w:rsidRPr="000857D8" w:rsidRDefault="0032626C" w:rsidP="000857D8">
      <w:pPr>
        <w:spacing w:line="240" w:lineRule="auto"/>
        <w:rPr>
          <w:rFonts w:ascii="Times New Roman" w:hAnsi="Times New Roman"/>
          <w:sz w:val="24"/>
          <w:szCs w:val="24"/>
        </w:rPr>
      </w:pPr>
      <w:r w:rsidRPr="000857D8">
        <w:rPr>
          <w:rFonts w:ascii="Times New Roman" w:hAnsi="Times New Roman"/>
          <w:b/>
          <w:i/>
          <w:color w:val="000000"/>
          <w:sz w:val="24"/>
          <w:szCs w:val="24"/>
        </w:rPr>
        <w:t>3 станция  рассказчик повествует  краткую летопись,  от правления Петра 1 до Николая 2</w:t>
      </w:r>
    </w:p>
    <w:p w:rsidR="0032626C" w:rsidRPr="006B7120" w:rsidRDefault="0032626C" w:rsidP="000857D8">
      <w:pPr>
        <w:shd w:val="clear" w:color="auto" w:fill="FFFFFF"/>
        <w:spacing w:after="0" w:line="240" w:lineRule="auto"/>
        <w:rPr>
          <w:rFonts w:ascii="Times New Roman" w:hAnsi="Times New Roman"/>
          <w:sz w:val="24"/>
          <w:szCs w:val="24"/>
        </w:rPr>
      </w:pPr>
      <w:r w:rsidRPr="006B7120">
        <w:rPr>
          <w:rFonts w:ascii="Times New Roman" w:hAnsi="Times New Roman"/>
          <w:sz w:val="24"/>
          <w:szCs w:val="24"/>
        </w:rPr>
        <w:t>Пётр I Великий (1672 – 1725) – выдающийся государственный деятель, московский царь, всероссийский император.</w:t>
      </w:r>
    </w:p>
    <w:p w:rsidR="0032626C" w:rsidRPr="006B7120" w:rsidRDefault="0032626C" w:rsidP="000857D8">
      <w:pPr>
        <w:shd w:val="clear" w:color="auto" w:fill="FFFFFF"/>
        <w:spacing w:after="0" w:line="240" w:lineRule="auto"/>
        <w:rPr>
          <w:rFonts w:ascii="Times New Roman" w:hAnsi="Times New Roman"/>
          <w:sz w:val="24"/>
          <w:szCs w:val="24"/>
        </w:rPr>
      </w:pPr>
      <w:r w:rsidRPr="006B7120">
        <w:rPr>
          <w:rFonts w:ascii="Times New Roman" w:hAnsi="Times New Roman"/>
          <w:sz w:val="24"/>
          <w:szCs w:val="24"/>
        </w:rPr>
        <w:t>После смерти царя Федора власть перешла к царевне Софье Алексеевне. В это время в биографии Петра 1 возникает интерес к военной деятельности, он создает «потешные» полки. Увлекается огнестрельным делом, кораблестроением, много времени проводит в немецкой слободе.</w:t>
      </w:r>
    </w:p>
    <w:p w:rsidR="0032626C" w:rsidRPr="006B7120" w:rsidRDefault="0032626C" w:rsidP="000857D8">
      <w:pPr>
        <w:shd w:val="clear" w:color="auto" w:fill="FFFFFF"/>
        <w:spacing w:after="0" w:line="240" w:lineRule="auto"/>
        <w:rPr>
          <w:rFonts w:ascii="Times New Roman" w:hAnsi="Times New Roman"/>
          <w:sz w:val="24"/>
          <w:szCs w:val="24"/>
        </w:rPr>
      </w:pPr>
      <w:r w:rsidRPr="006B7120">
        <w:rPr>
          <w:rFonts w:ascii="Times New Roman" w:hAnsi="Times New Roman"/>
          <w:sz w:val="24"/>
          <w:szCs w:val="24"/>
        </w:rPr>
        <w:t>После того, как Петру была передана власть, он продолжил войну с Крымом, взял крепость Азова. Дальнейшие действия Петра 1 были направлены на создание мощного флота.  Правление  Петра 1 заключалось не только в создании политических союзов, много перенимает он изучая быт  и науку других народов,  так же  он изучает кораблестроение, устройство, культуру других стран.  В результате путешествия захотел изменить Россию, для чего было сделано несколько нововведений. Например, введено летоисчисление по  юлианскому календарю.</w:t>
      </w:r>
    </w:p>
    <w:p w:rsidR="0032626C" w:rsidRPr="006B7120" w:rsidRDefault="0032626C" w:rsidP="000857D8">
      <w:pPr>
        <w:shd w:val="clear" w:color="auto" w:fill="FFFFFF"/>
        <w:spacing w:after="0" w:line="240" w:lineRule="auto"/>
        <w:rPr>
          <w:rFonts w:ascii="Times New Roman" w:hAnsi="Times New Roman"/>
          <w:sz w:val="24"/>
          <w:szCs w:val="24"/>
        </w:rPr>
      </w:pPr>
      <w:r w:rsidRPr="006B7120">
        <w:rPr>
          <w:rFonts w:ascii="Times New Roman" w:hAnsi="Times New Roman"/>
          <w:sz w:val="24"/>
          <w:szCs w:val="24"/>
        </w:rPr>
        <w:t>Для развития торговли требовался выход к Балтийскому морю. Так что следующим этапом правления Петра 1 стала война со Швецией. Заключив мир с Турцией, захватил крепость Нотебург, Ниеншанц. В мае 1703 года было начато строительство Санкт-Петербурга. В следующем – взяты Нарва, Дерпт. В июне 1709 года в Полтавской битве Швеция была разгромлена. Вскоре после смерти Карла XII был заключен мир между Россией и Швецией. К России присоединились новые земли, был получен выход в Балтийское море.</w:t>
      </w:r>
    </w:p>
    <w:p w:rsidR="0032626C" w:rsidRPr="006B7120" w:rsidRDefault="0032626C" w:rsidP="000857D8">
      <w:pPr>
        <w:shd w:val="clear" w:color="auto" w:fill="FFFFFF"/>
        <w:spacing w:after="0" w:line="240" w:lineRule="auto"/>
        <w:rPr>
          <w:rFonts w:ascii="Times New Roman" w:hAnsi="Times New Roman"/>
          <w:sz w:val="24"/>
          <w:szCs w:val="24"/>
        </w:rPr>
      </w:pPr>
      <w:r w:rsidRPr="006B7120">
        <w:rPr>
          <w:rFonts w:ascii="Times New Roman" w:hAnsi="Times New Roman"/>
          <w:sz w:val="24"/>
          <w:szCs w:val="24"/>
        </w:rPr>
        <w:t>В октябре 1721 года в биографии Петра Первого был принят титул императора. Также за время его правления была присоединена Камчатка, завоеван берег Каспийского моря. Петр 1 военную реформу проводил несколько раз. В основном она касалась сбора денег для содержания армии, флота, проводилась насильственно.</w:t>
      </w:r>
    </w:p>
    <w:p w:rsidR="0032626C" w:rsidRPr="006B7120" w:rsidRDefault="0032626C" w:rsidP="000857D8">
      <w:pPr>
        <w:pStyle w:val="NormalWeb"/>
        <w:shd w:val="clear" w:color="auto" w:fill="FFFFFF"/>
        <w:spacing w:before="134" w:beforeAutospacing="0" w:after="134" w:afterAutospacing="0"/>
      </w:pPr>
      <w:r w:rsidRPr="006B7120">
        <w:t>Дальнейшие же реформы Петра 1 ускорили технико-экономическое развитие России. Он провел церковную реформу, финансовую, преобразования в промышленности, культуре, торговле, образовании. Сильная личность Петра 1, который стремился изменить не только государство, но и людей, сыграла важнейшую роль в истории России. Памятники Петру 1 возведены не только в России, а также во многих европейских странах. После  смерти Петра,  к власти пришла 1 императрица Екатерина российская императрица с 1725 года правящая государыня, жена Петра I, мать императрицы Елизаветы Петровны. В её честь Петром I учреждён орден Святой Екатерины  и назван город Екатеринбург на Урале, она была не последней женщиной правящей в России  после неё к власти приходили ещё 3 императрицы Елизавата1, Екатерина 2,  которые в свою очередь при несли немало новшеств и реформ в  жизнь государства Российского. Последним Российским императором стал Николая II, правление его было ознаменовано экономическим развитием России и одновременно ростом в ней социально-политических противоречий, революционного движения, вылившегося в революцию 1905—1907 годов и Февральскую революцию 1917 года. Николай II отрёкся от престола в ходе Февральской революции 1917 года, и находился вместе с семьёй под домашним арестом, в июле 1918 года был расстрелян вместе с семьёй и приближёнными.</w:t>
      </w:r>
    </w:p>
    <w:p w:rsidR="0032626C" w:rsidRPr="000857D8" w:rsidRDefault="0032626C" w:rsidP="000857D8">
      <w:pPr>
        <w:pStyle w:val="NormalWeb"/>
        <w:shd w:val="clear" w:color="auto" w:fill="FFFFFF"/>
        <w:spacing w:before="134" w:beforeAutospacing="0" w:after="134" w:afterAutospacing="0"/>
        <w:rPr>
          <w:b/>
          <w:color w:val="000000"/>
        </w:rPr>
      </w:pPr>
      <w:r w:rsidRPr="000857D8">
        <w:rPr>
          <w:b/>
          <w:color w:val="000000"/>
        </w:rPr>
        <w:t>Вопросы для слушателей;</w:t>
      </w:r>
    </w:p>
    <w:p w:rsidR="0032626C" w:rsidRPr="000857D8" w:rsidRDefault="0032626C" w:rsidP="000857D8">
      <w:pPr>
        <w:numPr>
          <w:ilvl w:val="0"/>
          <w:numId w:val="4"/>
        </w:numPr>
        <w:shd w:val="clear" w:color="auto" w:fill="FFFFFF"/>
        <w:spacing w:before="100" w:beforeAutospacing="1" w:after="100" w:afterAutospacing="1" w:line="240" w:lineRule="auto"/>
        <w:rPr>
          <w:rFonts w:ascii="Times New Roman" w:hAnsi="Times New Roman"/>
          <w:color w:val="333333"/>
          <w:sz w:val="24"/>
          <w:szCs w:val="24"/>
        </w:rPr>
      </w:pPr>
      <w:r w:rsidRPr="000857D8">
        <w:rPr>
          <w:rFonts w:ascii="Times New Roman" w:hAnsi="Times New Roman"/>
          <w:color w:val="000000"/>
          <w:sz w:val="24"/>
          <w:szCs w:val="24"/>
        </w:rPr>
        <w:t> По указу Петра I от 16 января 1705 г. во всех городах со всяких служилых чинов и посадских велено брать по 60 руб. с человека... за уклонение от выполнения определенной указом обязанности. За что именно бралась плата?</w:t>
      </w:r>
      <w:r w:rsidRPr="000857D8">
        <w:rPr>
          <w:rFonts w:ascii="Times New Roman" w:hAnsi="Times New Roman"/>
          <w:color w:val="000000"/>
          <w:sz w:val="24"/>
          <w:szCs w:val="24"/>
        </w:rPr>
        <w:br/>
        <w:t>(</w:t>
      </w:r>
      <w:r w:rsidRPr="000857D8">
        <w:rPr>
          <w:rFonts w:ascii="Times New Roman" w:hAnsi="Times New Roman"/>
          <w:iCs/>
          <w:color w:val="000000"/>
          <w:sz w:val="24"/>
          <w:szCs w:val="24"/>
        </w:rPr>
        <w:t>За разрешение носить усы и бороду.</w:t>
      </w:r>
      <w:r w:rsidRPr="000857D8">
        <w:rPr>
          <w:rFonts w:ascii="Times New Roman" w:hAnsi="Times New Roman"/>
          <w:color w:val="000000"/>
          <w:sz w:val="24"/>
          <w:szCs w:val="24"/>
        </w:rPr>
        <w:t>)</w:t>
      </w:r>
    </w:p>
    <w:p w:rsidR="0032626C" w:rsidRPr="000857D8" w:rsidRDefault="0032626C" w:rsidP="000857D8">
      <w:pPr>
        <w:numPr>
          <w:ilvl w:val="0"/>
          <w:numId w:val="4"/>
        </w:numPr>
        <w:shd w:val="clear" w:color="auto" w:fill="FFFFFF"/>
        <w:spacing w:before="100" w:beforeAutospacing="1" w:after="100" w:afterAutospacing="1" w:line="240" w:lineRule="auto"/>
        <w:rPr>
          <w:rFonts w:ascii="Times New Roman" w:hAnsi="Times New Roman"/>
          <w:color w:val="333333"/>
          <w:sz w:val="24"/>
          <w:szCs w:val="24"/>
        </w:rPr>
      </w:pPr>
      <w:r w:rsidRPr="000857D8">
        <w:rPr>
          <w:rFonts w:ascii="Times New Roman" w:hAnsi="Times New Roman"/>
          <w:color w:val="000000"/>
          <w:sz w:val="24"/>
          <w:szCs w:val="24"/>
        </w:rPr>
        <w:t> Будучи в одном из европейских городов, Петр I посетил могилу известного государственного деятеля. Здесь он произнес фразу: «Овеликий министр, я отдал бы тебе половину своего царства, чтобы научил, как управлять другой половиной». Кто покоился в этой могиле?</w:t>
      </w:r>
      <w:r w:rsidRPr="000857D8">
        <w:rPr>
          <w:rFonts w:ascii="Times New Roman" w:hAnsi="Times New Roman"/>
          <w:color w:val="000000"/>
          <w:sz w:val="24"/>
          <w:szCs w:val="24"/>
        </w:rPr>
        <w:br/>
        <w:t>(</w:t>
      </w:r>
      <w:r w:rsidRPr="000857D8">
        <w:rPr>
          <w:rFonts w:ascii="Times New Roman" w:hAnsi="Times New Roman"/>
          <w:iCs/>
          <w:color w:val="000000"/>
          <w:sz w:val="24"/>
          <w:szCs w:val="24"/>
        </w:rPr>
        <w:t>Кардинал Ришелье.</w:t>
      </w:r>
      <w:r w:rsidRPr="000857D8">
        <w:rPr>
          <w:rFonts w:ascii="Times New Roman" w:hAnsi="Times New Roman"/>
          <w:color w:val="000000"/>
          <w:sz w:val="24"/>
          <w:szCs w:val="24"/>
        </w:rPr>
        <w:t>)</w:t>
      </w:r>
    </w:p>
    <w:p w:rsidR="0032626C" w:rsidRPr="000857D8" w:rsidRDefault="0032626C" w:rsidP="000857D8">
      <w:pPr>
        <w:numPr>
          <w:ilvl w:val="0"/>
          <w:numId w:val="4"/>
        </w:numPr>
        <w:shd w:val="clear" w:color="auto" w:fill="FFFFFF"/>
        <w:spacing w:before="100" w:beforeAutospacing="1" w:after="100" w:afterAutospacing="1" w:line="240" w:lineRule="auto"/>
        <w:rPr>
          <w:rFonts w:ascii="Times New Roman" w:hAnsi="Times New Roman"/>
          <w:color w:val="333333"/>
          <w:sz w:val="24"/>
          <w:szCs w:val="24"/>
        </w:rPr>
      </w:pPr>
      <w:r w:rsidRPr="000857D8">
        <w:rPr>
          <w:rFonts w:ascii="Times New Roman" w:hAnsi="Times New Roman"/>
          <w:color w:val="333333"/>
          <w:sz w:val="24"/>
          <w:szCs w:val="24"/>
        </w:rPr>
        <w:t>Кого из русских царей прозвали «Миротворцем»? (Александра II ).</w:t>
      </w:r>
    </w:p>
    <w:p w:rsidR="0032626C" w:rsidRPr="000857D8" w:rsidRDefault="0032626C" w:rsidP="000857D8">
      <w:pPr>
        <w:numPr>
          <w:ilvl w:val="0"/>
          <w:numId w:val="4"/>
        </w:numPr>
        <w:shd w:val="clear" w:color="auto" w:fill="FFFFFF"/>
        <w:spacing w:before="100" w:beforeAutospacing="1" w:after="100" w:afterAutospacing="1" w:line="240" w:lineRule="auto"/>
        <w:rPr>
          <w:rFonts w:ascii="Times New Roman" w:hAnsi="Times New Roman"/>
          <w:color w:val="333333"/>
          <w:sz w:val="24"/>
          <w:szCs w:val="24"/>
        </w:rPr>
      </w:pPr>
      <w:r w:rsidRPr="000857D8">
        <w:rPr>
          <w:rFonts w:ascii="Times New Roman" w:hAnsi="Times New Roman"/>
          <w:color w:val="333333"/>
          <w:sz w:val="24"/>
          <w:szCs w:val="24"/>
        </w:rPr>
        <w:t>Когда Русью правил «денежный мешок»? (В XIV веке – князь Иван Данилович по прозвищу Калита, т. е. «денежный мешок»).</w:t>
      </w:r>
    </w:p>
    <w:p w:rsidR="0032626C" w:rsidRPr="000857D8" w:rsidRDefault="0032626C" w:rsidP="000857D8">
      <w:pPr>
        <w:pStyle w:val="NormalWeb"/>
        <w:numPr>
          <w:ilvl w:val="0"/>
          <w:numId w:val="4"/>
        </w:numPr>
        <w:shd w:val="clear" w:color="auto" w:fill="FFFFFF"/>
        <w:spacing w:before="0" w:beforeAutospacing="0" w:after="0" w:afterAutospacing="0"/>
      </w:pPr>
      <w:r w:rsidRPr="000857D8">
        <w:rPr>
          <w:rStyle w:val="Emphasis"/>
          <w:i w:val="0"/>
        </w:rPr>
        <w:t> Всем известно выражение "тютелька в тютельку", то есть очень и очень точно. А что же такое "тютелька"?</w:t>
      </w:r>
    </w:p>
    <w:p w:rsidR="0032626C" w:rsidRPr="006B7120" w:rsidRDefault="0032626C" w:rsidP="000857D8">
      <w:pPr>
        <w:pStyle w:val="NormalWeb"/>
        <w:shd w:val="clear" w:color="auto" w:fill="FFFFFF"/>
        <w:spacing w:before="0" w:beforeAutospacing="0" w:after="0" w:afterAutospacing="0"/>
        <w:ind w:left="720"/>
      </w:pPr>
      <w:r w:rsidRPr="006B7120">
        <w:rPr>
          <w:b/>
          <w:bCs/>
          <w:iCs/>
          <w:noProof/>
        </w:rPr>
        <w:t>(</w:t>
      </w:r>
      <w:r w:rsidRPr="006B7120">
        <w:rPr>
          <w:rStyle w:val="Emphasis"/>
          <w:i w:val="0"/>
        </w:rPr>
        <w:t>Древнерусская мера веса драгоценных камней).</w:t>
      </w:r>
    </w:p>
    <w:p w:rsidR="0032626C" w:rsidRPr="006B7120" w:rsidRDefault="0032626C" w:rsidP="000857D8">
      <w:pPr>
        <w:shd w:val="clear" w:color="auto" w:fill="FFFFFF"/>
        <w:spacing w:before="100" w:beforeAutospacing="1" w:after="100" w:afterAutospacing="1" w:line="240" w:lineRule="auto"/>
        <w:rPr>
          <w:rFonts w:ascii="Times New Roman" w:hAnsi="Times New Roman"/>
          <w:sz w:val="24"/>
          <w:szCs w:val="24"/>
        </w:rPr>
      </w:pPr>
      <w:r w:rsidRPr="006B7120">
        <w:rPr>
          <w:rFonts w:ascii="Times New Roman" w:hAnsi="Times New Roman"/>
          <w:b/>
          <w:sz w:val="24"/>
          <w:szCs w:val="24"/>
        </w:rPr>
        <w:t xml:space="preserve">Ведущий </w:t>
      </w:r>
      <w:r w:rsidRPr="006B7120">
        <w:rPr>
          <w:rFonts w:ascii="Times New Roman" w:hAnsi="Times New Roman"/>
          <w:sz w:val="24"/>
          <w:szCs w:val="24"/>
        </w:rPr>
        <w:t xml:space="preserve">на этой станции ребята мы предлагаем Вам, почувствовать себя великими созидателями и по примеру Петра 1 построить свой флот. </w:t>
      </w:r>
    </w:p>
    <w:p w:rsidR="0032626C" w:rsidRPr="006B7120" w:rsidRDefault="0032626C" w:rsidP="000857D8">
      <w:pPr>
        <w:shd w:val="clear" w:color="auto" w:fill="FFFFFF"/>
        <w:spacing w:before="100" w:beforeAutospacing="1" w:after="100" w:afterAutospacing="1" w:line="240" w:lineRule="auto"/>
        <w:rPr>
          <w:rFonts w:ascii="Times New Roman" w:hAnsi="Times New Roman"/>
          <w:sz w:val="24"/>
          <w:szCs w:val="24"/>
        </w:rPr>
      </w:pPr>
      <w:r w:rsidRPr="006B7120">
        <w:rPr>
          <w:rFonts w:ascii="Times New Roman" w:hAnsi="Times New Roman"/>
          <w:sz w:val="24"/>
          <w:szCs w:val="24"/>
        </w:rPr>
        <w:t>Участникам раздаются листы бумаги, и проводится мастер класс по изготовлению бумажных корабликов (техника  оригами).</w:t>
      </w:r>
    </w:p>
    <w:p w:rsidR="0032626C" w:rsidRPr="000857D8" w:rsidRDefault="0032626C" w:rsidP="000857D8">
      <w:pPr>
        <w:shd w:val="clear" w:color="auto" w:fill="FFFFFF"/>
        <w:tabs>
          <w:tab w:val="left" w:pos="240"/>
        </w:tabs>
        <w:spacing w:after="105" w:line="240" w:lineRule="auto"/>
        <w:rPr>
          <w:rFonts w:ascii="Times New Roman" w:hAnsi="Times New Roman"/>
          <w:color w:val="000000"/>
          <w:sz w:val="24"/>
          <w:szCs w:val="24"/>
        </w:rPr>
      </w:pPr>
      <w:r w:rsidRPr="000857D8">
        <w:rPr>
          <w:rFonts w:ascii="Times New Roman" w:hAnsi="Times New Roman"/>
          <w:b/>
          <w:i/>
          <w:color w:val="000000"/>
          <w:sz w:val="24"/>
          <w:szCs w:val="24"/>
        </w:rPr>
        <w:t>4 станция  рассказчик повествует  краткую летопись,  от октябрьской революции до президента Р.Ф.</w:t>
      </w:r>
    </w:p>
    <w:p w:rsidR="0032626C" w:rsidRPr="000857D8" w:rsidRDefault="0032626C" w:rsidP="000857D8">
      <w:pPr>
        <w:shd w:val="clear" w:color="auto" w:fill="FFFFFF"/>
        <w:tabs>
          <w:tab w:val="left" w:pos="540"/>
        </w:tabs>
        <w:spacing w:after="105" w:line="240" w:lineRule="auto"/>
        <w:rPr>
          <w:rFonts w:ascii="Times New Roman" w:hAnsi="Times New Roman"/>
          <w:color w:val="000000"/>
          <w:sz w:val="24"/>
          <w:szCs w:val="24"/>
        </w:rPr>
      </w:pPr>
      <w:r w:rsidRPr="000857D8">
        <w:rPr>
          <w:rFonts w:ascii="Times New Roman" w:hAnsi="Times New Roman"/>
          <w:color w:val="000000"/>
          <w:sz w:val="24"/>
          <w:szCs w:val="24"/>
        </w:rPr>
        <w:t xml:space="preserve">Октябрьская революция 1917 года произошла 25 октября по старому или 7 ноября по новому стилю. Инициатором, идеологом и главным действующим лицом революции была партия большевиков, ведомая Владимиром Ильичом Ульяновым (партийный псевдоним Ленин). В результате в России сменилась власть. Вместо буржуазного, страну возглавило пролетарское правительство. Первым самопровозглашенным правителем уже не России а СССР был Владимир Ильич Ульянов </w:t>
      </w:r>
      <w:r w:rsidRPr="000857D8">
        <w:rPr>
          <w:rFonts w:ascii="Times New Roman" w:hAnsi="Times New Roman"/>
          <w:sz w:val="24"/>
          <w:szCs w:val="24"/>
        </w:rPr>
        <w:t>организатор КПСС, автор многочисленных трудов по вопросам теории и практики социалистической революции и построению социализма. После смерти первого вождя наступили Сталинские времена.</w:t>
      </w:r>
    </w:p>
    <w:p w:rsidR="0032626C" w:rsidRPr="000857D8" w:rsidRDefault="0032626C" w:rsidP="000857D8">
      <w:pPr>
        <w:shd w:val="clear" w:color="auto" w:fill="FFFFFF"/>
        <w:tabs>
          <w:tab w:val="left" w:pos="540"/>
        </w:tabs>
        <w:spacing w:after="105" w:line="240" w:lineRule="auto"/>
        <w:rPr>
          <w:rFonts w:ascii="Times New Roman" w:hAnsi="Times New Roman"/>
          <w:sz w:val="24"/>
          <w:szCs w:val="24"/>
        </w:rPr>
      </w:pPr>
      <w:hyperlink r:id="rId8" w:history="1">
        <w:r w:rsidRPr="000857D8">
          <w:rPr>
            <w:rFonts w:ascii="Times New Roman" w:hAnsi="Times New Roman"/>
            <w:b/>
            <w:bCs/>
            <w:sz w:val="24"/>
            <w:szCs w:val="24"/>
          </w:rPr>
          <w:t>Иосиф Виссарионович Сталин</w:t>
        </w:r>
      </w:hyperlink>
      <w:r w:rsidRPr="000857D8">
        <w:rPr>
          <w:rFonts w:ascii="Times New Roman" w:hAnsi="Times New Roman"/>
          <w:sz w:val="24"/>
          <w:szCs w:val="24"/>
        </w:rPr>
        <w:t xml:space="preserve"> (Джугашвили) (1879–1953) — один из руководящих деятелей КПСС, Советского государства.  В период Великой Отечественной войны И. В. Сталин был председателем Государственного комитета обороны, наркомом обороны, Верховным Главнокомандующим, являлся одним из организаторов антигитлеровской коалиции. Вместе с тем И. В. Сталин допускал политические ошибки, грубые нарушения законности. Культ личности И. В. Сталина был осуждён на XX съезде КПСС в 1956 г. После жестокого правления Сталина в нашей стране началась так называемая «Хрущёвская оттепель»,  к власти пришёл </w:t>
      </w:r>
    </w:p>
    <w:p w:rsidR="0032626C" w:rsidRPr="000857D8" w:rsidRDefault="0032626C" w:rsidP="000857D8">
      <w:pPr>
        <w:shd w:val="clear" w:color="auto" w:fill="FFFFFF"/>
        <w:tabs>
          <w:tab w:val="left" w:pos="540"/>
        </w:tabs>
        <w:spacing w:after="105" w:line="240" w:lineRule="auto"/>
        <w:rPr>
          <w:rFonts w:ascii="Times New Roman" w:hAnsi="Times New Roman"/>
          <w:color w:val="4D4D4D"/>
          <w:sz w:val="24"/>
          <w:szCs w:val="24"/>
        </w:rPr>
      </w:pPr>
      <w:hyperlink r:id="rId9" w:history="1">
        <w:r w:rsidRPr="000857D8">
          <w:rPr>
            <w:rFonts w:ascii="Times New Roman" w:hAnsi="Times New Roman"/>
            <w:b/>
            <w:bCs/>
            <w:sz w:val="24"/>
            <w:szCs w:val="24"/>
          </w:rPr>
          <w:t>Хрущёв Никита Сергеевич</w:t>
        </w:r>
      </w:hyperlink>
      <w:r w:rsidRPr="000857D8">
        <w:rPr>
          <w:rFonts w:ascii="Times New Roman" w:hAnsi="Times New Roman"/>
          <w:sz w:val="24"/>
          <w:szCs w:val="24"/>
        </w:rPr>
        <w:t xml:space="preserve"> (1894–1970) — советский государственный и партийный деятель, член КПСС с сентября 1953 г. — Первый секретарь ЦК КПСС, а последним генеральным секретарём  ЦК КПСС, и  одним  из инициаторов перестройки стал Михаил Сергеевич Горбачёв.  А вот первым президентом стал Борис Николаевич Ельцин. </w:t>
      </w:r>
      <w:r w:rsidRPr="000857D8">
        <w:rPr>
          <w:rFonts w:ascii="Times New Roman" w:hAnsi="Times New Roman"/>
          <w:sz w:val="24"/>
          <w:szCs w:val="24"/>
        </w:rPr>
        <w:br/>
      </w:r>
      <w:r w:rsidRPr="000857D8">
        <w:rPr>
          <w:rFonts w:ascii="Times New Roman" w:hAnsi="Times New Roman"/>
          <w:color w:val="0F0F0F"/>
          <w:spacing w:val="2"/>
          <w:sz w:val="24"/>
          <w:szCs w:val="24"/>
          <w:shd w:val="clear" w:color="auto" w:fill="FFFFFF"/>
        </w:rPr>
        <w:t>В июне 1991 года состоялись выборы первого президента России. Ельцина избирают президентом РСФСР. Это были демократические выборы, и его кандидатура набрала неоспоримое большинство голосов.</w:t>
      </w:r>
    </w:p>
    <w:p w:rsidR="0032626C" w:rsidRPr="000857D8" w:rsidRDefault="0032626C" w:rsidP="000857D8">
      <w:pPr>
        <w:pStyle w:val="NormalWeb"/>
        <w:shd w:val="clear" w:color="auto" w:fill="FFFFFF"/>
        <w:spacing w:before="134" w:beforeAutospacing="0" w:after="134" w:afterAutospacing="0"/>
        <w:rPr>
          <w:b/>
          <w:color w:val="000000"/>
        </w:rPr>
      </w:pPr>
      <w:r w:rsidRPr="000857D8">
        <w:rPr>
          <w:b/>
          <w:color w:val="000000"/>
        </w:rPr>
        <w:t>Вопросы для слушателей;</w:t>
      </w:r>
    </w:p>
    <w:p w:rsidR="0032626C" w:rsidRPr="000857D8" w:rsidRDefault="0032626C" w:rsidP="000857D8">
      <w:pPr>
        <w:pStyle w:val="ListParagraph"/>
        <w:numPr>
          <w:ilvl w:val="0"/>
          <w:numId w:val="5"/>
        </w:numPr>
        <w:shd w:val="clear" w:color="auto" w:fill="FFFFFF"/>
        <w:spacing w:after="0" w:line="240" w:lineRule="auto"/>
        <w:jc w:val="both"/>
        <w:rPr>
          <w:rFonts w:ascii="Times New Roman" w:hAnsi="Times New Roman"/>
          <w:color w:val="000000"/>
          <w:sz w:val="24"/>
          <w:szCs w:val="24"/>
        </w:rPr>
      </w:pPr>
      <w:r w:rsidRPr="000857D8">
        <w:rPr>
          <w:rStyle w:val="c5"/>
          <w:rFonts w:ascii="Times New Roman" w:hAnsi="Times New Roman"/>
          <w:color w:val="000000"/>
          <w:sz w:val="24"/>
          <w:szCs w:val="24"/>
        </w:rPr>
        <w:t xml:space="preserve"> Какой праздник в России считается красным днем календаря и отмечается 4 ноября?  (День Народного Единства)</w:t>
      </w:r>
    </w:p>
    <w:p w:rsidR="0032626C" w:rsidRPr="000857D8" w:rsidRDefault="0032626C" w:rsidP="000857D8">
      <w:pPr>
        <w:pStyle w:val="ListParagraph"/>
        <w:numPr>
          <w:ilvl w:val="0"/>
          <w:numId w:val="5"/>
        </w:numPr>
        <w:shd w:val="clear" w:color="auto" w:fill="FFFFFF"/>
        <w:spacing w:after="0" w:line="240" w:lineRule="auto"/>
        <w:jc w:val="both"/>
        <w:rPr>
          <w:rFonts w:ascii="Times New Roman" w:hAnsi="Times New Roman"/>
          <w:color w:val="000000"/>
          <w:sz w:val="24"/>
          <w:szCs w:val="24"/>
        </w:rPr>
      </w:pPr>
      <w:r w:rsidRPr="000857D8">
        <w:rPr>
          <w:rStyle w:val="c5"/>
          <w:rFonts w:ascii="Times New Roman" w:hAnsi="Times New Roman"/>
          <w:color w:val="000000"/>
          <w:sz w:val="24"/>
          <w:szCs w:val="24"/>
        </w:rPr>
        <w:t xml:space="preserve"> В каком году произошел переворот?        (1917)</w:t>
      </w:r>
    </w:p>
    <w:p w:rsidR="0032626C" w:rsidRPr="000857D8" w:rsidRDefault="0032626C" w:rsidP="000857D8">
      <w:pPr>
        <w:pStyle w:val="ListParagraph"/>
        <w:numPr>
          <w:ilvl w:val="0"/>
          <w:numId w:val="5"/>
        </w:numPr>
        <w:shd w:val="clear" w:color="auto" w:fill="FFFFFF"/>
        <w:spacing w:after="0" w:line="240" w:lineRule="auto"/>
        <w:jc w:val="both"/>
        <w:rPr>
          <w:rFonts w:ascii="Times New Roman" w:hAnsi="Times New Roman"/>
          <w:color w:val="000000"/>
          <w:sz w:val="24"/>
          <w:szCs w:val="24"/>
        </w:rPr>
      </w:pPr>
      <w:r w:rsidRPr="000857D8">
        <w:rPr>
          <w:rStyle w:val="c5"/>
          <w:rFonts w:ascii="Times New Roman" w:hAnsi="Times New Roman"/>
          <w:color w:val="000000"/>
          <w:sz w:val="24"/>
          <w:szCs w:val="24"/>
        </w:rPr>
        <w:t xml:space="preserve"> Если мы отмечали Октябрьскую революцию в ноябре, тогда почему она «октябрьская»?  (потому что переворот произошел 25 октября по старому стилю).</w:t>
      </w:r>
    </w:p>
    <w:p w:rsidR="0032626C" w:rsidRPr="000857D8" w:rsidRDefault="0032626C" w:rsidP="000857D8">
      <w:pPr>
        <w:pStyle w:val="ListParagraph"/>
        <w:numPr>
          <w:ilvl w:val="0"/>
          <w:numId w:val="5"/>
        </w:numPr>
        <w:shd w:val="clear" w:color="auto" w:fill="FFFFFF"/>
        <w:spacing w:after="0" w:line="240" w:lineRule="auto"/>
        <w:jc w:val="both"/>
        <w:rPr>
          <w:rFonts w:ascii="Times New Roman" w:hAnsi="Times New Roman"/>
          <w:color w:val="000000"/>
          <w:sz w:val="24"/>
          <w:szCs w:val="24"/>
        </w:rPr>
      </w:pPr>
      <w:r w:rsidRPr="000857D8">
        <w:rPr>
          <w:rStyle w:val="c5"/>
          <w:rFonts w:ascii="Times New Roman" w:hAnsi="Times New Roman"/>
          <w:color w:val="000000"/>
          <w:sz w:val="24"/>
          <w:szCs w:val="24"/>
        </w:rPr>
        <w:t xml:space="preserve"> Какого цвета была символика революционного движения?   (красная).</w:t>
      </w:r>
    </w:p>
    <w:p w:rsidR="0032626C" w:rsidRPr="000857D8" w:rsidRDefault="0032626C" w:rsidP="000857D8">
      <w:pPr>
        <w:pStyle w:val="ListParagraph"/>
        <w:numPr>
          <w:ilvl w:val="0"/>
          <w:numId w:val="5"/>
        </w:numPr>
        <w:shd w:val="clear" w:color="auto" w:fill="FFFFFF"/>
        <w:spacing w:after="0" w:line="240" w:lineRule="auto"/>
        <w:jc w:val="both"/>
        <w:rPr>
          <w:rFonts w:ascii="Times New Roman" w:hAnsi="Times New Roman"/>
          <w:color w:val="000000"/>
          <w:sz w:val="24"/>
          <w:szCs w:val="24"/>
        </w:rPr>
      </w:pPr>
      <w:r w:rsidRPr="000857D8">
        <w:rPr>
          <w:rStyle w:val="c5"/>
          <w:rFonts w:ascii="Times New Roman" w:hAnsi="Times New Roman"/>
          <w:color w:val="000000"/>
          <w:sz w:val="24"/>
          <w:szCs w:val="24"/>
        </w:rPr>
        <w:t>Как назывался календарь раньше и как называется сейчас?      (Юлианский и Григорианский).</w:t>
      </w:r>
    </w:p>
    <w:p w:rsidR="0032626C" w:rsidRPr="000857D8" w:rsidRDefault="0032626C" w:rsidP="000857D8">
      <w:pPr>
        <w:pStyle w:val="ListParagraph"/>
        <w:numPr>
          <w:ilvl w:val="0"/>
          <w:numId w:val="5"/>
        </w:numPr>
        <w:shd w:val="clear" w:color="auto" w:fill="FFFFFF"/>
        <w:spacing w:after="0" w:line="240" w:lineRule="auto"/>
        <w:jc w:val="both"/>
        <w:rPr>
          <w:rFonts w:ascii="Times New Roman" w:hAnsi="Times New Roman"/>
          <w:color w:val="000000"/>
          <w:sz w:val="24"/>
          <w:szCs w:val="24"/>
        </w:rPr>
      </w:pPr>
      <w:r w:rsidRPr="000857D8">
        <w:rPr>
          <w:rStyle w:val="c5"/>
          <w:rFonts w:ascii="Times New Roman" w:hAnsi="Times New Roman"/>
          <w:color w:val="000000"/>
          <w:sz w:val="24"/>
          <w:szCs w:val="24"/>
          <w:shd w:val="clear" w:color="auto" w:fill="FFFFFF"/>
        </w:rPr>
        <w:t xml:space="preserve"> Какие были революционные лозунги?  </w:t>
      </w:r>
      <w:r w:rsidRPr="000857D8">
        <w:rPr>
          <w:rStyle w:val="c4"/>
          <w:rFonts w:ascii="Times New Roman" w:hAnsi="Times New Roman"/>
          <w:b/>
          <w:bCs/>
          <w:color w:val="000000"/>
          <w:sz w:val="24"/>
          <w:szCs w:val="24"/>
          <w:shd w:val="clear" w:color="auto" w:fill="FFFFFF"/>
        </w:rPr>
        <w:t>(</w:t>
      </w:r>
      <w:r w:rsidRPr="000857D8">
        <w:rPr>
          <w:rStyle w:val="c18"/>
          <w:rFonts w:ascii="Times New Roman" w:hAnsi="Times New Roman"/>
          <w:color w:val="000000"/>
          <w:sz w:val="24"/>
          <w:szCs w:val="24"/>
        </w:rPr>
        <w:t>«Власть — Советам», «Мир — народам», «Земля — крестьянам», «Фабрики — рабочим»).</w:t>
      </w:r>
    </w:p>
    <w:p w:rsidR="0032626C" w:rsidRPr="000857D8" w:rsidRDefault="0032626C" w:rsidP="000857D8">
      <w:pPr>
        <w:pStyle w:val="ListParagraph"/>
        <w:numPr>
          <w:ilvl w:val="0"/>
          <w:numId w:val="5"/>
        </w:numPr>
        <w:shd w:val="clear" w:color="auto" w:fill="FFFFFF"/>
        <w:spacing w:after="0" w:line="240" w:lineRule="auto"/>
        <w:jc w:val="both"/>
        <w:rPr>
          <w:rFonts w:ascii="Times New Roman" w:hAnsi="Times New Roman"/>
          <w:color w:val="000000"/>
          <w:sz w:val="24"/>
          <w:szCs w:val="24"/>
        </w:rPr>
      </w:pPr>
      <w:r w:rsidRPr="000857D8">
        <w:rPr>
          <w:rStyle w:val="c18"/>
          <w:rFonts w:ascii="Times New Roman" w:hAnsi="Times New Roman"/>
          <w:color w:val="000000"/>
          <w:sz w:val="24"/>
          <w:szCs w:val="24"/>
        </w:rPr>
        <w:t> Как изменилась идеология православия, которая ранее была в Российской империи?</w:t>
      </w:r>
    </w:p>
    <w:p w:rsidR="0032626C" w:rsidRPr="000857D8" w:rsidRDefault="0032626C" w:rsidP="000857D8">
      <w:pPr>
        <w:shd w:val="clear" w:color="auto" w:fill="FFFFFF"/>
        <w:spacing w:after="0" w:line="240" w:lineRule="auto"/>
        <w:jc w:val="both"/>
        <w:rPr>
          <w:rFonts w:ascii="Times New Roman" w:hAnsi="Times New Roman"/>
          <w:color w:val="000000"/>
          <w:sz w:val="24"/>
          <w:szCs w:val="24"/>
        </w:rPr>
      </w:pPr>
      <w:r w:rsidRPr="000857D8">
        <w:rPr>
          <w:rStyle w:val="c18"/>
          <w:rFonts w:ascii="Times New Roman" w:hAnsi="Times New Roman"/>
          <w:color w:val="000000"/>
          <w:sz w:val="24"/>
          <w:szCs w:val="24"/>
        </w:rPr>
        <w:t xml:space="preserve">              (Идеология православия сменилась коммунистической).</w:t>
      </w:r>
    </w:p>
    <w:p w:rsidR="0032626C" w:rsidRPr="006B7120" w:rsidRDefault="0032626C" w:rsidP="000857D8">
      <w:pPr>
        <w:shd w:val="clear" w:color="auto" w:fill="FFFFFF"/>
        <w:spacing w:after="0" w:line="240" w:lineRule="auto"/>
        <w:jc w:val="both"/>
        <w:rPr>
          <w:rFonts w:ascii="Times New Roman" w:hAnsi="Times New Roman"/>
          <w:sz w:val="24"/>
          <w:szCs w:val="24"/>
        </w:rPr>
      </w:pPr>
      <w:r w:rsidRPr="006B7120">
        <w:rPr>
          <w:rFonts w:ascii="Times New Roman" w:hAnsi="Times New Roman"/>
          <w:b/>
          <w:sz w:val="24"/>
          <w:szCs w:val="24"/>
        </w:rPr>
        <w:t xml:space="preserve">Ведущий </w:t>
      </w:r>
      <w:r w:rsidRPr="006B7120">
        <w:rPr>
          <w:rFonts w:ascii="Times New Roman" w:hAnsi="Times New Roman"/>
          <w:sz w:val="24"/>
          <w:szCs w:val="24"/>
        </w:rPr>
        <w:t>На этой станции ребята мы предложим  Вам, почувствовать себя настоящими комсомольцами, для этого разбейтесь на несколько команд, каждая команда получает ватман и маркеры,  за насколько минут Вы совместным коллективным творчеством  должны придумать лозунг и нарисовать символику пионерской или комсомольской организации.</w:t>
      </w:r>
    </w:p>
    <w:p w:rsidR="0032626C" w:rsidRDefault="0032626C" w:rsidP="000857D8">
      <w:pPr>
        <w:spacing w:line="240" w:lineRule="auto"/>
        <w:rPr>
          <w:rFonts w:ascii="Times New Roman" w:hAnsi="Times New Roman"/>
          <w:b/>
          <w:i/>
          <w:color w:val="000000"/>
          <w:sz w:val="24"/>
          <w:szCs w:val="24"/>
        </w:rPr>
      </w:pPr>
    </w:p>
    <w:p w:rsidR="0032626C" w:rsidRDefault="0032626C" w:rsidP="000857D8">
      <w:pPr>
        <w:spacing w:line="240" w:lineRule="auto"/>
        <w:rPr>
          <w:rFonts w:ascii="Times New Roman" w:hAnsi="Times New Roman"/>
          <w:b/>
          <w:i/>
          <w:color w:val="000000"/>
          <w:sz w:val="24"/>
          <w:szCs w:val="24"/>
        </w:rPr>
      </w:pPr>
    </w:p>
    <w:p w:rsidR="0032626C" w:rsidRPr="000857D8" w:rsidRDefault="0032626C" w:rsidP="000857D8">
      <w:pPr>
        <w:spacing w:line="240" w:lineRule="auto"/>
        <w:rPr>
          <w:rFonts w:ascii="Times New Roman" w:hAnsi="Times New Roman"/>
          <w:sz w:val="24"/>
          <w:szCs w:val="24"/>
        </w:rPr>
      </w:pPr>
      <w:r w:rsidRPr="000857D8">
        <w:rPr>
          <w:rFonts w:ascii="Times New Roman" w:hAnsi="Times New Roman"/>
          <w:b/>
          <w:i/>
          <w:color w:val="000000"/>
          <w:sz w:val="24"/>
          <w:szCs w:val="24"/>
        </w:rPr>
        <w:t xml:space="preserve">5 станция  рассказчик повествует политическую обстановку в стране на данный момент </w:t>
      </w:r>
    </w:p>
    <w:p w:rsidR="0032626C" w:rsidRPr="000857D8" w:rsidRDefault="0032626C" w:rsidP="005841BE">
      <w:pPr>
        <w:pStyle w:val="NormalWeb"/>
        <w:rPr>
          <w:shd w:val="clear" w:color="auto" w:fill="FFFFFF"/>
        </w:rPr>
      </w:pPr>
      <w:r w:rsidRPr="000857D8">
        <w:rPr>
          <w:b/>
        </w:rPr>
        <w:t xml:space="preserve">Ведущий </w:t>
      </w:r>
      <w:r w:rsidRPr="000857D8">
        <w:t xml:space="preserve"> Последние выборы президента Р.Ф., состоялись 18.03.2018 года,  и голосами большинства президентом,  вновь был выбран В.В.  Путин.   </w:t>
      </w:r>
      <w:bookmarkStart w:id="0" w:name="425"/>
      <w:bookmarkEnd w:id="0"/>
      <w:r w:rsidRPr="000857D8">
        <w:rPr>
          <w:color w:val="000000"/>
          <w:shd w:val="clear" w:color="auto" w:fill="FFFFFF"/>
        </w:rPr>
        <w:t>Россия, начиная с 1990-х годов, стала  и  до сих пор остается  свободной страной. Её граждане имеют право свободного передвижения, они могут селиться в любом месте по собственному усмотрению, уезжать из страны и возвращаться, когда сочтут нужным. Они также могут свободно выражать свое мнение, если оно не оказывает вред окружающим</w:t>
      </w:r>
      <w:r w:rsidRPr="000857D8">
        <w:rPr>
          <w:shd w:val="clear" w:color="auto" w:fill="FFFFFF"/>
        </w:rPr>
        <w:t xml:space="preserve">.   </w:t>
      </w:r>
      <w:r w:rsidRPr="000857D8">
        <w:t xml:space="preserve">Много перестроек, реформ и инноваций переживала наше государство, а ведь это и есть история которую нам с вами надо знать, ведь хочется учится на пройденных ошибках, а не повторять их снова и снова.  Вы ребята это настоящее и будущее нашей великой страны и Вы, те кто будет продолжать нашу историю. </w:t>
      </w:r>
      <w:r w:rsidRPr="000857D8">
        <w:br/>
      </w:r>
      <w:r w:rsidRPr="000857D8">
        <w:rPr>
          <w:shd w:val="clear" w:color="auto" w:fill="FFFFFF"/>
        </w:rPr>
        <w:t xml:space="preserve">           На последней станции, мы предлагаем Вам вновь творческое задание.  Попрошу  разбиться на 3 микро группы, каждая группа получает альбомные листы и фломастеры, Ваша задача как можно точнее воспроизвести;    1 группе герб Российской федерации,   2 группе герб Оренбургской области, 3 группе  герб родного города. После окончания выполнения задания рисунки ребят сравнивают с оригиналами. </w:t>
      </w:r>
    </w:p>
    <w:p w:rsidR="0032626C" w:rsidRPr="000857D8" w:rsidRDefault="0032626C" w:rsidP="000857D8">
      <w:pPr>
        <w:pStyle w:val="NormalWeb"/>
        <w:ind w:firstLine="225"/>
        <w:rPr>
          <w:shd w:val="clear" w:color="auto" w:fill="FFFFFF"/>
        </w:rPr>
      </w:pPr>
      <w:r w:rsidRPr="000857D8">
        <w:rPr>
          <w:shd w:val="clear" w:color="auto" w:fill="FFFFFF"/>
        </w:rPr>
        <w:t>Дорогие ребята я очень надеюсь, что наша виртуальная экскурсия на импровизированной машине времени Вам понравилась, Вы вдохновились углубленным  изучением истории Российской, ведь мы с Вами живем в великой стране с великой историей.</w:t>
      </w:r>
    </w:p>
    <w:p w:rsidR="0032626C" w:rsidRPr="000857D8" w:rsidRDefault="0032626C" w:rsidP="000857D8">
      <w:pPr>
        <w:spacing w:line="240" w:lineRule="auto"/>
        <w:rPr>
          <w:rFonts w:ascii="Times New Roman" w:hAnsi="Times New Roman"/>
          <w:sz w:val="24"/>
          <w:szCs w:val="24"/>
        </w:rPr>
      </w:pPr>
    </w:p>
    <w:p w:rsidR="0032626C" w:rsidRPr="000857D8" w:rsidRDefault="0032626C" w:rsidP="000857D8">
      <w:pPr>
        <w:spacing w:line="240" w:lineRule="auto"/>
        <w:rPr>
          <w:rFonts w:ascii="Times New Roman" w:hAnsi="Times New Roman"/>
          <w:sz w:val="24"/>
          <w:szCs w:val="24"/>
        </w:rPr>
      </w:pPr>
    </w:p>
    <w:p w:rsidR="0032626C" w:rsidRPr="000857D8" w:rsidRDefault="0032626C" w:rsidP="000857D8">
      <w:pPr>
        <w:spacing w:line="240" w:lineRule="auto"/>
        <w:rPr>
          <w:rFonts w:ascii="Times New Roman" w:hAnsi="Times New Roman"/>
          <w:sz w:val="24"/>
          <w:szCs w:val="24"/>
        </w:rPr>
      </w:pPr>
    </w:p>
    <w:p w:rsidR="0032626C" w:rsidRPr="000857D8" w:rsidRDefault="0032626C" w:rsidP="000857D8">
      <w:pPr>
        <w:spacing w:line="240" w:lineRule="auto"/>
        <w:rPr>
          <w:rFonts w:ascii="Times New Roman" w:hAnsi="Times New Roman"/>
          <w:sz w:val="24"/>
          <w:szCs w:val="24"/>
        </w:rPr>
      </w:pPr>
    </w:p>
    <w:p w:rsidR="0032626C" w:rsidRPr="000857D8" w:rsidRDefault="0032626C" w:rsidP="000857D8">
      <w:pPr>
        <w:spacing w:line="240" w:lineRule="auto"/>
        <w:rPr>
          <w:rFonts w:ascii="Times New Roman" w:hAnsi="Times New Roman"/>
          <w:sz w:val="24"/>
          <w:szCs w:val="24"/>
        </w:rPr>
      </w:pPr>
    </w:p>
    <w:p w:rsidR="0032626C" w:rsidRPr="000857D8" w:rsidRDefault="0032626C" w:rsidP="000857D8">
      <w:pPr>
        <w:spacing w:line="240" w:lineRule="auto"/>
        <w:rPr>
          <w:rFonts w:ascii="Times New Roman" w:hAnsi="Times New Roman"/>
          <w:sz w:val="24"/>
          <w:szCs w:val="24"/>
        </w:rPr>
      </w:pPr>
    </w:p>
    <w:p w:rsidR="0032626C" w:rsidRPr="000857D8" w:rsidRDefault="0032626C" w:rsidP="000857D8">
      <w:pPr>
        <w:spacing w:line="240" w:lineRule="auto"/>
        <w:rPr>
          <w:rFonts w:ascii="Times New Roman" w:hAnsi="Times New Roman"/>
          <w:sz w:val="24"/>
          <w:szCs w:val="24"/>
        </w:rPr>
      </w:pPr>
    </w:p>
    <w:p w:rsidR="0032626C" w:rsidRPr="000857D8" w:rsidRDefault="0032626C" w:rsidP="000857D8">
      <w:pPr>
        <w:spacing w:line="240" w:lineRule="auto"/>
        <w:rPr>
          <w:rFonts w:ascii="Times New Roman" w:hAnsi="Times New Roman"/>
          <w:sz w:val="24"/>
          <w:szCs w:val="24"/>
        </w:rPr>
      </w:pPr>
    </w:p>
    <w:p w:rsidR="0032626C" w:rsidRPr="000857D8" w:rsidRDefault="0032626C" w:rsidP="000857D8">
      <w:pPr>
        <w:spacing w:line="240" w:lineRule="auto"/>
        <w:rPr>
          <w:rFonts w:ascii="Times New Roman" w:hAnsi="Times New Roman"/>
          <w:sz w:val="24"/>
          <w:szCs w:val="24"/>
        </w:rPr>
      </w:pPr>
    </w:p>
    <w:p w:rsidR="0032626C" w:rsidRPr="000857D8" w:rsidRDefault="0032626C" w:rsidP="000857D8">
      <w:pPr>
        <w:spacing w:line="240" w:lineRule="auto"/>
        <w:rPr>
          <w:rFonts w:ascii="Times New Roman" w:hAnsi="Times New Roman"/>
          <w:sz w:val="24"/>
          <w:szCs w:val="24"/>
        </w:rPr>
      </w:pPr>
    </w:p>
    <w:sectPr w:rsidR="0032626C" w:rsidRPr="000857D8" w:rsidSect="006B7120">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26C" w:rsidRDefault="0032626C" w:rsidP="00A80FC1">
      <w:pPr>
        <w:spacing w:after="0" w:line="240" w:lineRule="auto"/>
      </w:pPr>
      <w:r>
        <w:separator/>
      </w:r>
    </w:p>
  </w:endnote>
  <w:endnote w:type="continuationSeparator" w:id="0">
    <w:p w:rsidR="0032626C" w:rsidRDefault="0032626C" w:rsidP="00A80F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26C" w:rsidRDefault="0032626C" w:rsidP="00A80FC1">
      <w:pPr>
        <w:spacing w:after="0" w:line="240" w:lineRule="auto"/>
      </w:pPr>
      <w:r>
        <w:separator/>
      </w:r>
    </w:p>
  </w:footnote>
  <w:footnote w:type="continuationSeparator" w:id="0">
    <w:p w:rsidR="0032626C" w:rsidRDefault="0032626C" w:rsidP="00A80F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73E247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F508C7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7302E4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97218F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0508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50EF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63277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9925C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B6E06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FE46E96"/>
    <w:lvl w:ilvl="0">
      <w:start w:val="1"/>
      <w:numFmt w:val="bullet"/>
      <w:lvlText w:val=""/>
      <w:lvlJc w:val="left"/>
      <w:pPr>
        <w:tabs>
          <w:tab w:val="num" w:pos="360"/>
        </w:tabs>
        <w:ind w:left="360" w:hanging="360"/>
      </w:pPr>
      <w:rPr>
        <w:rFonts w:ascii="Symbol" w:hAnsi="Symbol" w:hint="default"/>
      </w:rPr>
    </w:lvl>
  </w:abstractNum>
  <w:abstractNum w:abstractNumId="10">
    <w:nsid w:val="1450757F"/>
    <w:multiLevelType w:val="multilevel"/>
    <w:tmpl w:val="9C1A0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1B3ED5"/>
    <w:multiLevelType w:val="multilevel"/>
    <w:tmpl w:val="42F2D3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54D10EB3"/>
    <w:multiLevelType w:val="multilevel"/>
    <w:tmpl w:val="472837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5A4F4D8C"/>
    <w:multiLevelType w:val="multilevel"/>
    <w:tmpl w:val="5920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47F6CE7"/>
    <w:multiLevelType w:val="multilevel"/>
    <w:tmpl w:val="3840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3"/>
  </w:num>
  <w:num w:numId="3">
    <w:abstractNumId w:val="10"/>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7127"/>
    <w:rsid w:val="000230D6"/>
    <w:rsid w:val="00031282"/>
    <w:rsid w:val="00047846"/>
    <w:rsid w:val="000857D8"/>
    <w:rsid w:val="00085FCB"/>
    <w:rsid w:val="000C74EB"/>
    <w:rsid w:val="000E2BBF"/>
    <w:rsid w:val="00106B02"/>
    <w:rsid w:val="00110E1C"/>
    <w:rsid w:val="00141973"/>
    <w:rsid w:val="001B6880"/>
    <w:rsid w:val="001E777B"/>
    <w:rsid w:val="00206E6C"/>
    <w:rsid w:val="002538B6"/>
    <w:rsid w:val="00275D3C"/>
    <w:rsid w:val="00290C56"/>
    <w:rsid w:val="00297127"/>
    <w:rsid w:val="00301A8A"/>
    <w:rsid w:val="0032626C"/>
    <w:rsid w:val="00326ED7"/>
    <w:rsid w:val="003506D9"/>
    <w:rsid w:val="003D0B6F"/>
    <w:rsid w:val="003D4A81"/>
    <w:rsid w:val="00422A81"/>
    <w:rsid w:val="0045512A"/>
    <w:rsid w:val="004611EF"/>
    <w:rsid w:val="00470029"/>
    <w:rsid w:val="00480D7A"/>
    <w:rsid w:val="00491AFC"/>
    <w:rsid w:val="004F5F10"/>
    <w:rsid w:val="004F69C5"/>
    <w:rsid w:val="0054613D"/>
    <w:rsid w:val="00575AFF"/>
    <w:rsid w:val="005841BE"/>
    <w:rsid w:val="00587B64"/>
    <w:rsid w:val="005A4CE2"/>
    <w:rsid w:val="005C0868"/>
    <w:rsid w:val="005D7870"/>
    <w:rsid w:val="006535DB"/>
    <w:rsid w:val="006B7120"/>
    <w:rsid w:val="006E25EE"/>
    <w:rsid w:val="006F71FA"/>
    <w:rsid w:val="00741E29"/>
    <w:rsid w:val="00761CC1"/>
    <w:rsid w:val="00762185"/>
    <w:rsid w:val="00791579"/>
    <w:rsid w:val="007E2184"/>
    <w:rsid w:val="007F38BC"/>
    <w:rsid w:val="008135BD"/>
    <w:rsid w:val="00841F85"/>
    <w:rsid w:val="008600CF"/>
    <w:rsid w:val="008900B2"/>
    <w:rsid w:val="008B0610"/>
    <w:rsid w:val="008B5340"/>
    <w:rsid w:val="008C4365"/>
    <w:rsid w:val="008F71E4"/>
    <w:rsid w:val="0090473E"/>
    <w:rsid w:val="0096490E"/>
    <w:rsid w:val="00965818"/>
    <w:rsid w:val="009A5DD3"/>
    <w:rsid w:val="00A2345D"/>
    <w:rsid w:val="00A54C9E"/>
    <w:rsid w:val="00A56C93"/>
    <w:rsid w:val="00A61246"/>
    <w:rsid w:val="00A80FC1"/>
    <w:rsid w:val="00A94D25"/>
    <w:rsid w:val="00A96177"/>
    <w:rsid w:val="00AB1066"/>
    <w:rsid w:val="00AF5112"/>
    <w:rsid w:val="00B07703"/>
    <w:rsid w:val="00B16CF9"/>
    <w:rsid w:val="00B301F4"/>
    <w:rsid w:val="00B75E77"/>
    <w:rsid w:val="00BB3F5E"/>
    <w:rsid w:val="00BE4F9D"/>
    <w:rsid w:val="00C1529D"/>
    <w:rsid w:val="00C5298E"/>
    <w:rsid w:val="00C52A74"/>
    <w:rsid w:val="00C6037D"/>
    <w:rsid w:val="00C636C4"/>
    <w:rsid w:val="00CD66AC"/>
    <w:rsid w:val="00D44FA6"/>
    <w:rsid w:val="00D70B4A"/>
    <w:rsid w:val="00DE4035"/>
    <w:rsid w:val="00DE5FEB"/>
    <w:rsid w:val="00DF754F"/>
    <w:rsid w:val="00E804A3"/>
    <w:rsid w:val="00E84F2F"/>
    <w:rsid w:val="00EC002E"/>
    <w:rsid w:val="00EF26FF"/>
    <w:rsid w:val="00F72B4C"/>
    <w:rsid w:val="00FA1F8F"/>
    <w:rsid w:val="00FF706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846"/>
    <w:pPr>
      <w:spacing w:after="200" w:line="276" w:lineRule="auto"/>
    </w:pPr>
  </w:style>
  <w:style w:type="paragraph" w:styleId="Heading1">
    <w:name w:val="heading 1"/>
    <w:basedOn w:val="Normal"/>
    <w:link w:val="Heading1Char"/>
    <w:uiPriority w:val="99"/>
    <w:qFormat/>
    <w:rsid w:val="005D7870"/>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9"/>
    <w:qFormat/>
    <w:rsid w:val="005D7870"/>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9"/>
    <w:qFormat/>
    <w:rsid w:val="00206E6C"/>
    <w:pPr>
      <w:keepNext/>
      <w:keepLines/>
      <w:spacing w:before="200" w:after="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787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5D7870"/>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206E6C"/>
    <w:rPr>
      <w:rFonts w:ascii="Cambria" w:hAnsi="Cambria" w:cs="Times New Roman"/>
      <w:b/>
      <w:bCs/>
      <w:color w:val="4F81BD"/>
    </w:rPr>
  </w:style>
  <w:style w:type="paragraph" w:styleId="NormalWeb">
    <w:name w:val="Normal (Web)"/>
    <w:basedOn w:val="Normal"/>
    <w:uiPriority w:val="99"/>
    <w:rsid w:val="00297127"/>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297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7127"/>
    <w:rPr>
      <w:rFonts w:ascii="Tahoma" w:hAnsi="Tahoma" w:cs="Tahoma"/>
      <w:sz w:val="16"/>
      <w:szCs w:val="16"/>
    </w:rPr>
  </w:style>
  <w:style w:type="character" w:styleId="Strong">
    <w:name w:val="Strong"/>
    <w:basedOn w:val="DefaultParagraphFont"/>
    <w:uiPriority w:val="99"/>
    <w:qFormat/>
    <w:rsid w:val="005D7870"/>
    <w:rPr>
      <w:rFonts w:cs="Times New Roman"/>
      <w:b/>
      <w:bCs/>
    </w:rPr>
  </w:style>
  <w:style w:type="character" w:styleId="Hyperlink">
    <w:name w:val="Hyperlink"/>
    <w:basedOn w:val="DefaultParagraphFont"/>
    <w:uiPriority w:val="99"/>
    <w:semiHidden/>
    <w:rsid w:val="005D7870"/>
    <w:rPr>
      <w:rFonts w:cs="Times New Roman"/>
      <w:color w:val="0000FF"/>
      <w:u w:val="single"/>
    </w:rPr>
  </w:style>
  <w:style w:type="paragraph" w:styleId="Header">
    <w:name w:val="header"/>
    <w:basedOn w:val="Normal"/>
    <w:link w:val="HeaderChar"/>
    <w:uiPriority w:val="99"/>
    <w:semiHidden/>
    <w:rsid w:val="00A80FC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A80FC1"/>
    <w:rPr>
      <w:rFonts w:cs="Times New Roman"/>
    </w:rPr>
  </w:style>
  <w:style w:type="paragraph" w:styleId="Footer">
    <w:name w:val="footer"/>
    <w:basedOn w:val="Normal"/>
    <w:link w:val="FooterChar"/>
    <w:uiPriority w:val="99"/>
    <w:semiHidden/>
    <w:rsid w:val="00A80FC1"/>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A80FC1"/>
    <w:rPr>
      <w:rFonts w:cs="Times New Roman"/>
    </w:rPr>
  </w:style>
  <w:style w:type="character" w:customStyle="1" w:styleId="submenu-table">
    <w:name w:val="submenu-table"/>
    <w:basedOn w:val="DefaultParagraphFont"/>
    <w:uiPriority w:val="99"/>
    <w:rsid w:val="008B0610"/>
    <w:rPr>
      <w:rFonts w:cs="Times New Roman"/>
    </w:rPr>
  </w:style>
  <w:style w:type="character" w:styleId="Emphasis">
    <w:name w:val="Emphasis"/>
    <w:basedOn w:val="DefaultParagraphFont"/>
    <w:uiPriority w:val="99"/>
    <w:qFormat/>
    <w:rsid w:val="00031282"/>
    <w:rPr>
      <w:rFonts w:cs="Times New Roman"/>
      <w:i/>
      <w:iCs/>
    </w:rPr>
  </w:style>
  <w:style w:type="paragraph" w:customStyle="1" w:styleId="c6">
    <w:name w:val="c6"/>
    <w:basedOn w:val="Normal"/>
    <w:uiPriority w:val="99"/>
    <w:rsid w:val="00D44FA6"/>
    <w:pPr>
      <w:spacing w:before="100" w:beforeAutospacing="1" w:after="100" w:afterAutospacing="1" w:line="240" w:lineRule="auto"/>
    </w:pPr>
    <w:rPr>
      <w:rFonts w:ascii="Times New Roman" w:hAnsi="Times New Roman"/>
      <w:sz w:val="24"/>
      <w:szCs w:val="24"/>
    </w:rPr>
  </w:style>
  <w:style w:type="character" w:customStyle="1" w:styleId="c2">
    <w:name w:val="c2"/>
    <w:basedOn w:val="DefaultParagraphFont"/>
    <w:uiPriority w:val="99"/>
    <w:rsid w:val="00D44FA6"/>
    <w:rPr>
      <w:rFonts w:cs="Times New Roman"/>
    </w:rPr>
  </w:style>
  <w:style w:type="paragraph" w:customStyle="1" w:styleId="c7">
    <w:name w:val="c7"/>
    <w:basedOn w:val="Normal"/>
    <w:uiPriority w:val="99"/>
    <w:rsid w:val="00D44FA6"/>
    <w:pPr>
      <w:spacing w:before="100" w:beforeAutospacing="1" w:after="100" w:afterAutospacing="1" w:line="240" w:lineRule="auto"/>
    </w:pPr>
    <w:rPr>
      <w:rFonts w:ascii="Times New Roman" w:hAnsi="Times New Roman"/>
      <w:sz w:val="24"/>
      <w:szCs w:val="24"/>
    </w:rPr>
  </w:style>
  <w:style w:type="character" w:customStyle="1" w:styleId="c10">
    <w:name w:val="c10"/>
    <w:basedOn w:val="DefaultParagraphFont"/>
    <w:uiPriority w:val="99"/>
    <w:rsid w:val="00D44FA6"/>
    <w:rPr>
      <w:rFonts w:cs="Times New Roman"/>
    </w:rPr>
  </w:style>
  <w:style w:type="character" w:customStyle="1" w:styleId="c5">
    <w:name w:val="c5"/>
    <w:basedOn w:val="DefaultParagraphFont"/>
    <w:uiPriority w:val="99"/>
    <w:rsid w:val="003D4A81"/>
    <w:rPr>
      <w:rFonts w:cs="Times New Roman"/>
    </w:rPr>
  </w:style>
  <w:style w:type="character" w:customStyle="1" w:styleId="c4">
    <w:name w:val="c4"/>
    <w:basedOn w:val="DefaultParagraphFont"/>
    <w:uiPriority w:val="99"/>
    <w:rsid w:val="003D4A81"/>
    <w:rPr>
      <w:rFonts w:cs="Times New Roman"/>
    </w:rPr>
  </w:style>
  <w:style w:type="character" w:customStyle="1" w:styleId="c18">
    <w:name w:val="c18"/>
    <w:basedOn w:val="DefaultParagraphFont"/>
    <w:uiPriority w:val="99"/>
    <w:rsid w:val="003D4A81"/>
    <w:rPr>
      <w:rFonts w:cs="Times New Roman"/>
    </w:rPr>
  </w:style>
  <w:style w:type="character" w:customStyle="1" w:styleId="c11">
    <w:name w:val="c11"/>
    <w:basedOn w:val="DefaultParagraphFont"/>
    <w:uiPriority w:val="99"/>
    <w:rsid w:val="003D4A81"/>
    <w:rPr>
      <w:rFonts w:cs="Times New Roman"/>
    </w:rPr>
  </w:style>
  <w:style w:type="paragraph" w:styleId="ListParagraph">
    <w:name w:val="List Paragraph"/>
    <w:basedOn w:val="Normal"/>
    <w:uiPriority w:val="99"/>
    <w:qFormat/>
    <w:rsid w:val="003D4A81"/>
    <w:pPr>
      <w:ind w:left="720"/>
      <w:contextualSpacing/>
    </w:pPr>
  </w:style>
  <w:style w:type="paragraph" w:customStyle="1" w:styleId="c0">
    <w:name w:val="c0"/>
    <w:basedOn w:val="Normal"/>
    <w:uiPriority w:val="99"/>
    <w:rsid w:val="00FF706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1B6880"/>
    <w:rPr>
      <w:rFonts w:cs="Times New Roman"/>
    </w:rPr>
  </w:style>
</w:styles>
</file>

<file path=word/webSettings.xml><?xml version="1.0" encoding="utf-8"?>
<w:webSettings xmlns:r="http://schemas.openxmlformats.org/officeDocument/2006/relationships" xmlns:w="http://schemas.openxmlformats.org/wordprocessingml/2006/main">
  <w:divs>
    <w:div w:id="2089842381">
      <w:marLeft w:val="0"/>
      <w:marRight w:val="0"/>
      <w:marTop w:val="0"/>
      <w:marBottom w:val="0"/>
      <w:divBdr>
        <w:top w:val="none" w:sz="0" w:space="0" w:color="auto"/>
        <w:left w:val="none" w:sz="0" w:space="0" w:color="auto"/>
        <w:bottom w:val="none" w:sz="0" w:space="0" w:color="auto"/>
        <w:right w:val="none" w:sz="0" w:space="0" w:color="auto"/>
      </w:divBdr>
    </w:div>
    <w:div w:id="2089842382">
      <w:marLeft w:val="0"/>
      <w:marRight w:val="0"/>
      <w:marTop w:val="0"/>
      <w:marBottom w:val="0"/>
      <w:divBdr>
        <w:top w:val="none" w:sz="0" w:space="0" w:color="auto"/>
        <w:left w:val="none" w:sz="0" w:space="0" w:color="auto"/>
        <w:bottom w:val="none" w:sz="0" w:space="0" w:color="auto"/>
        <w:right w:val="none" w:sz="0" w:space="0" w:color="auto"/>
      </w:divBdr>
    </w:div>
    <w:div w:id="2089842383">
      <w:marLeft w:val="0"/>
      <w:marRight w:val="0"/>
      <w:marTop w:val="0"/>
      <w:marBottom w:val="0"/>
      <w:divBdr>
        <w:top w:val="none" w:sz="0" w:space="0" w:color="auto"/>
        <w:left w:val="none" w:sz="0" w:space="0" w:color="auto"/>
        <w:bottom w:val="none" w:sz="0" w:space="0" w:color="auto"/>
        <w:right w:val="none" w:sz="0" w:space="0" w:color="auto"/>
      </w:divBdr>
    </w:div>
    <w:div w:id="2089842384">
      <w:marLeft w:val="0"/>
      <w:marRight w:val="0"/>
      <w:marTop w:val="0"/>
      <w:marBottom w:val="0"/>
      <w:divBdr>
        <w:top w:val="none" w:sz="0" w:space="0" w:color="auto"/>
        <w:left w:val="none" w:sz="0" w:space="0" w:color="auto"/>
        <w:bottom w:val="none" w:sz="0" w:space="0" w:color="auto"/>
        <w:right w:val="none" w:sz="0" w:space="0" w:color="auto"/>
      </w:divBdr>
    </w:div>
    <w:div w:id="2089842385">
      <w:marLeft w:val="0"/>
      <w:marRight w:val="0"/>
      <w:marTop w:val="0"/>
      <w:marBottom w:val="0"/>
      <w:divBdr>
        <w:top w:val="none" w:sz="0" w:space="0" w:color="auto"/>
        <w:left w:val="none" w:sz="0" w:space="0" w:color="auto"/>
        <w:bottom w:val="none" w:sz="0" w:space="0" w:color="auto"/>
        <w:right w:val="none" w:sz="0" w:space="0" w:color="auto"/>
      </w:divBdr>
    </w:div>
    <w:div w:id="2089842386">
      <w:marLeft w:val="0"/>
      <w:marRight w:val="0"/>
      <w:marTop w:val="0"/>
      <w:marBottom w:val="0"/>
      <w:divBdr>
        <w:top w:val="none" w:sz="0" w:space="0" w:color="auto"/>
        <w:left w:val="none" w:sz="0" w:space="0" w:color="auto"/>
        <w:bottom w:val="none" w:sz="0" w:space="0" w:color="auto"/>
        <w:right w:val="none" w:sz="0" w:space="0" w:color="auto"/>
      </w:divBdr>
    </w:div>
    <w:div w:id="2089842387">
      <w:marLeft w:val="0"/>
      <w:marRight w:val="0"/>
      <w:marTop w:val="0"/>
      <w:marBottom w:val="0"/>
      <w:divBdr>
        <w:top w:val="none" w:sz="0" w:space="0" w:color="auto"/>
        <w:left w:val="none" w:sz="0" w:space="0" w:color="auto"/>
        <w:bottom w:val="none" w:sz="0" w:space="0" w:color="auto"/>
        <w:right w:val="none" w:sz="0" w:space="0" w:color="auto"/>
      </w:divBdr>
    </w:div>
    <w:div w:id="2089842388">
      <w:marLeft w:val="0"/>
      <w:marRight w:val="0"/>
      <w:marTop w:val="0"/>
      <w:marBottom w:val="0"/>
      <w:divBdr>
        <w:top w:val="none" w:sz="0" w:space="0" w:color="auto"/>
        <w:left w:val="none" w:sz="0" w:space="0" w:color="auto"/>
        <w:bottom w:val="none" w:sz="0" w:space="0" w:color="auto"/>
        <w:right w:val="none" w:sz="0" w:space="0" w:color="auto"/>
      </w:divBdr>
    </w:div>
    <w:div w:id="2089842389">
      <w:marLeft w:val="0"/>
      <w:marRight w:val="0"/>
      <w:marTop w:val="0"/>
      <w:marBottom w:val="0"/>
      <w:divBdr>
        <w:top w:val="none" w:sz="0" w:space="0" w:color="auto"/>
        <w:left w:val="none" w:sz="0" w:space="0" w:color="auto"/>
        <w:bottom w:val="none" w:sz="0" w:space="0" w:color="auto"/>
        <w:right w:val="none" w:sz="0" w:space="0" w:color="auto"/>
      </w:divBdr>
    </w:div>
    <w:div w:id="2089842390">
      <w:marLeft w:val="0"/>
      <w:marRight w:val="0"/>
      <w:marTop w:val="0"/>
      <w:marBottom w:val="0"/>
      <w:divBdr>
        <w:top w:val="none" w:sz="0" w:space="0" w:color="auto"/>
        <w:left w:val="none" w:sz="0" w:space="0" w:color="auto"/>
        <w:bottom w:val="none" w:sz="0" w:space="0" w:color="auto"/>
        <w:right w:val="none" w:sz="0" w:space="0" w:color="auto"/>
      </w:divBdr>
    </w:div>
    <w:div w:id="2089842391">
      <w:marLeft w:val="0"/>
      <w:marRight w:val="0"/>
      <w:marTop w:val="0"/>
      <w:marBottom w:val="0"/>
      <w:divBdr>
        <w:top w:val="none" w:sz="0" w:space="0" w:color="auto"/>
        <w:left w:val="none" w:sz="0" w:space="0" w:color="auto"/>
        <w:bottom w:val="none" w:sz="0" w:space="0" w:color="auto"/>
        <w:right w:val="none" w:sz="0" w:space="0" w:color="auto"/>
      </w:divBdr>
    </w:div>
    <w:div w:id="2089842392">
      <w:marLeft w:val="0"/>
      <w:marRight w:val="0"/>
      <w:marTop w:val="0"/>
      <w:marBottom w:val="0"/>
      <w:divBdr>
        <w:top w:val="none" w:sz="0" w:space="0" w:color="auto"/>
        <w:left w:val="none" w:sz="0" w:space="0" w:color="auto"/>
        <w:bottom w:val="none" w:sz="0" w:space="0" w:color="auto"/>
        <w:right w:val="none" w:sz="0" w:space="0" w:color="auto"/>
      </w:divBdr>
    </w:div>
    <w:div w:id="2089842393">
      <w:marLeft w:val="0"/>
      <w:marRight w:val="0"/>
      <w:marTop w:val="0"/>
      <w:marBottom w:val="0"/>
      <w:divBdr>
        <w:top w:val="none" w:sz="0" w:space="0" w:color="auto"/>
        <w:left w:val="none" w:sz="0" w:space="0" w:color="auto"/>
        <w:bottom w:val="none" w:sz="0" w:space="0" w:color="auto"/>
        <w:right w:val="none" w:sz="0" w:space="0" w:color="auto"/>
      </w:divBdr>
    </w:div>
    <w:div w:id="2089842394">
      <w:marLeft w:val="0"/>
      <w:marRight w:val="0"/>
      <w:marTop w:val="0"/>
      <w:marBottom w:val="0"/>
      <w:divBdr>
        <w:top w:val="none" w:sz="0" w:space="0" w:color="auto"/>
        <w:left w:val="none" w:sz="0" w:space="0" w:color="auto"/>
        <w:bottom w:val="none" w:sz="0" w:space="0" w:color="auto"/>
        <w:right w:val="none" w:sz="0" w:space="0" w:color="auto"/>
      </w:divBdr>
    </w:div>
    <w:div w:id="2089842395">
      <w:marLeft w:val="0"/>
      <w:marRight w:val="0"/>
      <w:marTop w:val="0"/>
      <w:marBottom w:val="0"/>
      <w:divBdr>
        <w:top w:val="none" w:sz="0" w:space="0" w:color="auto"/>
        <w:left w:val="none" w:sz="0" w:space="0" w:color="auto"/>
        <w:bottom w:val="none" w:sz="0" w:space="0" w:color="auto"/>
        <w:right w:val="none" w:sz="0" w:space="0" w:color="auto"/>
      </w:divBdr>
    </w:div>
    <w:div w:id="2089842396">
      <w:marLeft w:val="0"/>
      <w:marRight w:val="0"/>
      <w:marTop w:val="0"/>
      <w:marBottom w:val="0"/>
      <w:divBdr>
        <w:top w:val="none" w:sz="0" w:space="0" w:color="auto"/>
        <w:left w:val="none" w:sz="0" w:space="0" w:color="auto"/>
        <w:bottom w:val="none" w:sz="0" w:space="0" w:color="auto"/>
        <w:right w:val="none" w:sz="0" w:space="0" w:color="auto"/>
      </w:divBdr>
    </w:div>
    <w:div w:id="2089842397">
      <w:marLeft w:val="0"/>
      <w:marRight w:val="0"/>
      <w:marTop w:val="0"/>
      <w:marBottom w:val="0"/>
      <w:divBdr>
        <w:top w:val="none" w:sz="0" w:space="0" w:color="auto"/>
        <w:left w:val="none" w:sz="0" w:space="0" w:color="auto"/>
        <w:bottom w:val="none" w:sz="0" w:space="0" w:color="auto"/>
        <w:right w:val="none" w:sz="0" w:space="0" w:color="auto"/>
      </w:divBdr>
    </w:div>
    <w:div w:id="2089842398">
      <w:marLeft w:val="0"/>
      <w:marRight w:val="0"/>
      <w:marTop w:val="0"/>
      <w:marBottom w:val="0"/>
      <w:divBdr>
        <w:top w:val="none" w:sz="0" w:space="0" w:color="auto"/>
        <w:left w:val="none" w:sz="0" w:space="0" w:color="auto"/>
        <w:bottom w:val="none" w:sz="0" w:space="0" w:color="auto"/>
        <w:right w:val="none" w:sz="0" w:space="0" w:color="auto"/>
      </w:divBdr>
    </w:div>
    <w:div w:id="2089842399">
      <w:marLeft w:val="0"/>
      <w:marRight w:val="0"/>
      <w:marTop w:val="0"/>
      <w:marBottom w:val="0"/>
      <w:divBdr>
        <w:top w:val="none" w:sz="0" w:space="0" w:color="auto"/>
        <w:left w:val="none" w:sz="0" w:space="0" w:color="auto"/>
        <w:bottom w:val="none" w:sz="0" w:space="0" w:color="auto"/>
        <w:right w:val="none" w:sz="0" w:space="0" w:color="auto"/>
      </w:divBdr>
      <w:divsChild>
        <w:div w:id="2089842407">
          <w:marLeft w:val="0"/>
          <w:marRight w:val="0"/>
          <w:marTop w:val="0"/>
          <w:marBottom w:val="0"/>
          <w:divBdr>
            <w:top w:val="none" w:sz="0" w:space="0" w:color="auto"/>
            <w:left w:val="none" w:sz="0" w:space="0" w:color="auto"/>
            <w:bottom w:val="none" w:sz="0" w:space="0" w:color="auto"/>
            <w:right w:val="none" w:sz="0" w:space="0" w:color="auto"/>
          </w:divBdr>
        </w:div>
      </w:divsChild>
    </w:div>
    <w:div w:id="2089842400">
      <w:marLeft w:val="0"/>
      <w:marRight w:val="0"/>
      <w:marTop w:val="0"/>
      <w:marBottom w:val="0"/>
      <w:divBdr>
        <w:top w:val="none" w:sz="0" w:space="0" w:color="auto"/>
        <w:left w:val="none" w:sz="0" w:space="0" w:color="auto"/>
        <w:bottom w:val="none" w:sz="0" w:space="0" w:color="auto"/>
        <w:right w:val="none" w:sz="0" w:space="0" w:color="auto"/>
      </w:divBdr>
    </w:div>
    <w:div w:id="2089842401">
      <w:marLeft w:val="0"/>
      <w:marRight w:val="0"/>
      <w:marTop w:val="0"/>
      <w:marBottom w:val="0"/>
      <w:divBdr>
        <w:top w:val="none" w:sz="0" w:space="0" w:color="auto"/>
        <w:left w:val="none" w:sz="0" w:space="0" w:color="auto"/>
        <w:bottom w:val="none" w:sz="0" w:space="0" w:color="auto"/>
        <w:right w:val="none" w:sz="0" w:space="0" w:color="auto"/>
      </w:divBdr>
    </w:div>
    <w:div w:id="2089842402">
      <w:marLeft w:val="0"/>
      <w:marRight w:val="0"/>
      <w:marTop w:val="0"/>
      <w:marBottom w:val="0"/>
      <w:divBdr>
        <w:top w:val="none" w:sz="0" w:space="0" w:color="auto"/>
        <w:left w:val="none" w:sz="0" w:space="0" w:color="auto"/>
        <w:bottom w:val="none" w:sz="0" w:space="0" w:color="auto"/>
        <w:right w:val="none" w:sz="0" w:space="0" w:color="auto"/>
      </w:divBdr>
    </w:div>
    <w:div w:id="2089842403">
      <w:marLeft w:val="0"/>
      <w:marRight w:val="0"/>
      <w:marTop w:val="0"/>
      <w:marBottom w:val="0"/>
      <w:divBdr>
        <w:top w:val="none" w:sz="0" w:space="0" w:color="auto"/>
        <w:left w:val="none" w:sz="0" w:space="0" w:color="auto"/>
        <w:bottom w:val="none" w:sz="0" w:space="0" w:color="auto"/>
        <w:right w:val="none" w:sz="0" w:space="0" w:color="auto"/>
      </w:divBdr>
    </w:div>
    <w:div w:id="2089842404">
      <w:marLeft w:val="0"/>
      <w:marRight w:val="0"/>
      <w:marTop w:val="0"/>
      <w:marBottom w:val="0"/>
      <w:divBdr>
        <w:top w:val="none" w:sz="0" w:space="0" w:color="auto"/>
        <w:left w:val="none" w:sz="0" w:space="0" w:color="auto"/>
        <w:bottom w:val="none" w:sz="0" w:space="0" w:color="auto"/>
        <w:right w:val="none" w:sz="0" w:space="0" w:color="auto"/>
      </w:divBdr>
    </w:div>
    <w:div w:id="2089842405">
      <w:marLeft w:val="0"/>
      <w:marRight w:val="0"/>
      <w:marTop w:val="0"/>
      <w:marBottom w:val="0"/>
      <w:divBdr>
        <w:top w:val="none" w:sz="0" w:space="0" w:color="auto"/>
        <w:left w:val="none" w:sz="0" w:space="0" w:color="auto"/>
        <w:bottom w:val="none" w:sz="0" w:space="0" w:color="auto"/>
        <w:right w:val="none" w:sz="0" w:space="0" w:color="auto"/>
      </w:divBdr>
    </w:div>
    <w:div w:id="2089842406">
      <w:marLeft w:val="0"/>
      <w:marRight w:val="0"/>
      <w:marTop w:val="0"/>
      <w:marBottom w:val="0"/>
      <w:divBdr>
        <w:top w:val="none" w:sz="0" w:space="0" w:color="auto"/>
        <w:left w:val="none" w:sz="0" w:space="0" w:color="auto"/>
        <w:bottom w:val="none" w:sz="0" w:space="0" w:color="auto"/>
        <w:right w:val="none" w:sz="0" w:space="0" w:color="auto"/>
      </w:divBdr>
    </w:div>
    <w:div w:id="2089842408">
      <w:marLeft w:val="0"/>
      <w:marRight w:val="0"/>
      <w:marTop w:val="0"/>
      <w:marBottom w:val="0"/>
      <w:divBdr>
        <w:top w:val="none" w:sz="0" w:space="0" w:color="auto"/>
        <w:left w:val="none" w:sz="0" w:space="0" w:color="auto"/>
        <w:bottom w:val="none" w:sz="0" w:space="0" w:color="auto"/>
        <w:right w:val="none" w:sz="0" w:space="0" w:color="auto"/>
      </w:divBdr>
    </w:div>
    <w:div w:id="2089842409">
      <w:marLeft w:val="0"/>
      <w:marRight w:val="0"/>
      <w:marTop w:val="0"/>
      <w:marBottom w:val="0"/>
      <w:divBdr>
        <w:top w:val="none" w:sz="0" w:space="0" w:color="auto"/>
        <w:left w:val="none" w:sz="0" w:space="0" w:color="auto"/>
        <w:bottom w:val="none" w:sz="0" w:space="0" w:color="auto"/>
        <w:right w:val="none" w:sz="0" w:space="0" w:color="auto"/>
      </w:divBdr>
    </w:div>
    <w:div w:id="2089842410">
      <w:marLeft w:val="0"/>
      <w:marRight w:val="0"/>
      <w:marTop w:val="0"/>
      <w:marBottom w:val="0"/>
      <w:divBdr>
        <w:top w:val="none" w:sz="0" w:space="0" w:color="auto"/>
        <w:left w:val="none" w:sz="0" w:space="0" w:color="auto"/>
        <w:bottom w:val="none" w:sz="0" w:space="0" w:color="auto"/>
        <w:right w:val="none" w:sz="0" w:space="0" w:color="auto"/>
      </w:divBdr>
    </w:div>
    <w:div w:id="20898424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ovtime.ru/rulers/stalin" TargetMode="External"/><Relationship Id="rId3" Type="http://schemas.openxmlformats.org/officeDocument/2006/relationships/settings" Target="settings.xml"/><Relationship Id="rId7" Type="http://schemas.openxmlformats.org/officeDocument/2006/relationships/hyperlink" Target="http://student-hist.ru/ivan-iv-grozniy/reformi-izbrannoy-ra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ovtime.ru/rulers/khrusche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1542</TotalTime>
  <Pages>7</Pages>
  <Words>3140</Words>
  <Characters>17904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йцукен</cp:lastModifiedBy>
  <cp:revision>23</cp:revision>
  <dcterms:created xsi:type="dcterms:W3CDTF">2018-04-15T18:57:00Z</dcterms:created>
  <dcterms:modified xsi:type="dcterms:W3CDTF">2018-04-26T11:41:00Z</dcterms:modified>
</cp:coreProperties>
</file>