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63" w:type="dxa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10313"/>
      </w:tblGrid>
      <w:tr w:rsidR="009D364E" w:rsidRPr="007A0450" w:rsidTr="009D364E">
        <w:trPr>
          <w:tblCellSpacing w:w="15" w:type="dxa"/>
        </w:trPr>
        <w:tc>
          <w:tcPr>
            <w:tcW w:w="5000" w:type="pct"/>
            <w:tcMar>
              <w:top w:w="188" w:type="dxa"/>
              <w:left w:w="1002" w:type="dxa"/>
              <w:bottom w:w="157" w:type="dxa"/>
              <w:right w:w="0" w:type="dxa"/>
            </w:tcMar>
            <w:vAlign w:val="center"/>
            <w:hideMark/>
          </w:tcPr>
          <w:p w:rsidR="009D364E" w:rsidRPr="007A0450" w:rsidRDefault="004B6C46" w:rsidP="00A97583">
            <w:pPr>
              <w:spacing w:after="0" w:line="312" w:lineRule="atLeast"/>
              <w:ind w:left="63" w:right="63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begin"/>
            </w:r>
            <w:r w:rsidR="009D364E" w:rsidRPr="007A045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instrText xml:space="preserve"> HYPERLINK "http://doshkolnik.ru/teatr/2980-konspekt-zanyatiya-po-razvitiyu-cherez-teatralizovannuyu-deyatelnost-po-skazke-teremok-vo-oiy-mladsheiy-gruppe.html" </w:instrText>
            </w:r>
            <w:r w:rsidRPr="007A045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separate"/>
            </w:r>
            <w:r w:rsidR="009D364E" w:rsidRPr="007A045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u w:val="single"/>
                <w:lang w:eastAsia="ru-RU"/>
              </w:rPr>
              <w:t>Конспект занятия по развитию через театрализованную дея</w:t>
            </w:r>
            <w:r w:rsidR="00915AEA" w:rsidRPr="007A045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u w:val="single"/>
                <w:lang w:eastAsia="ru-RU"/>
              </w:rPr>
              <w:t xml:space="preserve">тельность по сказке "Теремок" в средней </w:t>
            </w:r>
            <w:r w:rsidR="009D364E" w:rsidRPr="007A045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u w:val="single"/>
                <w:lang w:eastAsia="ru-RU"/>
              </w:rPr>
              <w:t xml:space="preserve"> группе</w:t>
            </w:r>
            <w:r w:rsidRPr="007A045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9D364E" w:rsidRPr="007A0450" w:rsidRDefault="009D364E" w:rsidP="00A97583">
      <w:pPr>
        <w:shd w:val="clear" w:color="auto" w:fill="FFFFFF"/>
        <w:spacing w:after="157" w:line="312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345" w:type="pct"/>
        <w:tblCellSpacing w:w="15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9362"/>
        <w:gridCol w:w="703"/>
      </w:tblGrid>
      <w:tr w:rsidR="009D364E" w:rsidRPr="007A0450" w:rsidTr="009B329C">
        <w:trPr>
          <w:gridAfter w:val="1"/>
          <w:wAfter w:w="313" w:type="pct"/>
          <w:tblCellSpacing w:w="15" w:type="dxa"/>
        </w:trPr>
        <w:tc>
          <w:tcPr>
            <w:tcW w:w="4642" w:type="pct"/>
            <w:vAlign w:val="center"/>
            <w:hideMark/>
          </w:tcPr>
          <w:p w:rsidR="009D364E" w:rsidRPr="007A0450" w:rsidRDefault="009D364E" w:rsidP="00A975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64E" w:rsidRPr="007A0450" w:rsidTr="009B329C">
        <w:trPr>
          <w:tblCellSpacing w:w="15" w:type="dxa"/>
        </w:trPr>
        <w:tc>
          <w:tcPr>
            <w:tcW w:w="4970" w:type="pct"/>
            <w:gridSpan w:val="2"/>
            <w:hideMark/>
          </w:tcPr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="00915AEA"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9B329C"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B329C"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у детей интерес к </w:t>
            </w:r>
            <w:proofErr w:type="spellStart"/>
            <w:r w:rsidR="009B329C"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театралнымому</w:t>
            </w:r>
            <w:proofErr w:type="spellEnd"/>
            <w:r w:rsidR="009B329C"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искусству</w:t>
            </w:r>
            <w:r w:rsidR="009B329C"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умения детей отражать игровые действия и имитировать действия персонажей;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несложные эмоциональные состояния персонажей, используя хотя бы одно средство выразительности – мимику, жест, движение 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(улыбается, делает испуганное лицо, качает головой, машет руками и т.д.)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B329C" w:rsidRPr="007A0450" w:rsidRDefault="009B329C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доброжелательное эмоциональн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положительное отношение</w:t>
            </w:r>
          </w:p>
          <w:p w:rsidR="009B329C" w:rsidRPr="007A0450" w:rsidRDefault="009B329C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друг к другу; </w:t>
            </w:r>
          </w:p>
          <w:p w:rsidR="009B329C" w:rsidRPr="007A0450" w:rsidRDefault="009B329C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продолжать учить детей преодолевать застенчивость, способствовать раскрепощению, повышению самооценки у детей.</w:t>
            </w:r>
          </w:p>
          <w:p w:rsidR="009B329C" w:rsidRPr="007A0450" w:rsidRDefault="009B329C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Воспитывать чувства дружбы и взаимовыручки </w:t>
            </w:r>
          </w:p>
          <w:p w:rsidR="009D364E" w:rsidRPr="007A0450" w:rsidRDefault="009D364E" w:rsidP="009B329C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активному участию в театрализованной игре; активизировать речь детей; совершенствовать диалогическую речь, закреплять звукоподражание знакомым животным.</w:t>
            </w:r>
          </w:p>
          <w:p w:rsidR="009D364E" w:rsidRPr="007A0450" w:rsidRDefault="009D364E" w:rsidP="00A9758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животных; обучать детей элементам театрализованной деятельности; развивать слуховое внимание, фантазию.</w:t>
            </w:r>
          </w:p>
          <w:p w:rsidR="009D364E" w:rsidRPr="007A0450" w:rsidRDefault="009D364E" w:rsidP="00A9758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русскими народными сказками.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— Дети! Сегодня к вам в гости пришло много гостей.</w:t>
            </w:r>
            <w:r w:rsidR="008F6AA0"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с ними поздороваемся.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хотят посмотреть, как вы подросли, как занимаетесь, какие вы молодцы!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сегодня наводила порядок и вот что нашла (показывает</w:t>
            </w:r>
            <w:proofErr w:type="gramEnd"/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предметы – носок, платок, перчатку, варежку, тапок).).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же с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этим делать?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детей.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воспитатель: А давайте мы положим эти предметы  в волшебный мешочек и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увидим, что будет?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 и дети соглашаются и складывают предметы.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Теперь нужно произнести “заклинание”: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Сложим мы в мешок большой      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гладим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 левой и правой ладони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Каждой вещи по одной:                 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загибаем пальцы левой руки по очереди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Тапок, варежку, носок,                   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соединяем пальцы: большой с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большим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перчатку, и платок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     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казательный с указательным и  т.д.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мешочек наш, расти,                 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ладони и пальцы прижаты др. к другу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раскрываем, делаем “шар”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там вышло, покажи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  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адони вверх, вниз,  вверх, вниз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 показывает движения.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теперь давайте вместе.</w:t>
            </w:r>
          </w:p>
          <w:p w:rsidR="00915AEA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Заклинание произносит воспитатель вместе с детьми 2 раза.</w:t>
            </w:r>
          </w:p>
          <w:p w:rsidR="009D364E" w:rsidRPr="007A0450" w:rsidRDefault="00915AEA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.Воспитатель: Смотрите, ребята, в кого превратились наши предметы?</w:t>
            </w:r>
          </w:p>
          <w:p w:rsidR="008F6AA0" w:rsidRPr="007A0450" w:rsidRDefault="008F6AA0" w:rsidP="00A97583">
            <w:pPr>
              <w:shd w:val="clear" w:color="auto" w:fill="FFFFFF"/>
              <w:spacing w:before="100" w:beforeAutospacing="1" w:after="25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Дети: в маски,  разных героев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— </w:t>
            </w:r>
            <w:r w:rsidR="008F6AA0"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вот, сколько </w:t>
            </w:r>
            <w:r w:rsidR="00023ECB"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масок подарил нам волшебный мешочек. 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кто догадался из какой сказки эти животные? Правильно, “Теремок”! Давайте вспомним название зверей, которые поселились в теремочке. Я буду начинать, а вы заканчивать.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роводится словесная игра)</w:t>
            </w:r>
          </w:p>
          <w:p w:rsidR="009D364E" w:rsidRPr="007A0450" w:rsidRDefault="009D364E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Кто, кто в теремочке живет?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Кто, кто в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невысоком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живет?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мышка … 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(норушка)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лягушка … 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(квакушка)</w:t>
            </w:r>
          </w:p>
          <w:p w:rsidR="009D364E" w:rsidRPr="007A0450" w:rsidRDefault="009D364E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зайчик … 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лисичка … 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(сестричка)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волк … </w:t>
            </w: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(зубами щелк)</w:t>
            </w:r>
          </w:p>
          <w:p w:rsidR="008F6AA0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Ведущий: </w:t>
            </w:r>
            <w:r w:rsidR="009B329C"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все вместе превратимся в разных животных.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ети имитируют движения лесных зверушек.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 имитация “покажи образ сказочного героя”)</w:t>
            </w:r>
            <w:proofErr w:type="gramEnd"/>
          </w:p>
          <w:p w:rsidR="009D364E" w:rsidRPr="007A0450" w:rsidRDefault="009D364E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Лиса, лисонька, лиса!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хитрые глаза,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Шубка – глазки не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отвесть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“Курочек люблю поесть! ”</w:t>
            </w:r>
          </w:p>
          <w:p w:rsidR="009D364E" w:rsidRPr="007A0450" w:rsidRDefault="009D364E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Неуклюжий, косолапый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 по лесу медведь.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спросят, что он любит,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Скажет: “меду бы поесть! ”</w:t>
            </w:r>
          </w:p>
          <w:p w:rsidR="009D364E" w:rsidRPr="007A0450" w:rsidRDefault="009D364E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зайка погулять,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 он прыгать и играть.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Вдруг раздался треск и щелк,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Прижал зайка ушки и прыг-скок.</w:t>
            </w:r>
          </w:p>
          <w:p w:rsidR="009D364E" w:rsidRPr="007A0450" w:rsidRDefault="009D364E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Лягушка, выпучив глаза, сидит,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по-русски говорит.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болоте любит жить одна,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Ловит комаров она.</w:t>
            </w:r>
          </w:p>
          <w:p w:rsidR="009B329C" w:rsidRPr="007A0450" w:rsidRDefault="009D364E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зубастый волк по полю рыщет,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Телят, ягнят ищет</w:t>
            </w:r>
          </w:p>
          <w:p w:rsidR="008F6AA0" w:rsidRPr="007A0450" w:rsidRDefault="009D364E" w:rsidP="001D6F90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Серенькая, маленькая мышка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полом таится, кошки боится.</w:t>
            </w:r>
            <w:r w:rsidR="008F6AA0"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F6AA0" w:rsidRPr="007A0450" w:rsidRDefault="001D6F90" w:rsidP="001D6F90">
            <w:pPr>
              <w:spacing w:before="313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с вами покажем нашим гостям сказку, согласны.</w:t>
            </w:r>
          </w:p>
          <w:p w:rsidR="008F6AA0" w:rsidRPr="007A0450" w:rsidRDefault="008F6AA0" w:rsidP="001D6F90">
            <w:pPr>
              <w:spacing w:before="313" w:after="0" w:line="312" w:lineRule="atLeast"/>
              <w:ind w:left="9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детки, тише не шумите, нашу сказку не спугните. Здесь бывают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чудеса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сказка спряталась пока! Не грустите, улыбнитесь, сказка дарит вам сюрприз!</w:t>
            </w:r>
          </w:p>
          <w:p w:rsidR="008F6AA0" w:rsidRPr="007A0450" w:rsidRDefault="008F6AA0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дотрагивается волшебной палочкой до маски и говорит:</w:t>
            </w:r>
          </w:p>
          <w:p w:rsidR="008F6AA0" w:rsidRPr="007A0450" w:rsidRDefault="008F6AA0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Сказка, сказка приходи и игрушки оживи! Где ты сказка покажись. И ребятам отзовись!</w:t>
            </w:r>
          </w:p>
          <w:p w:rsidR="009245F1" w:rsidRPr="007A0450" w:rsidRDefault="001D6F90" w:rsidP="00A97583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волшебная палочка дотронулась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ваших стульчиков,  у  кого 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есть картинка животного, тот и будет этим героем.    А все остальные ребята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построют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теремок. </w:t>
            </w:r>
            <w:r w:rsidR="009245F1"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Надевайте шапочки.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Молодцы ребята. А сейчас мы покажем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нашим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гостям сказку “Теремок”.</w:t>
            </w:r>
          </w:p>
          <w:p w:rsidR="008F6AA0" w:rsidRPr="007A0450" w:rsidRDefault="008F6AA0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(проводится драматизация сказки “Теремок”)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 Выходи народ становись-ка в хоровод.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 дети вместе с героями сказки становятся в хоровод)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proofErr w:type="spellStart"/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тоит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поле теремок.</w:t>
            </w:r>
          </w:p>
          <w:p w:rsidR="001D6F90" w:rsidRPr="007A0450" w:rsidRDefault="001D6F90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не низок не высок.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Бежит мимо мышка-норушка.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Увидела теремок, остановилась и спрашивает: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Терем-теремок! Кто в тереме живёт?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Никто не отзывается.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Вошла мышка в теремок и стала в нём жить.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Прискакала к терему лягушка-квакушка и спрашивает: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Терем-теремок! Кто в тереме живёт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мышка-норушка! А ты кто?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я лягушка-квакушка.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Иди ко мне жить!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 прыгнула в теремок. Стали они вдвоём жить.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Бежит мимо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зайчик-побегайчик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Остановился и спрашивает: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Терем-теремок! Кто в тереме живёт?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мышка-норушка!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лягушка-квакушка. А ты кто?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— А я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зайчик-побегайчик</w:t>
            </w:r>
            <w:proofErr w:type="spellEnd"/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Иди к нам жить!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скок в теремок! Стали они втроём жить.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Идёт лисичка-сестричка. Постучала в окошко и спрашивает: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Терем-теремок! Кто в тереме живёт?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мышка-норушка.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лягушка-квакушка.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Я,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зайчик-побегайчик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ты кто?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я лисичка-сестричка.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Иди к нам жить!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Забралась лисичка в теремок. Стали они вчетвером жить.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Прибежал </w:t>
            </w:r>
            <w:proofErr w:type="spellStart"/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волчок-серый</w:t>
            </w:r>
            <w:proofErr w:type="spellEnd"/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бочок, заглянул в дверь, и спрашивает: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Терем-теремок! Кто в тереме живёт?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мышка-норушка.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лягушка-квакушка.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Я,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зайчик-побегайчик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лисичка-сестричка.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ты кто?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А я </w:t>
            </w:r>
            <w:proofErr w:type="spellStart"/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волчок-серый</w:t>
            </w:r>
            <w:proofErr w:type="spellEnd"/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бочок.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Иди к нам жить!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и влез в теремок. Стали впятером жить.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они все в теремке живут, песни поют.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Вдруг идёт мимо медведь косолапый. Увидел медведь теремок, услыхал песни, </w:t>
            </w: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остановился и заревел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всю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мочь: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Терем-теремок! Кто в тереме живёт?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мышка-норушка.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лягушка-квакушка.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Я,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зайчик-побегайчик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Я, лисичка-сестричка.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Я, </w:t>
            </w:r>
            <w:proofErr w:type="spellStart"/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волчок-серый</w:t>
            </w:r>
            <w:proofErr w:type="spellEnd"/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бочок.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ты кто?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я медведь косолапый.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Иди к нам жить!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и полез в теремок.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Лез-лез, лез-лез — никак не мог влезть и говорит: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 лучше у вас на крыше буду жить.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Да ты нас раздавишь!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Нет, не раздавлю.</w:t>
            </w:r>
          </w:p>
          <w:p w:rsidR="009D364E" w:rsidRPr="007A0450" w:rsidRDefault="009D364E" w:rsidP="00A9758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полезай!</w:t>
            </w:r>
          </w:p>
          <w:p w:rsidR="009D364E" w:rsidRPr="007A0450" w:rsidRDefault="001D6F90" w:rsidP="001D6F90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развал медведь теремок.</w:t>
            </w:r>
          </w:p>
          <w:p w:rsidR="001D6F90" w:rsidRPr="007A0450" w:rsidRDefault="001D6F90" w:rsidP="001D6F90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заплакали все звери.</w:t>
            </w:r>
          </w:p>
          <w:p w:rsidR="001D6F90" w:rsidRPr="007A0450" w:rsidRDefault="001D6F90" w:rsidP="001D6F90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ребята мы с вами </w:t>
            </w:r>
            <w:proofErr w:type="spell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построем</w:t>
            </w:r>
            <w:proofErr w:type="spell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дом большой.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450">
              <w:rPr>
                <w:rStyle w:val="c0"/>
                <w:color w:val="000000"/>
                <w:sz w:val="28"/>
                <w:szCs w:val="28"/>
              </w:rPr>
              <w:t>Тук, тук молотком, будем строить новый дом</w:t>
            </w:r>
            <w:proofErr w:type="gramStart"/>
            <w:r w:rsidRPr="007A0450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            ( </w:t>
            </w:r>
            <w:proofErr w:type="gramStart"/>
            <w:r w:rsidRPr="007A0450">
              <w:rPr>
                <w:rStyle w:val="c0"/>
                <w:color w:val="000000"/>
                <w:sz w:val="28"/>
                <w:szCs w:val="28"/>
              </w:rPr>
              <w:t>к</w:t>
            </w:r>
            <w:proofErr w:type="gramEnd"/>
            <w:r w:rsidRPr="007A0450">
              <w:rPr>
                <w:rStyle w:val="c0"/>
                <w:color w:val="000000"/>
                <w:sz w:val="28"/>
                <w:szCs w:val="28"/>
              </w:rPr>
              <w:t>улачком об кулачок)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A0450">
              <w:rPr>
                <w:rStyle w:val="c0"/>
                <w:color w:val="000000"/>
                <w:sz w:val="28"/>
                <w:szCs w:val="28"/>
              </w:rPr>
              <w:t>Лы</w:t>
            </w:r>
            <w:proofErr w:type="spellEnd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450">
              <w:rPr>
                <w:rStyle w:val="c0"/>
                <w:color w:val="000000"/>
                <w:sz w:val="28"/>
                <w:szCs w:val="28"/>
              </w:rPr>
              <w:t>лы</w:t>
            </w:r>
            <w:proofErr w:type="spellEnd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450">
              <w:rPr>
                <w:rStyle w:val="c0"/>
                <w:color w:val="000000"/>
                <w:sz w:val="28"/>
                <w:szCs w:val="28"/>
              </w:rPr>
              <w:t>лы</w:t>
            </w:r>
            <w:proofErr w:type="spellEnd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A0450">
              <w:rPr>
                <w:rStyle w:val="c0"/>
                <w:color w:val="000000"/>
                <w:sz w:val="28"/>
                <w:szCs w:val="28"/>
              </w:rPr>
              <w:t>лы</w:t>
            </w:r>
            <w:proofErr w:type="spellEnd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 – есть работа для пилы                          (руками вперёд-назад)  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A0450">
              <w:rPr>
                <w:rStyle w:val="c0"/>
                <w:color w:val="000000"/>
                <w:sz w:val="28"/>
                <w:szCs w:val="28"/>
              </w:rPr>
              <w:t>Ры</w:t>
            </w:r>
            <w:proofErr w:type="gramStart"/>
            <w:r w:rsidRPr="007A0450">
              <w:rPr>
                <w:rStyle w:val="c0"/>
                <w:color w:val="000000"/>
                <w:sz w:val="28"/>
                <w:szCs w:val="28"/>
              </w:rPr>
              <w:t>,р</w:t>
            </w:r>
            <w:proofErr w:type="gramEnd"/>
            <w:r w:rsidRPr="007A0450">
              <w:rPr>
                <w:rStyle w:val="c0"/>
                <w:color w:val="000000"/>
                <w:sz w:val="28"/>
                <w:szCs w:val="28"/>
              </w:rPr>
              <w:t>ы,ры,ры</w:t>
            </w:r>
            <w:proofErr w:type="spellEnd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 – застучали топоры                         ( имитируют удары топором)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A0450">
              <w:rPr>
                <w:rStyle w:val="c0"/>
                <w:color w:val="000000"/>
                <w:sz w:val="28"/>
                <w:szCs w:val="28"/>
              </w:rPr>
              <w:t>Ша</w:t>
            </w:r>
            <w:proofErr w:type="gramStart"/>
            <w:r w:rsidRPr="007A0450">
              <w:rPr>
                <w:rStyle w:val="c0"/>
                <w:color w:val="000000"/>
                <w:sz w:val="28"/>
                <w:szCs w:val="28"/>
              </w:rPr>
              <w:t>,ш</w:t>
            </w:r>
            <w:proofErr w:type="gramEnd"/>
            <w:r w:rsidRPr="007A0450">
              <w:rPr>
                <w:rStyle w:val="c0"/>
                <w:color w:val="000000"/>
                <w:sz w:val="28"/>
                <w:szCs w:val="28"/>
              </w:rPr>
              <w:t>а,ша,ша</w:t>
            </w:r>
            <w:proofErr w:type="spellEnd"/>
            <w:r w:rsidRPr="007A0450">
              <w:rPr>
                <w:rStyle w:val="c0"/>
                <w:color w:val="000000"/>
                <w:sz w:val="28"/>
                <w:szCs w:val="28"/>
              </w:rPr>
              <w:t>, - крыша очень хороша                   ( сложить руки «домиком»)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450">
              <w:rPr>
                <w:rStyle w:val="c0"/>
                <w:color w:val="000000"/>
                <w:sz w:val="28"/>
                <w:szCs w:val="28"/>
              </w:rPr>
              <w:t>Тук, тук молотком</w:t>
            </w:r>
            <w:proofErr w:type="gramStart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A0450">
              <w:rPr>
                <w:rStyle w:val="c0"/>
                <w:color w:val="000000"/>
                <w:sz w:val="28"/>
                <w:szCs w:val="28"/>
              </w:rPr>
              <w:t xml:space="preserve"> получился новый дом  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A0450">
              <w:rPr>
                <w:rStyle w:val="c0"/>
                <w:color w:val="000000"/>
                <w:sz w:val="28"/>
                <w:szCs w:val="28"/>
              </w:rPr>
              <w:t> Хорошо отдохнули. Дело доброе сделали.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A0450">
              <w:rPr>
                <w:rStyle w:val="c0"/>
                <w:color w:val="000000"/>
                <w:sz w:val="28"/>
                <w:szCs w:val="28"/>
              </w:rPr>
              <w:t>Вот и сказочке конец</w:t>
            </w:r>
            <w:proofErr w:type="gramStart"/>
            <w:r w:rsidRPr="007A0450">
              <w:rPr>
                <w:rStyle w:val="c0"/>
                <w:color w:val="000000"/>
                <w:sz w:val="28"/>
                <w:szCs w:val="28"/>
              </w:rPr>
              <w:t>1</w:t>
            </w:r>
            <w:proofErr w:type="gramEnd"/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A0450">
              <w:rPr>
                <w:rStyle w:val="c0"/>
                <w:color w:val="000000"/>
                <w:sz w:val="28"/>
                <w:szCs w:val="28"/>
              </w:rPr>
              <w:t xml:space="preserve">Артистами ребята побывали, 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A0450">
              <w:rPr>
                <w:rStyle w:val="c0"/>
                <w:color w:val="000000"/>
                <w:sz w:val="28"/>
                <w:szCs w:val="28"/>
              </w:rPr>
              <w:t>и сказку  с вами показали</w:t>
            </w:r>
          </w:p>
          <w:p w:rsidR="001D6F90" w:rsidRPr="007A0450" w:rsidRDefault="001D6F90" w:rsidP="001D6F9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0450">
              <w:rPr>
                <w:rStyle w:val="c0"/>
                <w:color w:val="000000"/>
                <w:sz w:val="28"/>
                <w:szCs w:val="28"/>
              </w:rPr>
              <w:t>и похлопайте им вы от души.</w:t>
            </w:r>
          </w:p>
          <w:p w:rsidR="001D6F90" w:rsidRPr="007A0450" w:rsidRDefault="001D6F90" w:rsidP="001D6F90">
            <w:pPr>
              <w:spacing w:before="313" w:after="0" w:line="312" w:lineRule="atLeast"/>
              <w:ind w:left="9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364E" w:rsidRPr="007A0450" w:rsidRDefault="00023ECB" w:rsidP="00A975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ребята, посмотрите в волшебном мешочке еще, </w:t>
            </w:r>
            <w:proofErr w:type="gramStart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то</w:t>
            </w:r>
            <w:proofErr w:type="gramEnd"/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есть.</w:t>
            </w:r>
          </w:p>
          <w:p w:rsidR="00023ECB" w:rsidRPr="007A0450" w:rsidRDefault="00023ECB" w:rsidP="00A975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Понравилась вам занятие? Что больше всего запомнилось?</w:t>
            </w:r>
          </w:p>
          <w:p w:rsidR="00023ECB" w:rsidRPr="007A0450" w:rsidRDefault="00023ECB" w:rsidP="00A9758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сегодня все молодцы.</w:t>
            </w:r>
          </w:p>
        </w:tc>
      </w:tr>
    </w:tbl>
    <w:p w:rsidR="002937C9" w:rsidRPr="007A0450" w:rsidRDefault="009B329C" w:rsidP="00A97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4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8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0"/>
      </w:tblGrid>
      <w:tr w:rsidR="002937C9" w:rsidRPr="007A0450" w:rsidTr="002937C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7C9" w:rsidRPr="007A0450" w:rsidRDefault="002937C9" w:rsidP="00A97583">
            <w:pPr>
              <w:spacing w:after="380" w:line="31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3D78" w:rsidRPr="007A0450" w:rsidRDefault="007A0450" w:rsidP="00A975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3D78" w:rsidRPr="007A0450" w:rsidSect="00E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2BC"/>
    <w:multiLevelType w:val="multilevel"/>
    <w:tmpl w:val="2D0E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64ED6"/>
    <w:multiLevelType w:val="multilevel"/>
    <w:tmpl w:val="7528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9D364E"/>
    <w:rsid w:val="00023ECB"/>
    <w:rsid w:val="001D6F90"/>
    <w:rsid w:val="00225E0F"/>
    <w:rsid w:val="002937C9"/>
    <w:rsid w:val="004B6C46"/>
    <w:rsid w:val="00674672"/>
    <w:rsid w:val="0074696A"/>
    <w:rsid w:val="007A0450"/>
    <w:rsid w:val="008F6AA0"/>
    <w:rsid w:val="00915AEA"/>
    <w:rsid w:val="009245F1"/>
    <w:rsid w:val="00926F48"/>
    <w:rsid w:val="009B329C"/>
    <w:rsid w:val="009D2943"/>
    <w:rsid w:val="009D364E"/>
    <w:rsid w:val="00A97583"/>
    <w:rsid w:val="00B95E2A"/>
    <w:rsid w:val="00BE26B0"/>
    <w:rsid w:val="00E856BC"/>
    <w:rsid w:val="00F62EBE"/>
    <w:rsid w:val="00FA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BC"/>
  </w:style>
  <w:style w:type="paragraph" w:styleId="1">
    <w:name w:val="heading 1"/>
    <w:basedOn w:val="a"/>
    <w:link w:val="10"/>
    <w:uiPriority w:val="9"/>
    <w:qFormat/>
    <w:rsid w:val="002937C9"/>
    <w:pPr>
      <w:spacing w:before="100" w:beforeAutospacing="1" w:after="100" w:afterAutospacing="1" w:line="814" w:lineRule="atLeast"/>
      <w:outlineLvl w:val="0"/>
    </w:pPr>
    <w:rPr>
      <w:rFonts w:ascii="Times New Roman" w:eastAsia="Times New Roman" w:hAnsi="Times New Roman" w:cs="Times New Roman"/>
      <w:color w:val="6B7277"/>
      <w:kern w:val="36"/>
      <w:sz w:val="75"/>
      <w:szCs w:val="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64E"/>
    <w:rPr>
      <w:color w:val="0000FF"/>
      <w:u w:val="single"/>
    </w:rPr>
  </w:style>
  <w:style w:type="character" w:styleId="a4">
    <w:name w:val="Strong"/>
    <w:basedOn w:val="a0"/>
    <w:uiPriority w:val="22"/>
    <w:qFormat/>
    <w:rsid w:val="009D364E"/>
    <w:rPr>
      <w:b/>
      <w:bCs/>
    </w:rPr>
  </w:style>
  <w:style w:type="paragraph" w:styleId="a5">
    <w:name w:val="Normal (Web)"/>
    <w:basedOn w:val="a"/>
    <w:uiPriority w:val="99"/>
    <w:unhideWhenUsed/>
    <w:rsid w:val="009D36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poem">
    <w:name w:val="poem"/>
    <w:basedOn w:val="a"/>
    <w:rsid w:val="009D364E"/>
    <w:pPr>
      <w:spacing w:before="313" w:after="0" w:line="240" w:lineRule="auto"/>
      <w:ind w:left="939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small1">
    <w:name w:val="small1"/>
    <w:basedOn w:val="a0"/>
    <w:rsid w:val="009D364E"/>
    <w:rPr>
      <w:b w:val="0"/>
      <w:bCs w:val="0"/>
      <w:i w:val="0"/>
      <w:iCs w:val="0"/>
      <w:color w:val="000000"/>
      <w:sz w:val="34"/>
      <w:szCs w:val="34"/>
    </w:rPr>
  </w:style>
  <w:style w:type="character" w:styleId="a6">
    <w:name w:val="Emphasis"/>
    <w:basedOn w:val="a0"/>
    <w:uiPriority w:val="20"/>
    <w:qFormat/>
    <w:rsid w:val="009D364E"/>
    <w:rPr>
      <w:i/>
      <w:iCs/>
    </w:rPr>
  </w:style>
  <w:style w:type="character" w:customStyle="1" w:styleId="articleseparator1">
    <w:name w:val="article_separator1"/>
    <w:basedOn w:val="a0"/>
    <w:rsid w:val="009D364E"/>
    <w:rPr>
      <w:b w:val="0"/>
      <w:bCs w:val="0"/>
      <w:i w:val="0"/>
      <w:iCs w:val="0"/>
      <w:vanish w:val="0"/>
      <w:webHidden w:val="0"/>
      <w:sz w:val="38"/>
      <w:szCs w:val="3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9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37C9"/>
    <w:rPr>
      <w:rFonts w:ascii="Times New Roman" w:eastAsia="Times New Roman" w:hAnsi="Times New Roman" w:cs="Times New Roman"/>
      <w:color w:val="6B7277"/>
      <w:kern w:val="36"/>
      <w:sz w:val="75"/>
      <w:szCs w:val="75"/>
      <w:lang w:eastAsia="ru-RU"/>
    </w:rPr>
  </w:style>
  <w:style w:type="paragraph" w:customStyle="1" w:styleId="c5">
    <w:name w:val="c5"/>
    <w:basedOn w:val="a"/>
    <w:rsid w:val="009B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3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172">
          <w:marLeft w:val="157"/>
          <w:marRight w:val="157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948">
          <w:marLeft w:val="157"/>
          <w:marRight w:val="157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66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2018-01-24T12:48:00Z</cp:lastPrinted>
  <dcterms:created xsi:type="dcterms:W3CDTF">2017-10-01T09:04:00Z</dcterms:created>
  <dcterms:modified xsi:type="dcterms:W3CDTF">2018-01-24T12:49:00Z</dcterms:modified>
</cp:coreProperties>
</file>