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8" w:rsidRDefault="00E772A8" w:rsidP="00785F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hyperlink r:id="rId8" w:history="1">
        <w:r w:rsidRPr="00EF1371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https://cloud.mail.ru/public/2nNZ/gJg9CyvXz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ссылка для скачивания материала</w:t>
      </w:r>
      <w:bookmarkStart w:id="0" w:name="_GoBack"/>
      <w:bookmarkEnd w:id="0"/>
    </w:p>
    <w:p w:rsidR="00E772A8" w:rsidRDefault="00E772A8" w:rsidP="00785F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772A8" w:rsidRDefault="00E772A8" w:rsidP="00785F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5F68" w:rsidRPr="00785F68" w:rsidRDefault="00785F68" w:rsidP="00785F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5F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МЕЖДУНАРОДНЫЙ КОНКУРС </w:t>
      </w:r>
    </w:p>
    <w:p w:rsidR="00785F68" w:rsidRPr="00785F68" w:rsidRDefault="00785F68" w:rsidP="00785F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5F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«ИКТ в педагогике 21 века. лучшая презентация»</w:t>
      </w:r>
      <w:r w:rsidRPr="00785F68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>..</w:t>
      </w:r>
    </w:p>
    <w:p w:rsidR="00FF4488" w:rsidRPr="00FF4488" w:rsidRDefault="00FF4488" w:rsidP="002F6C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презентации</w:t>
      </w:r>
      <w:r w:rsidRPr="00FF4488">
        <w:rPr>
          <w:rFonts w:ascii="Times New Roman" w:hAnsi="Times New Roman" w:cs="Times New Roman"/>
          <w:b/>
          <w:sz w:val="24"/>
          <w:szCs w:val="24"/>
        </w:rPr>
        <w:t>:</w:t>
      </w:r>
      <w:r w:rsidRPr="00FF4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FF4488">
        <w:rPr>
          <w:rFonts w:ascii="Times New Roman" w:hAnsi="Times New Roman" w:cs="Times New Roman"/>
          <w:sz w:val="24"/>
          <w:szCs w:val="24"/>
        </w:rPr>
        <w:t xml:space="preserve">ормирование у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FF448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F4488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4488">
        <w:rPr>
          <w:rFonts w:ascii="Times New Roman" w:hAnsi="Times New Roman" w:cs="Times New Roman"/>
          <w:sz w:val="24"/>
          <w:szCs w:val="24"/>
        </w:rPr>
        <w:t>хся толерантного общения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21C4" w:rsidRDefault="00F821C4" w:rsidP="002F6C4E">
      <w:pPr>
        <w:tabs>
          <w:tab w:val="left" w:pos="892"/>
          <w:tab w:val="center" w:pos="467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488">
        <w:rPr>
          <w:rFonts w:ascii="Times New Roman" w:hAnsi="Times New Roman" w:cs="Times New Roman"/>
          <w:sz w:val="24"/>
          <w:szCs w:val="24"/>
        </w:rPr>
        <w:t>Психологическое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488">
        <w:rPr>
          <w:rFonts w:ascii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hAnsi="Times New Roman" w:cs="Times New Roman"/>
          <w:sz w:val="24"/>
          <w:szCs w:val="24"/>
        </w:rPr>
        <w:t xml:space="preserve"> для детей 3-4 классов (9-11 лет)</w:t>
      </w:r>
      <w:r w:rsidRPr="00FF4488">
        <w:rPr>
          <w:rFonts w:ascii="Times New Roman" w:hAnsi="Times New Roman" w:cs="Times New Roman"/>
          <w:sz w:val="24"/>
          <w:szCs w:val="24"/>
        </w:rPr>
        <w:t>.</w:t>
      </w:r>
    </w:p>
    <w:p w:rsidR="006702F0" w:rsidRPr="007E2179" w:rsidRDefault="00FF4488" w:rsidP="002F6C4E">
      <w:pPr>
        <w:tabs>
          <w:tab w:val="left" w:pos="-439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C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F821C4" w:rsidRPr="00F821C4">
        <w:rPr>
          <w:rFonts w:ascii="Times New Roman" w:hAnsi="Times New Roman" w:cs="Times New Roman"/>
          <w:b/>
          <w:sz w:val="24"/>
          <w:szCs w:val="24"/>
        </w:rPr>
        <w:t>использования презентации</w:t>
      </w:r>
      <w:r w:rsidRPr="00F821C4">
        <w:rPr>
          <w:rFonts w:ascii="Times New Roman" w:hAnsi="Times New Roman" w:cs="Times New Roman"/>
          <w:b/>
          <w:sz w:val="24"/>
          <w:szCs w:val="24"/>
        </w:rPr>
        <w:t>:</w:t>
      </w:r>
      <w:r w:rsidR="006702F0" w:rsidRPr="00670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2F0" w:rsidRPr="007E2179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у младших </w:t>
      </w:r>
      <w:r w:rsidR="009648FD" w:rsidRPr="007E217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6702F0" w:rsidRPr="007E2179">
        <w:rPr>
          <w:rFonts w:ascii="Times New Roman" w:eastAsia="Times New Roman" w:hAnsi="Times New Roman" w:cs="Times New Roman"/>
          <w:sz w:val="24"/>
          <w:szCs w:val="24"/>
        </w:rPr>
        <w:t xml:space="preserve"> преобладает наглядно-образное мышление</w:t>
      </w:r>
      <w:r w:rsidR="006702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2F0" w:rsidRPr="007E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2F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данной презентации помогает детям </w:t>
      </w:r>
      <w:r w:rsidR="006702F0">
        <w:rPr>
          <w:rFonts w:ascii="Times New Roman" w:hAnsi="Times New Roman" w:cs="Times New Roman"/>
          <w:bCs/>
          <w:sz w:val="24"/>
          <w:szCs w:val="24"/>
        </w:rPr>
        <w:t>быстро и положительно настроиться на занятие</w:t>
      </w:r>
      <w:r w:rsidR="002F6C4E">
        <w:rPr>
          <w:rFonts w:ascii="Times New Roman" w:hAnsi="Times New Roman" w:cs="Times New Roman"/>
          <w:bCs/>
          <w:sz w:val="24"/>
          <w:szCs w:val="24"/>
        </w:rPr>
        <w:t>; полнее познакомиться</w:t>
      </w:r>
      <w:r w:rsidR="002F6C4E">
        <w:rPr>
          <w:rFonts w:ascii="Times New Roman" w:hAnsi="Times New Roman" w:cs="Times New Roman"/>
          <w:sz w:val="24"/>
          <w:szCs w:val="24"/>
        </w:rPr>
        <w:t xml:space="preserve"> с понятиями: общение, речь, мимика, жесты, эмоции; </w:t>
      </w:r>
      <w:r w:rsidR="006702F0" w:rsidRPr="006702F0">
        <w:rPr>
          <w:rFonts w:ascii="Times New Roman" w:hAnsi="Times New Roman" w:cs="Times New Roman"/>
          <w:sz w:val="24"/>
          <w:szCs w:val="24"/>
        </w:rPr>
        <w:t>глубже понять изучаемые эмоции</w:t>
      </w:r>
      <w:r w:rsidR="002F6C4E">
        <w:rPr>
          <w:rFonts w:ascii="Times New Roman" w:hAnsi="Times New Roman" w:cs="Times New Roman"/>
          <w:sz w:val="24"/>
          <w:szCs w:val="24"/>
        </w:rPr>
        <w:t>;</w:t>
      </w:r>
      <w:r w:rsidR="002F6C4E" w:rsidRPr="002F6C4E">
        <w:rPr>
          <w:rFonts w:ascii="Times New Roman" w:hAnsi="Times New Roman" w:cs="Times New Roman"/>
          <w:sz w:val="24"/>
          <w:szCs w:val="24"/>
        </w:rPr>
        <w:t xml:space="preserve"> </w:t>
      </w:r>
      <w:r w:rsidR="002F6C4E">
        <w:rPr>
          <w:rFonts w:ascii="Times New Roman" w:hAnsi="Times New Roman" w:cs="Times New Roman"/>
          <w:sz w:val="24"/>
          <w:szCs w:val="24"/>
        </w:rPr>
        <w:t>быстрее сф</w:t>
      </w:r>
      <w:r w:rsidR="002F6C4E">
        <w:rPr>
          <w:rFonts w:ascii="Times New Roman" w:eastAsia="Times New Roman" w:hAnsi="Times New Roman" w:cs="Times New Roman"/>
          <w:sz w:val="24"/>
          <w:szCs w:val="24"/>
        </w:rPr>
        <w:t xml:space="preserve">ормулировать тему занятия; </w:t>
      </w:r>
      <w:r w:rsidR="006702F0" w:rsidRPr="006702F0">
        <w:rPr>
          <w:rFonts w:ascii="Times New Roman" w:hAnsi="Times New Roman" w:cs="Times New Roman"/>
          <w:sz w:val="24"/>
          <w:szCs w:val="24"/>
        </w:rPr>
        <w:t xml:space="preserve">легче запомнить </w:t>
      </w:r>
      <w:r w:rsidR="006702F0" w:rsidRPr="006702F0">
        <w:rPr>
          <w:rFonts w:ascii="Times New Roman" w:hAnsi="Times New Roman" w:cs="Times New Roman"/>
          <w:bCs/>
          <w:sz w:val="24"/>
          <w:szCs w:val="24"/>
        </w:rPr>
        <w:t>методы, позволяющие выплеснуть эмоции злости</w:t>
      </w:r>
      <w:r w:rsidR="006702F0">
        <w:rPr>
          <w:rFonts w:ascii="Times New Roman" w:hAnsi="Times New Roman" w:cs="Times New Roman"/>
          <w:bCs/>
          <w:sz w:val="24"/>
          <w:szCs w:val="24"/>
        </w:rPr>
        <w:t>.</w:t>
      </w:r>
      <w:r w:rsidR="006702F0" w:rsidRPr="00670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2F0" w:rsidRPr="007E2179">
        <w:rPr>
          <w:rFonts w:ascii="Times New Roman" w:eastAsia="Times New Roman" w:hAnsi="Times New Roman" w:cs="Times New Roman"/>
          <w:sz w:val="24"/>
          <w:szCs w:val="24"/>
        </w:rPr>
        <w:t>Данная презентация используется не на протяжении всего занятия</w:t>
      </w:r>
      <w:r w:rsidR="006702F0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9648FD" w:rsidRPr="007E2179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="009648FD">
        <w:rPr>
          <w:rFonts w:ascii="Times New Roman" w:eastAsia="Times New Roman" w:hAnsi="Times New Roman" w:cs="Times New Roman"/>
          <w:sz w:val="24"/>
          <w:szCs w:val="24"/>
        </w:rPr>
        <w:t>вует</w:t>
      </w:r>
      <w:r w:rsidR="00670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2F0" w:rsidRPr="007E2179">
        <w:rPr>
          <w:rFonts w:ascii="Times New Roman" w:eastAsia="Times New Roman" w:hAnsi="Times New Roman" w:cs="Times New Roman"/>
          <w:sz w:val="24"/>
          <w:szCs w:val="24"/>
        </w:rPr>
        <w:t>требованиям безопасности здоровья детей</w:t>
      </w:r>
      <w:r w:rsidR="006702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02F0" w:rsidRPr="007E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1C4" w:rsidRDefault="00F821C4" w:rsidP="002F6C4E">
      <w:pPr>
        <w:tabs>
          <w:tab w:val="left" w:pos="-439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C4">
        <w:rPr>
          <w:rFonts w:ascii="Times New Roman" w:hAnsi="Times New Roman" w:cs="Times New Roman"/>
          <w:b/>
          <w:sz w:val="24"/>
          <w:szCs w:val="24"/>
        </w:rPr>
        <w:t>Инструкция по использованию презентации</w:t>
      </w:r>
    </w:p>
    <w:p w:rsidR="00F821C4" w:rsidRDefault="00F821C4" w:rsidP="002F6C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№3-№6 предназначены для более эффективного в</w:t>
      </w:r>
      <w:r w:rsidRPr="00721A85">
        <w:rPr>
          <w:rFonts w:ascii="Times New Roman" w:eastAsia="Times New Roman" w:hAnsi="Times New Roman" w:cs="Times New Roman"/>
          <w:sz w:val="24"/>
          <w:szCs w:val="24"/>
        </w:rPr>
        <w:t>ключение обучающихся в продуктивную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(</w:t>
      </w:r>
      <w:r w:rsidR="008C0074">
        <w:rPr>
          <w:rFonts w:ascii="Times New Roman" w:eastAsia="Times New Roman" w:hAnsi="Times New Roman" w:cs="Times New Roman"/>
          <w:sz w:val="24"/>
          <w:szCs w:val="24"/>
        </w:rPr>
        <w:t>положительный настрой, мотивация к работе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1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9F3" w:rsidRDefault="008C0074" w:rsidP="002F6C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№3 содержит 3 гиперссылки, кликнув на </w:t>
      </w:r>
      <w:r w:rsidR="00CF49F3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="00CF49F3">
        <w:rPr>
          <w:rFonts w:ascii="Times New Roman" w:hAnsi="Times New Roman" w:cs="Times New Roman"/>
          <w:sz w:val="24"/>
          <w:szCs w:val="24"/>
        </w:rPr>
        <w:t>переходим к слайдам с заданиям</w:t>
      </w:r>
      <w:r w:rsidR="0001179F">
        <w:rPr>
          <w:rFonts w:ascii="Times New Roman" w:hAnsi="Times New Roman" w:cs="Times New Roman"/>
          <w:sz w:val="24"/>
          <w:szCs w:val="24"/>
        </w:rPr>
        <w:t>и, которые необходимо выполнить (дети находятся в движении).</w:t>
      </w:r>
    </w:p>
    <w:p w:rsidR="00CF49F3" w:rsidRDefault="00CF49F3" w:rsidP="000117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49F3">
        <w:rPr>
          <w:rFonts w:ascii="Times New Roman" w:hAnsi="Times New Roman" w:cs="Times New Roman"/>
          <w:sz w:val="24"/>
          <w:szCs w:val="24"/>
          <w:u w:val="single"/>
        </w:rPr>
        <w:t>1 хлопок</w:t>
      </w:r>
      <w:r>
        <w:rPr>
          <w:rFonts w:ascii="Times New Roman" w:hAnsi="Times New Roman" w:cs="Times New Roman"/>
          <w:sz w:val="24"/>
          <w:szCs w:val="24"/>
        </w:rPr>
        <w:t xml:space="preserve"> - переход на слайд №4 – управляющая кнопка – возвращаемся на слайд №3. </w:t>
      </w:r>
    </w:p>
    <w:p w:rsidR="00CF49F3" w:rsidRDefault="00CF49F3" w:rsidP="000117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49F3">
        <w:rPr>
          <w:rFonts w:ascii="Times New Roman" w:hAnsi="Times New Roman" w:cs="Times New Roman"/>
          <w:sz w:val="24"/>
          <w:szCs w:val="24"/>
          <w:u w:val="single"/>
        </w:rPr>
        <w:t>2 хлопка</w:t>
      </w:r>
      <w:r w:rsidRPr="00CF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переход на слайд №5 – управляющая кнопка – возвращаемся на слайд №3.</w:t>
      </w:r>
    </w:p>
    <w:p w:rsidR="008C0074" w:rsidRDefault="00CF49F3" w:rsidP="000117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49F3">
        <w:rPr>
          <w:rFonts w:ascii="Times New Roman" w:hAnsi="Times New Roman" w:cs="Times New Roman"/>
          <w:sz w:val="24"/>
          <w:szCs w:val="24"/>
          <w:u w:val="single"/>
        </w:rPr>
        <w:t>3 хлопка</w:t>
      </w:r>
      <w:r w:rsidRPr="00CF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переход на слайд №6 – управляющая кнопка – возвращаемся на слайд №3.</w:t>
      </w:r>
    </w:p>
    <w:p w:rsidR="00211F2C" w:rsidRDefault="00CF49F3" w:rsidP="00211F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кнопка на слайде №3 позволяет перейти к слайду №7.</w:t>
      </w:r>
    </w:p>
    <w:p w:rsidR="00211F2C" w:rsidRDefault="00211F2C" w:rsidP="00211F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 №7 </w:t>
      </w:r>
      <w:r w:rsidR="0053789A">
        <w:rPr>
          <w:rFonts w:ascii="Times New Roman" w:hAnsi="Times New Roman" w:cs="Times New Roman"/>
          <w:sz w:val="24"/>
          <w:szCs w:val="24"/>
        </w:rPr>
        <w:t>слайд содержит 3 триггера</w:t>
      </w:r>
      <w:r w:rsidR="00B76880">
        <w:rPr>
          <w:rFonts w:ascii="Times New Roman" w:hAnsi="Times New Roman" w:cs="Times New Roman"/>
          <w:sz w:val="24"/>
          <w:szCs w:val="24"/>
        </w:rPr>
        <w:t xml:space="preserve"> </w:t>
      </w:r>
      <w:r w:rsidR="0053789A">
        <w:rPr>
          <w:rFonts w:ascii="Times New Roman" w:hAnsi="Times New Roman" w:cs="Times New Roman"/>
          <w:sz w:val="24"/>
          <w:szCs w:val="24"/>
        </w:rPr>
        <w:t>-</w:t>
      </w:r>
      <w:r w:rsidR="00B76880">
        <w:rPr>
          <w:rFonts w:ascii="Times New Roman" w:hAnsi="Times New Roman" w:cs="Times New Roman"/>
          <w:sz w:val="24"/>
          <w:szCs w:val="24"/>
        </w:rPr>
        <w:t xml:space="preserve"> </w:t>
      </w:r>
      <w:r w:rsidR="0053789A">
        <w:rPr>
          <w:rFonts w:ascii="Times New Roman" w:hAnsi="Times New Roman" w:cs="Times New Roman"/>
          <w:sz w:val="24"/>
          <w:szCs w:val="24"/>
        </w:rPr>
        <w:t>фрагмент</w:t>
      </w:r>
      <w:r w:rsidR="00B76880">
        <w:rPr>
          <w:rFonts w:ascii="Times New Roman" w:hAnsi="Times New Roman" w:cs="Times New Roman"/>
          <w:sz w:val="24"/>
          <w:szCs w:val="24"/>
        </w:rPr>
        <w:t>а</w:t>
      </w:r>
      <w:r w:rsidR="0053789A">
        <w:rPr>
          <w:rFonts w:ascii="Times New Roman" w:hAnsi="Times New Roman" w:cs="Times New Roman"/>
          <w:sz w:val="24"/>
          <w:szCs w:val="24"/>
        </w:rPr>
        <w:t xml:space="preserve"> мультипликационных фильмов. Цель использования данных триггеров - помочь обучающимся сформулировать тему занятия.</w:t>
      </w:r>
      <w:r w:rsidR="0053789A" w:rsidRPr="00537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Левая у</w:t>
      </w:r>
      <w:r w:rsidR="0053789A">
        <w:rPr>
          <w:rFonts w:ascii="Times New Roman" w:hAnsi="Times New Roman" w:cs="Times New Roman"/>
          <w:sz w:val="24"/>
          <w:szCs w:val="24"/>
        </w:rPr>
        <w:t>правляющая кнопка слайда №7</w:t>
      </w:r>
      <w:r w:rsidR="0053789A" w:rsidRPr="0053789A">
        <w:rPr>
          <w:rFonts w:ascii="Times New Roman" w:hAnsi="Times New Roman" w:cs="Times New Roman"/>
          <w:sz w:val="24"/>
          <w:szCs w:val="24"/>
        </w:rPr>
        <w:t xml:space="preserve"> </w:t>
      </w:r>
      <w:r w:rsidR="0053789A">
        <w:rPr>
          <w:rFonts w:ascii="Times New Roman" w:hAnsi="Times New Roman" w:cs="Times New Roman"/>
          <w:sz w:val="24"/>
          <w:szCs w:val="24"/>
        </w:rPr>
        <w:t>позволяет перейти к следующему слайду.</w:t>
      </w:r>
    </w:p>
    <w:p w:rsidR="0001179F" w:rsidRPr="0001179F" w:rsidRDefault="0053789A" w:rsidP="00211F2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 №8</w:t>
      </w:r>
      <w:r w:rsidRPr="0053789A">
        <w:rPr>
          <w:rFonts w:ascii="Times New Roman" w:hAnsi="Times New Roman" w:cs="Times New Roman"/>
          <w:sz w:val="24"/>
          <w:szCs w:val="24"/>
        </w:rPr>
        <w:t xml:space="preserve"> </w:t>
      </w:r>
      <w:r w:rsidR="00240814">
        <w:rPr>
          <w:rFonts w:ascii="Times New Roman" w:hAnsi="Times New Roman" w:cs="Times New Roman"/>
          <w:sz w:val="24"/>
          <w:szCs w:val="24"/>
        </w:rPr>
        <w:t>используется для наглядного объяснения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240814">
        <w:rPr>
          <w:rFonts w:ascii="Times New Roman" w:hAnsi="Times New Roman" w:cs="Times New Roman"/>
          <w:sz w:val="24"/>
          <w:szCs w:val="24"/>
        </w:rPr>
        <w:t>й:</w:t>
      </w:r>
      <w:r>
        <w:rPr>
          <w:rFonts w:ascii="Times New Roman" w:hAnsi="Times New Roman" w:cs="Times New Roman"/>
          <w:sz w:val="24"/>
          <w:szCs w:val="24"/>
        </w:rPr>
        <w:t xml:space="preserve"> общение, речь, мимика, жесты, эмоции.</w:t>
      </w:r>
      <w:r w:rsidRPr="0001179F">
        <w:rPr>
          <w:rFonts w:ascii="Times New Roman" w:hAnsi="Times New Roman" w:cs="Times New Roman"/>
          <w:sz w:val="24"/>
          <w:szCs w:val="24"/>
        </w:rPr>
        <w:t xml:space="preserve"> </w:t>
      </w:r>
      <w:r w:rsidR="0001179F" w:rsidRPr="0001179F">
        <w:rPr>
          <w:rFonts w:ascii="Times New Roman" w:hAnsi="Times New Roman" w:cs="Times New Roman"/>
          <w:sz w:val="24"/>
          <w:szCs w:val="24"/>
        </w:rPr>
        <w:t xml:space="preserve"> После этого слайда показ презентации временно прерывается, и дети выполняют </w:t>
      </w:r>
      <w:r w:rsidR="0001179F">
        <w:rPr>
          <w:rFonts w:ascii="Times New Roman" w:hAnsi="Times New Roman" w:cs="Times New Roman"/>
          <w:sz w:val="24"/>
          <w:szCs w:val="24"/>
        </w:rPr>
        <w:t>у</w:t>
      </w:r>
      <w:r w:rsidR="0001179F" w:rsidRPr="0001179F">
        <w:rPr>
          <w:rFonts w:ascii="Times New Roman" w:hAnsi="Times New Roman" w:cs="Times New Roman"/>
          <w:sz w:val="24"/>
          <w:szCs w:val="24"/>
        </w:rPr>
        <w:t>пражнение «</w:t>
      </w:r>
      <w:r w:rsidR="0001179F">
        <w:rPr>
          <w:rFonts w:ascii="Times New Roman" w:hAnsi="Times New Roman" w:cs="Times New Roman"/>
          <w:sz w:val="24"/>
          <w:szCs w:val="24"/>
        </w:rPr>
        <w:t>П</w:t>
      </w:r>
      <w:r w:rsidR="0001179F" w:rsidRPr="0001179F">
        <w:rPr>
          <w:rFonts w:ascii="Times New Roman" w:hAnsi="Times New Roman" w:cs="Times New Roman"/>
          <w:sz w:val="24"/>
          <w:szCs w:val="24"/>
        </w:rPr>
        <w:t>роизнеси фразу»</w:t>
      </w:r>
      <w:r w:rsidR="0001179F">
        <w:rPr>
          <w:rFonts w:ascii="Times New Roman" w:hAnsi="Times New Roman" w:cs="Times New Roman"/>
          <w:sz w:val="24"/>
          <w:szCs w:val="24"/>
        </w:rPr>
        <w:t>. Обучающиеся делают в</w:t>
      </w:r>
      <w:r w:rsidR="0001179F" w:rsidRPr="0001179F">
        <w:rPr>
          <w:rFonts w:ascii="Times New Roman" w:hAnsi="Times New Roman" w:cs="Times New Roman"/>
          <w:sz w:val="24"/>
          <w:szCs w:val="24"/>
        </w:rPr>
        <w:t xml:space="preserve">ывод: мимика играет важную роль в общении. Эмоции “слышны” лучше, чем речь. </w:t>
      </w:r>
      <w:r w:rsidR="00416A06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01179F" w:rsidRPr="0001179F">
        <w:rPr>
          <w:rFonts w:ascii="Times New Roman" w:hAnsi="Times New Roman" w:cs="Times New Roman"/>
          <w:sz w:val="24"/>
          <w:szCs w:val="24"/>
        </w:rPr>
        <w:t>переход</w:t>
      </w:r>
      <w:r w:rsidR="00211F2C">
        <w:rPr>
          <w:rFonts w:ascii="Times New Roman" w:hAnsi="Times New Roman" w:cs="Times New Roman"/>
          <w:sz w:val="24"/>
          <w:szCs w:val="24"/>
        </w:rPr>
        <w:t>ят</w:t>
      </w:r>
      <w:r w:rsidR="0001179F" w:rsidRPr="0001179F">
        <w:rPr>
          <w:rFonts w:ascii="Times New Roman" w:hAnsi="Times New Roman" w:cs="Times New Roman"/>
          <w:sz w:val="24"/>
          <w:szCs w:val="24"/>
        </w:rPr>
        <w:t xml:space="preserve"> к заданиям из презентации.</w:t>
      </w:r>
    </w:p>
    <w:p w:rsidR="0053789A" w:rsidRDefault="00240814" w:rsidP="000117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 №9 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 xml:space="preserve">помогает проверить, правильно ли дети умеют </w:t>
      </w:r>
      <w:r w:rsidR="009648FD">
        <w:rPr>
          <w:rFonts w:ascii="Times New Roman" w:eastAsia="Times New Roman" w:hAnsi="Times New Roman" w:cs="Times New Roman"/>
          <w:sz w:val="24"/>
          <w:szCs w:val="24"/>
        </w:rPr>
        <w:t>распознать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отрицательн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="0001179F">
        <w:rPr>
          <w:rFonts w:ascii="Times New Roman" w:eastAsia="Times New Roman" w:hAnsi="Times New Roman" w:cs="Times New Roman"/>
          <w:sz w:val="24"/>
          <w:szCs w:val="24"/>
        </w:rPr>
        <w:t xml:space="preserve">Дети по очереди </w:t>
      </w:r>
      <w:r w:rsidR="00211F2C">
        <w:rPr>
          <w:rFonts w:ascii="Times New Roman" w:eastAsia="Times New Roman" w:hAnsi="Times New Roman" w:cs="Times New Roman"/>
          <w:sz w:val="24"/>
          <w:szCs w:val="24"/>
        </w:rPr>
        <w:t xml:space="preserve">выходят к интерактивной доске </w:t>
      </w:r>
      <w:r w:rsidR="009648FD">
        <w:rPr>
          <w:rFonts w:ascii="Times New Roman" w:eastAsia="Times New Roman" w:hAnsi="Times New Roman" w:cs="Times New Roman"/>
          <w:sz w:val="24"/>
          <w:szCs w:val="24"/>
        </w:rPr>
        <w:t>выбирают на</w:t>
      </w:r>
      <w:r w:rsidR="00211F2C">
        <w:rPr>
          <w:rFonts w:ascii="Times New Roman" w:eastAsia="Times New Roman" w:hAnsi="Times New Roman" w:cs="Times New Roman"/>
          <w:sz w:val="24"/>
          <w:szCs w:val="24"/>
        </w:rPr>
        <w:t xml:space="preserve"> ней</w:t>
      </w:r>
      <w:r w:rsidR="0001179F">
        <w:rPr>
          <w:rFonts w:ascii="Times New Roman" w:eastAsia="Times New Roman" w:hAnsi="Times New Roman" w:cs="Times New Roman"/>
          <w:sz w:val="24"/>
          <w:szCs w:val="24"/>
        </w:rPr>
        <w:t xml:space="preserve"> карточку с эмоцией</w:t>
      </w:r>
      <w:r w:rsidR="00211F2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1179F">
        <w:rPr>
          <w:rFonts w:ascii="Times New Roman" w:eastAsia="Times New Roman" w:hAnsi="Times New Roman" w:cs="Times New Roman"/>
          <w:sz w:val="24"/>
          <w:szCs w:val="24"/>
        </w:rPr>
        <w:t xml:space="preserve"> определяют положительная она или отрицательная. Затем к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>ликнув на картинку с</w:t>
      </w:r>
      <w:r w:rsidR="00211F2C">
        <w:rPr>
          <w:rFonts w:ascii="Times New Roman" w:eastAsia="Times New Roman" w:hAnsi="Times New Roman" w:cs="Times New Roman"/>
          <w:sz w:val="24"/>
          <w:szCs w:val="24"/>
        </w:rPr>
        <w:t xml:space="preserve"> этой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 xml:space="preserve"> эмоцией</w:t>
      </w:r>
      <w:r w:rsidR="0001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8FD">
        <w:rPr>
          <w:rFonts w:ascii="Times New Roman" w:eastAsia="Times New Roman" w:hAnsi="Times New Roman" w:cs="Times New Roman"/>
          <w:sz w:val="24"/>
          <w:szCs w:val="24"/>
        </w:rPr>
        <w:t>проверяют</w:t>
      </w:r>
      <w:r w:rsidR="0001179F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 ответа</w:t>
      </w:r>
      <w:r w:rsidR="00211F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F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179F">
        <w:rPr>
          <w:rFonts w:ascii="Times New Roman" w:eastAsia="Times New Roman" w:hAnsi="Times New Roman" w:cs="Times New Roman"/>
          <w:sz w:val="24"/>
          <w:szCs w:val="24"/>
        </w:rPr>
        <w:t>сли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 xml:space="preserve"> картинка с положительно окрашенной </w:t>
      </w:r>
      <w:r w:rsidR="0077546F">
        <w:rPr>
          <w:rFonts w:ascii="Times New Roman" w:eastAsia="Times New Roman" w:hAnsi="Times New Roman" w:cs="Times New Roman"/>
          <w:sz w:val="24"/>
          <w:szCs w:val="24"/>
        </w:rPr>
        <w:t>эмоцией</w:t>
      </w:r>
      <w:r w:rsidR="00211F2C">
        <w:rPr>
          <w:rFonts w:ascii="Times New Roman" w:eastAsia="Times New Roman" w:hAnsi="Times New Roman" w:cs="Times New Roman"/>
          <w:sz w:val="24"/>
          <w:szCs w:val="24"/>
        </w:rPr>
        <w:t xml:space="preserve"> она</w:t>
      </w:r>
      <w:r w:rsidR="0077546F">
        <w:rPr>
          <w:rFonts w:ascii="Times New Roman" w:eastAsia="Times New Roman" w:hAnsi="Times New Roman" w:cs="Times New Roman"/>
          <w:sz w:val="24"/>
          <w:szCs w:val="24"/>
        </w:rPr>
        <w:t xml:space="preserve"> кратковременно увеличится, с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 xml:space="preserve"> отрицательн</w:t>
      </w:r>
      <w:r w:rsidR="0077546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9527A">
        <w:rPr>
          <w:rFonts w:ascii="Times New Roman" w:eastAsia="Times New Roman" w:hAnsi="Times New Roman" w:cs="Times New Roman"/>
          <w:sz w:val="24"/>
          <w:szCs w:val="24"/>
        </w:rPr>
        <w:t xml:space="preserve"> эмоци</w:t>
      </w:r>
      <w:r w:rsidR="0077546F">
        <w:rPr>
          <w:rFonts w:ascii="Times New Roman" w:eastAsia="Times New Roman" w:hAnsi="Times New Roman" w:cs="Times New Roman"/>
          <w:sz w:val="24"/>
          <w:szCs w:val="24"/>
        </w:rPr>
        <w:t xml:space="preserve">ей не изменится, нейтрально </w:t>
      </w:r>
      <w:r w:rsidR="009648FD">
        <w:rPr>
          <w:rFonts w:ascii="Times New Roman" w:eastAsia="Times New Roman" w:hAnsi="Times New Roman" w:cs="Times New Roman"/>
          <w:sz w:val="24"/>
          <w:szCs w:val="24"/>
        </w:rPr>
        <w:t>окрашенная</w:t>
      </w:r>
      <w:r w:rsidR="0077546F">
        <w:rPr>
          <w:rFonts w:ascii="Times New Roman" w:eastAsia="Times New Roman" w:hAnsi="Times New Roman" w:cs="Times New Roman"/>
          <w:sz w:val="24"/>
          <w:szCs w:val="24"/>
        </w:rPr>
        <w:t xml:space="preserve"> картинка качнется.</w:t>
      </w:r>
    </w:p>
    <w:p w:rsidR="0077546F" w:rsidRDefault="0077546F" w:rsidP="000117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 №10</w:t>
      </w:r>
      <w:r w:rsidRPr="00775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наглядно подтверждает выводы детей - какие эмоции испытывали герои мульт</w:t>
      </w:r>
      <w:r w:rsidR="009648F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роликов со слайда №7.</w:t>
      </w:r>
    </w:p>
    <w:p w:rsidR="0077546F" w:rsidRDefault="0077546F" w:rsidP="00416A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 №11 наглядное обобщение </w:t>
      </w:r>
      <w:r w:rsidR="007913F2">
        <w:rPr>
          <w:rFonts w:ascii="Times New Roman" w:hAnsi="Times New Roman" w:cs="Times New Roman"/>
          <w:sz w:val="24"/>
          <w:szCs w:val="24"/>
        </w:rPr>
        <w:t>сильной</w:t>
      </w:r>
      <w:r w:rsidR="007913F2" w:rsidRPr="00784E41">
        <w:rPr>
          <w:rFonts w:ascii="Times New Roman" w:hAnsi="Times New Roman" w:cs="Times New Roman"/>
          <w:sz w:val="24"/>
          <w:szCs w:val="24"/>
        </w:rPr>
        <w:t xml:space="preserve"> отрицательн</w:t>
      </w:r>
      <w:r w:rsidR="007913F2">
        <w:rPr>
          <w:rFonts w:ascii="Times New Roman" w:hAnsi="Times New Roman" w:cs="Times New Roman"/>
          <w:sz w:val="24"/>
          <w:szCs w:val="24"/>
        </w:rPr>
        <w:t>ой</w:t>
      </w:r>
      <w:r w:rsidR="007913F2" w:rsidRPr="00784E41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7913F2">
        <w:rPr>
          <w:rFonts w:ascii="Times New Roman" w:hAnsi="Times New Roman" w:cs="Times New Roman"/>
          <w:sz w:val="24"/>
          <w:szCs w:val="24"/>
        </w:rPr>
        <w:t xml:space="preserve">и – «Злость», которую </w:t>
      </w:r>
      <w:r w:rsidR="00211F2C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="007913F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77546F">
        <w:rPr>
          <w:rFonts w:ascii="Times New Roman" w:eastAsia="Times New Roman" w:hAnsi="Times New Roman" w:cs="Times New Roman"/>
          <w:sz w:val="24"/>
          <w:szCs w:val="24"/>
        </w:rPr>
        <w:t xml:space="preserve">изучать </w:t>
      </w:r>
      <w:r w:rsidR="007913F2">
        <w:rPr>
          <w:rFonts w:ascii="Times New Roman" w:eastAsia="Times New Roman" w:hAnsi="Times New Roman" w:cs="Times New Roman"/>
          <w:sz w:val="24"/>
          <w:szCs w:val="24"/>
        </w:rPr>
        <w:t>на занятии</w:t>
      </w:r>
      <w:r w:rsidRPr="007754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3F2" w:rsidRPr="007913F2">
        <w:rPr>
          <w:rFonts w:ascii="Times New Roman" w:hAnsi="Times New Roman" w:cs="Times New Roman"/>
          <w:sz w:val="24"/>
          <w:szCs w:val="24"/>
        </w:rPr>
        <w:t xml:space="preserve"> </w:t>
      </w:r>
      <w:r w:rsidR="007913F2">
        <w:rPr>
          <w:rFonts w:ascii="Times New Roman" w:hAnsi="Times New Roman" w:cs="Times New Roman"/>
          <w:sz w:val="24"/>
          <w:szCs w:val="24"/>
        </w:rPr>
        <w:t>Управляющая  кнопка на слайде помогает вернуться к слайду №7 и еще раз посмотреть мульт</w:t>
      </w:r>
      <w:r w:rsidR="009648FD">
        <w:rPr>
          <w:rFonts w:ascii="Times New Roman" w:hAnsi="Times New Roman" w:cs="Times New Roman"/>
          <w:sz w:val="24"/>
          <w:szCs w:val="24"/>
        </w:rPr>
        <w:t>-</w:t>
      </w:r>
      <w:r w:rsidR="007913F2">
        <w:rPr>
          <w:rFonts w:ascii="Times New Roman" w:hAnsi="Times New Roman" w:cs="Times New Roman"/>
          <w:sz w:val="24"/>
          <w:szCs w:val="24"/>
        </w:rPr>
        <w:t>ролик «Семейка Крудс», чтобы понять причину эмоции, которую испытывают герои мультипликационного фильма и сделать выводы – п</w:t>
      </w:r>
      <w:r w:rsidR="007913F2" w:rsidRPr="00FC1924">
        <w:rPr>
          <w:rFonts w:ascii="Times New Roman" w:eastAsia="Times New Roman" w:hAnsi="Times New Roman" w:cs="Times New Roman"/>
          <w:sz w:val="24"/>
          <w:szCs w:val="24"/>
        </w:rPr>
        <w:t>олезн</w:t>
      </w:r>
      <w:r w:rsidR="007913F2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7913F2" w:rsidRPr="00FC1924">
        <w:rPr>
          <w:rFonts w:ascii="Times New Roman" w:eastAsia="Times New Roman" w:hAnsi="Times New Roman" w:cs="Times New Roman"/>
          <w:sz w:val="24"/>
          <w:szCs w:val="24"/>
        </w:rPr>
        <w:t>эмоци</w:t>
      </w:r>
      <w:r w:rsidR="007913F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13F2" w:rsidRPr="00FC1924">
        <w:rPr>
          <w:rFonts w:ascii="Times New Roman" w:eastAsia="Times New Roman" w:hAnsi="Times New Roman" w:cs="Times New Roman"/>
          <w:sz w:val="24"/>
          <w:szCs w:val="24"/>
        </w:rPr>
        <w:t xml:space="preserve"> злост</w:t>
      </w:r>
      <w:r w:rsidR="007913F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913F2" w:rsidRPr="00FC1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3F2">
        <w:rPr>
          <w:rFonts w:ascii="Times New Roman" w:eastAsia="Times New Roman" w:hAnsi="Times New Roman" w:cs="Times New Roman"/>
          <w:sz w:val="24"/>
          <w:szCs w:val="24"/>
        </w:rPr>
        <w:t>или нет.</w:t>
      </w:r>
      <w:r w:rsidR="00416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A06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16A06" w:rsidRPr="0001179F">
        <w:rPr>
          <w:rFonts w:ascii="Times New Roman" w:hAnsi="Times New Roman" w:cs="Times New Roman"/>
          <w:sz w:val="24"/>
          <w:szCs w:val="24"/>
        </w:rPr>
        <w:t>показ презентации временно прерывается,</w:t>
      </w:r>
      <w:r w:rsidR="00416A06">
        <w:rPr>
          <w:rFonts w:ascii="Times New Roman" w:hAnsi="Times New Roman" w:cs="Times New Roman"/>
          <w:sz w:val="24"/>
          <w:szCs w:val="24"/>
        </w:rPr>
        <w:t xml:space="preserve"> </w:t>
      </w:r>
      <w:r w:rsidR="00416A06" w:rsidRPr="0001179F">
        <w:rPr>
          <w:rFonts w:ascii="Times New Roman" w:hAnsi="Times New Roman" w:cs="Times New Roman"/>
          <w:sz w:val="24"/>
          <w:szCs w:val="24"/>
        </w:rPr>
        <w:t>дети</w:t>
      </w:r>
      <w:r w:rsidR="00416A06">
        <w:rPr>
          <w:rFonts w:ascii="Times New Roman" w:hAnsi="Times New Roman" w:cs="Times New Roman"/>
          <w:sz w:val="24"/>
          <w:szCs w:val="24"/>
        </w:rPr>
        <w:t xml:space="preserve"> делятся на пары и</w:t>
      </w:r>
      <w:r w:rsidR="00416A06" w:rsidRPr="0001179F">
        <w:rPr>
          <w:rFonts w:ascii="Times New Roman" w:hAnsi="Times New Roman" w:cs="Times New Roman"/>
          <w:sz w:val="24"/>
          <w:szCs w:val="24"/>
        </w:rPr>
        <w:t xml:space="preserve"> выполняют </w:t>
      </w:r>
      <w:r w:rsidR="00416A06">
        <w:rPr>
          <w:rFonts w:ascii="Times New Roman" w:hAnsi="Times New Roman" w:cs="Times New Roman"/>
          <w:sz w:val="24"/>
          <w:szCs w:val="24"/>
        </w:rPr>
        <w:t>у</w:t>
      </w:r>
      <w:r w:rsidR="00416A06" w:rsidRPr="0001179F">
        <w:rPr>
          <w:rFonts w:ascii="Times New Roman" w:hAnsi="Times New Roman" w:cs="Times New Roman"/>
          <w:sz w:val="24"/>
          <w:szCs w:val="24"/>
        </w:rPr>
        <w:t>пражнени</w:t>
      </w:r>
      <w:r w:rsidR="00416A06">
        <w:rPr>
          <w:rFonts w:ascii="Times New Roman" w:hAnsi="Times New Roman" w:cs="Times New Roman"/>
          <w:sz w:val="24"/>
          <w:szCs w:val="24"/>
        </w:rPr>
        <w:t>я</w:t>
      </w:r>
      <w:r w:rsidR="00416A06" w:rsidRPr="0001179F">
        <w:rPr>
          <w:rFonts w:ascii="Times New Roman" w:hAnsi="Times New Roman" w:cs="Times New Roman"/>
          <w:sz w:val="24"/>
          <w:szCs w:val="24"/>
        </w:rPr>
        <w:t xml:space="preserve"> </w:t>
      </w:r>
      <w:r w:rsidR="00416A06" w:rsidRPr="00416A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16A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16A06" w:rsidRPr="00416A06">
        <w:rPr>
          <w:rFonts w:ascii="Times New Roman" w:eastAsia="Times New Roman" w:hAnsi="Times New Roman" w:cs="Times New Roman"/>
          <w:sz w:val="24"/>
          <w:szCs w:val="24"/>
        </w:rPr>
        <w:t>ешение ситуаций»</w:t>
      </w:r>
      <w:r w:rsidR="00416A06">
        <w:rPr>
          <w:rFonts w:ascii="Times New Roman" w:eastAsia="Times New Roman" w:hAnsi="Times New Roman" w:cs="Times New Roman"/>
          <w:sz w:val="24"/>
          <w:szCs w:val="24"/>
        </w:rPr>
        <w:t>, «Ежики»</w:t>
      </w:r>
      <w:r w:rsidR="00416A06" w:rsidRPr="00416A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6A06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16A06" w:rsidRPr="0001179F">
        <w:rPr>
          <w:rFonts w:ascii="Times New Roman" w:hAnsi="Times New Roman" w:cs="Times New Roman"/>
          <w:sz w:val="24"/>
          <w:szCs w:val="24"/>
        </w:rPr>
        <w:t>переход</w:t>
      </w:r>
      <w:r w:rsidR="00416A06">
        <w:rPr>
          <w:rFonts w:ascii="Times New Roman" w:hAnsi="Times New Roman" w:cs="Times New Roman"/>
          <w:sz w:val="24"/>
          <w:szCs w:val="24"/>
        </w:rPr>
        <w:t>ят</w:t>
      </w:r>
      <w:r w:rsidR="00416A06" w:rsidRPr="0001179F">
        <w:rPr>
          <w:rFonts w:ascii="Times New Roman" w:hAnsi="Times New Roman" w:cs="Times New Roman"/>
          <w:sz w:val="24"/>
          <w:szCs w:val="24"/>
        </w:rPr>
        <w:t xml:space="preserve"> к заданиям из презентации.</w:t>
      </w:r>
      <w:r w:rsidR="00416A06">
        <w:rPr>
          <w:rFonts w:ascii="Times New Roman" w:hAnsi="Times New Roman" w:cs="Times New Roman"/>
          <w:sz w:val="24"/>
          <w:szCs w:val="24"/>
        </w:rPr>
        <w:t xml:space="preserve"> </w:t>
      </w:r>
      <w:r w:rsidR="000500E9" w:rsidRPr="00416A06">
        <w:rPr>
          <w:rFonts w:ascii="Times New Roman" w:eastAsia="Times New Roman" w:hAnsi="Times New Roman" w:cs="Times New Roman"/>
          <w:sz w:val="24"/>
          <w:szCs w:val="24"/>
        </w:rPr>
        <w:t>Слайд  №7 справа содержит еще одну управляющую кнопку</w:t>
      </w:r>
      <w:r w:rsidR="000500E9">
        <w:rPr>
          <w:rFonts w:ascii="Times New Roman" w:hAnsi="Times New Roman" w:cs="Times New Roman"/>
          <w:sz w:val="24"/>
          <w:szCs w:val="24"/>
        </w:rPr>
        <w:t xml:space="preserve"> </w:t>
      </w:r>
      <w:r w:rsidR="00416A06">
        <w:rPr>
          <w:rFonts w:ascii="Times New Roman" w:hAnsi="Times New Roman" w:cs="Times New Roman"/>
          <w:sz w:val="24"/>
          <w:szCs w:val="24"/>
        </w:rPr>
        <w:t>(правая)</w:t>
      </w:r>
      <w:r w:rsidR="000500E9">
        <w:rPr>
          <w:rFonts w:ascii="Times New Roman" w:hAnsi="Times New Roman" w:cs="Times New Roman"/>
          <w:sz w:val="24"/>
          <w:szCs w:val="24"/>
        </w:rPr>
        <w:t xml:space="preserve"> позволяющую перейти </w:t>
      </w:r>
      <w:r w:rsidR="00B76880">
        <w:rPr>
          <w:rFonts w:ascii="Times New Roman" w:hAnsi="Times New Roman" w:cs="Times New Roman"/>
          <w:sz w:val="24"/>
          <w:szCs w:val="24"/>
        </w:rPr>
        <w:t>на</w:t>
      </w:r>
      <w:r w:rsidR="000500E9">
        <w:rPr>
          <w:rFonts w:ascii="Times New Roman" w:hAnsi="Times New Roman" w:cs="Times New Roman"/>
          <w:sz w:val="24"/>
          <w:szCs w:val="24"/>
        </w:rPr>
        <w:t xml:space="preserve"> слайд №12.</w:t>
      </w:r>
    </w:p>
    <w:p w:rsidR="007913F2" w:rsidRDefault="007913F2" w:rsidP="00416A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C4E">
        <w:rPr>
          <w:rFonts w:ascii="Times New Roman" w:hAnsi="Times New Roman" w:cs="Times New Roman"/>
          <w:sz w:val="24"/>
          <w:szCs w:val="24"/>
        </w:rPr>
        <w:lastRenderedPageBreak/>
        <w:t>Слайд  №12</w:t>
      </w:r>
      <w:r w:rsidR="000500E9" w:rsidRPr="002F6C4E">
        <w:rPr>
          <w:rFonts w:ascii="Times New Roman" w:hAnsi="Times New Roman" w:cs="Times New Roman"/>
          <w:sz w:val="24"/>
          <w:szCs w:val="24"/>
        </w:rPr>
        <w:t xml:space="preserve"> содержит триггер - фрагменты мультипликационного </w:t>
      </w:r>
      <w:r w:rsidR="00B76880" w:rsidRPr="002F6C4E">
        <w:rPr>
          <w:rFonts w:ascii="Times New Roman" w:hAnsi="Times New Roman" w:cs="Times New Roman"/>
          <w:sz w:val="24"/>
          <w:szCs w:val="24"/>
        </w:rPr>
        <w:t>фильма,</w:t>
      </w:r>
      <w:r w:rsidR="000500E9" w:rsidRPr="002F6C4E">
        <w:rPr>
          <w:rFonts w:ascii="Times New Roman" w:hAnsi="Times New Roman" w:cs="Times New Roman"/>
          <w:sz w:val="24"/>
          <w:szCs w:val="24"/>
        </w:rPr>
        <w:t xml:space="preserve"> где продемонстрированы способы избавления героями от злости.</w:t>
      </w:r>
    </w:p>
    <w:p w:rsidR="00B413F1" w:rsidRPr="007E2179" w:rsidRDefault="000500E9" w:rsidP="007E217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 №13</w:t>
      </w:r>
      <w:r w:rsidRPr="000500E9">
        <w:rPr>
          <w:rFonts w:ascii="Times New Roman" w:hAnsi="Times New Roman" w:cs="Times New Roman"/>
          <w:sz w:val="24"/>
          <w:szCs w:val="24"/>
        </w:rPr>
        <w:t xml:space="preserve"> </w:t>
      </w:r>
      <w:r w:rsidR="00B76880">
        <w:rPr>
          <w:rFonts w:ascii="Times New Roman" w:hAnsi="Times New Roman" w:cs="Times New Roman"/>
          <w:sz w:val="24"/>
          <w:szCs w:val="24"/>
        </w:rPr>
        <w:t xml:space="preserve">с целью применения полученных знаний в повседневной жизни, </w:t>
      </w:r>
      <w:r w:rsidRPr="000500E9">
        <w:rPr>
          <w:rFonts w:ascii="Times New Roman" w:hAnsi="Times New Roman" w:cs="Times New Roman"/>
          <w:sz w:val="24"/>
          <w:szCs w:val="24"/>
        </w:rPr>
        <w:t>знакомит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880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с некоторыми м</w:t>
      </w:r>
      <w:r w:rsidRPr="000500E9">
        <w:rPr>
          <w:rFonts w:ascii="Times New Roman" w:hAnsi="Times New Roman" w:cs="Times New Roman"/>
          <w:sz w:val="24"/>
          <w:szCs w:val="24"/>
        </w:rPr>
        <w:t>ето</w:t>
      </w:r>
      <w:r w:rsidR="00B76880">
        <w:rPr>
          <w:rFonts w:ascii="Times New Roman" w:hAnsi="Times New Roman" w:cs="Times New Roman"/>
          <w:sz w:val="24"/>
          <w:szCs w:val="24"/>
        </w:rPr>
        <w:t>дами</w:t>
      </w:r>
      <w:r w:rsidRPr="000500E9">
        <w:rPr>
          <w:rFonts w:ascii="Times New Roman" w:eastAsia="Times New Roman" w:hAnsi="Times New Roman" w:cs="Times New Roman"/>
          <w:sz w:val="24"/>
          <w:szCs w:val="24"/>
        </w:rPr>
        <w:t>, позволяющи</w:t>
      </w:r>
      <w:r w:rsidR="00B768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500E9">
        <w:rPr>
          <w:rFonts w:ascii="Times New Roman" w:eastAsia="Times New Roman" w:hAnsi="Times New Roman" w:cs="Times New Roman"/>
          <w:sz w:val="24"/>
          <w:szCs w:val="24"/>
        </w:rPr>
        <w:t xml:space="preserve"> выплеснуть эмоции злости</w:t>
      </w:r>
      <w:r w:rsidR="00B768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00E9">
        <w:rPr>
          <w:b/>
          <w:bCs/>
        </w:rPr>
        <w:t xml:space="preserve"> </w:t>
      </w:r>
    </w:p>
    <w:sectPr w:rsidR="00B413F1" w:rsidRPr="007E2179" w:rsidSect="00785F68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18" w:rsidRDefault="00232518" w:rsidP="00CF49F3">
      <w:pPr>
        <w:spacing w:after="0" w:line="240" w:lineRule="auto"/>
      </w:pPr>
      <w:r>
        <w:separator/>
      </w:r>
    </w:p>
  </w:endnote>
  <w:endnote w:type="continuationSeparator" w:id="0">
    <w:p w:rsidR="00232518" w:rsidRDefault="00232518" w:rsidP="00CF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18" w:rsidRDefault="00232518" w:rsidP="00CF49F3">
      <w:pPr>
        <w:spacing w:after="0" w:line="240" w:lineRule="auto"/>
      </w:pPr>
      <w:r>
        <w:separator/>
      </w:r>
    </w:p>
  </w:footnote>
  <w:footnote w:type="continuationSeparator" w:id="0">
    <w:p w:rsidR="00232518" w:rsidRDefault="00232518" w:rsidP="00CF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C98"/>
    <w:multiLevelType w:val="multilevel"/>
    <w:tmpl w:val="081E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31E4F"/>
    <w:multiLevelType w:val="multilevel"/>
    <w:tmpl w:val="DDF6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A1D6F"/>
    <w:multiLevelType w:val="multilevel"/>
    <w:tmpl w:val="D1C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D78B3"/>
    <w:multiLevelType w:val="multilevel"/>
    <w:tmpl w:val="7024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57855"/>
    <w:multiLevelType w:val="multilevel"/>
    <w:tmpl w:val="3B5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488"/>
    <w:rsid w:val="0001179F"/>
    <w:rsid w:val="000500E9"/>
    <w:rsid w:val="000F788B"/>
    <w:rsid w:val="00211F2C"/>
    <w:rsid w:val="00232518"/>
    <w:rsid w:val="00235DA5"/>
    <w:rsid w:val="00240814"/>
    <w:rsid w:val="002F6C4E"/>
    <w:rsid w:val="00416A06"/>
    <w:rsid w:val="0053789A"/>
    <w:rsid w:val="006702F0"/>
    <w:rsid w:val="0077546F"/>
    <w:rsid w:val="00785F68"/>
    <w:rsid w:val="007913F2"/>
    <w:rsid w:val="007E2179"/>
    <w:rsid w:val="008474AE"/>
    <w:rsid w:val="008C0074"/>
    <w:rsid w:val="009648FD"/>
    <w:rsid w:val="00A9527A"/>
    <w:rsid w:val="00B413F1"/>
    <w:rsid w:val="00B76880"/>
    <w:rsid w:val="00CF49F3"/>
    <w:rsid w:val="00E772A8"/>
    <w:rsid w:val="00F821C4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9F3"/>
  </w:style>
  <w:style w:type="paragraph" w:styleId="a5">
    <w:name w:val="footer"/>
    <w:basedOn w:val="a"/>
    <w:link w:val="a6"/>
    <w:uiPriority w:val="99"/>
    <w:semiHidden/>
    <w:unhideWhenUsed/>
    <w:rsid w:val="00CF4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49F3"/>
  </w:style>
  <w:style w:type="paragraph" w:styleId="a7">
    <w:name w:val="Normal (Web)"/>
    <w:basedOn w:val="a"/>
    <w:uiPriority w:val="99"/>
    <w:semiHidden/>
    <w:unhideWhenUsed/>
    <w:rsid w:val="0005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77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nNZ/gJg9CyvX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2016-10-19T18:20:00Z</dcterms:created>
  <dcterms:modified xsi:type="dcterms:W3CDTF">2018-03-29T10:18:00Z</dcterms:modified>
</cp:coreProperties>
</file>