
<file path=[Content_Types].xml><?xml version="1.0" encoding="utf-8"?>
<Types xmlns="http://schemas.openxmlformats.org/package/2006/content-types">
  <Default Extension="rels" ContentType="application/vnd.openxmlformats-package.relationships+xml"/>
  <Default Extension="bin" ContentType="application/vnd.openxmlformats-officedocument.oleObject"/>
  <Default Extension="wmf" ContentType="image/x-wmf"/>
  <Default Extension="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</Types>
</file>

<file path=_rels/.rels><?xml version="1.0"?><Relationships xmlns="http://schemas.openxmlformats.org/package/2006/relationships"><Relationship Target="word/document.xml" Id="pkgRId0" Type="http://schemas.openxmlformats.org/officeDocument/2006/relationships/officeDocument"/></Relationships>
</file>

<file path=word/document.xml><?xml version="1.0" encoding="utf-8"?>
<w:document xmlns:w="http://schemas.openxmlformats.org/wordprocessingml/2006/main">
  <w:body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7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7"/>
          <w:shd w:fill="auto" w:val="clear"/>
        </w:rPr>
        <w:t xml:space="preserve">DEPARTMENT OF EDUCATION AND SCIENCE OF REPUBLIC OF DAGHESTAN</w:t>
      </w:r>
    </w:p>
    <w:p>
      <w:pPr>
        <w:spacing w:before="0" w:after="0" w:line="240"/>
        <w:ind w:right="0" w:left="-851" w:firstLine="0"/>
        <w:jc w:val="center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32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32"/>
          <w:shd w:fill="auto" w:val="clear"/>
        </w:rPr>
        <w:t xml:space="preserve">Municipal public establishment</w:t>
      </w:r>
    </w:p>
    <w:p>
      <w:pPr>
        <w:spacing w:before="0" w:after="0" w:line="240"/>
        <w:ind w:right="0" w:left="-851" w:firstLine="0"/>
        <w:jc w:val="center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32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32"/>
          <w:shd w:fill="auto" w:val="clear"/>
        </w:rPr>
        <w:t xml:space="preserve">"Management of formation" of </w:t>
      </w: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32"/>
          <w:shd w:fill="auto" w:val="clear"/>
        </w:rPr>
        <w:t xml:space="preserve">г.Южно-Сухокумск</w:t>
      </w:r>
    </w:p>
    <w:p>
      <w:pPr>
        <w:spacing w:before="0" w:after="0" w:line="240"/>
        <w:ind w:right="0" w:left="-851" w:firstLine="0"/>
        <w:jc w:val="center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32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32"/>
          <w:shd w:fill="auto" w:val="clear"/>
        </w:rPr>
        <w:t xml:space="preserve">МКОУ "High general school №4" of Южно-Сухокумск</w:t>
      </w:r>
    </w:p>
    <w:p>
      <w:pPr>
        <w:spacing w:before="0" w:after="0" w:line="240"/>
        <w:ind w:right="0" w:left="-851" w:firstLine="0"/>
        <w:jc w:val="center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32"/>
          <w:shd w:fill="auto" w:val="clear"/>
        </w:rPr>
      </w:pP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0" w:left="0" w:firstLine="709"/>
        <w:jc w:val="center"/>
        <w:rPr>
          <w:rFonts w:ascii="Times New Roman" w:hAnsi="Times New Roman" w:cs="Times New Roman" w:eastAsia="Times New Roman"/>
          <w:color w:val="000000"/>
          <w:spacing w:val="0"/>
          <w:position w:val="0"/>
          <w:sz w:val="136"/>
          <w:shd w:fill="auto" w:val="clear"/>
        </w:rPr>
      </w:pPr>
      <w:r>
        <w:rPr>
          <w:rFonts w:ascii="Monotype Corsiva" w:hAnsi="Monotype Corsiva" w:cs="Monotype Corsiva" w:eastAsia="Monotype Corsiva"/>
          <w:b/>
          <w:color w:val="auto"/>
          <w:spacing w:val="0"/>
          <w:position w:val="0"/>
          <w:sz w:val="136"/>
          <w:shd w:fill="auto" w:val="clear"/>
        </w:rPr>
        <w:t xml:space="preserve">Traveling  in  Great  Britain .</w:t>
      </w:r>
    </w:p>
    <w:p>
      <w:pPr>
        <w:spacing w:before="0" w:after="0" w:line="240"/>
        <w:ind w:right="0" w:left="0" w:firstLine="709"/>
        <w:jc w:val="right"/>
        <w:rPr>
          <w:rFonts w:ascii="Times New Roman" w:hAnsi="Times New Roman" w:cs="Times New Roman" w:eastAsia="Times New Roman"/>
          <w:color w:val="000000"/>
          <w:spacing w:val="0"/>
          <w:position w:val="0"/>
          <w:sz w:val="136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70"/>
          <w:shd w:fill="auto" w:val="clear"/>
        </w:rPr>
        <w:t xml:space="preserve">                                                                      Master class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0" w:left="-851" w:firstLine="0"/>
        <w:jc w:val="righ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40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40"/>
          <w:shd w:fill="auto" w:val="clear"/>
        </w:rPr>
        <w:t xml:space="preserve">Executed: </w:t>
      </w: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40"/>
          <w:shd w:fill="auto" w:val="clear"/>
        </w:rPr>
        <w:t xml:space="preserve">Ахмедова Хадижат of Абдужалиловна </w:t>
      </w:r>
    </w:p>
    <w:p>
      <w:pPr>
        <w:spacing w:before="0" w:after="0" w:line="240"/>
        <w:ind w:right="0" w:left="-851" w:firstLine="0"/>
        <w:jc w:val="righ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40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40"/>
          <w:shd w:fill="auto" w:val="clear"/>
        </w:rPr>
        <w:t xml:space="preserve">                            teacher of the higher category</w:t>
      </w:r>
    </w:p>
    <w:p>
      <w:pPr>
        <w:spacing w:before="0" w:after="0" w:line="240"/>
        <w:ind w:right="0" w:left="-851" w:firstLine="0"/>
        <w:jc w:val="righ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32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32"/>
          <w:shd w:fill="auto" w:val="clear"/>
        </w:rPr>
        <w:t xml:space="preserve">                                               </w:t>
      </w: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32"/>
          <w:shd w:fill="auto" w:val="clear"/>
        </w:rPr>
        <w:t xml:space="preserve">Южно-Сухокумск – 2018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4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48"/>
          <w:shd w:fill="auto" w:val="clear"/>
        </w:rPr>
        <w:t xml:space="preserve">          Traveling  in  Great  Britain.</w:t>
      </w:r>
    </w:p>
    <w:p>
      <w:pPr>
        <w:spacing w:before="0" w:after="0" w:line="240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                                         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An object is English.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Class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</w:t>
      </w: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-  5 class.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Teacher: </w:t>
      </w: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Ахмедова Хадижат of Абдужалиловна is teacher of English МКОУ "СОШ №4" Южно-Сухокумск of Republic of Dagestan.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Type of master class :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combined.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Aims:  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Practical: 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development of ability of listening comprehension;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activation of vocabulary on the topic of "Sight";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development of talking (abilities to report, explain, tell);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development of skills of independent work and work is in a command. 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Acquisition of knowledge about sights of Great Britain.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Educational: 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To acquaint students with main sights of Britain.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Developing: 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to continue forming  of read, lexical, grammatical and orthographic skills.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developing creative flairs of students;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development of ability to communicate, and also such character traits as industriousness, purposefulness, activity.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Educator: 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to bring up valid attitude  toward the culture of country  of the studied language and to the culture of the people.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Tasks: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to conduct practice of speech activity, activate a vocabulary on a theme "Sight", to give knowledge of cross-cultural character;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to promote motivation of students to the study of foreign language;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to continue forming of ability to listen and hear, line up speech expressions; to develop creative fantasy and initiative in realization of foreign speech activity, and also development of cognitive interests of students; to bring up at students sense of respect to history and culture of country of the studied language.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Forms of organization of educational activity:    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collective, individual.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Educational equipment: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it is a grammatical table from   sometimes English;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it is distributing material ( individual cards  with the different types of works);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are multimedia sources (presentation of MS PowerPoint  and video films "Trip on Great Britain", "Guide-book on London"; audio recording  of song  of "Clap").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</w:p>
    <w:p>
      <w:pPr>
        <w:tabs>
          <w:tab w:val="left" w:pos="3540" w:leader="none"/>
        </w:tabs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                                                        Lesson.</w:t>
      </w:r>
    </w:p>
    <w:p>
      <w:pPr>
        <w:tabs>
          <w:tab w:val="left" w:pos="3540" w:leader="none"/>
        </w:tabs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 I. Organizational moment.    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Teacher: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 Good morning boys and girls!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                I am glad to see you!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                Sit down please!    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u w:val="single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  Let is go to the island of Great Britain. London is the capital of Great Britain and very old city. </w:t>
      </w: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u w:val="single"/>
          <w:shd w:fill="auto" w:val="clear"/>
        </w:rPr>
        <w:t xml:space="preserve">Slide 1-2</w:t>
      </w:r>
    </w:p>
    <w:p>
      <w:pPr>
        <w:tabs>
          <w:tab w:val="left" w:pos="4500" w:leader="none"/>
        </w:tabs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II.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</w:t>
      </w: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Actualization before than studied.</w:t>
      </w:r>
    </w:p>
    <w:p>
      <w:pPr>
        <w:numPr>
          <w:ilvl w:val="0"/>
          <w:numId w:val="14"/>
        </w:numPr>
        <w:tabs>
          <w:tab w:val="left" w:pos="4500" w:leader="none"/>
        </w:tabs>
        <w:spacing w:before="0" w:after="0" w:line="240"/>
        <w:ind w:right="0" w:left="-491" w:hanging="36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u w:val="single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Conversation with students about Great Britain and about British royal family.    </w:t>
      </w: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u w:val="single"/>
          <w:shd w:fill="auto" w:val="clear"/>
        </w:rPr>
        <w:t xml:space="preserve">Slide 3-5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 2. Task on card: </w:t>
      </w: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u w:val="single"/>
          <w:shd w:fill="auto" w:val="clear"/>
        </w:rPr>
        <w:t xml:space="preserve">Slide  6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u w:val="single"/>
          <w:shd w:fill="auto" w:val="clear"/>
        </w:rPr>
        <w:t xml:space="preserve"> 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 </w:t>
      </w: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а)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.Read  text.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б)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. Fill a table and answer the question:  " Who, when  was born? "         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Read the following  text.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 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Fill in the table about the British royal family.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                                  </w:t>
      </w: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u w:val="single"/>
          <w:shd w:fill="auto" w:val="clear"/>
        </w:rPr>
        <w:t xml:space="preserve">The British Royal Family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1. Britain has a royal family. 2.The head of the royal family is Queen Elizabeth II. 3. She was born in 1926. 4. She became Queen in 1952. 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5. Young Princess Elizabeth married Prince Philip in 1947. 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6.Elizabeth was 21 and Philip was 26 years old. 7. The next year, in 1948, they had their first child, Prince Charles. 8. In 1950 they had a daughter. 9. Her name is Princess Ann.  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10. Later Queen Elizabeth and Prince Philip had two more sons. 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11. Prince Andrew was born in 1960 and Prince Edward was born in 1964.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</w:p>
    <w:tbl>
      <w:tblPr/>
      <w:tblGrid>
        <w:gridCol w:w="1514"/>
        <w:gridCol w:w="1352"/>
        <w:gridCol w:w="1157"/>
        <w:gridCol w:w="1215"/>
        <w:gridCol w:w="1238"/>
        <w:gridCol w:w="1228"/>
        <w:gridCol w:w="1228"/>
      </w:tblGrid>
      <w:tr>
        <w:trPr>
          <w:trHeight w:val="662" w:hRule="auto"/>
          <w:jc w:val="left"/>
        </w:trPr>
        <w:tc>
          <w:tcPr>
            <w:tcW w:w="1514" w:type="dxa"/>
            <w:tcBorders>
              <w:top w:val="single" w:color="000000" w:sz="4"/>
              <w:left w:val="single" w:color="000000" w:sz="4"/>
              <w:bottom w:val="single" w:color="000000" w:sz="4"/>
              <w:right w:val="single" w:color="000000" w:sz="4"/>
            </w:tcBorders>
            <w:shd w:color="000000" w:fill="ffffff" w:val="clear"/>
            <w:tcMar>
              <w:left w:w="108" w:type="dxa"/>
              <w:right w:w="108" w:type="dxa"/>
            </w:tcMar>
            <w:vAlign w:val="top"/>
          </w:tcPr>
          <w:p>
            <w:pPr>
              <w:spacing w:before="0" w:after="20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1352" w:type="dxa"/>
            <w:tcBorders>
              <w:top w:val="single" w:color="000000" w:sz="4"/>
              <w:left w:val="single" w:color="000000" w:sz="4"/>
              <w:bottom w:val="single" w:color="000000" w:sz="4"/>
              <w:right w:val="single" w:color="000000" w:sz="4"/>
            </w:tcBorders>
            <w:shd w:color="000000" w:fill="ffffff" w:val="clear"/>
            <w:tcMar>
              <w:left w:w="108" w:type="dxa"/>
              <w:right w:w="108" w:type="dxa"/>
            </w:tcMar>
            <w:vAlign w:val="top"/>
          </w:tcPr>
          <w:p>
            <w:pPr>
              <w:spacing w:before="0" w:after="0" w:line="240"/>
              <w:ind w:right="0" w:left="0" w:firstLine="0"/>
              <w:jc w:val="left"/>
              <w:rPr>
                <w:color w:val="auto"/>
                <w:spacing w:val="0"/>
                <w:position w:val="0"/>
              </w:rPr>
            </w:pPr>
            <w:r>
              <w:rPr>
                <w:rFonts w:ascii="Times New Roman" w:hAnsi="Times New Roman" w:cs="Times New Roman" w:eastAsia="Times New Roman"/>
                <w:b/>
                <w:color w:val="auto"/>
                <w:spacing w:val="0"/>
                <w:position w:val="0"/>
                <w:sz w:val="28"/>
                <w:shd w:fill="auto" w:val="clear"/>
              </w:rPr>
              <w:t xml:space="preserve">Queen Elizabeth</w:t>
            </w:r>
          </w:p>
        </w:tc>
        <w:tc>
          <w:tcPr>
            <w:tcW w:w="1157" w:type="dxa"/>
            <w:tcBorders>
              <w:top w:val="single" w:color="000000" w:sz="4"/>
              <w:left w:val="single" w:color="000000" w:sz="4"/>
              <w:bottom w:val="single" w:color="000000" w:sz="4"/>
              <w:right w:val="single" w:color="000000" w:sz="4"/>
            </w:tcBorders>
            <w:shd w:color="000000" w:fill="ffffff" w:val="clear"/>
            <w:tcMar>
              <w:left w:w="108" w:type="dxa"/>
              <w:right w:w="108" w:type="dxa"/>
            </w:tcMar>
            <w:vAlign w:val="top"/>
          </w:tcPr>
          <w:p>
            <w:pPr>
              <w:spacing w:before="0" w:after="0" w:line="240"/>
              <w:ind w:right="0" w:left="0" w:firstLine="0"/>
              <w:jc w:val="left"/>
              <w:rPr>
                <w:color w:val="auto"/>
                <w:spacing w:val="0"/>
                <w:position w:val="0"/>
              </w:rPr>
            </w:pPr>
            <w:r>
              <w:rPr>
                <w:rFonts w:ascii="Times New Roman" w:hAnsi="Times New Roman" w:cs="Times New Roman" w:eastAsia="Times New Roman"/>
                <w:b/>
                <w:color w:val="auto"/>
                <w:spacing w:val="0"/>
                <w:position w:val="0"/>
                <w:sz w:val="28"/>
                <w:shd w:fill="auto" w:val="clear"/>
              </w:rPr>
              <w:t xml:space="preserve">Prince Philip</w:t>
            </w:r>
          </w:p>
        </w:tc>
        <w:tc>
          <w:tcPr>
            <w:tcW w:w="1215" w:type="dxa"/>
            <w:tcBorders>
              <w:top w:val="single" w:color="000000" w:sz="4"/>
              <w:left w:val="single" w:color="000000" w:sz="4"/>
              <w:bottom w:val="single" w:color="000000" w:sz="4"/>
              <w:right w:val="single" w:color="000000" w:sz="4"/>
            </w:tcBorders>
            <w:shd w:color="000000" w:fill="ffffff" w:val="clear"/>
            <w:tcMar>
              <w:left w:w="108" w:type="dxa"/>
              <w:right w:w="108" w:type="dxa"/>
            </w:tcMar>
            <w:vAlign w:val="top"/>
          </w:tcPr>
          <w:p>
            <w:pPr>
              <w:spacing w:before="0" w:after="0" w:line="240"/>
              <w:ind w:right="0" w:left="0" w:firstLine="0"/>
              <w:jc w:val="left"/>
              <w:rPr>
                <w:color w:val="auto"/>
                <w:spacing w:val="0"/>
                <w:position w:val="0"/>
              </w:rPr>
            </w:pPr>
            <w:r>
              <w:rPr>
                <w:rFonts w:ascii="Times New Roman" w:hAnsi="Times New Roman" w:cs="Times New Roman" w:eastAsia="Times New Roman"/>
                <w:b/>
                <w:color w:val="auto"/>
                <w:spacing w:val="0"/>
                <w:position w:val="0"/>
                <w:sz w:val="28"/>
                <w:shd w:fill="auto" w:val="clear"/>
              </w:rPr>
              <w:t xml:space="preserve">Prince Charles</w:t>
            </w:r>
          </w:p>
        </w:tc>
        <w:tc>
          <w:tcPr>
            <w:tcW w:w="1238" w:type="dxa"/>
            <w:tcBorders>
              <w:top w:val="single" w:color="000000" w:sz="4"/>
              <w:left w:val="single" w:color="000000" w:sz="4"/>
              <w:bottom w:val="single" w:color="000000" w:sz="4"/>
              <w:right w:val="single" w:color="000000" w:sz="4"/>
            </w:tcBorders>
            <w:shd w:color="000000" w:fill="ffffff" w:val="clear"/>
            <w:tcMar>
              <w:left w:w="108" w:type="dxa"/>
              <w:right w:w="108" w:type="dxa"/>
            </w:tcMar>
            <w:vAlign w:val="top"/>
          </w:tcPr>
          <w:p>
            <w:pPr>
              <w:spacing w:before="0" w:after="0" w:line="240"/>
              <w:ind w:right="0" w:left="0" w:firstLine="0"/>
              <w:jc w:val="left"/>
              <w:rPr>
                <w:color w:val="auto"/>
                <w:spacing w:val="0"/>
                <w:position w:val="0"/>
              </w:rPr>
            </w:pPr>
            <w:r>
              <w:rPr>
                <w:rFonts w:ascii="Times New Roman" w:hAnsi="Times New Roman" w:cs="Times New Roman" w:eastAsia="Times New Roman"/>
                <w:b/>
                <w:color w:val="auto"/>
                <w:spacing w:val="0"/>
                <w:position w:val="0"/>
                <w:sz w:val="28"/>
                <w:shd w:fill="auto" w:val="clear"/>
              </w:rPr>
              <w:t xml:space="preserve">Princess Ann</w:t>
            </w:r>
          </w:p>
        </w:tc>
        <w:tc>
          <w:tcPr>
            <w:tcW w:w="1228" w:type="dxa"/>
            <w:tcBorders>
              <w:top w:val="single" w:color="000000" w:sz="4"/>
              <w:left w:val="single" w:color="000000" w:sz="4"/>
              <w:bottom w:val="single" w:color="000000" w:sz="4"/>
              <w:right w:val="single" w:color="000000" w:sz="4"/>
            </w:tcBorders>
            <w:shd w:color="000000" w:fill="ffffff" w:val="clear"/>
            <w:tcMar>
              <w:left w:w="108" w:type="dxa"/>
              <w:right w:w="108" w:type="dxa"/>
            </w:tcMar>
            <w:vAlign w:val="top"/>
          </w:tcPr>
          <w:p>
            <w:pPr>
              <w:spacing w:before="0" w:after="0" w:line="240"/>
              <w:ind w:right="0" w:left="0" w:firstLine="0"/>
              <w:jc w:val="left"/>
              <w:rPr>
                <w:color w:val="auto"/>
                <w:spacing w:val="0"/>
                <w:position w:val="0"/>
              </w:rPr>
            </w:pPr>
            <w:r>
              <w:rPr>
                <w:rFonts w:ascii="Times New Roman" w:hAnsi="Times New Roman" w:cs="Times New Roman" w:eastAsia="Times New Roman"/>
                <w:b/>
                <w:color w:val="auto"/>
                <w:spacing w:val="0"/>
                <w:position w:val="0"/>
                <w:sz w:val="28"/>
                <w:shd w:fill="auto" w:val="clear"/>
              </w:rPr>
              <w:t xml:space="preserve">Prince Andrew</w:t>
            </w:r>
          </w:p>
        </w:tc>
        <w:tc>
          <w:tcPr>
            <w:tcW w:w="1228" w:type="dxa"/>
            <w:tcBorders>
              <w:top w:val="single" w:color="000000" w:sz="4"/>
              <w:left w:val="single" w:color="000000" w:sz="4"/>
              <w:bottom w:val="single" w:color="000000" w:sz="4"/>
              <w:right w:val="single" w:color="000000" w:sz="4"/>
            </w:tcBorders>
            <w:shd w:color="000000" w:fill="ffffff" w:val="clear"/>
            <w:tcMar>
              <w:left w:w="108" w:type="dxa"/>
              <w:right w:w="108" w:type="dxa"/>
            </w:tcMar>
            <w:vAlign w:val="top"/>
          </w:tcPr>
          <w:p>
            <w:pPr>
              <w:spacing w:before="0" w:after="0" w:line="240"/>
              <w:ind w:right="0" w:left="0" w:firstLine="0"/>
              <w:jc w:val="left"/>
              <w:rPr>
                <w:rFonts w:ascii="Times New Roman" w:hAnsi="Times New Roman" w:cs="Times New Roman" w:eastAsia="Times New Roman"/>
                <w:b/>
                <w:color w:val="auto"/>
                <w:spacing w:val="0"/>
                <w:position w:val="0"/>
                <w:sz w:val="28"/>
                <w:shd w:fill="auto" w:val="clear"/>
              </w:rPr>
            </w:pPr>
            <w:r>
              <w:rPr>
                <w:rFonts w:ascii="Times New Roman" w:hAnsi="Times New Roman" w:cs="Times New Roman" w:eastAsia="Times New Roman"/>
                <w:b/>
                <w:color w:val="auto"/>
                <w:spacing w:val="0"/>
                <w:position w:val="0"/>
                <w:sz w:val="28"/>
                <w:shd w:fill="auto" w:val="clear"/>
              </w:rPr>
              <w:t xml:space="preserve">Prince</w:t>
            </w:r>
          </w:p>
          <w:p>
            <w:pPr>
              <w:spacing w:before="0" w:after="0" w:line="240"/>
              <w:ind w:right="0" w:left="0" w:firstLine="0"/>
              <w:jc w:val="left"/>
              <w:rPr>
                <w:color w:val="auto"/>
                <w:spacing w:val="0"/>
                <w:position w:val="0"/>
              </w:rPr>
            </w:pPr>
            <w:r>
              <w:rPr>
                <w:rFonts w:ascii="Times New Roman" w:hAnsi="Times New Roman" w:cs="Times New Roman" w:eastAsia="Times New Roman"/>
                <w:b/>
                <w:color w:val="auto"/>
                <w:spacing w:val="0"/>
                <w:position w:val="0"/>
                <w:sz w:val="28"/>
                <w:shd w:fill="auto" w:val="clear"/>
              </w:rPr>
              <w:t xml:space="preserve">Edward</w:t>
            </w:r>
          </w:p>
        </w:tc>
      </w:tr>
      <w:tr>
        <w:trPr>
          <w:trHeight w:val="988" w:hRule="auto"/>
          <w:jc w:val="left"/>
        </w:trPr>
        <w:tc>
          <w:tcPr>
            <w:tcW w:w="1514" w:type="dxa"/>
            <w:tcBorders>
              <w:top w:val="single" w:color="000000" w:sz="4"/>
              <w:left w:val="single" w:color="000000" w:sz="4"/>
              <w:bottom w:val="single" w:color="000000" w:sz="4"/>
              <w:right w:val="single" w:color="000000" w:sz="4"/>
            </w:tcBorders>
            <w:shd w:color="000000" w:fill="ffffff" w:val="clear"/>
            <w:tcMar>
              <w:left w:w="108" w:type="dxa"/>
              <w:right w:w="108" w:type="dxa"/>
            </w:tcMar>
            <w:vAlign w:val="top"/>
          </w:tcPr>
          <w:p>
            <w:pPr>
              <w:spacing w:before="0" w:after="0" w:line="240"/>
              <w:ind w:right="0" w:left="0" w:firstLine="0"/>
              <w:jc w:val="left"/>
              <w:rPr>
                <w:color w:val="auto"/>
                <w:spacing w:val="0"/>
                <w:position w:val="0"/>
              </w:rPr>
            </w:pPr>
            <w:r>
              <w:rPr>
                <w:rFonts w:ascii="Times New Roman" w:hAnsi="Times New Roman" w:cs="Times New Roman" w:eastAsia="Times New Roman"/>
                <w:b/>
                <w:color w:val="auto"/>
                <w:spacing w:val="0"/>
                <w:position w:val="0"/>
                <w:sz w:val="28"/>
                <w:shd w:fill="auto" w:val="clear"/>
              </w:rPr>
              <w:t xml:space="preserve">When was he/ she born?</w:t>
            </w:r>
          </w:p>
        </w:tc>
        <w:tc>
          <w:tcPr>
            <w:tcW w:w="1352" w:type="dxa"/>
            <w:tcBorders>
              <w:top w:val="single" w:color="000000" w:sz="4"/>
              <w:left w:val="single" w:color="000000" w:sz="4"/>
              <w:bottom w:val="single" w:color="000000" w:sz="4"/>
              <w:right w:val="single" w:color="000000" w:sz="4"/>
            </w:tcBorders>
            <w:shd w:color="000000" w:fill="ffffff" w:val="clear"/>
            <w:tcMar>
              <w:left w:w="108" w:type="dxa"/>
              <w:right w:w="108" w:type="dxa"/>
            </w:tcMar>
            <w:vAlign w:val="top"/>
          </w:tcPr>
          <w:p>
            <w:pPr>
              <w:spacing w:before="0" w:after="20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1157" w:type="dxa"/>
            <w:tcBorders>
              <w:top w:val="single" w:color="000000" w:sz="4"/>
              <w:left w:val="single" w:color="000000" w:sz="4"/>
              <w:bottom w:val="single" w:color="000000" w:sz="4"/>
              <w:right w:val="single" w:color="000000" w:sz="4"/>
            </w:tcBorders>
            <w:shd w:color="000000" w:fill="ffffff" w:val="clear"/>
            <w:tcMar>
              <w:left w:w="108" w:type="dxa"/>
              <w:right w:w="108" w:type="dxa"/>
            </w:tcMar>
            <w:vAlign w:val="top"/>
          </w:tcPr>
          <w:p>
            <w:pPr>
              <w:spacing w:before="0" w:after="20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1215" w:type="dxa"/>
            <w:tcBorders>
              <w:top w:val="single" w:color="000000" w:sz="4"/>
              <w:left w:val="single" w:color="000000" w:sz="4"/>
              <w:bottom w:val="single" w:color="000000" w:sz="4"/>
              <w:right w:val="single" w:color="000000" w:sz="4"/>
            </w:tcBorders>
            <w:shd w:color="000000" w:fill="ffffff" w:val="clear"/>
            <w:tcMar>
              <w:left w:w="108" w:type="dxa"/>
              <w:right w:w="108" w:type="dxa"/>
            </w:tcMar>
            <w:vAlign w:val="top"/>
          </w:tcPr>
          <w:p>
            <w:pPr>
              <w:spacing w:before="0" w:after="20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1238" w:type="dxa"/>
            <w:tcBorders>
              <w:top w:val="single" w:color="000000" w:sz="4"/>
              <w:left w:val="single" w:color="000000" w:sz="4"/>
              <w:bottom w:val="single" w:color="000000" w:sz="4"/>
              <w:right w:val="single" w:color="000000" w:sz="4"/>
            </w:tcBorders>
            <w:shd w:color="000000" w:fill="ffffff" w:val="clear"/>
            <w:tcMar>
              <w:left w:w="108" w:type="dxa"/>
              <w:right w:w="108" w:type="dxa"/>
            </w:tcMar>
            <w:vAlign w:val="top"/>
          </w:tcPr>
          <w:p>
            <w:pPr>
              <w:spacing w:before="0" w:after="20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1228" w:type="dxa"/>
            <w:tcBorders>
              <w:top w:val="single" w:color="000000" w:sz="4"/>
              <w:left w:val="single" w:color="000000" w:sz="4"/>
              <w:bottom w:val="single" w:color="000000" w:sz="4"/>
              <w:right w:val="single" w:color="000000" w:sz="4"/>
            </w:tcBorders>
            <w:shd w:color="000000" w:fill="ffffff" w:val="clear"/>
            <w:tcMar>
              <w:left w:w="108" w:type="dxa"/>
              <w:right w:w="108" w:type="dxa"/>
            </w:tcMar>
            <w:vAlign w:val="top"/>
          </w:tcPr>
          <w:p>
            <w:pPr>
              <w:spacing w:before="0" w:after="20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1228" w:type="dxa"/>
            <w:tcBorders>
              <w:top w:val="single" w:color="000000" w:sz="4"/>
              <w:left w:val="single" w:color="000000" w:sz="4"/>
              <w:bottom w:val="single" w:color="000000" w:sz="4"/>
              <w:right w:val="single" w:color="000000" w:sz="4"/>
            </w:tcBorders>
            <w:shd w:color="000000" w:fill="ffffff" w:val="clear"/>
            <w:tcMar>
              <w:left w:w="108" w:type="dxa"/>
              <w:right w:w="108" w:type="dxa"/>
            </w:tcMar>
            <w:vAlign w:val="top"/>
          </w:tcPr>
          <w:p>
            <w:pPr>
              <w:spacing w:before="0" w:after="20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</w:tr>
    </w:tbl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  <w:r>
        <w:object w:dxaOrig="9131" w:dyaOrig="5122">
          <v:rect xmlns:o="urn:schemas-microsoft-com:office:office" xmlns:v="urn:schemas-microsoft-com:vml" id="rectole0000000000" style="width:456.550000pt;height:256.100000pt" o:preferrelative="t" o:ole="">
            <o:lock v:ext="edit"/>
            <v:imagedata xmlns:r="http://schemas.openxmlformats.org/officeDocument/2006/relationships" r:id="docRId1" o:title=""/>
          </v:rect>
          <o:OLEObject xmlns:r="http://schemas.openxmlformats.org/officeDocument/2006/relationships" xmlns:o="urn:schemas-microsoft-com:office:office" Type="Embed" ProgID="StaticMetafile" DrawAspect="Content" ObjectID="0000000000" ShapeID="rectole0000000000" r:id="docRId0"/>
        </w:objec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Ш. Background. charging:  Read the words with this sounds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.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                                                Name the sounds. </w:t>
      </w: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u w:val="single"/>
          <w:shd w:fill="auto" w:val="clear"/>
        </w:rPr>
        <w:t xml:space="preserve">Slide 7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Teacher: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That it was not ashamed for our English, let the English alphabet and sounds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повторим quickly.</w:t>
      </w: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   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      [t]                       [ei]                    [ai]                      [k]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   ta, tree               eit, day               ait, my                ka, cake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   at, table              eid, date            aid, like              ak, can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       [m]                     [f ]                    [g ]                      [p ]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  ma, meet            fa, photo             ga, dog              pa, help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  am, man             af, coffee            ag,  go               ap, park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0" w:left="-851" w:firstLine="0"/>
        <w:jc w:val="center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object w:dxaOrig="3441" w:dyaOrig="5163">
          <v:rect xmlns:o="urn:schemas-microsoft-com:office:office" xmlns:v="urn:schemas-microsoft-com:vml" id="rectole0000000001" style="width:172.050000pt;height:258.150000pt" o:preferrelative="t" o:ole="">
            <o:lock v:ext="edit"/>
            <v:imagedata xmlns:r="http://schemas.openxmlformats.org/officeDocument/2006/relationships" r:id="docRId3" o:title=""/>
          </v:rect>
          <o:OLEObject xmlns:r="http://schemas.openxmlformats.org/officeDocument/2006/relationships" xmlns:o="urn:schemas-microsoft-com:office:office" Type="Embed" ProgID="StaticMetafile" DrawAspect="Content" ObjectID="0000000001" ShapeID="rectole0000000001" r:id="docRId2"/>
        </w:object>
      </w:r>
      <w:r>
        <w:object w:dxaOrig="2915" w:dyaOrig="5163">
          <v:rect xmlns:o="urn:schemas-microsoft-com:office:office" xmlns:v="urn:schemas-microsoft-com:vml" id="rectole0000000002" style="width:145.750000pt;height:258.150000pt" o:preferrelative="t" o:ole="">
            <o:lock v:ext="edit"/>
            <v:imagedata xmlns:r="http://schemas.openxmlformats.org/officeDocument/2006/relationships" r:id="docRId5" o:title=""/>
          </v:rect>
          <o:OLEObject xmlns:r="http://schemas.openxmlformats.org/officeDocument/2006/relationships" xmlns:o="urn:schemas-microsoft-com:office:office" Type="Embed" ProgID="StaticMetafile" DrawAspect="Content" ObjectID="0000000002" ShapeID="rectole0000000002" r:id="docRId4"/>
        </w:objec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Teacher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: Dispose words in alphabetical order. ( This work will teach to the correct handling a dictionary).  </w:t>
      </w: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u w:val="single"/>
          <w:shd w:fill="auto" w:val="clear"/>
        </w:rPr>
        <w:t xml:space="preserve">Slide  8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             What is the first letter in alphabet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                   Clown                              Easy                            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                   Birthday                           Lemon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                   Map                                  Pig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                   Aunt                                 Not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                   Owl                                  Dog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   </w:t>
      </w: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Teacher: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With this task you managed well!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                Now, guys, we will repeat grammar.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IV. Reiteration of grammatical material and acquaintance with new material of Future Simple.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 Teacher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: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u w:val="single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 Let is remember the English tenses: Present Simple, Present Progressive, Past Simple, and Past Perfect and then we are knew about the Future Simple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u w:val="single"/>
          <w:shd w:fill="auto" w:val="clear"/>
        </w:rPr>
        <w:t xml:space="preserve">.   </w:t>
      </w: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u w:val="single"/>
          <w:shd w:fill="auto" w:val="clear"/>
        </w:rPr>
        <w:t xml:space="preserve">Slide  9.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             </w:t>
      </w: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Present  Simple                       Present  Progressive </w:t>
      </w:r>
    </w:p>
    <w:p>
      <w:pPr>
        <w:tabs>
          <w:tab w:val="left" w:pos="300" w:leader="none"/>
        </w:tabs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ab/>
        <w:t xml:space="preserve">     V, V-s                                    am, is, are- ing                         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                   We   live.                                We are living.</w:t>
      </w:r>
    </w:p>
    <w:p>
      <w:pPr>
        <w:tabs>
          <w:tab w:val="left" w:pos="640" w:leader="none"/>
        </w:tabs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                   She  lives.                                  She is writing. </w:t>
      </w:r>
    </w:p>
    <w:p>
      <w:pPr>
        <w:tabs>
          <w:tab w:val="left" w:pos="2760" w:leader="none"/>
        </w:tabs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ab/>
      </w:r>
    </w:p>
    <w:p>
      <w:pPr>
        <w:tabs>
          <w:tab w:val="left" w:pos="4280" w:leader="none"/>
        </w:tabs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                </w:t>
      </w: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Past  Simple                             Past Perfect</w:t>
      </w:r>
    </w:p>
    <w:p>
      <w:pPr>
        <w:tabs>
          <w:tab w:val="center" w:pos="5167" w:leader="none"/>
        </w:tabs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                V-ed, V2                                    have  V-3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                live—lived                                 have V- ed                                                                                                                                                 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                do—did 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</w:p>
    <w:p>
      <w:pPr>
        <w:tabs>
          <w:tab w:val="left" w:pos="3640" w:leader="none"/>
        </w:tabs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u w:val="single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    </w:t>
      </w: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Future  Simple </w:t>
      </w: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u w:val="single"/>
          <w:shd w:fill="auto" w:val="clear"/>
        </w:rPr>
        <w:t xml:space="preserve">Slide 10</w:t>
      </w:r>
    </w:p>
    <w:p>
      <w:pPr>
        <w:tabs>
          <w:tab w:val="left" w:pos="3040" w:leader="none"/>
        </w:tabs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ab/>
        <w:t xml:space="preserve">   Will- V1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                                                         We will live.</w:t>
      </w:r>
    </w:p>
    <w:p>
      <w:pPr>
        <w:tabs>
          <w:tab w:val="left" w:pos="3080" w:leader="none"/>
        </w:tabs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ab/>
        <w:t xml:space="preserve">  He will visit.</w:t>
      </w:r>
    </w:p>
    <w:p>
      <w:pPr>
        <w:tabs>
          <w:tab w:val="left" w:pos="3080" w:leader="none"/>
        </w:tabs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V. Fixing of grammatical material.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    1. Implementation of exercise ( in the written form ).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Teacher: Open your  Activity  Books  Ex. 49, page 47.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(students work working notebooks write verbs in a present passing and future times).  </w:t>
      </w: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u w:val="single"/>
          <w:shd w:fill="auto" w:val="clear"/>
        </w:rPr>
        <w:t xml:space="preserve">Slide  11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  </w:t>
      </w:r>
    </w:p>
    <w:tbl>
      <w:tblPr/>
      <w:tblGrid>
        <w:gridCol w:w="498"/>
        <w:gridCol w:w="2456"/>
        <w:gridCol w:w="3094"/>
        <w:gridCol w:w="3296"/>
      </w:tblGrid>
      <w:tr>
        <w:trPr>
          <w:trHeight w:val="268" w:hRule="auto"/>
          <w:jc w:val="left"/>
        </w:trPr>
        <w:tc>
          <w:tcPr>
            <w:tcW w:w="498" w:type="dxa"/>
            <w:tcBorders>
              <w:top w:val="single" w:color="000000" w:sz="4"/>
              <w:left w:val="single" w:color="000000" w:sz="4"/>
              <w:bottom w:val="single" w:color="000000" w:sz="4"/>
              <w:right w:val="single" w:color="000000" w:sz="4"/>
            </w:tcBorders>
            <w:shd w:color="000000" w:fill="ffffff" w:val="clear"/>
            <w:tcMar>
              <w:left w:w="108" w:type="dxa"/>
              <w:right w:w="108" w:type="dxa"/>
            </w:tcMar>
            <w:vAlign w:val="top"/>
          </w:tcPr>
          <w:p>
            <w:pPr>
              <w:spacing w:before="0" w:after="0" w:line="240"/>
              <w:ind w:right="0" w:left="0" w:firstLine="0"/>
              <w:jc w:val="left"/>
              <w:rPr>
                <w:color w:val="auto"/>
                <w:spacing w:val="0"/>
                <w:position w:val="0"/>
              </w:rPr>
            </w:pPr>
            <w:r>
              <w:rPr>
                <w:rFonts w:ascii="Times New Roman" w:hAnsi="Times New Roman" w:cs="Times New Roman" w:eastAsia="Times New Roman"/>
                <w:b/>
                <w:color w:val="auto"/>
                <w:spacing w:val="0"/>
                <w:position w:val="0"/>
                <w:sz w:val="28"/>
                <w:shd w:fill="auto" w:val="clear"/>
              </w:rPr>
              <w:t xml:space="preserve">№</w:t>
            </w:r>
          </w:p>
        </w:tc>
        <w:tc>
          <w:tcPr>
            <w:tcW w:w="2456" w:type="dxa"/>
            <w:tcBorders>
              <w:top w:val="single" w:color="000000" w:sz="4"/>
              <w:left w:val="single" w:color="000000" w:sz="4"/>
              <w:bottom w:val="single" w:color="000000" w:sz="4"/>
              <w:right w:val="single" w:color="000000" w:sz="4"/>
            </w:tcBorders>
            <w:shd w:color="000000" w:fill="ffffff" w:val="clear"/>
            <w:tcMar>
              <w:left w:w="108" w:type="dxa"/>
              <w:right w:w="108" w:type="dxa"/>
            </w:tcMar>
            <w:vAlign w:val="top"/>
          </w:tcPr>
          <w:p>
            <w:pPr>
              <w:spacing w:before="0" w:after="0" w:line="240"/>
              <w:ind w:right="0" w:left="0" w:firstLine="0"/>
              <w:jc w:val="center"/>
              <w:rPr>
                <w:color w:val="auto"/>
                <w:spacing w:val="0"/>
                <w:position w:val="0"/>
              </w:rPr>
            </w:pPr>
            <w:r>
              <w:rPr>
                <w:rFonts w:ascii="Times New Roman" w:hAnsi="Times New Roman" w:cs="Times New Roman" w:eastAsia="Times New Roman"/>
                <w:b/>
                <w:color w:val="auto"/>
                <w:spacing w:val="0"/>
                <w:position w:val="0"/>
                <w:sz w:val="28"/>
                <w:shd w:fill="auto" w:val="clear"/>
              </w:rPr>
              <w:t xml:space="preserve">Past Events</w:t>
            </w:r>
          </w:p>
        </w:tc>
        <w:tc>
          <w:tcPr>
            <w:tcW w:w="3094" w:type="dxa"/>
            <w:tcBorders>
              <w:top w:val="single" w:color="000000" w:sz="4"/>
              <w:left w:val="single" w:color="000000" w:sz="4"/>
              <w:bottom w:val="single" w:color="000000" w:sz="4"/>
              <w:right w:val="single" w:color="000000" w:sz="4"/>
            </w:tcBorders>
            <w:shd w:color="000000" w:fill="ffffff" w:val="clear"/>
            <w:tcMar>
              <w:left w:w="108" w:type="dxa"/>
              <w:right w:w="108" w:type="dxa"/>
            </w:tcMar>
            <w:vAlign w:val="top"/>
          </w:tcPr>
          <w:p>
            <w:pPr>
              <w:spacing w:before="0" w:after="0" w:line="240"/>
              <w:ind w:right="0" w:left="0" w:firstLine="0"/>
              <w:jc w:val="center"/>
              <w:rPr>
                <w:color w:val="auto"/>
                <w:spacing w:val="0"/>
                <w:position w:val="0"/>
              </w:rPr>
            </w:pPr>
            <w:r>
              <w:rPr>
                <w:rFonts w:ascii="Times New Roman" w:hAnsi="Times New Roman" w:cs="Times New Roman" w:eastAsia="Times New Roman"/>
                <w:b/>
                <w:color w:val="auto"/>
                <w:spacing w:val="0"/>
                <w:position w:val="0"/>
                <w:sz w:val="28"/>
                <w:shd w:fill="auto" w:val="clear"/>
              </w:rPr>
              <w:t xml:space="preserve">Present Events</w:t>
            </w:r>
          </w:p>
        </w:tc>
        <w:tc>
          <w:tcPr>
            <w:tcW w:w="3296" w:type="dxa"/>
            <w:tcBorders>
              <w:top w:val="single" w:color="000000" w:sz="4"/>
              <w:left w:val="single" w:color="000000" w:sz="4"/>
              <w:bottom w:val="single" w:color="000000" w:sz="4"/>
              <w:right w:val="single" w:color="000000" w:sz="4"/>
            </w:tcBorders>
            <w:shd w:color="000000" w:fill="ffffff" w:val="clear"/>
            <w:tcMar>
              <w:left w:w="108" w:type="dxa"/>
              <w:right w:w="108" w:type="dxa"/>
            </w:tcMar>
            <w:vAlign w:val="top"/>
          </w:tcPr>
          <w:p>
            <w:pPr>
              <w:spacing w:before="0" w:after="0" w:line="240"/>
              <w:ind w:right="0" w:left="0" w:firstLine="0"/>
              <w:jc w:val="center"/>
              <w:rPr>
                <w:color w:val="auto"/>
                <w:spacing w:val="0"/>
                <w:position w:val="0"/>
              </w:rPr>
            </w:pPr>
            <w:r>
              <w:rPr>
                <w:rFonts w:ascii="Times New Roman" w:hAnsi="Times New Roman" w:cs="Times New Roman" w:eastAsia="Times New Roman"/>
                <w:b/>
                <w:color w:val="auto"/>
                <w:spacing w:val="0"/>
                <w:position w:val="0"/>
                <w:sz w:val="28"/>
                <w:shd w:fill="auto" w:val="clear"/>
              </w:rPr>
              <w:t xml:space="preserve">Future Events</w:t>
            </w:r>
          </w:p>
        </w:tc>
      </w:tr>
      <w:tr>
        <w:trPr>
          <w:trHeight w:val="268" w:hRule="auto"/>
          <w:jc w:val="left"/>
        </w:trPr>
        <w:tc>
          <w:tcPr>
            <w:tcW w:w="498" w:type="dxa"/>
            <w:tcBorders>
              <w:top w:val="single" w:color="000000" w:sz="4"/>
              <w:left w:val="single" w:color="000000" w:sz="4"/>
              <w:bottom w:val="single" w:color="000000" w:sz="4"/>
              <w:right w:val="single" w:color="000000" w:sz="4"/>
            </w:tcBorders>
            <w:shd w:color="000000" w:fill="ffffff" w:val="clear"/>
            <w:tcMar>
              <w:left w:w="108" w:type="dxa"/>
              <w:right w:w="108" w:type="dxa"/>
            </w:tcMar>
            <w:vAlign w:val="top"/>
          </w:tcPr>
          <w:p>
            <w:pPr>
              <w:spacing w:before="0" w:after="0" w:line="240"/>
              <w:ind w:right="0" w:left="0" w:firstLine="0"/>
              <w:jc w:val="left"/>
              <w:rPr>
                <w:color w:val="auto"/>
                <w:spacing w:val="0"/>
                <w:position w:val="0"/>
              </w:rPr>
            </w:pPr>
            <w:r>
              <w:rPr>
                <w:rFonts w:ascii="Times New Roman" w:hAnsi="Times New Roman" w:cs="Times New Roman" w:eastAsia="Times New Roman"/>
                <w:b/>
                <w:color w:val="auto"/>
                <w:spacing w:val="0"/>
                <w:position w:val="0"/>
                <w:sz w:val="28"/>
                <w:shd w:fill="auto" w:val="clear"/>
              </w:rPr>
              <w:t xml:space="preserve">1</w:t>
            </w:r>
          </w:p>
        </w:tc>
        <w:tc>
          <w:tcPr>
            <w:tcW w:w="2456" w:type="dxa"/>
            <w:tcBorders>
              <w:top w:val="single" w:color="000000" w:sz="4"/>
              <w:left w:val="single" w:color="000000" w:sz="4"/>
              <w:bottom w:val="single" w:color="000000" w:sz="4"/>
              <w:right w:val="single" w:color="000000" w:sz="4"/>
            </w:tcBorders>
            <w:shd w:color="000000" w:fill="ffffff" w:val="clear"/>
            <w:tcMar>
              <w:left w:w="108" w:type="dxa"/>
              <w:right w:w="108" w:type="dxa"/>
            </w:tcMar>
            <w:vAlign w:val="top"/>
          </w:tcPr>
          <w:p>
            <w:pPr>
              <w:spacing w:before="0" w:after="0" w:line="240"/>
              <w:ind w:right="0" w:left="0" w:firstLine="0"/>
              <w:jc w:val="center"/>
              <w:rPr>
                <w:color w:val="auto"/>
                <w:spacing w:val="0"/>
                <w:position w:val="0"/>
              </w:rPr>
            </w:pP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8"/>
                <w:shd w:fill="auto" w:val="clear"/>
              </w:rPr>
              <w:t xml:space="preserve">lived</w:t>
            </w:r>
          </w:p>
        </w:tc>
        <w:tc>
          <w:tcPr>
            <w:tcW w:w="3094" w:type="dxa"/>
            <w:tcBorders>
              <w:top w:val="single" w:color="000000" w:sz="4"/>
              <w:left w:val="single" w:color="000000" w:sz="4"/>
              <w:bottom w:val="single" w:color="000000" w:sz="4"/>
              <w:right w:val="single" w:color="000000" w:sz="4"/>
            </w:tcBorders>
            <w:shd w:color="000000" w:fill="ffffff" w:val="clear"/>
            <w:tcMar>
              <w:left w:w="108" w:type="dxa"/>
              <w:right w:w="108" w:type="dxa"/>
            </w:tcMar>
            <w:vAlign w:val="top"/>
          </w:tcPr>
          <w:p>
            <w:pPr>
              <w:spacing w:before="0" w:after="0" w:line="240"/>
              <w:ind w:right="0" w:left="0" w:firstLine="0"/>
              <w:jc w:val="center"/>
              <w:rPr>
                <w:color w:val="auto"/>
                <w:spacing w:val="0"/>
                <w:position w:val="0"/>
              </w:rPr>
            </w:pP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8"/>
                <w:shd w:fill="auto" w:val="clear"/>
              </w:rPr>
              <w:t xml:space="preserve">live</w:t>
            </w:r>
          </w:p>
        </w:tc>
        <w:tc>
          <w:tcPr>
            <w:tcW w:w="3296" w:type="dxa"/>
            <w:tcBorders>
              <w:top w:val="single" w:color="000000" w:sz="4"/>
              <w:left w:val="single" w:color="000000" w:sz="4"/>
              <w:bottom w:val="single" w:color="000000" w:sz="4"/>
              <w:right w:val="single" w:color="000000" w:sz="4"/>
            </w:tcBorders>
            <w:shd w:color="000000" w:fill="ffffff" w:val="clear"/>
            <w:tcMar>
              <w:left w:w="108" w:type="dxa"/>
              <w:right w:w="108" w:type="dxa"/>
            </w:tcMar>
            <w:vAlign w:val="top"/>
          </w:tcPr>
          <w:p>
            <w:pPr>
              <w:spacing w:before="0" w:after="0" w:line="240"/>
              <w:ind w:right="0" w:left="0" w:firstLine="0"/>
              <w:jc w:val="center"/>
              <w:rPr>
                <w:color w:val="auto"/>
                <w:spacing w:val="0"/>
                <w:position w:val="0"/>
              </w:rPr>
            </w:pP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8"/>
                <w:shd w:fill="auto" w:val="clear"/>
              </w:rPr>
              <w:t xml:space="preserve">will live</w:t>
            </w:r>
          </w:p>
        </w:tc>
      </w:tr>
      <w:tr>
        <w:trPr>
          <w:trHeight w:val="268" w:hRule="auto"/>
          <w:jc w:val="left"/>
        </w:trPr>
        <w:tc>
          <w:tcPr>
            <w:tcW w:w="498" w:type="dxa"/>
            <w:tcBorders>
              <w:top w:val="single" w:color="000000" w:sz="4"/>
              <w:left w:val="single" w:color="000000" w:sz="4"/>
              <w:bottom w:val="single" w:color="000000" w:sz="4"/>
              <w:right w:val="single" w:color="000000" w:sz="4"/>
            </w:tcBorders>
            <w:shd w:color="000000" w:fill="ffffff" w:val="clear"/>
            <w:tcMar>
              <w:left w:w="108" w:type="dxa"/>
              <w:right w:w="108" w:type="dxa"/>
            </w:tcMar>
            <w:vAlign w:val="top"/>
          </w:tcPr>
          <w:p>
            <w:pPr>
              <w:spacing w:before="0" w:after="0" w:line="240"/>
              <w:ind w:right="0" w:left="0" w:firstLine="0"/>
              <w:jc w:val="left"/>
              <w:rPr>
                <w:color w:val="auto"/>
                <w:spacing w:val="0"/>
                <w:position w:val="0"/>
              </w:rPr>
            </w:pPr>
            <w:r>
              <w:rPr>
                <w:rFonts w:ascii="Times New Roman" w:hAnsi="Times New Roman" w:cs="Times New Roman" w:eastAsia="Times New Roman"/>
                <w:b/>
                <w:color w:val="auto"/>
                <w:spacing w:val="0"/>
                <w:position w:val="0"/>
                <w:sz w:val="28"/>
                <w:shd w:fill="auto" w:val="clear"/>
              </w:rPr>
              <w:t xml:space="preserve">2</w:t>
            </w:r>
          </w:p>
        </w:tc>
        <w:tc>
          <w:tcPr>
            <w:tcW w:w="2456" w:type="dxa"/>
            <w:tcBorders>
              <w:top w:val="single" w:color="000000" w:sz="4"/>
              <w:left w:val="single" w:color="000000" w:sz="4"/>
              <w:bottom w:val="single" w:color="000000" w:sz="4"/>
              <w:right w:val="single" w:color="000000" w:sz="4"/>
            </w:tcBorders>
            <w:shd w:color="000000" w:fill="ffffff" w:val="clear"/>
            <w:tcMar>
              <w:left w:w="108" w:type="dxa"/>
              <w:right w:w="108" w:type="dxa"/>
            </w:tcMar>
            <w:vAlign w:val="top"/>
          </w:tcPr>
          <w:p>
            <w:pPr>
              <w:spacing w:before="0" w:after="0" w:line="240"/>
              <w:ind w:right="0" w:left="0" w:firstLine="0"/>
              <w:jc w:val="center"/>
              <w:rPr>
                <w:color w:val="auto"/>
                <w:spacing w:val="0"/>
                <w:position w:val="0"/>
              </w:rPr>
            </w:pP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8"/>
                <w:shd w:fill="auto" w:val="clear"/>
              </w:rPr>
              <w:t xml:space="preserve">have visited</w:t>
            </w:r>
          </w:p>
        </w:tc>
        <w:tc>
          <w:tcPr>
            <w:tcW w:w="3094" w:type="dxa"/>
            <w:tcBorders>
              <w:top w:val="single" w:color="000000" w:sz="4"/>
              <w:left w:val="single" w:color="000000" w:sz="4"/>
              <w:bottom w:val="single" w:color="000000" w:sz="4"/>
              <w:right w:val="single" w:color="000000" w:sz="4"/>
            </w:tcBorders>
            <w:shd w:color="000000" w:fill="ffffff" w:val="clear"/>
            <w:tcMar>
              <w:left w:w="108" w:type="dxa"/>
              <w:right w:w="108" w:type="dxa"/>
            </w:tcMar>
            <w:vAlign w:val="top"/>
          </w:tcPr>
          <w:p>
            <w:pPr>
              <w:spacing w:before="0" w:after="0" w:line="240"/>
              <w:ind w:right="0" w:left="0" w:firstLine="0"/>
              <w:jc w:val="center"/>
              <w:rPr>
                <w:color w:val="auto"/>
                <w:spacing w:val="0"/>
                <w:position w:val="0"/>
              </w:rPr>
            </w:pP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8"/>
                <w:shd w:fill="auto" w:val="clear"/>
              </w:rPr>
              <w:t xml:space="preserve">is</w:t>
            </w:r>
          </w:p>
        </w:tc>
        <w:tc>
          <w:tcPr>
            <w:tcW w:w="3296" w:type="dxa"/>
            <w:tcBorders>
              <w:top w:val="single" w:color="000000" w:sz="4"/>
              <w:left w:val="single" w:color="000000" w:sz="4"/>
              <w:bottom w:val="single" w:color="000000" w:sz="4"/>
              <w:right w:val="single" w:color="000000" w:sz="4"/>
            </w:tcBorders>
            <w:shd w:color="000000" w:fill="ffffff" w:val="clear"/>
            <w:tcMar>
              <w:left w:w="108" w:type="dxa"/>
              <w:right w:w="108" w:type="dxa"/>
            </w:tcMar>
            <w:vAlign w:val="top"/>
          </w:tcPr>
          <w:p>
            <w:pPr>
              <w:spacing w:before="0" w:after="0" w:line="240"/>
              <w:ind w:right="0" w:left="0" w:firstLine="0"/>
              <w:jc w:val="center"/>
              <w:rPr>
                <w:color w:val="auto"/>
                <w:spacing w:val="0"/>
                <w:position w:val="0"/>
              </w:rPr>
            </w:pP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8"/>
                <w:shd w:fill="auto" w:val="clear"/>
              </w:rPr>
              <w:t xml:space="preserve">will visit</w:t>
            </w:r>
          </w:p>
        </w:tc>
      </w:tr>
      <w:tr>
        <w:trPr>
          <w:trHeight w:val="268" w:hRule="auto"/>
          <w:jc w:val="left"/>
        </w:trPr>
        <w:tc>
          <w:tcPr>
            <w:tcW w:w="498" w:type="dxa"/>
            <w:tcBorders>
              <w:top w:val="single" w:color="000000" w:sz="4"/>
              <w:left w:val="single" w:color="000000" w:sz="4"/>
              <w:bottom w:val="single" w:color="000000" w:sz="4"/>
              <w:right w:val="single" w:color="000000" w:sz="4"/>
            </w:tcBorders>
            <w:shd w:color="000000" w:fill="ffffff" w:val="clear"/>
            <w:tcMar>
              <w:left w:w="108" w:type="dxa"/>
              <w:right w:w="108" w:type="dxa"/>
            </w:tcMar>
            <w:vAlign w:val="top"/>
          </w:tcPr>
          <w:p>
            <w:pPr>
              <w:spacing w:before="0" w:after="0" w:line="240"/>
              <w:ind w:right="0" w:left="0" w:firstLine="0"/>
              <w:jc w:val="left"/>
              <w:rPr>
                <w:color w:val="auto"/>
                <w:spacing w:val="0"/>
                <w:position w:val="0"/>
              </w:rPr>
            </w:pPr>
            <w:r>
              <w:rPr>
                <w:rFonts w:ascii="Times New Roman" w:hAnsi="Times New Roman" w:cs="Times New Roman" w:eastAsia="Times New Roman"/>
                <w:b/>
                <w:color w:val="auto"/>
                <w:spacing w:val="0"/>
                <w:position w:val="0"/>
                <w:sz w:val="28"/>
                <w:shd w:fill="auto" w:val="clear"/>
              </w:rPr>
              <w:t xml:space="preserve">3</w:t>
            </w:r>
          </w:p>
        </w:tc>
        <w:tc>
          <w:tcPr>
            <w:tcW w:w="2456" w:type="dxa"/>
            <w:tcBorders>
              <w:top w:val="single" w:color="000000" w:sz="4"/>
              <w:left w:val="single" w:color="000000" w:sz="4"/>
              <w:bottom w:val="single" w:color="000000" w:sz="4"/>
              <w:right w:val="single" w:color="000000" w:sz="4"/>
            </w:tcBorders>
            <w:shd w:color="000000" w:fill="ffffff" w:val="clear"/>
            <w:tcMar>
              <w:left w:w="108" w:type="dxa"/>
              <w:right w:w="108" w:type="dxa"/>
            </w:tcMar>
            <w:vAlign w:val="top"/>
          </w:tcPr>
          <w:p>
            <w:pPr>
              <w:spacing w:before="0" w:after="0" w:line="240"/>
              <w:ind w:right="0" w:left="0" w:firstLine="0"/>
              <w:jc w:val="center"/>
              <w:rPr>
                <w:color w:val="auto"/>
                <w:spacing w:val="0"/>
                <w:position w:val="0"/>
              </w:rPr>
            </w:pP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8"/>
                <w:shd w:fill="auto" w:val="clear"/>
              </w:rPr>
              <w:t xml:space="preserve">walked</w:t>
            </w:r>
          </w:p>
        </w:tc>
        <w:tc>
          <w:tcPr>
            <w:tcW w:w="3094" w:type="dxa"/>
            <w:tcBorders>
              <w:top w:val="single" w:color="000000" w:sz="4"/>
              <w:left w:val="single" w:color="000000" w:sz="4"/>
              <w:bottom w:val="single" w:color="000000" w:sz="4"/>
              <w:right w:val="single" w:color="000000" w:sz="4"/>
            </w:tcBorders>
            <w:shd w:color="000000" w:fill="ffffff" w:val="clear"/>
            <w:tcMar>
              <w:left w:w="108" w:type="dxa"/>
              <w:right w:w="108" w:type="dxa"/>
            </w:tcMar>
            <w:vAlign w:val="top"/>
          </w:tcPr>
          <w:p>
            <w:pPr>
              <w:spacing w:before="0" w:after="0" w:line="240"/>
              <w:ind w:right="0" w:left="0" w:firstLine="0"/>
              <w:jc w:val="center"/>
              <w:rPr>
                <w:color w:val="auto"/>
                <w:spacing w:val="0"/>
                <w:position w:val="0"/>
              </w:rPr>
            </w:pP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8"/>
                <w:shd w:fill="auto" w:val="clear"/>
              </w:rPr>
              <w:t xml:space="preserve">are</w:t>
            </w:r>
          </w:p>
        </w:tc>
        <w:tc>
          <w:tcPr>
            <w:tcW w:w="3296" w:type="dxa"/>
            <w:tcBorders>
              <w:top w:val="single" w:color="000000" w:sz="4"/>
              <w:left w:val="single" w:color="000000" w:sz="4"/>
              <w:bottom w:val="single" w:color="000000" w:sz="4"/>
              <w:right w:val="single" w:color="000000" w:sz="4"/>
            </w:tcBorders>
            <w:shd w:color="000000" w:fill="ffffff" w:val="clear"/>
            <w:tcMar>
              <w:left w:w="108" w:type="dxa"/>
              <w:right w:w="108" w:type="dxa"/>
            </w:tcMar>
            <w:vAlign w:val="top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</w:tr>
      <w:tr>
        <w:trPr>
          <w:trHeight w:val="275" w:hRule="auto"/>
          <w:jc w:val="left"/>
        </w:trPr>
        <w:tc>
          <w:tcPr>
            <w:tcW w:w="498" w:type="dxa"/>
            <w:tcBorders>
              <w:top w:val="single" w:color="000000" w:sz="4"/>
              <w:left w:val="single" w:color="000000" w:sz="4"/>
              <w:bottom w:val="single" w:color="000000" w:sz="4"/>
              <w:right w:val="single" w:color="000000" w:sz="4"/>
            </w:tcBorders>
            <w:shd w:color="000000" w:fill="ffffff" w:val="clear"/>
            <w:tcMar>
              <w:left w:w="108" w:type="dxa"/>
              <w:right w:w="108" w:type="dxa"/>
            </w:tcMar>
            <w:vAlign w:val="top"/>
          </w:tcPr>
          <w:p>
            <w:pPr>
              <w:spacing w:before="0" w:after="0" w:line="240"/>
              <w:ind w:right="0" w:left="0" w:firstLine="0"/>
              <w:jc w:val="left"/>
              <w:rPr>
                <w:color w:val="auto"/>
                <w:spacing w:val="0"/>
                <w:position w:val="0"/>
              </w:rPr>
            </w:pPr>
            <w:r>
              <w:rPr>
                <w:rFonts w:ascii="Times New Roman" w:hAnsi="Times New Roman" w:cs="Times New Roman" w:eastAsia="Times New Roman"/>
                <w:b/>
                <w:color w:val="auto"/>
                <w:spacing w:val="0"/>
                <w:position w:val="0"/>
                <w:sz w:val="28"/>
                <w:shd w:fill="auto" w:val="clear"/>
              </w:rPr>
              <w:t xml:space="preserve">4</w:t>
            </w:r>
          </w:p>
        </w:tc>
        <w:tc>
          <w:tcPr>
            <w:tcW w:w="2456" w:type="dxa"/>
            <w:tcBorders>
              <w:top w:val="single" w:color="000000" w:sz="4"/>
              <w:left w:val="single" w:color="000000" w:sz="4"/>
              <w:bottom w:val="single" w:color="000000" w:sz="4"/>
              <w:right w:val="single" w:color="000000" w:sz="4"/>
            </w:tcBorders>
            <w:shd w:color="000000" w:fill="ffffff" w:val="clear"/>
            <w:tcMar>
              <w:left w:w="108" w:type="dxa"/>
              <w:right w:w="108" w:type="dxa"/>
            </w:tcMar>
            <w:vAlign w:val="top"/>
          </w:tcPr>
          <w:p>
            <w:pPr>
              <w:spacing w:before="0" w:after="0" w:line="240"/>
              <w:ind w:right="0" w:left="0" w:firstLine="0"/>
              <w:jc w:val="center"/>
              <w:rPr>
                <w:color w:val="auto"/>
                <w:spacing w:val="0"/>
                <w:position w:val="0"/>
              </w:rPr>
            </w:pP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8"/>
                <w:shd w:fill="auto" w:val="clear"/>
              </w:rPr>
              <w:t xml:space="preserve">was</w:t>
            </w:r>
          </w:p>
        </w:tc>
        <w:tc>
          <w:tcPr>
            <w:tcW w:w="3094" w:type="dxa"/>
            <w:tcBorders>
              <w:top w:val="single" w:color="000000" w:sz="4"/>
              <w:left w:val="single" w:color="000000" w:sz="4"/>
              <w:bottom w:val="single" w:color="000000" w:sz="4"/>
              <w:right w:val="single" w:color="000000" w:sz="4"/>
            </w:tcBorders>
            <w:shd w:color="000000" w:fill="ffffff" w:val="clear"/>
            <w:tcMar>
              <w:left w:w="108" w:type="dxa"/>
              <w:right w:w="108" w:type="dxa"/>
            </w:tcMar>
            <w:vAlign w:val="top"/>
          </w:tcPr>
          <w:p>
            <w:pPr>
              <w:spacing w:before="0" w:after="0" w:line="240"/>
              <w:ind w:right="0" w:left="0" w:firstLine="0"/>
              <w:jc w:val="center"/>
              <w:rPr>
                <w:color w:val="auto"/>
                <w:spacing w:val="0"/>
                <w:position w:val="0"/>
              </w:rPr>
            </w:pP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8"/>
                <w:shd w:fill="auto" w:val="clear"/>
              </w:rPr>
              <w:t xml:space="preserve">is</w:t>
            </w:r>
          </w:p>
        </w:tc>
        <w:tc>
          <w:tcPr>
            <w:tcW w:w="3296" w:type="dxa"/>
            <w:tcBorders>
              <w:top w:val="single" w:color="000000" w:sz="4"/>
              <w:left w:val="single" w:color="000000" w:sz="4"/>
              <w:bottom w:val="single" w:color="000000" w:sz="4"/>
              <w:right w:val="single" w:color="000000" w:sz="4"/>
            </w:tcBorders>
            <w:shd w:color="000000" w:fill="ffffff" w:val="clear"/>
            <w:tcMar>
              <w:left w:w="108" w:type="dxa"/>
              <w:right w:w="108" w:type="dxa"/>
            </w:tcMar>
            <w:vAlign w:val="top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</w:tr>
      <w:tr>
        <w:trPr>
          <w:trHeight w:val="268" w:hRule="auto"/>
          <w:jc w:val="left"/>
        </w:trPr>
        <w:tc>
          <w:tcPr>
            <w:tcW w:w="498" w:type="dxa"/>
            <w:tcBorders>
              <w:top w:val="single" w:color="000000" w:sz="4"/>
              <w:left w:val="single" w:color="000000" w:sz="4"/>
              <w:bottom w:val="single" w:color="000000" w:sz="4"/>
              <w:right w:val="single" w:color="000000" w:sz="4"/>
            </w:tcBorders>
            <w:shd w:color="000000" w:fill="ffffff" w:val="clear"/>
            <w:tcMar>
              <w:left w:w="108" w:type="dxa"/>
              <w:right w:w="108" w:type="dxa"/>
            </w:tcMar>
            <w:vAlign w:val="top"/>
          </w:tcPr>
          <w:p>
            <w:pPr>
              <w:spacing w:before="0" w:after="0" w:line="240"/>
              <w:ind w:right="0" w:left="0" w:firstLine="0"/>
              <w:jc w:val="left"/>
              <w:rPr>
                <w:color w:val="auto"/>
                <w:spacing w:val="0"/>
                <w:position w:val="0"/>
              </w:rPr>
            </w:pPr>
            <w:r>
              <w:rPr>
                <w:rFonts w:ascii="Times New Roman" w:hAnsi="Times New Roman" w:cs="Times New Roman" w:eastAsia="Times New Roman"/>
                <w:b/>
                <w:color w:val="auto"/>
                <w:spacing w:val="0"/>
                <w:position w:val="0"/>
                <w:sz w:val="28"/>
                <w:shd w:fill="auto" w:val="clear"/>
              </w:rPr>
              <w:t xml:space="preserve">5</w:t>
            </w:r>
          </w:p>
        </w:tc>
        <w:tc>
          <w:tcPr>
            <w:tcW w:w="2456" w:type="dxa"/>
            <w:tcBorders>
              <w:top w:val="single" w:color="000000" w:sz="4"/>
              <w:left w:val="single" w:color="000000" w:sz="4"/>
              <w:bottom w:val="single" w:color="000000" w:sz="4"/>
              <w:right w:val="single" w:color="000000" w:sz="4"/>
            </w:tcBorders>
            <w:shd w:color="000000" w:fill="ffffff" w:val="clear"/>
            <w:tcMar>
              <w:left w:w="108" w:type="dxa"/>
              <w:right w:w="108" w:type="dxa"/>
            </w:tcMar>
            <w:vAlign w:val="top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3094" w:type="dxa"/>
            <w:tcBorders>
              <w:top w:val="single" w:color="000000" w:sz="4"/>
              <w:left w:val="single" w:color="000000" w:sz="4"/>
              <w:bottom w:val="single" w:color="000000" w:sz="4"/>
              <w:right w:val="single" w:color="000000" w:sz="4"/>
            </w:tcBorders>
            <w:shd w:color="000000" w:fill="ffffff" w:val="clear"/>
            <w:tcMar>
              <w:left w:w="108" w:type="dxa"/>
              <w:right w:w="108" w:type="dxa"/>
            </w:tcMar>
            <w:vAlign w:val="top"/>
          </w:tcPr>
          <w:p>
            <w:pPr>
              <w:spacing w:before="0" w:after="0" w:line="240"/>
              <w:ind w:right="0" w:left="0" w:firstLine="0"/>
              <w:jc w:val="center"/>
              <w:rPr>
                <w:color w:val="auto"/>
                <w:spacing w:val="0"/>
                <w:position w:val="0"/>
              </w:rPr>
            </w:pP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8"/>
                <w:shd w:fill="auto" w:val="clear"/>
              </w:rPr>
              <w:t xml:space="preserve">am walking</w:t>
            </w:r>
          </w:p>
        </w:tc>
        <w:tc>
          <w:tcPr>
            <w:tcW w:w="3296" w:type="dxa"/>
            <w:tcBorders>
              <w:top w:val="single" w:color="000000" w:sz="4"/>
              <w:left w:val="single" w:color="000000" w:sz="4"/>
              <w:bottom w:val="single" w:color="000000" w:sz="4"/>
              <w:right w:val="single" w:color="000000" w:sz="4"/>
            </w:tcBorders>
            <w:shd w:color="000000" w:fill="ffffff" w:val="clear"/>
            <w:tcMar>
              <w:left w:w="108" w:type="dxa"/>
              <w:right w:w="108" w:type="dxa"/>
            </w:tcMar>
            <w:vAlign w:val="top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</w:tr>
      <w:tr>
        <w:trPr>
          <w:trHeight w:val="268" w:hRule="auto"/>
          <w:jc w:val="left"/>
        </w:trPr>
        <w:tc>
          <w:tcPr>
            <w:tcW w:w="498" w:type="dxa"/>
            <w:tcBorders>
              <w:top w:val="single" w:color="000000" w:sz="4"/>
              <w:left w:val="single" w:color="000000" w:sz="4"/>
              <w:bottom w:val="single" w:color="000000" w:sz="4"/>
              <w:right w:val="single" w:color="000000" w:sz="4"/>
            </w:tcBorders>
            <w:shd w:color="000000" w:fill="ffffff" w:val="clear"/>
            <w:tcMar>
              <w:left w:w="108" w:type="dxa"/>
              <w:right w:w="108" w:type="dxa"/>
            </w:tcMar>
            <w:vAlign w:val="top"/>
          </w:tcPr>
          <w:p>
            <w:pPr>
              <w:spacing w:before="0" w:after="0" w:line="240"/>
              <w:ind w:right="0" w:left="0" w:firstLine="0"/>
              <w:jc w:val="left"/>
              <w:rPr>
                <w:color w:val="auto"/>
                <w:spacing w:val="0"/>
                <w:position w:val="0"/>
              </w:rPr>
            </w:pPr>
            <w:r>
              <w:rPr>
                <w:rFonts w:ascii="Times New Roman" w:hAnsi="Times New Roman" w:cs="Times New Roman" w:eastAsia="Times New Roman"/>
                <w:b/>
                <w:color w:val="auto"/>
                <w:spacing w:val="0"/>
                <w:position w:val="0"/>
                <w:sz w:val="28"/>
                <w:shd w:fill="auto" w:val="clear"/>
              </w:rPr>
              <w:t xml:space="preserve">6</w:t>
            </w:r>
          </w:p>
        </w:tc>
        <w:tc>
          <w:tcPr>
            <w:tcW w:w="2456" w:type="dxa"/>
            <w:tcBorders>
              <w:top w:val="single" w:color="000000" w:sz="4"/>
              <w:left w:val="single" w:color="000000" w:sz="4"/>
              <w:bottom w:val="single" w:color="000000" w:sz="4"/>
              <w:right w:val="single" w:color="000000" w:sz="4"/>
            </w:tcBorders>
            <w:shd w:color="000000" w:fill="ffffff" w:val="clear"/>
            <w:tcMar>
              <w:left w:w="108" w:type="dxa"/>
              <w:right w:w="108" w:type="dxa"/>
            </w:tcMar>
            <w:vAlign w:val="top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3094" w:type="dxa"/>
            <w:tcBorders>
              <w:top w:val="single" w:color="000000" w:sz="4"/>
              <w:left w:val="single" w:color="000000" w:sz="4"/>
              <w:bottom w:val="single" w:color="000000" w:sz="4"/>
              <w:right w:val="single" w:color="000000" w:sz="4"/>
            </w:tcBorders>
            <w:shd w:color="000000" w:fill="ffffff" w:val="clear"/>
            <w:tcMar>
              <w:left w:w="108" w:type="dxa"/>
              <w:right w:w="108" w:type="dxa"/>
            </w:tcMar>
            <w:vAlign w:val="top"/>
          </w:tcPr>
          <w:p>
            <w:pPr>
              <w:spacing w:before="0" w:after="0" w:line="240"/>
              <w:ind w:right="0" w:left="0" w:firstLine="0"/>
              <w:jc w:val="center"/>
              <w:rPr>
                <w:color w:val="auto"/>
                <w:spacing w:val="0"/>
                <w:position w:val="0"/>
              </w:rPr>
            </w:pP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8"/>
                <w:shd w:fill="auto" w:val="clear"/>
              </w:rPr>
              <w:t xml:space="preserve">walk</w:t>
            </w:r>
          </w:p>
        </w:tc>
        <w:tc>
          <w:tcPr>
            <w:tcW w:w="3296" w:type="dxa"/>
            <w:tcBorders>
              <w:top w:val="single" w:color="000000" w:sz="4"/>
              <w:left w:val="single" w:color="000000" w:sz="4"/>
              <w:bottom w:val="single" w:color="000000" w:sz="4"/>
              <w:right w:val="single" w:color="000000" w:sz="4"/>
            </w:tcBorders>
            <w:shd w:color="000000" w:fill="ffffff" w:val="clear"/>
            <w:tcMar>
              <w:left w:w="108" w:type="dxa"/>
              <w:right w:w="108" w:type="dxa"/>
            </w:tcMar>
            <w:vAlign w:val="top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</w:tr>
    </w:tbl>
    <w:p>
      <w:pPr>
        <w:spacing w:before="0" w:after="0" w:line="240"/>
        <w:ind w:right="0" w:left="0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2. </w:t>
      </w: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Физ. minute. </w:t>
      </w: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u w:val="single"/>
          <w:shd w:fill="auto" w:val="clear"/>
        </w:rPr>
        <w:t xml:space="preserve">Slide 12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Teacher: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Guys, you got tired a bit, let us rest with you together. We do  morning exercises together with  me.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 Let is sing a song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                           Clap, Clap, Clap, your hands 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                           Clap your hands together.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                           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                           Stamp, Stamp, Stamp, your feet  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                           Stamp your feet together.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                           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                           Touch, Touch, Touch your ears 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                           Touch your ears together. 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                           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                           Touch, Touch, Touch your cheeks 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                           Touch your cheeks together. 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                          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                           Shake, Shake, Shake your hands 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                           Shake your hands together. 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                          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                           Smile, Smile, Up your friends 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                           Let your smile together. </w:t>
      </w:r>
    </w:p>
    <w:p>
      <w:pPr>
        <w:spacing w:before="0" w:after="0" w:line="240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   3.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</w:t>
      </w: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Work with a textbook.  </w:t>
      </w: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u w:val="single"/>
          <w:shd w:fill="auto" w:val="clear"/>
        </w:rPr>
        <w:t xml:space="preserve">Slide 13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</w:t>
      </w: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Teacher: 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Open your textbooks. Ex. 1, page 183</w:t>
      </w: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. 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  (Reading, text translation and dictionary work in text).  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  <w:r>
        <w:object w:dxaOrig="9333" w:dyaOrig="5000">
          <v:rect xmlns:o="urn:schemas-microsoft-com:office:office" xmlns:v="urn:schemas-microsoft-com:vml" id="rectole0000000003" style="width:466.650000pt;height:250.000000pt" o:preferrelative="t" o:ole="">
            <o:lock v:ext="edit"/>
            <v:imagedata xmlns:r="http://schemas.openxmlformats.org/officeDocument/2006/relationships" r:id="docRId7" o:title=""/>
          </v:rect>
          <o:OLEObject xmlns:r="http://schemas.openxmlformats.org/officeDocument/2006/relationships" xmlns:o="urn:schemas-microsoft-com:office:office" Type="Embed" ProgID="StaticMetafile" DrawAspect="Content" ObjectID="0000000003" ShapeID="rectole0000000003" r:id="docRId6"/>
        </w:objec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    4. Acquaintance with sights  of Britain. </w:t>
      </w: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u w:val="single"/>
          <w:shd w:fill="auto" w:val="clear"/>
        </w:rPr>
        <w:t xml:space="preserve">Slide  14- 27.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     Viewing of </w:t>
      </w: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видеоролика "Guide-book on London".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b/>
          <w:i/>
          <w:color w:val="auto"/>
          <w:spacing w:val="0"/>
          <w:position w:val="0"/>
          <w:sz w:val="28"/>
          <w:u w:val="single"/>
          <w:shd w:fill="auto" w:val="clear"/>
        </w:rPr>
      </w:pPr>
    </w:p>
    <w:p>
      <w:pPr>
        <w:tabs>
          <w:tab w:val="left" w:pos="960" w:leader="none"/>
        </w:tabs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b/>
          <w:i/>
          <w:color w:val="auto"/>
          <w:spacing w:val="0"/>
          <w:position w:val="0"/>
          <w:sz w:val="28"/>
          <w:u w:val="single"/>
          <w:shd w:fill="auto" w:val="clear"/>
        </w:rPr>
      </w:pPr>
      <w:r>
        <w:rPr>
          <w:rFonts w:ascii="Times New Roman" w:hAnsi="Times New Roman" w:cs="Times New Roman" w:eastAsia="Times New Roman"/>
          <w:b/>
          <w:i/>
          <w:color w:val="auto"/>
          <w:spacing w:val="0"/>
          <w:position w:val="0"/>
          <w:sz w:val="28"/>
          <w:u w:val="single"/>
          <w:shd w:fill="auto" w:val="clear"/>
        </w:rPr>
        <w:t xml:space="preserve"> </w:t>
      </w:r>
      <w:r>
        <w:object w:dxaOrig="3381" w:dyaOrig="4495">
          <v:rect xmlns:o="urn:schemas-microsoft-com:office:office" xmlns:v="urn:schemas-microsoft-com:vml" id="rectole0000000004" style="width:169.050000pt;height:224.750000pt" o:preferrelative="t" o:ole="">
            <o:lock v:ext="edit"/>
            <v:imagedata xmlns:r="http://schemas.openxmlformats.org/officeDocument/2006/relationships" r:id="docRId9" o:title=""/>
          </v:rect>
          <o:OLEObject xmlns:r="http://schemas.openxmlformats.org/officeDocument/2006/relationships" xmlns:o="urn:schemas-microsoft-com:office:office" Type="Embed" ProgID="StaticMetafile" DrawAspect="Content" ObjectID="0000000004" ShapeID="rectole0000000004" r:id="docRId8"/>
        </w:object>
      </w:r>
      <w:r>
        <w:object w:dxaOrig="3118" w:dyaOrig="4697">
          <v:rect xmlns:o="urn:schemas-microsoft-com:office:office" xmlns:v="urn:schemas-microsoft-com:vml" id="rectole0000000005" style="width:155.900000pt;height:234.850000pt" o:preferrelative="t" o:ole="">
            <o:lock v:ext="edit"/>
            <v:imagedata xmlns:r="http://schemas.openxmlformats.org/officeDocument/2006/relationships" r:id="docRId11" o:title=""/>
          </v:rect>
          <o:OLEObject xmlns:r="http://schemas.openxmlformats.org/officeDocument/2006/relationships" xmlns:o="urn:schemas-microsoft-com:office:office" Type="Embed" ProgID="StaticMetafile" DrawAspect="Content" ObjectID="0000000005" ShapeID="rectole0000000005" r:id="docRId10"/>
        </w:object>
      </w:r>
      <w:r>
        <w:object w:dxaOrig="2955" w:dyaOrig="4677">
          <v:rect xmlns:o="urn:schemas-microsoft-com:office:office" xmlns:v="urn:schemas-microsoft-com:vml" id="rectole0000000006" style="width:147.750000pt;height:233.850000pt" o:preferrelative="t" o:ole="">
            <o:lock v:ext="edit"/>
            <v:imagedata xmlns:r="http://schemas.openxmlformats.org/officeDocument/2006/relationships" r:id="docRId13" o:title=""/>
          </v:rect>
          <o:OLEObject xmlns:r="http://schemas.openxmlformats.org/officeDocument/2006/relationships" xmlns:o="urn:schemas-microsoft-com:office:office" Type="Embed" ProgID="StaticMetafile" DrawAspect="Content" ObjectID="0000000006" ShapeID="rectole0000000006" r:id="docRId12"/>
        </w:objec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   5. Work with texts.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u w:val="single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      (Verbal work on individual cards ). </w:t>
      </w: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u w:val="single"/>
          <w:shd w:fill="auto" w:val="clear"/>
        </w:rPr>
        <w:t xml:space="preserve">Slide  28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Teacher:  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Сhose the texts and read them according  to the text. </w:t>
      </w:r>
    </w:p>
    <w:tbl>
      <w:tblPr/>
      <w:tblGrid>
        <w:gridCol w:w="1242"/>
        <w:gridCol w:w="1276"/>
        <w:gridCol w:w="1134"/>
        <w:gridCol w:w="1559"/>
        <w:gridCol w:w="1560"/>
        <w:gridCol w:w="1134"/>
        <w:gridCol w:w="1275"/>
        <w:gridCol w:w="1134"/>
      </w:tblGrid>
      <w:tr>
        <w:trPr>
          <w:trHeight w:val="983" w:hRule="auto"/>
          <w:jc w:val="left"/>
        </w:trPr>
        <w:tc>
          <w:tcPr>
            <w:tcW w:w="1242" w:type="dxa"/>
            <w:tcBorders>
              <w:top w:val="single" w:color="000000" w:sz="4"/>
              <w:left w:val="single" w:color="000000" w:sz="4"/>
              <w:bottom w:val="single" w:color="000000" w:sz="4"/>
              <w:right w:val="single" w:color="000000" w:sz="4"/>
            </w:tcBorders>
            <w:shd w:color="000000" w:fill="ffffff" w:val="clear"/>
            <w:tcMar>
              <w:left w:w="108" w:type="dxa"/>
              <w:right w:w="108" w:type="dxa"/>
            </w:tcMar>
            <w:vAlign w:val="top"/>
          </w:tcPr>
          <w:p>
            <w:pPr>
              <w:spacing w:before="0" w:after="0" w:line="240"/>
              <w:ind w:right="0" w:left="0" w:firstLine="0"/>
              <w:jc w:val="center"/>
              <w:rPr>
                <w:color w:val="auto"/>
                <w:spacing w:val="0"/>
                <w:position w:val="0"/>
              </w:rPr>
            </w:pPr>
            <w:r>
              <w:rPr>
                <w:rFonts w:ascii="Times New Roman" w:hAnsi="Times New Roman" w:cs="Times New Roman" w:eastAsia="Times New Roman"/>
                <w:b/>
                <w:color w:val="auto"/>
                <w:spacing w:val="0"/>
                <w:position w:val="0"/>
                <w:sz w:val="24"/>
                <w:shd w:fill="auto" w:val="clear"/>
              </w:rPr>
              <w:t xml:space="preserve">Places of  Interest</w:t>
            </w:r>
          </w:p>
        </w:tc>
        <w:tc>
          <w:tcPr>
            <w:tcW w:w="1276" w:type="dxa"/>
            <w:tcBorders>
              <w:top w:val="single" w:color="000000" w:sz="4"/>
              <w:left w:val="single" w:color="000000" w:sz="4"/>
              <w:bottom w:val="single" w:color="000000" w:sz="4"/>
              <w:right w:val="single" w:color="000000" w:sz="4"/>
            </w:tcBorders>
            <w:shd w:color="000000" w:fill="ffffff" w:val="clear"/>
            <w:tcMar>
              <w:left w:w="108" w:type="dxa"/>
              <w:right w:w="108" w:type="dxa"/>
            </w:tcMar>
            <w:vAlign w:val="top"/>
          </w:tcPr>
          <w:p>
            <w:pPr>
              <w:spacing w:before="0" w:after="0" w:line="240"/>
              <w:ind w:right="0" w:left="0" w:firstLine="0"/>
              <w:jc w:val="left"/>
              <w:rPr>
                <w:color w:val="auto"/>
                <w:spacing w:val="0"/>
                <w:position w:val="0"/>
              </w:rPr>
            </w:pPr>
            <w:r>
              <w:rPr>
                <w:rFonts w:ascii="Times New Roman" w:hAnsi="Times New Roman" w:cs="Times New Roman" w:eastAsia="Times New Roman"/>
                <w:b/>
                <w:color w:val="auto"/>
                <w:spacing w:val="0"/>
                <w:position w:val="0"/>
                <w:sz w:val="24"/>
                <w:shd w:fill="auto" w:val="clear"/>
              </w:rPr>
              <w:t xml:space="preserve">Piccadilly Circus</w:t>
            </w:r>
          </w:p>
        </w:tc>
        <w:tc>
          <w:tcPr>
            <w:tcW w:w="1134" w:type="dxa"/>
            <w:tcBorders>
              <w:top w:val="single" w:color="000000" w:sz="4"/>
              <w:left w:val="single" w:color="000000" w:sz="4"/>
              <w:bottom w:val="single" w:color="000000" w:sz="4"/>
              <w:right w:val="single" w:color="000000" w:sz="4"/>
            </w:tcBorders>
            <w:shd w:color="000000" w:fill="ffffff" w:val="clear"/>
            <w:tcMar>
              <w:left w:w="108" w:type="dxa"/>
              <w:right w:w="108" w:type="dxa"/>
            </w:tcMar>
            <w:vAlign w:val="top"/>
          </w:tcPr>
          <w:p>
            <w:pPr>
              <w:spacing w:before="0" w:after="0" w:line="240"/>
              <w:ind w:right="0" w:left="0" w:firstLine="0"/>
              <w:jc w:val="left"/>
              <w:rPr>
                <w:color w:val="auto"/>
                <w:spacing w:val="0"/>
                <w:position w:val="0"/>
              </w:rPr>
            </w:pPr>
            <w:r>
              <w:rPr>
                <w:rFonts w:ascii="Times New Roman" w:hAnsi="Times New Roman" w:cs="Times New Roman" w:eastAsia="Times New Roman"/>
                <w:b/>
                <w:color w:val="auto"/>
                <w:spacing w:val="0"/>
                <w:position w:val="0"/>
                <w:sz w:val="24"/>
                <w:shd w:fill="auto" w:val="clear"/>
              </w:rPr>
              <w:t xml:space="preserve">Covent Garden</w:t>
            </w:r>
          </w:p>
        </w:tc>
        <w:tc>
          <w:tcPr>
            <w:tcW w:w="1559" w:type="dxa"/>
            <w:tcBorders>
              <w:top w:val="single" w:color="000000" w:sz="4"/>
              <w:left w:val="single" w:color="000000" w:sz="4"/>
              <w:bottom w:val="single" w:color="000000" w:sz="4"/>
              <w:right w:val="single" w:color="000000" w:sz="4"/>
            </w:tcBorders>
            <w:shd w:color="000000" w:fill="ffffff" w:val="clear"/>
            <w:tcMar>
              <w:left w:w="108" w:type="dxa"/>
              <w:right w:w="108" w:type="dxa"/>
            </w:tcMar>
            <w:vAlign w:val="top"/>
          </w:tcPr>
          <w:p>
            <w:pPr>
              <w:spacing w:before="0" w:after="0" w:line="240"/>
              <w:ind w:right="0" w:left="0" w:firstLine="0"/>
              <w:jc w:val="left"/>
              <w:rPr>
                <w:color w:val="auto"/>
                <w:spacing w:val="0"/>
                <w:position w:val="0"/>
              </w:rPr>
            </w:pPr>
            <w:r>
              <w:rPr>
                <w:rFonts w:ascii="Times New Roman" w:hAnsi="Times New Roman" w:cs="Times New Roman" w:eastAsia="Times New Roman"/>
                <w:b/>
                <w:color w:val="auto"/>
                <w:spacing w:val="0"/>
                <w:position w:val="0"/>
                <w:sz w:val="24"/>
                <w:shd w:fill="auto" w:val="clear"/>
              </w:rPr>
              <w:t xml:space="preserve">Westminster Abbey</w:t>
            </w:r>
          </w:p>
        </w:tc>
        <w:tc>
          <w:tcPr>
            <w:tcW w:w="1560" w:type="dxa"/>
            <w:tcBorders>
              <w:top w:val="single" w:color="000000" w:sz="4"/>
              <w:left w:val="single" w:color="000000" w:sz="4"/>
              <w:bottom w:val="single" w:color="000000" w:sz="4"/>
              <w:right w:val="single" w:color="000000" w:sz="4"/>
            </w:tcBorders>
            <w:shd w:color="000000" w:fill="ffffff" w:val="clear"/>
            <w:tcMar>
              <w:left w:w="108" w:type="dxa"/>
              <w:right w:w="108" w:type="dxa"/>
            </w:tcMar>
            <w:vAlign w:val="top"/>
          </w:tcPr>
          <w:p>
            <w:pPr>
              <w:spacing w:before="0" w:after="0" w:line="240"/>
              <w:ind w:right="0" w:left="0" w:firstLine="0"/>
              <w:jc w:val="left"/>
              <w:rPr>
                <w:color w:val="auto"/>
                <w:spacing w:val="0"/>
                <w:position w:val="0"/>
              </w:rPr>
            </w:pPr>
            <w:r>
              <w:rPr>
                <w:rFonts w:ascii="Times New Roman" w:hAnsi="Times New Roman" w:cs="Times New Roman" w:eastAsia="Times New Roman"/>
                <w:b/>
                <w:color w:val="auto"/>
                <w:spacing w:val="0"/>
                <w:position w:val="0"/>
                <w:sz w:val="24"/>
                <w:shd w:fill="auto" w:val="clear"/>
              </w:rPr>
              <w:t xml:space="preserve">Buckingham Palace</w:t>
            </w:r>
          </w:p>
        </w:tc>
        <w:tc>
          <w:tcPr>
            <w:tcW w:w="1134" w:type="dxa"/>
            <w:tcBorders>
              <w:top w:val="single" w:color="000000" w:sz="4"/>
              <w:left w:val="single" w:color="000000" w:sz="4"/>
              <w:bottom w:val="single" w:color="000000" w:sz="4"/>
              <w:right w:val="single" w:color="000000" w:sz="4"/>
            </w:tcBorders>
            <w:shd w:color="000000" w:fill="ffffff" w:val="clear"/>
            <w:tcMar>
              <w:left w:w="108" w:type="dxa"/>
              <w:right w:w="108" w:type="dxa"/>
            </w:tcMar>
            <w:vAlign w:val="top"/>
          </w:tcPr>
          <w:p>
            <w:pPr>
              <w:spacing w:before="0" w:after="0" w:line="240"/>
              <w:ind w:right="0" w:left="0" w:firstLine="0"/>
              <w:jc w:val="left"/>
              <w:rPr>
                <w:color w:val="auto"/>
                <w:spacing w:val="0"/>
                <w:position w:val="0"/>
              </w:rPr>
            </w:pPr>
            <w:r>
              <w:rPr>
                <w:rFonts w:ascii="Times New Roman" w:hAnsi="Times New Roman" w:cs="Times New Roman" w:eastAsia="Times New Roman"/>
                <w:b/>
                <w:color w:val="auto"/>
                <w:spacing w:val="0"/>
                <w:position w:val="0"/>
                <w:sz w:val="24"/>
                <w:shd w:fill="auto" w:val="clear"/>
              </w:rPr>
              <w:t xml:space="preserve">Regent’s Garden</w:t>
            </w:r>
          </w:p>
        </w:tc>
        <w:tc>
          <w:tcPr>
            <w:tcW w:w="1275" w:type="dxa"/>
            <w:tcBorders>
              <w:top w:val="single" w:color="000000" w:sz="4"/>
              <w:left w:val="single" w:color="000000" w:sz="4"/>
              <w:bottom w:val="single" w:color="000000" w:sz="4"/>
              <w:right w:val="single" w:color="000000" w:sz="4"/>
            </w:tcBorders>
            <w:shd w:color="000000" w:fill="ffffff" w:val="clear"/>
            <w:tcMar>
              <w:left w:w="108" w:type="dxa"/>
              <w:right w:w="108" w:type="dxa"/>
            </w:tcMar>
            <w:vAlign w:val="top"/>
          </w:tcPr>
          <w:p>
            <w:pPr>
              <w:spacing w:before="0" w:after="0" w:line="240"/>
              <w:ind w:right="0" w:left="0" w:firstLine="0"/>
              <w:jc w:val="left"/>
              <w:rPr>
                <w:color w:val="auto"/>
                <w:spacing w:val="0"/>
                <w:position w:val="0"/>
              </w:rPr>
            </w:pPr>
            <w:r>
              <w:rPr>
                <w:rFonts w:ascii="Times New Roman" w:hAnsi="Times New Roman" w:cs="Times New Roman" w:eastAsia="Times New Roman"/>
                <w:b/>
                <w:color w:val="auto"/>
                <w:spacing w:val="0"/>
                <w:position w:val="0"/>
                <w:sz w:val="24"/>
                <w:shd w:fill="auto" w:val="clear"/>
              </w:rPr>
              <w:t xml:space="preserve">Trafalgar Square</w:t>
            </w:r>
          </w:p>
        </w:tc>
        <w:tc>
          <w:tcPr>
            <w:tcW w:w="1134" w:type="dxa"/>
            <w:tcBorders>
              <w:top w:val="single" w:color="000000" w:sz="4"/>
              <w:left w:val="single" w:color="000000" w:sz="4"/>
              <w:bottom w:val="single" w:color="000000" w:sz="4"/>
              <w:right w:val="single" w:color="000000" w:sz="4"/>
            </w:tcBorders>
            <w:shd w:color="000000" w:fill="ffffff" w:val="clear"/>
            <w:tcMar>
              <w:left w:w="108" w:type="dxa"/>
              <w:right w:w="108" w:type="dxa"/>
            </w:tcMar>
            <w:vAlign w:val="top"/>
          </w:tcPr>
          <w:p>
            <w:pPr>
              <w:spacing w:before="0" w:after="0" w:line="240"/>
              <w:ind w:right="0" w:left="0" w:firstLine="0"/>
              <w:jc w:val="left"/>
              <w:rPr>
                <w:color w:val="auto"/>
                <w:spacing w:val="0"/>
                <w:position w:val="0"/>
              </w:rPr>
            </w:pPr>
            <w:r>
              <w:rPr>
                <w:rFonts w:ascii="Times New Roman" w:hAnsi="Times New Roman" w:cs="Times New Roman" w:eastAsia="Times New Roman"/>
                <w:b/>
                <w:color w:val="auto"/>
                <w:spacing w:val="0"/>
                <w:position w:val="0"/>
                <w:sz w:val="24"/>
                <w:shd w:fill="auto" w:val="clear"/>
              </w:rPr>
              <w:t xml:space="preserve">Tower of London</w:t>
            </w:r>
          </w:p>
        </w:tc>
      </w:tr>
      <w:tr>
        <w:trPr>
          <w:trHeight w:val="697" w:hRule="auto"/>
          <w:jc w:val="left"/>
        </w:trPr>
        <w:tc>
          <w:tcPr>
            <w:tcW w:w="1242" w:type="dxa"/>
            <w:tcBorders>
              <w:top w:val="single" w:color="000000" w:sz="4"/>
              <w:left w:val="single" w:color="000000" w:sz="4"/>
              <w:bottom w:val="single" w:color="000000" w:sz="4"/>
              <w:right w:val="single" w:color="000000" w:sz="4"/>
            </w:tcBorders>
            <w:shd w:color="000000" w:fill="ffffff" w:val="clear"/>
            <w:tcMar>
              <w:left w:w="108" w:type="dxa"/>
              <w:right w:w="108" w:type="dxa"/>
            </w:tcMar>
            <w:vAlign w:val="top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Times New Roman" w:hAnsi="Times New Roman" w:cs="Times New Roman" w:eastAsia="Times New Roman"/>
                <w:b/>
                <w:color w:val="auto"/>
                <w:spacing w:val="0"/>
                <w:position w:val="0"/>
                <w:sz w:val="28"/>
                <w:shd w:fill="auto" w:val="clear"/>
              </w:rPr>
            </w:pPr>
          </w:p>
          <w:p>
            <w:pPr>
              <w:spacing w:before="0" w:after="0" w:line="240"/>
              <w:ind w:right="0" w:left="0" w:firstLine="0"/>
              <w:jc w:val="center"/>
              <w:rPr>
                <w:color w:val="auto"/>
                <w:spacing w:val="0"/>
                <w:position w:val="0"/>
              </w:rPr>
            </w:pPr>
            <w:r>
              <w:rPr>
                <w:rFonts w:ascii="Times New Roman" w:hAnsi="Times New Roman" w:cs="Times New Roman" w:eastAsia="Times New Roman"/>
                <w:b/>
                <w:color w:val="auto"/>
                <w:spacing w:val="0"/>
                <w:position w:val="0"/>
                <w:sz w:val="28"/>
                <w:shd w:fill="auto" w:val="clear"/>
              </w:rPr>
              <w:t xml:space="preserve">№</w:t>
            </w:r>
          </w:p>
        </w:tc>
        <w:tc>
          <w:tcPr>
            <w:tcW w:w="1276" w:type="dxa"/>
            <w:tcBorders>
              <w:top w:val="single" w:color="000000" w:sz="4"/>
              <w:left w:val="single" w:color="000000" w:sz="4"/>
              <w:bottom w:val="single" w:color="000000" w:sz="4"/>
              <w:right w:val="single" w:color="000000" w:sz="4"/>
            </w:tcBorders>
            <w:shd w:color="000000" w:fill="ffffff" w:val="clear"/>
            <w:tcMar>
              <w:left w:w="108" w:type="dxa"/>
              <w:right w:w="108" w:type="dxa"/>
            </w:tcMar>
            <w:vAlign w:val="top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1134" w:type="dxa"/>
            <w:tcBorders>
              <w:top w:val="single" w:color="000000" w:sz="4"/>
              <w:left w:val="single" w:color="000000" w:sz="4"/>
              <w:bottom w:val="single" w:color="000000" w:sz="4"/>
              <w:right w:val="single" w:color="000000" w:sz="4"/>
            </w:tcBorders>
            <w:shd w:color="000000" w:fill="ffffff" w:val="clear"/>
            <w:tcMar>
              <w:left w:w="108" w:type="dxa"/>
              <w:right w:w="108" w:type="dxa"/>
            </w:tcMar>
            <w:vAlign w:val="top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1559" w:type="dxa"/>
            <w:tcBorders>
              <w:top w:val="single" w:color="000000" w:sz="4"/>
              <w:left w:val="single" w:color="000000" w:sz="4"/>
              <w:bottom w:val="single" w:color="000000" w:sz="4"/>
              <w:right w:val="single" w:color="000000" w:sz="4"/>
            </w:tcBorders>
            <w:shd w:color="000000" w:fill="ffffff" w:val="clear"/>
            <w:tcMar>
              <w:left w:w="108" w:type="dxa"/>
              <w:right w:w="108" w:type="dxa"/>
            </w:tcMar>
            <w:vAlign w:val="top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1560" w:type="dxa"/>
            <w:tcBorders>
              <w:top w:val="single" w:color="000000" w:sz="4"/>
              <w:left w:val="single" w:color="000000" w:sz="4"/>
              <w:bottom w:val="single" w:color="000000" w:sz="4"/>
              <w:right w:val="single" w:color="000000" w:sz="4"/>
            </w:tcBorders>
            <w:shd w:color="000000" w:fill="ffffff" w:val="clear"/>
            <w:tcMar>
              <w:left w:w="108" w:type="dxa"/>
              <w:right w:w="108" w:type="dxa"/>
            </w:tcMar>
            <w:vAlign w:val="top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1134" w:type="dxa"/>
            <w:tcBorders>
              <w:top w:val="single" w:color="000000" w:sz="4"/>
              <w:left w:val="single" w:color="000000" w:sz="4"/>
              <w:bottom w:val="single" w:color="000000" w:sz="4"/>
              <w:right w:val="single" w:color="000000" w:sz="4"/>
            </w:tcBorders>
            <w:shd w:color="000000" w:fill="ffffff" w:val="clear"/>
            <w:tcMar>
              <w:left w:w="108" w:type="dxa"/>
              <w:right w:w="108" w:type="dxa"/>
            </w:tcMar>
            <w:vAlign w:val="top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1275" w:type="dxa"/>
            <w:tcBorders>
              <w:top w:val="single" w:color="000000" w:sz="4"/>
              <w:left w:val="single" w:color="000000" w:sz="4"/>
              <w:bottom w:val="single" w:color="000000" w:sz="4"/>
              <w:right w:val="single" w:color="000000" w:sz="4"/>
            </w:tcBorders>
            <w:shd w:color="000000" w:fill="ffffff" w:val="clear"/>
            <w:tcMar>
              <w:left w:w="108" w:type="dxa"/>
              <w:right w:w="108" w:type="dxa"/>
            </w:tcMar>
            <w:vAlign w:val="top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1134" w:type="dxa"/>
            <w:tcBorders>
              <w:top w:val="single" w:color="000000" w:sz="4"/>
              <w:left w:val="single" w:color="000000" w:sz="4"/>
              <w:bottom w:val="single" w:color="000000" w:sz="4"/>
              <w:right w:val="single" w:color="000000" w:sz="4"/>
            </w:tcBorders>
            <w:shd w:color="000000" w:fill="ffffff" w:val="clear"/>
            <w:tcMar>
              <w:left w:w="108" w:type="dxa"/>
              <w:right w:w="108" w:type="dxa"/>
            </w:tcMar>
            <w:vAlign w:val="top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</w:tr>
    </w:tbl>
    <w:p>
      <w:pPr>
        <w:spacing w:before="0" w:after="0" w:line="240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№ 1. 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It was a big fruit and vegetable market.   Now it is a tourist shopping centre with cafes and restaurants.</w:t>
      </w: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 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№ 2.  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It is the London home of the Queen.   When the flag is on the top, she is at home.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№ 3.  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It is not a circus, it is the meeting point of six streets.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№ 4. 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It is a royal church. Here you can see the tombs of many British Kings and Queens and other famous people.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№ 5. 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It was a fortress, a royal palace and later a prison. It is a museum now.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№ 6. 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On the column in the centre there is a statue of Admiral Nelson, who defeated  the French at the battle in</w:t>
      </w: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1805.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№ 7.  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It is a royal park.  There is the London Zoo. It is one of the biggest  Zoos in the world.</w:t>
      </w:r>
    </w:p>
    <w:p>
      <w:pPr>
        <w:spacing w:before="0" w:after="0" w:line="240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object w:dxaOrig="3340" w:dyaOrig="5021">
          <v:rect xmlns:o="urn:schemas-microsoft-com:office:office" xmlns:v="urn:schemas-microsoft-com:vml" id="rectole0000000007" style="width:167.000000pt;height:251.050000pt" o:preferrelative="t" o:ole="">
            <o:lock v:ext="edit"/>
            <v:imagedata xmlns:r="http://schemas.openxmlformats.org/officeDocument/2006/relationships" r:id="docRId15" o:title=""/>
          </v:rect>
          <o:OLEObject xmlns:r="http://schemas.openxmlformats.org/officeDocument/2006/relationships" xmlns:o="urn:schemas-microsoft-com:office:office" Type="Embed" ProgID="StaticMetafile" DrawAspect="Content" ObjectID="0000000007" ShapeID="rectole0000000007" r:id="docRId14"/>
        </w:object>
      </w:r>
      <w:r>
        <w:object w:dxaOrig="3239" w:dyaOrig="5021">
          <v:rect xmlns:o="urn:schemas-microsoft-com:office:office" xmlns:v="urn:schemas-microsoft-com:vml" id="rectole0000000008" style="width:161.950000pt;height:251.050000pt" o:preferrelative="t" o:ole="">
            <o:lock v:ext="edit"/>
            <v:imagedata xmlns:r="http://schemas.openxmlformats.org/officeDocument/2006/relationships" r:id="docRId17" o:title=""/>
          </v:rect>
          <o:OLEObject xmlns:r="http://schemas.openxmlformats.org/officeDocument/2006/relationships" xmlns:o="urn:schemas-microsoft-com:office:office" Type="Embed" ProgID="StaticMetafile" DrawAspect="Content" ObjectID="0000000008" ShapeID="rectole0000000008" r:id="docRId16"/>
        </w:object>
      </w:r>
      <w:r>
        <w:object w:dxaOrig="3320" w:dyaOrig="5021">
          <v:rect xmlns:o="urn:schemas-microsoft-com:office:office" xmlns:v="urn:schemas-microsoft-com:vml" id="rectole0000000009" style="width:166.000000pt;height:251.050000pt" o:preferrelative="t" o:ole="">
            <o:lock v:ext="edit"/>
            <v:imagedata xmlns:r="http://schemas.openxmlformats.org/officeDocument/2006/relationships" r:id="docRId19" o:title=""/>
          </v:rect>
          <o:OLEObject xmlns:r="http://schemas.openxmlformats.org/officeDocument/2006/relationships" xmlns:o="urn:schemas-microsoft-com:office:office" Type="Embed" ProgID="StaticMetafile" DrawAspect="Content" ObjectID="0000000009" ShapeID="rectole0000000009" r:id="docRId18"/>
        </w:object>
      </w:r>
    </w:p>
    <w:p>
      <w:pPr>
        <w:spacing w:before="0" w:after="0" w:line="240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u w:val="single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                     </w:t>
      </w: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2. Find  the « stranger ». 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       1. name, rose, from               My …  is  Ben.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       2. red, ten, street                    I  am …  .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       3. rat, name, from                  I  am …  London.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       4. street, nine, big                  I  live  in  Oxford …  .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       5. dog, not, sport                   My  favourite …  is  tennis.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       6. take,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аррle, plate               My  favourite  fruit  is …   .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 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  <w:r>
        <w:object w:dxaOrig="7289" w:dyaOrig="4089">
          <v:rect xmlns:o="urn:schemas-microsoft-com:office:office" xmlns:v="urn:schemas-microsoft-com:vml" id="rectole0000000010" style="width:364.450000pt;height:204.450000pt" o:preferrelative="t" o:ole="">
            <o:lock v:ext="edit"/>
            <v:imagedata xmlns:r="http://schemas.openxmlformats.org/officeDocument/2006/relationships" r:id="docRId21" o:title=""/>
          </v:rect>
          <o:OLEObject xmlns:r="http://schemas.openxmlformats.org/officeDocument/2006/relationships" xmlns:o="urn:schemas-microsoft-com:office:office" Type="Embed" ProgID="StaticMetafile" DrawAspect="Content" ObjectID="0000000010" ShapeID="rectole0000000010" r:id="docRId20"/>
        </w:object>
      </w:r>
    </w:p>
    <w:p>
      <w:pPr>
        <w:spacing w:before="0" w:after="0" w:line="240"/>
        <w:ind w:right="0" w:left="0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Vl. Working  out the totals of lesson.                          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u w:val="single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 </w:t>
      </w: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ВИКТОРИНА      </w:t>
      </w: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u w:val="single"/>
          <w:shd w:fill="auto" w:val="clear"/>
        </w:rPr>
        <w:t xml:space="preserve">Slide 29-34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What do you know about the UK?          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1. The UK consists of ….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A) England 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B) England, Scotland and Wales  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C) England, Scotland, Wales and Northern Ireland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2. What is the symbol of England?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A) a thistle                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B} a red rose                  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C} a daffodil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3.The Queen’s official London home is…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A} Windsor Castle      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B} Buckingham Palace                          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C} the Tower of London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4. When did the Vikings invade England?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A} in 793                   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B} in 1242                   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C} in 1699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5. Where do men wear kilts?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 A} in England              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 B} in Scotland            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 C} in Wales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6.  Where did the Beatles get their start?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A} in Glasgow             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B} in Liverpool             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C} in London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7.  Where is Cadbury World? 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A} in Wales                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B} in Northern Ireland      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C} in England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8. James  Cook was…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A} an engineer            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B} an explorer                 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C} an admiral 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9.  You can see Beefeaters in…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A} Windsor Castle  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B} the Tower of London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C} Buckingham  Palace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10. Who helps schoolchildren to cross the street near the school?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 A} a policeman     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 B} a lollipop man    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 C} a fireman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u w:val="single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Vll.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</w:t>
      </w: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Homework.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</w:t>
      </w: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u w:val="single"/>
          <w:shd w:fill="auto" w:val="clear"/>
        </w:rPr>
        <w:t xml:space="preserve">Slide 35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u w:val="single"/>
          <w:shd w:fill="auto" w:val="clear"/>
        </w:rPr>
      </w:pP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Teacher: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  Open your diary and  write  your  homework: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                 Ex.2 page 184   R.G.  page 325 Future Simple. </w:t>
      </w:r>
    </w:p>
    <w:p>
      <w:pPr>
        <w:spacing w:before="0" w:after="0" w:line="240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Today you work very well. Thank you very much for taking an active part in  our  lesson.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 Good bye, children.</w:t>
      </w:r>
    </w:p>
    <w:p>
      <w:pPr>
        <w:spacing w:before="0" w:after="200" w:line="240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200" w:line="240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200" w:line="240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200" w:line="240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200" w:line="240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200" w:line="240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200" w:line="240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200" w:line="240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0" w:left="-709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4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000000"/>
          <w:spacing w:val="0"/>
          <w:position w:val="0"/>
          <w:sz w:val="24"/>
          <w:shd w:fill="auto" w:val="clear"/>
        </w:rPr>
        <w:t xml:space="preserve">           </w:t>
      </w: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4"/>
          <w:shd w:fill="auto" w:val="clear"/>
        </w:rPr>
        <w:t xml:space="preserve">МИНИСТЕРСТВО ОБРАЗОВАНИЯ И НАУКИ РЕСПУБЛИКИ ДАГЕСТАН</w:t>
      </w:r>
    </w:p>
    <w:p>
      <w:pPr>
        <w:spacing w:before="0" w:after="0" w:line="240"/>
        <w:ind w:right="0" w:left="-709" w:firstLine="0"/>
        <w:jc w:val="center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Муниципальное казённое учреждение</w:t>
      </w:r>
    </w:p>
    <w:p>
      <w:pPr>
        <w:spacing w:before="0" w:after="0" w:line="240"/>
        <w:ind w:right="0" w:left="-709" w:firstLine="0"/>
        <w:jc w:val="center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«</w:t>
      </w: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Управление образования</w:t>
      </w: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» </w:t>
      </w: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г.Южно-Сухокумск</w:t>
      </w:r>
    </w:p>
    <w:p>
      <w:pPr>
        <w:spacing w:before="0" w:after="0" w:line="240"/>
        <w:ind w:right="0" w:left="-709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     </w:t>
      </w:r>
      <w:r>
        <w:rPr>
          <w:rFonts w:ascii="Times New Roman" w:hAnsi="Times New Roman" w:cs="Times New Roman" w:eastAsia="Times New Roman"/>
          <w:b/>
          <w:color w:val="000000"/>
          <w:spacing w:val="0"/>
          <w:position w:val="0"/>
          <w:sz w:val="28"/>
          <w:shd w:fill="auto" w:val="clear"/>
        </w:rPr>
        <w:t xml:space="preserve">МКОУ </w:t>
      </w:r>
      <w:r>
        <w:rPr>
          <w:rFonts w:ascii="Times New Roman" w:hAnsi="Times New Roman" w:cs="Times New Roman" w:eastAsia="Times New Roman"/>
          <w:b/>
          <w:color w:val="000000"/>
          <w:spacing w:val="0"/>
          <w:position w:val="0"/>
          <w:sz w:val="28"/>
          <w:shd w:fill="auto" w:val="clear"/>
        </w:rPr>
        <w:t xml:space="preserve">«</w:t>
      </w: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Средняя общеобразовательная школа №4</w:t>
      </w: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» </w:t>
      </w: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г. Южно-Сухокумск</w:t>
      </w:r>
    </w:p>
    <w:p>
      <w:pPr>
        <w:spacing w:before="0" w:after="0" w:line="240"/>
        <w:ind w:right="0" w:left="0" w:firstLine="709"/>
        <w:jc w:val="center"/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0" w:left="0" w:firstLine="709"/>
        <w:jc w:val="center"/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0" w:left="0" w:firstLine="709"/>
        <w:jc w:val="center"/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0" w:left="0" w:firstLine="709"/>
        <w:jc w:val="center"/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0" w:left="0" w:firstLine="709"/>
        <w:jc w:val="center"/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0" w:left="0" w:firstLine="709"/>
        <w:jc w:val="center"/>
        <w:rPr>
          <w:rFonts w:ascii="Times New Roman" w:hAnsi="Times New Roman" w:cs="Times New Roman" w:eastAsia="Times New Roman"/>
          <w:color w:val="000000"/>
          <w:spacing w:val="0"/>
          <w:position w:val="0"/>
          <w:sz w:val="32"/>
          <w:shd w:fill="auto" w:val="clear"/>
        </w:rPr>
      </w:pPr>
    </w:p>
    <w:p>
      <w:pPr>
        <w:spacing w:before="0" w:after="0" w:line="240"/>
        <w:ind w:right="0" w:left="0" w:firstLine="709"/>
        <w:jc w:val="center"/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0" w:left="0" w:firstLine="709"/>
        <w:jc w:val="center"/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0" w:left="0" w:firstLine="709"/>
        <w:jc w:val="center"/>
        <w:rPr>
          <w:rFonts w:ascii="Monotype Corsiva" w:hAnsi="Monotype Corsiva" w:cs="Monotype Corsiva" w:eastAsia="Monotype Corsiva"/>
          <w:b/>
          <w:color w:val="000000"/>
          <w:spacing w:val="0"/>
          <w:position w:val="0"/>
          <w:sz w:val="96"/>
          <w:shd w:fill="auto" w:val="clear"/>
        </w:rPr>
      </w:pPr>
      <w:r>
        <w:rPr>
          <w:rFonts w:ascii="Calibri" w:hAnsi="Calibri" w:cs="Calibri" w:eastAsia="Calibri"/>
          <w:b/>
          <w:color w:val="000000"/>
          <w:spacing w:val="0"/>
          <w:position w:val="0"/>
          <w:sz w:val="96"/>
          <w:shd w:fill="auto" w:val="clear"/>
        </w:rPr>
        <w:t xml:space="preserve">Путешествие</w:t>
      </w:r>
      <w:r>
        <w:rPr>
          <w:rFonts w:ascii="Monotype Corsiva" w:hAnsi="Monotype Corsiva" w:cs="Monotype Corsiva" w:eastAsia="Monotype Corsiva"/>
          <w:b/>
          <w:color w:val="000000"/>
          <w:spacing w:val="0"/>
          <w:position w:val="0"/>
          <w:sz w:val="96"/>
          <w:shd w:fill="auto" w:val="clear"/>
        </w:rPr>
        <w:t xml:space="preserve">  </w:t>
      </w:r>
      <w:r>
        <w:rPr>
          <w:rFonts w:ascii="Calibri" w:hAnsi="Calibri" w:cs="Calibri" w:eastAsia="Calibri"/>
          <w:b/>
          <w:color w:val="000000"/>
          <w:spacing w:val="0"/>
          <w:position w:val="0"/>
          <w:sz w:val="96"/>
          <w:shd w:fill="auto" w:val="clear"/>
        </w:rPr>
        <w:t xml:space="preserve">в</w:t>
      </w:r>
      <w:r>
        <w:rPr>
          <w:rFonts w:ascii="Monotype Corsiva" w:hAnsi="Monotype Corsiva" w:cs="Monotype Corsiva" w:eastAsia="Monotype Corsiva"/>
          <w:b/>
          <w:color w:val="000000"/>
          <w:spacing w:val="0"/>
          <w:position w:val="0"/>
          <w:sz w:val="96"/>
          <w:shd w:fill="auto" w:val="clear"/>
        </w:rPr>
        <w:t xml:space="preserve">  </w:t>
      </w:r>
      <w:r>
        <w:rPr>
          <w:rFonts w:ascii="Calibri" w:hAnsi="Calibri" w:cs="Calibri" w:eastAsia="Calibri"/>
          <w:b/>
          <w:color w:val="000000"/>
          <w:spacing w:val="0"/>
          <w:position w:val="0"/>
          <w:sz w:val="96"/>
          <w:shd w:fill="auto" w:val="clear"/>
        </w:rPr>
        <w:t xml:space="preserve">Великобританию</w:t>
      </w:r>
      <w:r>
        <w:rPr>
          <w:rFonts w:ascii="Monotype Corsiva" w:hAnsi="Monotype Corsiva" w:cs="Monotype Corsiva" w:eastAsia="Monotype Corsiva"/>
          <w:b/>
          <w:color w:val="000000"/>
          <w:spacing w:val="0"/>
          <w:position w:val="0"/>
          <w:sz w:val="96"/>
          <w:shd w:fill="auto" w:val="clear"/>
        </w:rPr>
        <w:t xml:space="preserve">.</w:t>
      </w:r>
    </w:p>
    <w:p>
      <w:pPr>
        <w:spacing w:before="0" w:after="0" w:line="240"/>
        <w:ind w:right="0" w:left="0" w:firstLine="709"/>
        <w:jc w:val="center"/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0" w:left="0" w:firstLine="709"/>
        <w:jc w:val="center"/>
        <w:rPr>
          <w:rFonts w:ascii="Times New Roman" w:hAnsi="Times New Roman" w:cs="Times New Roman" w:eastAsia="Times New Roman"/>
          <w:b/>
          <w:color w:val="000000"/>
          <w:spacing w:val="0"/>
          <w:position w:val="0"/>
          <w:sz w:val="4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000000"/>
          <w:spacing w:val="0"/>
          <w:position w:val="0"/>
          <w:sz w:val="48"/>
          <w:shd w:fill="auto" w:val="clear"/>
        </w:rPr>
        <w:t xml:space="preserve">Мастер-класс</w:t>
      </w:r>
    </w:p>
    <w:p>
      <w:pPr>
        <w:spacing w:before="0" w:after="0" w:line="240"/>
        <w:ind w:right="0" w:left="0" w:firstLine="709"/>
        <w:jc w:val="both"/>
        <w:rPr>
          <w:rFonts w:ascii="Times New Roman" w:hAnsi="Times New Roman" w:cs="Times New Roman" w:eastAsia="Times New Roman"/>
          <w:color w:val="000000"/>
          <w:spacing w:val="0"/>
          <w:position w:val="0"/>
          <w:sz w:val="48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48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</w:pPr>
    </w:p>
    <w:p>
      <w:pPr>
        <w:spacing w:before="0" w:after="0" w:line="240"/>
        <w:ind w:right="0" w:left="0" w:firstLine="0"/>
        <w:jc w:val="right"/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</w:pPr>
    </w:p>
    <w:p>
      <w:pPr>
        <w:spacing w:before="0" w:after="0" w:line="240"/>
        <w:ind w:right="0" w:left="0" w:firstLine="0"/>
        <w:jc w:val="right"/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</w:pPr>
    </w:p>
    <w:p>
      <w:pPr>
        <w:spacing w:before="0" w:after="0" w:line="240"/>
        <w:ind w:right="0" w:left="0" w:firstLine="0"/>
        <w:jc w:val="right"/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</w:pPr>
    </w:p>
    <w:p>
      <w:pPr>
        <w:spacing w:before="0" w:after="0" w:line="240"/>
        <w:ind w:right="0" w:left="0" w:firstLine="0"/>
        <w:jc w:val="right"/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</w:pPr>
    </w:p>
    <w:p>
      <w:pPr>
        <w:spacing w:before="0" w:after="0" w:line="240"/>
        <w:ind w:right="0" w:left="0" w:firstLine="0"/>
        <w:jc w:val="right"/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</w:pPr>
    </w:p>
    <w:p>
      <w:pPr>
        <w:spacing w:before="0" w:after="0" w:line="240"/>
        <w:ind w:right="0" w:left="0" w:firstLine="0"/>
        <w:jc w:val="center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36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36"/>
          <w:shd w:fill="auto" w:val="clear"/>
        </w:rPr>
        <w:t xml:space="preserve">               </w:t>
      </w: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36"/>
          <w:shd w:fill="auto" w:val="clear"/>
        </w:rPr>
        <w:t xml:space="preserve">Выполнил: Ахмедова Хадижат Абдужалиловна </w:t>
      </w:r>
    </w:p>
    <w:p>
      <w:pPr>
        <w:spacing w:before="0" w:after="0" w:line="240"/>
        <w:ind w:right="0" w:left="0" w:firstLine="0"/>
        <w:jc w:val="center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36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36"/>
          <w:shd w:fill="auto" w:val="clear"/>
        </w:rPr>
        <w:t xml:space="preserve">                                    </w:t>
      </w: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36"/>
          <w:shd w:fill="auto" w:val="clear"/>
        </w:rPr>
        <w:t xml:space="preserve">учитель высшей категории</w:t>
      </w:r>
    </w:p>
    <w:p>
      <w:pPr>
        <w:spacing w:before="0" w:after="0" w:line="240"/>
        <w:ind w:right="0" w:left="0" w:firstLine="0"/>
        <w:jc w:val="righ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36"/>
          <w:shd w:fill="auto" w:val="clear"/>
        </w:rPr>
      </w:pPr>
    </w:p>
    <w:p>
      <w:pPr>
        <w:spacing w:before="0" w:after="0" w:line="240"/>
        <w:ind w:right="0" w:left="0" w:firstLine="0"/>
        <w:jc w:val="right"/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</w:pPr>
    </w:p>
    <w:p>
      <w:pPr>
        <w:spacing w:before="0" w:after="0" w:line="240"/>
        <w:ind w:right="0" w:left="0" w:firstLine="0"/>
        <w:jc w:val="right"/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</w:pPr>
    </w:p>
    <w:p>
      <w:pPr>
        <w:spacing w:before="0" w:after="0" w:line="240"/>
        <w:ind w:right="0" w:left="0" w:firstLine="0"/>
        <w:jc w:val="right"/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</w:pPr>
    </w:p>
    <w:p>
      <w:pPr>
        <w:spacing w:before="0" w:after="0" w:line="240"/>
        <w:ind w:right="0" w:left="0" w:firstLine="0"/>
        <w:jc w:val="right"/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</w:pPr>
    </w:p>
    <w:p>
      <w:pPr>
        <w:spacing w:before="0" w:after="0" w:line="240"/>
        <w:ind w:right="0" w:left="0" w:firstLine="0"/>
        <w:jc w:val="right"/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</w:pPr>
    </w:p>
    <w:p>
      <w:pPr>
        <w:spacing w:before="0" w:after="0" w:line="240"/>
        <w:ind w:right="0" w:left="0" w:firstLine="0"/>
        <w:jc w:val="right"/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</w:pPr>
    </w:p>
    <w:p>
      <w:pPr>
        <w:spacing w:before="0" w:after="0" w:line="240"/>
        <w:ind w:right="0" w:left="0" w:firstLine="0"/>
        <w:jc w:val="right"/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</w:pPr>
    </w:p>
    <w:p>
      <w:pPr>
        <w:spacing w:before="0" w:after="0" w:line="240"/>
        <w:ind w:right="0" w:left="0" w:firstLine="0"/>
        <w:jc w:val="center"/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                                       </w:t>
      </w: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Южно-Сухокумск – 2018</w:t>
      </w:r>
    </w:p>
    <w:p>
      <w:pPr>
        <w:spacing w:before="0" w:after="0" w:line="240"/>
        <w:ind w:right="0" w:left="0" w:firstLine="709"/>
        <w:jc w:val="center"/>
        <w:rPr>
          <w:rFonts w:ascii="Monotype Corsiva" w:hAnsi="Monotype Corsiva" w:cs="Monotype Corsiva" w:eastAsia="Monotype Corsiva"/>
          <w:b/>
          <w:color w:val="000000"/>
          <w:spacing w:val="0"/>
          <w:position w:val="0"/>
          <w:sz w:val="48"/>
          <w:shd w:fill="auto" w:val="clear"/>
        </w:rPr>
      </w:pPr>
      <w:r>
        <w:rPr>
          <w:rFonts w:ascii="Calibri" w:hAnsi="Calibri" w:cs="Calibri" w:eastAsia="Calibri"/>
          <w:b/>
          <w:color w:val="000000"/>
          <w:spacing w:val="0"/>
          <w:position w:val="0"/>
          <w:sz w:val="48"/>
          <w:shd w:fill="auto" w:val="clear"/>
        </w:rPr>
        <w:t xml:space="preserve">Путешествие</w:t>
      </w:r>
      <w:r>
        <w:rPr>
          <w:rFonts w:ascii="Monotype Corsiva" w:hAnsi="Monotype Corsiva" w:cs="Monotype Corsiva" w:eastAsia="Monotype Corsiva"/>
          <w:b/>
          <w:color w:val="000000"/>
          <w:spacing w:val="0"/>
          <w:position w:val="0"/>
          <w:sz w:val="48"/>
          <w:shd w:fill="auto" w:val="clear"/>
        </w:rPr>
        <w:t xml:space="preserve">  </w:t>
      </w:r>
      <w:r>
        <w:rPr>
          <w:rFonts w:ascii="Calibri" w:hAnsi="Calibri" w:cs="Calibri" w:eastAsia="Calibri"/>
          <w:b/>
          <w:color w:val="000000"/>
          <w:spacing w:val="0"/>
          <w:position w:val="0"/>
          <w:sz w:val="48"/>
          <w:shd w:fill="auto" w:val="clear"/>
        </w:rPr>
        <w:t xml:space="preserve">в</w:t>
      </w:r>
      <w:r>
        <w:rPr>
          <w:rFonts w:ascii="Monotype Corsiva" w:hAnsi="Monotype Corsiva" w:cs="Monotype Corsiva" w:eastAsia="Monotype Corsiva"/>
          <w:b/>
          <w:color w:val="000000"/>
          <w:spacing w:val="0"/>
          <w:position w:val="0"/>
          <w:sz w:val="48"/>
          <w:shd w:fill="auto" w:val="clear"/>
        </w:rPr>
        <w:t xml:space="preserve">  </w:t>
      </w:r>
      <w:r>
        <w:rPr>
          <w:rFonts w:ascii="Calibri" w:hAnsi="Calibri" w:cs="Calibri" w:eastAsia="Calibri"/>
          <w:b/>
          <w:color w:val="000000"/>
          <w:spacing w:val="0"/>
          <w:position w:val="0"/>
          <w:sz w:val="48"/>
          <w:shd w:fill="auto" w:val="clear"/>
        </w:rPr>
        <w:t xml:space="preserve">Великобританию</w:t>
      </w:r>
      <w:r>
        <w:rPr>
          <w:rFonts w:ascii="Monotype Corsiva" w:hAnsi="Monotype Corsiva" w:cs="Monotype Corsiva" w:eastAsia="Monotype Corsiva"/>
          <w:b/>
          <w:color w:val="000000"/>
          <w:spacing w:val="0"/>
          <w:position w:val="0"/>
          <w:sz w:val="48"/>
          <w:shd w:fill="auto" w:val="clear"/>
        </w:rPr>
        <w:t xml:space="preserve">.</w:t>
      </w:r>
    </w:p>
    <w:p>
      <w:pPr>
        <w:spacing w:before="0" w:after="0" w:line="240"/>
        <w:ind w:right="0" w:left="0" w:firstLine="709"/>
        <w:jc w:val="center"/>
        <w:rPr>
          <w:rFonts w:ascii="Monotype Corsiva" w:hAnsi="Monotype Corsiva" w:cs="Monotype Corsiva" w:eastAsia="Monotype Corsiva"/>
          <w:b/>
          <w:color w:val="000000"/>
          <w:spacing w:val="0"/>
          <w:position w:val="0"/>
          <w:sz w:val="48"/>
          <w:shd w:fill="auto" w:val="clear"/>
        </w:rPr>
      </w:pP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b/>
          <w:color w:val="000000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000000"/>
          <w:spacing w:val="0"/>
          <w:position w:val="0"/>
          <w:sz w:val="28"/>
          <w:shd w:fill="auto" w:val="clear"/>
        </w:rPr>
        <w:t xml:space="preserve">Предмет</w:t>
      </w: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  <w:t xml:space="preserve"> –</w:t>
      </w:r>
      <w:r>
        <w:rPr>
          <w:rFonts w:ascii="Times New Roman" w:hAnsi="Times New Roman" w:cs="Times New Roman" w:eastAsia="Times New Roman"/>
          <w:b/>
          <w:color w:val="000000"/>
          <w:spacing w:val="0"/>
          <w:position w:val="0"/>
          <w:sz w:val="28"/>
          <w:shd w:fill="auto" w:val="clear"/>
        </w:rPr>
        <w:t xml:space="preserve"> английский язык.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b/>
          <w:color w:val="000000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000000"/>
          <w:spacing w:val="0"/>
          <w:position w:val="0"/>
          <w:sz w:val="28"/>
          <w:shd w:fill="auto" w:val="clear"/>
        </w:rPr>
        <w:t xml:space="preserve">Класс</w:t>
      </w:r>
      <w:r>
        <w:rPr>
          <w:rFonts w:ascii="Times New Roman" w:hAnsi="Times New Roman" w:cs="Times New Roman" w:eastAsia="Times New Roman"/>
          <w:color w:val="000000"/>
          <w:spacing w:val="0"/>
          <w:position w:val="0"/>
          <w:sz w:val="28"/>
          <w:shd w:fill="auto" w:val="clear"/>
        </w:rPr>
        <w:t xml:space="preserve"> -  </w:t>
      </w:r>
      <w:r>
        <w:rPr>
          <w:rFonts w:ascii="Times New Roman" w:hAnsi="Times New Roman" w:cs="Times New Roman" w:eastAsia="Times New Roman"/>
          <w:b/>
          <w:color w:val="000000"/>
          <w:spacing w:val="0"/>
          <w:position w:val="0"/>
          <w:sz w:val="28"/>
          <w:shd w:fill="auto" w:val="clear"/>
        </w:rPr>
        <w:t xml:space="preserve">5 класс.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Учитель: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</w:t>
      </w: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Ахмедова Хадижат Абдужалиловна – учитель английского языка МКОУ </w:t>
      </w: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«</w:t>
      </w: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СОШ №4</w:t>
      </w: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» </w:t>
      </w: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г. Южно-Сухокумск Республики Дагестан.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Тип мастер-класса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: комбинированный.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Цели:  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i/>
          <w:color w:val="auto"/>
          <w:spacing w:val="10"/>
          <w:position w:val="0"/>
          <w:sz w:val="28"/>
          <w:shd w:fill="auto" w:val="clear"/>
        </w:rPr>
        <w:t xml:space="preserve">Практические:</w:t>
      </w: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 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развитие умения аудирования;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активизация лексики по теме “Достопримечательности”;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развитие говорения (умения сообщать, объяснять, рассказывать);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развитие навыков самостоятельной работы и работы в команде. 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1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Приобретение знаний о достопримечательностях Великобритании.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i/>
          <w:color w:val="auto"/>
          <w:spacing w:val="10"/>
          <w:position w:val="0"/>
          <w:sz w:val="28"/>
          <w:shd w:fill="auto" w:val="clear"/>
        </w:rPr>
        <w:t xml:space="preserve">Образовательные:</w:t>
      </w: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 </w:t>
      </w:r>
    </w:p>
    <w:p>
      <w:pPr>
        <w:tabs>
          <w:tab w:val="left" w:pos="1500" w:leader="none"/>
          <w:tab w:val="left" w:pos="3300" w:leader="none"/>
        </w:tabs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1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Познакомить учащихся с главными достопримечательностями  Британии.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i/>
          <w:color w:val="auto"/>
          <w:spacing w:val="10"/>
          <w:position w:val="0"/>
          <w:sz w:val="28"/>
          <w:shd w:fill="auto" w:val="clear"/>
        </w:rPr>
        <w:t xml:space="preserve">Развивающие:</w:t>
      </w: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 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продолжить формирование  навыков  чтения, лексических, грамматических и орфографических навыков.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развитие творческих способностей учащихся;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развитие умения общаться, а также таких черт характера как трудолюбие, целеустремленность, активность.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i/>
          <w:color w:val="auto"/>
          <w:spacing w:val="10"/>
          <w:position w:val="0"/>
          <w:sz w:val="28"/>
          <w:shd w:fill="auto" w:val="clear"/>
        </w:rPr>
        <w:t xml:space="preserve">Воспитательные:</w:t>
      </w: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 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воспитывать уважительное отношение  к культуре страны  изучаемого языка и к культуре своего народа.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10"/>
          <w:position w:val="0"/>
          <w:sz w:val="28"/>
          <w:shd w:fill="auto" w:val="clear"/>
        </w:rPr>
      </w:pP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Задачи: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провести практику речевой деятельности, активизировать лексику на тему “Достопримечательности”, дать знания страноведческого характера;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повысить мотивацию учащихся к изучению иностранного языка;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продолжить формирование умения слушать и слышать, выстраивать речевые высказывания; развить творческую фантазию и инициативу в осуществлении иноязычной речевой деятельности, а также развития познавательных интересов учащихся; воспитывать у учащихся чувство уважения к истории и культуре страны изучаемого языка.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10"/>
          <w:position w:val="0"/>
          <w:sz w:val="28"/>
          <w:shd w:fill="auto" w:val="clear"/>
        </w:rPr>
      </w:pP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Формы организации учебной деятельности:    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коллективная, индивидуальная.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Учебное оборудование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: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-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грамматическая таблица с   временами английского языка;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-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раздаточный материал ( индивидуальные карточки  с разными видами работ);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-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мультимедийные источники (презентация MS PowerPoint  и видеофильмы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«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Путешествие по Великобритании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», «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Путеводитель по Лондону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»;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аудиозапись  песни 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«Clap»).</w:t>
      </w:r>
    </w:p>
    <w:p>
      <w:pPr>
        <w:tabs>
          <w:tab w:val="left" w:pos="1500" w:leader="none"/>
          <w:tab w:val="left" w:pos="3300" w:leader="none"/>
        </w:tabs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</w:p>
    <w:p>
      <w:pPr>
        <w:tabs>
          <w:tab w:val="left" w:pos="1500" w:leader="none"/>
          <w:tab w:val="left" w:pos="3300" w:leader="none"/>
        </w:tabs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</w:p>
    <w:p>
      <w:pPr>
        <w:tabs>
          <w:tab w:val="left" w:pos="1500" w:leader="none"/>
          <w:tab w:val="left" w:pos="3300" w:leader="none"/>
        </w:tabs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</w:p>
    <w:p>
      <w:pPr>
        <w:tabs>
          <w:tab w:val="left" w:pos="1500" w:leader="none"/>
          <w:tab w:val="left" w:pos="3300" w:leader="none"/>
        </w:tabs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</w:p>
    <w:p>
      <w:pPr>
        <w:tabs>
          <w:tab w:val="left" w:pos="1500" w:leader="none"/>
          <w:tab w:val="left" w:pos="3300" w:leader="none"/>
        </w:tabs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</w:p>
    <w:p>
      <w:pPr>
        <w:tabs>
          <w:tab w:val="left" w:pos="1500" w:leader="none"/>
          <w:tab w:val="left" w:pos="3300" w:leader="none"/>
        </w:tabs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</w:p>
    <w:p>
      <w:pPr>
        <w:tabs>
          <w:tab w:val="left" w:pos="1500" w:leader="none"/>
          <w:tab w:val="left" w:pos="3300" w:leader="none"/>
        </w:tabs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</w:p>
    <w:p>
      <w:pPr>
        <w:tabs>
          <w:tab w:val="left" w:pos="1500" w:leader="none"/>
          <w:tab w:val="left" w:pos="3300" w:leader="none"/>
        </w:tabs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</w:p>
    <w:p>
      <w:pPr>
        <w:tabs>
          <w:tab w:val="left" w:pos="1500" w:leader="none"/>
          <w:tab w:val="left" w:pos="3300" w:leader="none"/>
        </w:tabs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</w:p>
    <w:p>
      <w:pPr>
        <w:tabs>
          <w:tab w:val="left" w:pos="1500" w:leader="none"/>
          <w:tab w:val="left" w:pos="3300" w:leader="none"/>
        </w:tabs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</w:p>
    <w:p>
      <w:pPr>
        <w:tabs>
          <w:tab w:val="left" w:pos="1500" w:leader="none"/>
          <w:tab w:val="left" w:pos="3300" w:leader="none"/>
        </w:tabs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</w:p>
    <w:p>
      <w:pPr>
        <w:tabs>
          <w:tab w:val="left" w:pos="1500" w:leader="none"/>
          <w:tab w:val="left" w:pos="3300" w:leader="none"/>
        </w:tabs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</w:p>
    <w:p>
      <w:pPr>
        <w:tabs>
          <w:tab w:val="left" w:pos="1500" w:leader="none"/>
          <w:tab w:val="left" w:pos="3300" w:leader="none"/>
        </w:tabs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</w:p>
    <w:p>
      <w:pPr>
        <w:tabs>
          <w:tab w:val="left" w:pos="1500" w:leader="none"/>
          <w:tab w:val="left" w:pos="3300" w:leader="none"/>
        </w:tabs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</w:p>
    <w:p>
      <w:pPr>
        <w:tabs>
          <w:tab w:val="left" w:pos="1500" w:leader="none"/>
          <w:tab w:val="left" w:pos="3300" w:leader="none"/>
        </w:tabs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</w:p>
    <w:p>
      <w:pPr>
        <w:tabs>
          <w:tab w:val="left" w:pos="1500" w:leader="none"/>
          <w:tab w:val="left" w:pos="3300" w:leader="none"/>
        </w:tabs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</w:p>
    <w:p>
      <w:pPr>
        <w:tabs>
          <w:tab w:val="left" w:pos="1500" w:leader="none"/>
          <w:tab w:val="left" w:pos="3300" w:leader="none"/>
        </w:tabs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</w:p>
    <w:p>
      <w:pPr>
        <w:tabs>
          <w:tab w:val="left" w:pos="1500" w:leader="none"/>
          <w:tab w:val="left" w:pos="3300" w:leader="none"/>
        </w:tabs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</w:p>
    <w:p>
      <w:pPr>
        <w:tabs>
          <w:tab w:val="left" w:pos="1500" w:leader="none"/>
          <w:tab w:val="left" w:pos="3300" w:leader="none"/>
        </w:tabs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</w:p>
    <w:p>
      <w:pPr>
        <w:tabs>
          <w:tab w:val="left" w:pos="1500" w:leader="none"/>
          <w:tab w:val="left" w:pos="3300" w:leader="none"/>
        </w:tabs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</w:p>
    <w:p>
      <w:pPr>
        <w:tabs>
          <w:tab w:val="left" w:pos="1500" w:leader="none"/>
          <w:tab w:val="left" w:pos="3300" w:leader="none"/>
        </w:tabs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</w:p>
    <w:p>
      <w:pPr>
        <w:tabs>
          <w:tab w:val="left" w:pos="1500" w:leader="none"/>
          <w:tab w:val="left" w:pos="3300" w:leader="none"/>
        </w:tabs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</w:p>
    <w:p>
      <w:pPr>
        <w:tabs>
          <w:tab w:val="left" w:pos="1500" w:leader="none"/>
          <w:tab w:val="left" w:pos="3300" w:leader="none"/>
        </w:tabs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</w:p>
    <w:p>
      <w:pPr>
        <w:tabs>
          <w:tab w:val="left" w:pos="1500" w:leader="none"/>
          <w:tab w:val="left" w:pos="3300" w:leader="none"/>
        </w:tabs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</w:p>
    <w:p>
      <w:pPr>
        <w:tabs>
          <w:tab w:val="left" w:pos="1500" w:leader="none"/>
          <w:tab w:val="left" w:pos="3300" w:leader="none"/>
        </w:tabs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</w:p>
    <w:p>
      <w:pPr>
        <w:tabs>
          <w:tab w:val="left" w:pos="1500" w:leader="none"/>
          <w:tab w:val="left" w:pos="3300" w:leader="none"/>
        </w:tabs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</w:p>
    <w:p>
      <w:pPr>
        <w:tabs>
          <w:tab w:val="left" w:pos="1500" w:leader="none"/>
          <w:tab w:val="left" w:pos="3300" w:leader="none"/>
        </w:tabs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</w:p>
    <w:p>
      <w:pPr>
        <w:tabs>
          <w:tab w:val="left" w:pos="1500" w:leader="none"/>
          <w:tab w:val="left" w:pos="3300" w:leader="none"/>
        </w:tabs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</w:p>
    <w:p>
      <w:pPr>
        <w:tabs>
          <w:tab w:val="left" w:pos="1500" w:leader="none"/>
          <w:tab w:val="left" w:pos="3300" w:leader="none"/>
        </w:tabs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</w:p>
    <w:p>
      <w:pPr>
        <w:tabs>
          <w:tab w:val="left" w:pos="1500" w:leader="none"/>
          <w:tab w:val="left" w:pos="3300" w:leader="none"/>
        </w:tabs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</w:p>
    <w:p>
      <w:pPr>
        <w:tabs>
          <w:tab w:val="left" w:pos="1500" w:leader="none"/>
          <w:tab w:val="left" w:pos="3300" w:leader="none"/>
        </w:tabs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</w:p>
    <w:p>
      <w:pPr>
        <w:tabs>
          <w:tab w:val="left" w:pos="1500" w:leader="none"/>
          <w:tab w:val="left" w:pos="3300" w:leader="none"/>
        </w:tabs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</w:p>
    <w:p>
      <w:pPr>
        <w:tabs>
          <w:tab w:val="left" w:pos="1500" w:leader="none"/>
          <w:tab w:val="left" w:pos="3300" w:leader="none"/>
        </w:tabs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</w:p>
    <w:p>
      <w:pPr>
        <w:tabs>
          <w:tab w:val="left" w:pos="1500" w:leader="none"/>
          <w:tab w:val="left" w:pos="3300" w:leader="none"/>
        </w:tabs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</w:p>
    <w:p>
      <w:pPr>
        <w:tabs>
          <w:tab w:val="left" w:pos="1500" w:leader="none"/>
          <w:tab w:val="left" w:pos="3300" w:leader="none"/>
        </w:tabs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</w:p>
    <w:p>
      <w:pPr>
        <w:tabs>
          <w:tab w:val="left" w:pos="1500" w:leader="none"/>
          <w:tab w:val="left" w:pos="3300" w:leader="none"/>
        </w:tabs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</w:p>
    <w:p>
      <w:pPr>
        <w:tabs>
          <w:tab w:val="left" w:pos="1500" w:leader="none"/>
          <w:tab w:val="left" w:pos="3300" w:leader="none"/>
        </w:tabs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</w:p>
    <w:p>
      <w:pPr>
        <w:tabs>
          <w:tab w:val="left" w:pos="1500" w:leader="none"/>
          <w:tab w:val="left" w:pos="3300" w:leader="none"/>
        </w:tabs>
        <w:spacing w:before="0" w:after="0" w:line="240"/>
        <w:ind w:right="0" w:left="0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</w:p>
    <w:p>
      <w:pPr>
        <w:tabs>
          <w:tab w:val="left" w:pos="1500" w:leader="none"/>
          <w:tab w:val="left" w:pos="3300" w:leader="none"/>
        </w:tabs>
        <w:spacing w:before="0" w:after="0" w:line="240"/>
        <w:ind w:right="0" w:left="0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</w:p>
    <w:p>
      <w:pPr>
        <w:tabs>
          <w:tab w:val="left" w:pos="1500" w:leader="none"/>
          <w:tab w:val="left" w:pos="3300" w:leader="none"/>
        </w:tabs>
        <w:spacing w:before="0" w:after="0" w:line="240"/>
        <w:ind w:right="0" w:left="0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</w:p>
    <w:p>
      <w:pPr>
        <w:tabs>
          <w:tab w:val="left" w:pos="1500" w:leader="none"/>
          <w:tab w:val="left" w:pos="3300" w:leader="none"/>
        </w:tabs>
        <w:spacing w:before="0" w:after="0" w:line="240"/>
        <w:ind w:right="0" w:left="0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</w:p>
    <w:p>
      <w:pPr>
        <w:tabs>
          <w:tab w:val="left" w:pos="3540" w:leader="none"/>
        </w:tabs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                                                       </w:t>
      </w: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План мастер - класса.</w:t>
      </w:r>
    </w:p>
    <w:p>
      <w:pPr>
        <w:tabs>
          <w:tab w:val="left" w:pos="3540" w:leader="none"/>
        </w:tabs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I. </w:t>
      </w: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Организационный момент. 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Учитель:  Доброе утро,  мальчики и девочки!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               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Я рада видеть вас!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               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Садитесь, пожалуйста!    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i/>
          <w:color w:val="auto"/>
          <w:spacing w:val="0"/>
          <w:position w:val="0"/>
          <w:sz w:val="28"/>
          <w:shd w:fill="auto" w:val="clear"/>
        </w:rPr>
        <w:t xml:space="preserve"> 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Ознакомить с целями и задачами урока.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u w:val="single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Давайте отправимся на остров  Великобритании. Лондон - столица Великобритании и очень старый город.</w:t>
      </w: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u w:val="single"/>
          <w:shd w:fill="auto" w:val="clear"/>
        </w:rPr>
        <w:t xml:space="preserve"> Слайд 1-2</w:t>
      </w:r>
    </w:p>
    <w:p>
      <w:pPr>
        <w:tabs>
          <w:tab w:val="left" w:pos="4500" w:leader="none"/>
        </w:tabs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II.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</w:t>
      </w: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Актуализация ранее изученного.</w:t>
      </w:r>
    </w:p>
    <w:p>
      <w:pPr>
        <w:tabs>
          <w:tab w:val="left" w:pos="4500" w:leader="none"/>
        </w:tabs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1.</w:t>
      </w: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Беседа с учащимися о Великобритании и о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</w:t>
      </w: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 Британской королевской семьи.  </w:t>
      </w: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u w:val="single"/>
          <w:shd w:fill="auto" w:val="clear"/>
        </w:rPr>
        <w:t xml:space="preserve">Слайд 3-5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 2. </w:t>
      </w: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Задание по карточкам: </w:t>
      </w: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u w:val="single"/>
          <w:shd w:fill="auto" w:val="clear"/>
        </w:rPr>
        <w:t xml:space="preserve">слайд 6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u w:val="single"/>
          <w:shd w:fill="auto" w:val="clear"/>
        </w:rPr>
        <w:t xml:space="preserve"> 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 </w:t>
      </w: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а)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. Прочитайте  текст.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б)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. Заполните таблицу и  ответьте  на  вопрос: 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«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Кто, когда  родился?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»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Читайте  следующий  текст.  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Заполните таблицу о Британской королевской семье.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                                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Британская Королевская Семья.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1.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В Британии есть королевская семья. 2.Глава королевской семьи - Королева Элизабет II. 3. Она родилась в 1926. 4. Она стала Королевой в 1952. 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5.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Молодая Принцесса Элизабет вышла замуж за принца Филиппа в 1947. 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6.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Элизабет было 21, а Филиппу 26 лет. 7. В 1948году у них родился первый ребенок-Принц Чарльз. 8. В 1950 у них родилась дочь. 9. Ее звали Принцесса Энн.  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10.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Позже Королева Элизабет и Принц Филипп родили еще двух сыновей. 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11.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Принц Эндрю родился в 1960 и Принц Эдвард родился в 1964.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</w:p>
    <w:tbl>
      <w:tblPr/>
      <w:tblGrid>
        <w:gridCol w:w="1730"/>
        <w:gridCol w:w="1438"/>
        <w:gridCol w:w="1300"/>
        <w:gridCol w:w="1344"/>
        <w:gridCol w:w="1505"/>
        <w:gridCol w:w="1355"/>
        <w:gridCol w:w="1358"/>
      </w:tblGrid>
      <w:tr>
        <w:trPr>
          <w:trHeight w:val="1" w:hRule="atLeast"/>
          <w:jc w:val="left"/>
        </w:trPr>
        <w:tc>
          <w:tcPr>
            <w:tcW w:w="1730" w:type="dxa"/>
            <w:tcBorders>
              <w:top w:val="single" w:color="000000" w:sz="4"/>
              <w:left w:val="single" w:color="000000" w:sz="4"/>
              <w:bottom w:val="single" w:color="000000" w:sz="4"/>
              <w:right w:val="single" w:color="000000" w:sz="4"/>
            </w:tcBorders>
            <w:shd w:color="000000" w:fill="ffffff" w:val="clear"/>
            <w:tcMar>
              <w:left w:w="108" w:type="dxa"/>
              <w:right w:w="108" w:type="dxa"/>
            </w:tcMar>
            <w:vAlign w:val="top"/>
          </w:tcPr>
          <w:p>
            <w:pPr>
              <w:spacing w:before="0" w:after="20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1438" w:type="dxa"/>
            <w:tcBorders>
              <w:top w:val="single" w:color="000000" w:sz="4"/>
              <w:left w:val="single" w:color="000000" w:sz="4"/>
              <w:bottom w:val="single" w:color="000000" w:sz="4"/>
              <w:right w:val="single" w:color="000000" w:sz="4"/>
            </w:tcBorders>
            <w:shd w:color="000000" w:fill="ffffff" w:val="clear"/>
            <w:tcMar>
              <w:left w:w="108" w:type="dxa"/>
              <w:right w:w="108" w:type="dxa"/>
            </w:tcMar>
            <w:vAlign w:val="top"/>
          </w:tcPr>
          <w:p>
            <w:pPr>
              <w:spacing w:before="0" w:after="0" w:line="240"/>
              <w:ind w:right="0" w:left="0" w:firstLine="0"/>
              <w:jc w:val="left"/>
              <w:rPr>
                <w:color w:val="auto"/>
                <w:spacing w:val="0"/>
                <w:position w:val="0"/>
              </w:rPr>
            </w:pP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8"/>
                <w:shd w:fill="auto" w:val="clear"/>
              </w:rPr>
              <w:t xml:space="preserve">Королева Элизабет </w:t>
            </w:r>
          </w:p>
        </w:tc>
        <w:tc>
          <w:tcPr>
            <w:tcW w:w="1300" w:type="dxa"/>
            <w:tcBorders>
              <w:top w:val="single" w:color="000000" w:sz="4"/>
              <w:left w:val="single" w:color="000000" w:sz="4"/>
              <w:bottom w:val="single" w:color="000000" w:sz="4"/>
              <w:right w:val="single" w:color="000000" w:sz="4"/>
            </w:tcBorders>
            <w:shd w:color="000000" w:fill="ffffff" w:val="clear"/>
            <w:tcMar>
              <w:left w:w="108" w:type="dxa"/>
              <w:right w:w="108" w:type="dxa"/>
            </w:tcMar>
            <w:vAlign w:val="top"/>
          </w:tcPr>
          <w:p>
            <w:pPr>
              <w:spacing w:before="0" w:after="0" w:line="240"/>
              <w:ind w:right="0" w:left="0" w:firstLine="0"/>
              <w:jc w:val="left"/>
              <w:rPr>
                <w:color w:val="auto"/>
                <w:spacing w:val="0"/>
                <w:position w:val="0"/>
              </w:rPr>
            </w:pP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8"/>
                <w:shd w:fill="auto" w:val="clear"/>
              </w:rPr>
              <w:t xml:space="preserve">Принц Филипп</w:t>
            </w:r>
          </w:p>
        </w:tc>
        <w:tc>
          <w:tcPr>
            <w:tcW w:w="1344" w:type="dxa"/>
            <w:tcBorders>
              <w:top w:val="single" w:color="000000" w:sz="4"/>
              <w:left w:val="single" w:color="000000" w:sz="4"/>
              <w:bottom w:val="single" w:color="000000" w:sz="4"/>
              <w:right w:val="single" w:color="000000" w:sz="4"/>
            </w:tcBorders>
            <w:shd w:color="000000" w:fill="ffffff" w:val="clear"/>
            <w:tcMar>
              <w:left w:w="108" w:type="dxa"/>
              <w:right w:w="108" w:type="dxa"/>
            </w:tcMar>
            <w:vAlign w:val="top"/>
          </w:tcPr>
          <w:p>
            <w:pPr>
              <w:spacing w:before="0" w:after="0" w:line="240"/>
              <w:ind w:right="0" w:left="0" w:firstLine="0"/>
              <w:jc w:val="left"/>
              <w:rPr>
                <w:color w:val="auto"/>
                <w:spacing w:val="0"/>
                <w:position w:val="0"/>
              </w:rPr>
            </w:pP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8"/>
                <w:shd w:fill="auto" w:val="clear"/>
              </w:rPr>
              <w:t xml:space="preserve">Принц Чарльз </w:t>
            </w:r>
          </w:p>
        </w:tc>
        <w:tc>
          <w:tcPr>
            <w:tcW w:w="1505" w:type="dxa"/>
            <w:tcBorders>
              <w:top w:val="single" w:color="000000" w:sz="4"/>
              <w:left w:val="single" w:color="000000" w:sz="4"/>
              <w:bottom w:val="single" w:color="000000" w:sz="4"/>
              <w:right w:val="single" w:color="000000" w:sz="4"/>
            </w:tcBorders>
            <w:shd w:color="000000" w:fill="ffffff" w:val="clear"/>
            <w:tcMar>
              <w:left w:w="108" w:type="dxa"/>
              <w:right w:w="108" w:type="dxa"/>
            </w:tcMar>
            <w:vAlign w:val="top"/>
          </w:tcPr>
          <w:p>
            <w:pPr>
              <w:spacing w:before="0" w:after="0" w:line="240"/>
              <w:ind w:right="0" w:left="0" w:firstLine="0"/>
              <w:jc w:val="left"/>
              <w:rPr>
                <w:color w:val="auto"/>
                <w:spacing w:val="0"/>
                <w:position w:val="0"/>
              </w:rPr>
            </w:pP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8"/>
                <w:shd w:fill="auto" w:val="clear"/>
              </w:rPr>
              <w:t xml:space="preserve">Принцесса Энн </w:t>
            </w:r>
          </w:p>
        </w:tc>
        <w:tc>
          <w:tcPr>
            <w:tcW w:w="1355" w:type="dxa"/>
            <w:tcBorders>
              <w:top w:val="single" w:color="000000" w:sz="4"/>
              <w:left w:val="single" w:color="000000" w:sz="4"/>
              <w:bottom w:val="single" w:color="000000" w:sz="4"/>
              <w:right w:val="single" w:color="000000" w:sz="4"/>
            </w:tcBorders>
            <w:shd w:color="000000" w:fill="ffffff" w:val="clear"/>
            <w:tcMar>
              <w:left w:w="108" w:type="dxa"/>
              <w:right w:w="108" w:type="dxa"/>
            </w:tcMar>
            <w:vAlign w:val="top"/>
          </w:tcPr>
          <w:p>
            <w:pPr>
              <w:spacing w:before="0" w:after="0" w:line="240"/>
              <w:ind w:right="0" w:left="0" w:firstLine="0"/>
              <w:jc w:val="left"/>
              <w:rPr>
                <w:color w:val="auto"/>
                <w:spacing w:val="0"/>
                <w:position w:val="0"/>
              </w:rPr>
            </w:pP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8"/>
                <w:shd w:fill="auto" w:val="clear"/>
              </w:rPr>
              <w:t xml:space="preserve">Принц Эндрю </w:t>
            </w:r>
          </w:p>
        </w:tc>
        <w:tc>
          <w:tcPr>
            <w:tcW w:w="1358" w:type="dxa"/>
            <w:tcBorders>
              <w:top w:val="single" w:color="000000" w:sz="4"/>
              <w:left w:val="single" w:color="000000" w:sz="4"/>
              <w:bottom w:val="single" w:color="000000" w:sz="4"/>
              <w:right w:val="single" w:color="000000" w:sz="4"/>
            </w:tcBorders>
            <w:shd w:color="000000" w:fill="ffffff" w:val="clear"/>
            <w:tcMar>
              <w:left w:w="108" w:type="dxa"/>
              <w:right w:w="108" w:type="dxa"/>
            </w:tcMar>
            <w:vAlign w:val="top"/>
          </w:tcPr>
          <w:p>
            <w:pPr>
              <w:spacing w:before="0" w:after="0" w:line="240"/>
              <w:ind w:right="0" w:left="0" w:firstLine="0"/>
              <w:jc w:val="left"/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8"/>
                <w:shd w:fill="auto" w:val="clear"/>
              </w:rPr>
            </w:pP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8"/>
                <w:shd w:fill="auto" w:val="clear"/>
              </w:rPr>
              <w:t xml:space="preserve">Принц</w:t>
            </w:r>
          </w:p>
          <w:p>
            <w:pPr>
              <w:spacing w:before="0" w:after="0" w:line="240"/>
              <w:ind w:right="0" w:left="0" w:firstLine="0"/>
              <w:jc w:val="left"/>
              <w:rPr>
                <w:color w:val="auto"/>
                <w:spacing w:val="0"/>
                <w:position w:val="0"/>
              </w:rPr>
            </w:pP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8"/>
                <w:shd w:fill="auto" w:val="clear"/>
              </w:rPr>
              <w:t xml:space="preserve">Эдвард</w:t>
            </w:r>
          </w:p>
        </w:tc>
      </w:tr>
      <w:tr>
        <w:trPr>
          <w:trHeight w:val="1" w:hRule="atLeast"/>
          <w:jc w:val="left"/>
        </w:trPr>
        <w:tc>
          <w:tcPr>
            <w:tcW w:w="1730" w:type="dxa"/>
            <w:tcBorders>
              <w:top w:val="single" w:color="000000" w:sz="4"/>
              <w:left w:val="single" w:color="000000" w:sz="4"/>
              <w:bottom w:val="single" w:color="000000" w:sz="4"/>
              <w:right w:val="single" w:color="000000" w:sz="4"/>
            </w:tcBorders>
            <w:shd w:color="000000" w:fill="ffffff" w:val="clear"/>
            <w:tcMar>
              <w:left w:w="108" w:type="dxa"/>
              <w:right w:w="108" w:type="dxa"/>
            </w:tcMar>
            <w:vAlign w:val="top"/>
          </w:tcPr>
          <w:p>
            <w:pPr>
              <w:spacing w:before="0" w:after="0" w:line="240"/>
              <w:ind w:right="0" w:left="0" w:firstLine="0"/>
              <w:jc w:val="left"/>
              <w:rPr>
                <w:rFonts w:ascii="Times New Roman" w:hAnsi="Times New Roman" w:cs="Times New Roman" w:eastAsia="Times New Roman"/>
                <w:b/>
                <w:color w:val="auto"/>
                <w:spacing w:val="0"/>
                <w:position w:val="0"/>
                <w:sz w:val="28"/>
                <w:shd w:fill="auto" w:val="clear"/>
              </w:rPr>
            </w:pPr>
            <w:r>
              <w:rPr>
                <w:rFonts w:ascii="Times New Roman" w:hAnsi="Times New Roman" w:cs="Times New Roman" w:eastAsia="Times New Roman"/>
                <w:b/>
                <w:color w:val="auto"/>
                <w:spacing w:val="0"/>
                <w:position w:val="0"/>
                <w:sz w:val="28"/>
                <w:shd w:fill="auto" w:val="clear"/>
              </w:rPr>
              <w:t xml:space="preserve">Когда </w:t>
            </w:r>
          </w:p>
          <w:p>
            <w:pPr>
              <w:spacing w:before="0" w:after="0" w:line="240"/>
              <w:ind w:right="0" w:left="0" w:firstLine="0"/>
              <w:jc w:val="left"/>
              <w:rPr>
                <w:color w:val="auto"/>
                <w:spacing w:val="0"/>
                <w:position w:val="0"/>
              </w:rPr>
            </w:pPr>
            <w:r>
              <w:rPr>
                <w:rFonts w:ascii="Times New Roman" w:hAnsi="Times New Roman" w:cs="Times New Roman" w:eastAsia="Times New Roman"/>
                <w:b/>
                <w:color w:val="auto"/>
                <w:spacing w:val="0"/>
                <w:position w:val="0"/>
                <w:sz w:val="28"/>
                <w:shd w:fill="auto" w:val="clear"/>
              </w:rPr>
              <w:t xml:space="preserve"> </w:t>
            </w:r>
            <w:r>
              <w:rPr>
                <w:rFonts w:ascii="Times New Roman" w:hAnsi="Times New Roman" w:cs="Times New Roman" w:eastAsia="Times New Roman"/>
                <w:b/>
                <w:color w:val="auto"/>
                <w:spacing w:val="0"/>
                <w:position w:val="0"/>
                <w:sz w:val="28"/>
                <w:shd w:fill="auto" w:val="clear"/>
              </w:rPr>
              <w:t xml:space="preserve">он/ она родились?</w:t>
            </w:r>
          </w:p>
        </w:tc>
        <w:tc>
          <w:tcPr>
            <w:tcW w:w="1438" w:type="dxa"/>
            <w:tcBorders>
              <w:top w:val="single" w:color="000000" w:sz="4"/>
              <w:left w:val="single" w:color="000000" w:sz="4"/>
              <w:bottom w:val="single" w:color="000000" w:sz="4"/>
              <w:right w:val="single" w:color="000000" w:sz="4"/>
            </w:tcBorders>
            <w:shd w:color="000000" w:fill="ffffff" w:val="clear"/>
            <w:tcMar>
              <w:left w:w="108" w:type="dxa"/>
              <w:right w:w="108" w:type="dxa"/>
            </w:tcMar>
            <w:vAlign w:val="top"/>
          </w:tcPr>
          <w:p>
            <w:pPr>
              <w:spacing w:before="0" w:after="20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1300" w:type="dxa"/>
            <w:tcBorders>
              <w:top w:val="single" w:color="000000" w:sz="4"/>
              <w:left w:val="single" w:color="000000" w:sz="4"/>
              <w:bottom w:val="single" w:color="000000" w:sz="4"/>
              <w:right w:val="single" w:color="000000" w:sz="4"/>
            </w:tcBorders>
            <w:shd w:color="000000" w:fill="ffffff" w:val="clear"/>
            <w:tcMar>
              <w:left w:w="108" w:type="dxa"/>
              <w:right w:w="108" w:type="dxa"/>
            </w:tcMar>
            <w:vAlign w:val="top"/>
          </w:tcPr>
          <w:p>
            <w:pPr>
              <w:spacing w:before="0" w:after="20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1344" w:type="dxa"/>
            <w:tcBorders>
              <w:top w:val="single" w:color="000000" w:sz="4"/>
              <w:left w:val="single" w:color="000000" w:sz="4"/>
              <w:bottom w:val="single" w:color="000000" w:sz="4"/>
              <w:right w:val="single" w:color="000000" w:sz="4"/>
            </w:tcBorders>
            <w:shd w:color="000000" w:fill="ffffff" w:val="clear"/>
            <w:tcMar>
              <w:left w:w="108" w:type="dxa"/>
              <w:right w:w="108" w:type="dxa"/>
            </w:tcMar>
            <w:vAlign w:val="top"/>
          </w:tcPr>
          <w:p>
            <w:pPr>
              <w:spacing w:before="0" w:after="20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1505" w:type="dxa"/>
            <w:tcBorders>
              <w:top w:val="single" w:color="000000" w:sz="4"/>
              <w:left w:val="single" w:color="000000" w:sz="4"/>
              <w:bottom w:val="single" w:color="000000" w:sz="4"/>
              <w:right w:val="single" w:color="000000" w:sz="4"/>
            </w:tcBorders>
            <w:shd w:color="000000" w:fill="ffffff" w:val="clear"/>
            <w:tcMar>
              <w:left w:w="108" w:type="dxa"/>
              <w:right w:w="108" w:type="dxa"/>
            </w:tcMar>
            <w:vAlign w:val="top"/>
          </w:tcPr>
          <w:p>
            <w:pPr>
              <w:spacing w:before="0" w:after="20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1355" w:type="dxa"/>
            <w:tcBorders>
              <w:top w:val="single" w:color="000000" w:sz="4"/>
              <w:left w:val="single" w:color="000000" w:sz="4"/>
              <w:bottom w:val="single" w:color="000000" w:sz="4"/>
              <w:right w:val="single" w:color="000000" w:sz="4"/>
            </w:tcBorders>
            <w:shd w:color="000000" w:fill="ffffff" w:val="clear"/>
            <w:tcMar>
              <w:left w:w="108" w:type="dxa"/>
              <w:right w:w="108" w:type="dxa"/>
            </w:tcMar>
            <w:vAlign w:val="top"/>
          </w:tcPr>
          <w:p>
            <w:pPr>
              <w:spacing w:before="0" w:after="20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1358" w:type="dxa"/>
            <w:tcBorders>
              <w:top w:val="single" w:color="000000" w:sz="4"/>
              <w:left w:val="single" w:color="000000" w:sz="4"/>
              <w:bottom w:val="single" w:color="000000" w:sz="4"/>
              <w:right w:val="single" w:color="000000" w:sz="4"/>
            </w:tcBorders>
            <w:shd w:color="000000" w:fill="ffffff" w:val="clear"/>
            <w:tcMar>
              <w:left w:w="108" w:type="dxa"/>
              <w:right w:w="108" w:type="dxa"/>
            </w:tcMar>
            <w:vAlign w:val="top"/>
          </w:tcPr>
          <w:p>
            <w:pPr>
              <w:spacing w:before="0" w:after="20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</w:tr>
    </w:tbl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  <w:r>
        <w:object w:dxaOrig="8038" w:dyaOrig="4535">
          <v:rect xmlns:o="urn:schemas-microsoft-com:office:office" xmlns:v="urn:schemas-microsoft-com:vml" id="rectole0000000011" style="width:401.900000pt;height:226.750000pt" o:preferrelative="t" o:ole="">
            <o:lock v:ext="edit"/>
            <v:imagedata xmlns:r="http://schemas.openxmlformats.org/officeDocument/2006/relationships" r:id="docRId23" o:title=""/>
          </v:rect>
          <o:OLEObject xmlns:r="http://schemas.openxmlformats.org/officeDocument/2006/relationships" xmlns:o="urn:schemas-microsoft-com:office:office" Type="Embed" ProgID="StaticMetafile" DrawAspect="Content" ObjectID="0000000011" ShapeID="rectole0000000011" r:id="docRId22"/>
        </w:objec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i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Ш. Фон. зарядка: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Прочитайте слова с этими звуками.</w:t>
      </w:r>
      <w:r>
        <w:rPr>
          <w:rFonts w:ascii="Times New Roman" w:hAnsi="Times New Roman" w:cs="Times New Roman" w:eastAsia="Times New Roman"/>
          <w:i/>
          <w:color w:val="auto"/>
          <w:spacing w:val="0"/>
          <w:position w:val="0"/>
          <w:sz w:val="28"/>
          <w:shd w:fill="auto" w:val="clear"/>
        </w:rPr>
        <w:t xml:space="preserve">                                 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u w:val="single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Назовите звуки</w:t>
      </w:r>
      <w:r>
        <w:rPr>
          <w:rFonts w:ascii="Times New Roman" w:hAnsi="Times New Roman" w:cs="Times New Roman" w:eastAsia="Times New Roman"/>
          <w:i/>
          <w:color w:val="auto"/>
          <w:spacing w:val="0"/>
          <w:position w:val="0"/>
          <w:sz w:val="28"/>
          <w:shd w:fill="auto" w:val="clear"/>
        </w:rPr>
        <w:t xml:space="preserve">.</w:t>
      </w: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u w:val="single"/>
          <w:shd w:fill="auto" w:val="clear"/>
        </w:rPr>
        <w:t xml:space="preserve">Слайд 7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Teacher: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Чтобы не было стыдно за наш английский, давайте быстро повторим английский алфавит и звуки.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      [t]                       [ei]                    [ai]                      [k]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   ta, tree               eit, day               ait, my                ka, cake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   at, table              eid, date            aid, like              ak, can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       [m]                     [f ]                    [g ]                      [p ]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  ma, meet            fa, photo             ga, dog              pa, help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  am, man             af, coffee            ag,  go               ap, park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object w:dxaOrig="3441" w:dyaOrig="5163">
          <v:rect xmlns:o="urn:schemas-microsoft-com:office:office" xmlns:v="urn:schemas-microsoft-com:vml" id="rectole0000000012" style="width:172.050000pt;height:258.150000pt" o:preferrelative="t" o:ole="">
            <o:lock v:ext="edit"/>
            <v:imagedata xmlns:r="http://schemas.openxmlformats.org/officeDocument/2006/relationships" r:id="docRId25" o:title=""/>
          </v:rect>
          <o:OLEObject xmlns:r="http://schemas.openxmlformats.org/officeDocument/2006/relationships" xmlns:o="urn:schemas-microsoft-com:office:office" Type="Embed" ProgID="StaticMetafile" DrawAspect="Content" ObjectID="0000000012" ShapeID="rectole0000000012" r:id="docRId24"/>
        </w:object>
      </w:r>
      <w:r>
        <w:object w:dxaOrig="2915" w:dyaOrig="5163">
          <v:rect xmlns:o="urn:schemas-microsoft-com:office:office" xmlns:v="urn:schemas-microsoft-com:vml" id="rectole0000000013" style="width:145.750000pt;height:258.150000pt" o:preferrelative="t" o:ole="">
            <o:lock v:ext="edit"/>
            <v:imagedata xmlns:r="http://schemas.openxmlformats.org/officeDocument/2006/relationships" r:id="docRId27" o:title=""/>
          </v:rect>
          <o:OLEObject xmlns:r="http://schemas.openxmlformats.org/officeDocument/2006/relationships" xmlns:o="urn:schemas-microsoft-com:office:office" Type="Embed" ProgID="StaticMetafile" DrawAspect="Content" ObjectID="0000000013" ShapeID="rectole0000000013" r:id="docRId26"/>
        </w:objec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Учитель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: Расположите слова в алфавитном порядке. 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(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Эта работа приучит к правильному обращению со словарём). </w:t>
      </w: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u w:val="single"/>
          <w:shd w:fill="auto" w:val="clear"/>
        </w:rPr>
        <w:t xml:space="preserve">Слайд 8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        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                     </w:t>
      </w: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Клоун                                   Легко                           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                    </w:t>
      </w: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Лимон                                  День рождения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                    </w:t>
      </w: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Свинья                                 Карта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                    </w:t>
      </w: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Тетя                                       Нет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                    </w:t>
      </w: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Собака                                  Сова   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   </w:t>
      </w: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Учитель: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С этим заданием вы справились хорошо!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               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А теперь, ребята, мы повторим грамматику.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 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IV. </w:t>
      </w: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Повторение  грамматического  материала  и ознакомление с новым материалом Простое Будущее. 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u w:val="single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Учитель: Давайте вспомним английские времена: настоящее простое, длительное; прошедшее простое и совершённое, а затем мы познакомимся с будущим простым временем.</w:t>
      </w: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   </w:t>
      </w: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u w:val="single"/>
          <w:shd w:fill="auto" w:val="clear"/>
        </w:rPr>
        <w:t xml:space="preserve">Слайд 9.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             </w:t>
      </w: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Present  Simple                       Present  Progressive </w:t>
      </w:r>
    </w:p>
    <w:p>
      <w:pPr>
        <w:tabs>
          <w:tab w:val="left" w:pos="300" w:leader="none"/>
        </w:tabs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ab/>
        <w:t xml:space="preserve">     V, V-s                                    am, is, are- ing                         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                   We   live.                                We are living.</w:t>
      </w:r>
    </w:p>
    <w:p>
      <w:pPr>
        <w:tabs>
          <w:tab w:val="left" w:pos="640" w:leader="none"/>
        </w:tabs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                   She  lives.                                  She is writing. </w:t>
      </w:r>
    </w:p>
    <w:p>
      <w:pPr>
        <w:tabs>
          <w:tab w:val="left" w:pos="2760" w:leader="none"/>
        </w:tabs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ab/>
      </w:r>
    </w:p>
    <w:p>
      <w:pPr>
        <w:tabs>
          <w:tab w:val="left" w:pos="4280" w:leader="none"/>
        </w:tabs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                </w:t>
      </w: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Past  Simple                             Past Perfect</w:t>
      </w:r>
    </w:p>
    <w:p>
      <w:pPr>
        <w:tabs>
          <w:tab w:val="center" w:pos="5167" w:leader="none"/>
        </w:tabs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                V-ed, V2                                    have  V-3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                live—lived                                 have V- ed                                                                                                                                                 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                do—did 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</w:p>
    <w:p>
      <w:pPr>
        <w:tabs>
          <w:tab w:val="left" w:pos="3640" w:leader="none"/>
        </w:tabs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u w:val="single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      </w:t>
      </w: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Future  Simple. </w:t>
      </w: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u w:val="single"/>
          <w:shd w:fill="auto" w:val="clear"/>
        </w:rPr>
        <w:t xml:space="preserve">Слайд 10</w:t>
      </w:r>
    </w:p>
    <w:p>
      <w:pPr>
        <w:tabs>
          <w:tab w:val="left" w:pos="3040" w:leader="none"/>
        </w:tabs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ab/>
        <w:t xml:space="preserve">Will- V1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                                                         We will live.</w:t>
      </w:r>
    </w:p>
    <w:p>
      <w:pPr>
        <w:tabs>
          <w:tab w:val="left" w:pos="3080" w:leader="none"/>
        </w:tabs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ab/>
        <w:t xml:space="preserve">  He will visit.</w:t>
      </w:r>
    </w:p>
    <w:p>
      <w:pPr>
        <w:tabs>
          <w:tab w:val="left" w:pos="3040" w:leader="none"/>
        </w:tabs>
        <w:spacing w:before="0" w:after="0" w:line="240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V. </w:t>
      </w: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Закрепление грамматического материала.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</w:t>
      </w: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   1. </w:t>
      </w: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Выполнение упражнения ( письменно ).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Учитель:  Откройте рабочие тетради. Упражнение 49, страница 47.   (Учащиеся работают в рабочих тетрадях, выписывают глаголы в настоящем, прошедшем и будущем временах). </w:t>
      </w: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u w:val="single"/>
          <w:shd w:fill="auto" w:val="clear"/>
        </w:rPr>
        <w:t xml:space="preserve">Слайд 11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  </w:t>
      </w:r>
    </w:p>
    <w:tbl>
      <w:tblPr/>
      <w:tblGrid>
        <w:gridCol w:w="498"/>
        <w:gridCol w:w="2456"/>
        <w:gridCol w:w="3094"/>
        <w:gridCol w:w="3296"/>
      </w:tblGrid>
      <w:tr>
        <w:trPr>
          <w:trHeight w:val="268" w:hRule="auto"/>
          <w:jc w:val="left"/>
        </w:trPr>
        <w:tc>
          <w:tcPr>
            <w:tcW w:w="498" w:type="dxa"/>
            <w:tcBorders>
              <w:top w:val="single" w:color="000000" w:sz="4"/>
              <w:left w:val="single" w:color="000000" w:sz="4"/>
              <w:bottom w:val="single" w:color="000000" w:sz="4"/>
              <w:right w:val="single" w:color="000000" w:sz="4"/>
            </w:tcBorders>
            <w:shd w:color="000000" w:fill="ffffff" w:val="clear"/>
            <w:tcMar>
              <w:left w:w="108" w:type="dxa"/>
              <w:right w:w="108" w:type="dxa"/>
            </w:tcMar>
            <w:vAlign w:val="top"/>
          </w:tcPr>
          <w:p>
            <w:pPr>
              <w:spacing w:before="0" w:after="0" w:line="240"/>
              <w:ind w:right="0" w:left="0" w:firstLine="0"/>
              <w:jc w:val="left"/>
              <w:rPr>
                <w:color w:val="auto"/>
                <w:spacing w:val="0"/>
                <w:position w:val="0"/>
              </w:rPr>
            </w:pPr>
            <w:r>
              <w:rPr>
                <w:rFonts w:ascii="Times New Roman" w:hAnsi="Times New Roman" w:cs="Times New Roman" w:eastAsia="Times New Roman"/>
                <w:b/>
                <w:color w:val="auto"/>
                <w:spacing w:val="0"/>
                <w:position w:val="0"/>
                <w:sz w:val="28"/>
                <w:shd w:fill="auto" w:val="clear"/>
              </w:rPr>
              <w:t xml:space="preserve">№</w:t>
            </w:r>
          </w:p>
        </w:tc>
        <w:tc>
          <w:tcPr>
            <w:tcW w:w="2456" w:type="dxa"/>
            <w:tcBorders>
              <w:top w:val="single" w:color="000000" w:sz="4"/>
              <w:left w:val="single" w:color="000000" w:sz="4"/>
              <w:bottom w:val="single" w:color="000000" w:sz="4"/>
              <w:right w:val="single" w:color="000000" w:sz="4"/>
            </w:tcBorders>
            <w:shd w:color="000000" w:fill="ffffff" w:val="clear"/>
            <w:tcMar>
              <w:left w:w="108" w:type="dxa"/>
              <w:right w:w="108" w:type="dxa"/>
            </w:tcMar>
            <w:vAlign w:val="top"/>
          </w:tcPr>
          <w:p>
            <w:pPr>
              <w:spacing w:before="0" w:after="0" w:line="240"/>
              <w:ind w:right="0" w:left="0" w:firstLine="0"/>
              <w:jc w:val="center"/>
              <w:rPr>
                <w:color w:val="auto"/>
                <w:spacing w:val="0"/>
                <w:position w:val="0"/>
              </w:rPr>
            </w:pPr>
            <w:r>
              <w:rPr>
                <w:rFonts w:ascii="Times New Roman" w:hAnsi="Times New Roman" w:cs="Times New Roman" w:eastAsia="Times New Roman"/>
                <w:b/>
                <w:color w:val="auto"/>
                <w:spacing w:val="0"/>
                <w:position w:val="0"/>
                <w:sz w:val="28"/>
                <w:shd w:fill="auto" w:val="clear"/>
              </w:rPr>
              <w:t xml:space="preserve">Past Events</w:t>
            </w:r>
          </w:p>
        </w:tc>
        <w:tc>
          <w:tcPr>
            <w:tcW w:w="3094" w:type="dxa"/>
            <w:tcBorders>
              <w:top w:val="single" w:color="000000" w:sz="4"/>
              <w:left w:val="single" w:color="000000" w:sz="4"/>
              <w:bottom w:val="single" w:color="000000" w:sz="4"/>
              <w:right w:val="single" w:color="000000" w:sz="4"/>
            </w:tcBorders>
            <w:shd w:color="000000" w:fill="ffffff" w:val="clear"/>
            <w:tcMar>
              <w:left w:w="108" w:type="dxa"/>
              <w:right w:w="108" w:type="dxa"/>
            </w:tcMar>
            <w:vAlign w:val="top"/>
          </w:tcPr>
          <w:p>
            <w:pPr>
              <w:spacing w:before="0" w:after="0" w:line="240"/>
              <w:ind w:right="0" w:left="0" w:firstLine="0"/>
              <w:jc w:val="center"/>
              <w:rPr>
                <w:color w:val="auto"/>
                <w:spacing w:val="0"/>
                <w:position w:val="0"/>
              </w:rPr>
            </w:pPr>
            <w:r>
              <w:rPr>
                <w:rFonts w:ascii="Times New Roman" w:hAnsi="Times New Roman" w:cs="Times New Roman" w:eastAsia="Times New Roman"/>
                <w:b/>
                <w:color w:val="auto"/>
                <w:spacing w:val="0"/>
                <w:position w:val="0"/>
                <w:sz w:val="28"/>
                <w:shd w:fill="auto" w:val="clear"/>
              </w:rPr>
              <w:t xml:space="preserve">Present Events</w:t>
            </w:r>
          </w:p>
        </w:tc>
        <w:tc>
          <w:tcPr>
            <w:tcW w:w="3296" w:type="dxa"/>
            <w:tcBorders>
              <w:top w:val="single" w:color="000000" w:sz="4"/>
              <w:left w:val="single" w:color="000000" w:sz="4"/>
              <w:bottom w:val="single" w:color="000000" w:sz="4"/>
              <w:right w:val="single" w:color="000000" w:sz="4"/>
            </w:tcBorders>
            <w:shd w:color="000000" w:fill="ffffff" w:val="clear"/>
            <w:tcMar>
              <w:left w:w="108" w:type="dxa"/>
              <w:right w:w="108" w:type="dxa"/>
            </w:tcMar>
            <w:vAlign w:val="top"/>
          </w:tcPr>
          <w:p>
            <w:pPr>
              <w:spacing w:before="0" w:after="0" w:line="240"/>
              <w:ind w:right="0" w:left="0" w:firstLine="0"/>
              <w:jc w:val="center"/>
              <w:rPr>
                <w:color w:val="auto"/>
                <w:spacing w:val="0"/>
                <w:position w:val="0"/>
              </w:rPr>
            </w:pPr>
            <w:r>
              <w:rPr>
                <w:rFonts w:ascii="Times New Roman" w:hAnsi="Times New Roman" w:cs="Times New Roman" w:eastAsia="Times New Roman"/>
                <w:b/>
                <w:color w:val="auto"/>
                <w:spacing w:val="0"/>
                <w:position w:val="0"/>
                <w:sz w:val="28"/>
                <w:shd w:fill="auto" w:val="clear"/>
              </w:rPr>
              <w:t xml:space="preserve">Future Events</w:t>
            </w:r>
          </w:p>
        </w:tc>
      </w:tr>
      <w:tr>
        <w:trPr>
          <w:trHeight w:val="268" w:hRule="auto"/>
          <w:jc w:val="left"/>
        </w:trPr>
        <w:tc>
          <w:tcPr>
            <w:tcW w:w="498" w:type="dxa"/>
            <w:tcBorders>
              <w:top w:val="single" w:color="000000" w:sz="4"/>
              <w:left w:val="single" w:color="000000" w:sz="4"/>
              <w:bottom w:val="single" w:color="000000" w:sz="4"/>
              <w:right w:val="single" w:color="000000" w:sz="4"/>
            </w:tcBorders>
            <w:shd w:color="000000" w:fill="ffffff" w:val="clear"/>
            <w:tcMar>
              <w:left w:w="108" w:type="dxa"/>
              <w:right w:w="108" w:type="dxa"/>
            </w:tcMar>
            <w:vAlign w:val="top"/>
          </w:tcPr>
          <w:p>
            <w:pPr>
              <w:spacing w:before="0" w:after="0" w:line="240"/>
              <w:ind w:right="0" w:left="0" w:firstLine="0"/>
              <w:jc w:val="left"/>
              <w:rPr>
                <w:color w:val="auto"/>
                <w:spacing w:val="0"/>
                <w:position w:val="0"/>
              </w:rPr>
            </w:pPr>
            <w:r>
              <w:rPr>
                <w:rFonts w:ascii="Times New Roman" w:hAnsi="Times New Roman" w:cs="Times New Roman" w:eastAsia="Times New Roman"/>
                <w:b/>
                <w:color w:val="auto"/>
                <w:spacing w:val="0"/>
                <w:position w:val="0"/>
                <w:sz w:val="28"/>
                <w:shd w:fill="auto" w:val="clear"/>
              </w:rPr>
              <w:t xml:space="preserve">1</w:t>
            </w:r>
          </w:p>
        </w:tc>
        <w:tc>
          <w:tcPr>
            <w:tcW w:w="2456" w:type="dxa"/>
            <w:tcBorders>
              <w:top w:val="single" w:color="000000" w:sz="4"/>
              <w:left w:val="single" w:color="000000" w:sz="4"/>
              <w:bottom w:val="single" w:color="000000" w:sz="4"/>
              <w:right w:val="single" w:color="000000" w:sz="4"/>
            </w:tcBorders>
            <w:shd w:color="000000" w:fill="ffffff" w:val="clear"/>
            <w:tcMar>
              <w:left w:w="108" w:type="dxa"/>
              <w:right w:w="108" w:type="dxa"/>
            </w:tcMar>
            <w:vAlign w:val="top"/>
          </w:tcPr>
          <w:p>
            <w:pPr>
              <w:spacing w:before="0" w:after="0" w:line="240"/>
              <w:ind w:right="0" w:left="0" w:firstLine="0"/>
              <w:jc w:val="center"/>
              <w:rPr>
                <w:color w:val="auto"/>
                <w:spacing w:val="0"/>
                <w:position w:val="0"/>
              </w:rPr>
            </w:pP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8"/>
                <w:shd w:fill="auto" w:val="clear"/>
              </w:rPr>
              <w:t xml:space="preserve">lived</w:t>
            </w:r>
          </w:p>
        </w:tc>
        <w:tc>
          <w:tcPr>
            <w:tcW w:w="3094" w:type="dxa"/>
            <w:tcBorders>
              <w:top w:val="single" w:color="000000" w:sz="4"/>
              <w:left w:val="single" w:color="000000" w:sz="4"/>
              <w:bottom w:val="single" w:color="000000" w:sz="4"/>
              <w:right w:val="single" w:color="000000" w:sz="4"/>
            </w:tcBorders>
            <w:shd w:color="000000" w:fill="ffffff" w:val="clear"/>
            <w:tcMar>
              <w:left w:w="108" w:type="dxa"/>
              <w:right w:w="108" w:type="dxa"/>
            </w:tcMar>
            <w:vAlign w:val="top"/>
          </w:tcPr>
          <w:p>
            <w:pPr>
              <w:spacing w:before="0" w:after="0" w:line="240"/>
              <w:ind w:right="0" w:left="0" w:firstLine="0"/>
              <w:jc w:val="center"/>
              <w:rPr>
                <w:color w:val="auto"/>
                <w:spacing w:val="0"/>
                <w:position w:val="0"/>
              </w:rPr>
            </w:pP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8"/>
                <w:shd w:fill="auto" w:val="clear"/>
              </w:rPr>
              <w:t xml:space="preserve">live</w:t>
            </w:r>
          </w:p>
        </w:tc>
        <w:tc>
          <w:tcPr>
            <w:tcW w:w="3296" w:type="dxa"/>
            <w:tcBorders>
              <w:top w:val="single" w:color="000000" w:sz="4"/>
              <w:left w:val="single" w:color="000000" w:sz="4"/>
              <w:bottom w:val="single" w:color="000000" w:sz="4"/>
              <w:right w:val="single" w:color="000000" w:sz="4"/>
            </w:tcBorders>
            <w:shd w:color="000000" w:fill="ffffff" w:val="clear"/>
            <w:tcMar>
              <w:left w:w="108" w:type="dxa"/>
              <w:right w:w="108" w:type="dxa"/>
            </w:tcMar>
            <w:vAlign w:val="top"/>
          </w:tcPr>
          <w:p>
            <w:pPr>
              <w:spacing w:before="0" w:after="0" w:line="240"/>
              <w:ind w:right="0" w:left="0" w:firstLine="0"/>
              <w:jc w:val="center"/>
              <w:rPr>
                <w:color w:val="auto"/>
                <w:spacing w:val="0"/>
                <w:position w:val="0"/>
              </w:rPr>
            </w:pP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8"/>
                <w:shd w:fill="auto" w:val="clear"/>
              </w:rPr>
              <w:t xml:space="preserve">will live</w:t>
            </w:r>
          </w:p>
        </w:tc>
      </w:tr>
      <w:tr>
        <w:trPr>
          <w:trHeight w:val="268" w:hRule="auto"/>
          <w:jc w:val="left"/>
        </w:trPr>
        <w:tc>
          <w:tcPr>
            <w:tcW w:w="498" w:type="dxa"/>
            <w:tcBorders>
              <w:top w:val="single" w:color="000000" w:sz="4"/>
              <w:left w:val="single" w:color="000000" w:sz="4"/>
              <w:bottom w:val="single" w:color="000000" w:sz="4"/>
              <w:right w:val="single" w:color="000000" w:sz="4"/>
            </w:tcBorders>
            <w:shd w:color="000000" w:fill="ffffff" w:val="clear"/>
            <w:tcMar>
              <w:left w:w="108" w:type="dxa"/>
              <w:right w:w="108" w:type="dxa"/>
            </w:tcMar>
            <w:vAlign w:val="top"/>
          </w:tcPr>
          <w:p>
            <w:pPr>
              <w:spacing w:before="0" w:after="0" w:line="240"/>
              <w:ind w:right="0" w:left="0" w:firstLine="0"/>
              <w:jc w:val="left"/>
              <w:rPr>
                <w:color w:val="auto"/>
                <w:spacing w:val="0"/>
                <w:position w:val="0"/>
              </w:rPr>
            </w:pPr>
            <w:r>
              <w:rPr>
                <w:rFonts w:ascii="Times New Roman" w:hAnsi="Times New Roman" w:cs="Times New Roman" w:eastAsia="Times New Roman"/>
                <w:b/>
                <w:color w:val="auto"/>
                <w:spacing w:val="0"/>
                <w:position w:val="0"/>
                <w:sz w:val="28"/>
                <w:shd w:fill="auto" w:val="clear"/>
              </w:rPr>
              <w:t xml:space="preserve">2</w:t>
            </w:r>
          </w:p>
        </w:tc>
        <w:tc>
          <w:tcPr>
            <w:tcW w:w="2456" w:type="dxa"/>
            <w:tcBorders>
              <w:top w:val="single" w:color="000000" w:sz="4"/>
              <w:left w:val="single" w:color="000000" w:sz="4"/>
              <w:bottom w:val="single" w:color="000000" w:sz="4"/>
              <w:right w:val="single" w:color="000000" w:sz="4"/>
            </w:tcBorders>
            <w:shd w:color="000000" w:fill="ffffff" w:val="clear"/>
            <w:tcMar>
              <w:left w:w="108" w:type="dxa"/>
              <w:right w:w="108" w:type="dxa"/>
            </w:tcMar>
            <w:vAlign w:val="top"/>
          </w:tcPr>
          <w:p>
            <w:pPr>
              <w:spacing w:before="0" w:after="0" w:line="240"/>
              <w:ind w:right="0" w:left="0" w:firstLine="0"/>
              <w:jc w:val="center"/>
              <w:rPr>
                <w:color w:val="auto"/>
                <w:spacing w:val="0"/>
                <w:position w:val="0"/>
              </w:rPr>
            </w:pP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8"/>
                <w:shd w:fill="auto" w:val="clear"/>
              </w:rPr>
              <w:t xml:space="preserve">have visited</w:t>
            </w:r>
          </w:p>
        </w:tc>
        <w:tc>
          <w:tcPr>
            <w:tcW w:w="3094" w:type="dxa"/>
            <w:tcBorders>
              <w:top w:val="single" w:color="000000" w:sz="4"/>
              <w:left w:val="single" w:color="000000" w:sz="4"/>
              <w:bottom w:val="single" w:color="000000" w:sz="4"/>
              <w:right w:val="single" w:color="000000" w:sz="4"/>
            </w:tcBorders>
            <w:shd w:color="000000" w:fill="ffffff" w:val="clear"/>
            <w:tcMar>
              <w:left w:w="108" w:type="dxa"/>
              <w:right w:w="108" w:type="dxa"/>
            </w:tcMar>
            <w:vAlign w:val="top"/>
          </w:tcPr>
          <w:p>
            <w:pPr>
              <w:spacing w:before="0" w:after="0" w:line="240"/>
              <w:ind w:right="0" w:left="0" w:firstLine="0"/>
              <w:jc w:val="center"/>
              <w:rPr>
                <w:color w:val="auto"/>
                <w:spacing w:val="0"/>
                <w:position w:val="0"/>
              </w:rPr>
            </w:pP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8"/>
                <w:shd w:fill="auto" w:val="clear"/>
              </w:rPr>
              <w:t xml:space="preserve">is</w:t>
            </w:r>
          </w:p>
        </w:tc>
        <w:tc>
          <w:tcPr>
            <w:tcW w:w="3296" w:type="dxa"/>
            <w:tcBorders>
              <w:top w:val="single" w:color="000000" w:sz="4"/>
              <w:left w:val="single" w:color="000000" w:sz="4"/>
              <w:bottom w:val="single" w:color="000000" w:sz="4"/>
              <w:right w:val="single" w:color="000000" w:sz="4"/>
            </w:tcBorders>
            <w:shd w:color="000000" w:fill="ffffff" w:val="clear"/>
            <w:tcMar>
              <w:left w:w="108" w:type="dxa"/>
              <w:right w:w="108" w:type="dxa"/>
            </w:tcMar>
            <w:vAlign w:val="top"/>
          </w:tcPr>
          <w:p>
            <w:pPr>
              <w:spacing w:before="0" w:after="0" w:line="240"/>
              <w:ind w:right="0" w:left="0" w:firstLine="0"/>
              <w:jc w:val="center"/>
              <w:rPr>
                <w:color w:val="auto"/>
                <w:spacing w:val="0"/>
                <w:position w:val="0"/>
              </w:rPr>
            </w:pP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8"/>
                <w:shd w:fill="auto" w:val="clear"/>
              </w:rPr>
              <w:t xml:space="preserve">will visit</w:t>
            </w:r>
          </w:p>
        </w:tc>
      </w:tr>
      <w:tr>
        <w:trPr>
          <w:trHeight w:val="268" w:hRule="auto"/>
          <w:jc w:val="left"/>
        </w:trPr>
        <w:tc>
          <w:tcPr>
            <w:tcW w:w="498" w:type="dxa"/>
            <w:tcBorders>
              <w:top w:val="single" w:color="000000" w:sz="4"/>
              <w:left w:val="single" w:color="000000" w:sz="4"/>
              <w:bottom w:val="single" w:color="000000" w:sz="4"/>
              <w:right w:val="single" w:color="000000" w:sz="4"/>
            </w:tcBorders>
            <w:shd w:color="000000" w:fill="ffffff" w:val="clear"/>
            <w:tcMar>
              <w:left w:w="108" w:type="dxa"/>
              <w:right w:w="108" w:type="dxa"/>
            </w:tcMar>
            <w:vAlign w:val="top"/>
          </w:tcPr>
          <w:p>
            <w:pPr>
              <w:spacing w:before="0" w:after="0" w:line="240"/>
              <w:ind w:right="0" w:left="0" w:firstLine="0"/>
              <w:jc w:val="left"/>
              <w:rPr>
                <w:color w:val="auto"/>
                <w:spacing w:val="0"/>
                <w:position w:val="0"/>
              </w:rPr>
            </w:pPr>
            <w:r>
              <w:rPr>
                <w:rFonts w:ascii="Times New Roman" w:hAnsi="Times New Roman" w:cs="Times New Roman" w:eastAsia="Times New Roman"/>
                <w:b/>
                <w:color w:val="auto"/>
                <w:spacing w:val="0"/>
                <w:position w:val="0"/>
                <w:sz w:val="28"/>
                <w:shd w:fill="auto" w:val="clear"/>
              </w:rPr>
              <w:t xml:space="preserve">3</w:t>
            </w:r>
          </w:p>
        </w:tc>
        <w:tc>
          <w:tcPr>
            <w:tcW w:w="2456" w:type="dxa"/>
            <w:tcBorders>
              <w:top w:val="single" w:color="000000" w:sz="4"/>
              <w:left w:val="single" w:color="000000" w:sz="4"/>
              <w:bottom w:val="single" w:color="000000" w:sz="4"/>
              <w:right w:val="single" w:color="000000" w:sz="4"/>
            </w:tcBorders>
            <w:shd w:color="000000" w:fill="ffffff" w:val="clear"/>
            <w:tcMar>
              <w:left w:w="108" w:type="dxa"/>
              <w:right w:w="108" w:type="dxa"/>
            </w:tcMar>
            <w:vAlign w:val="top"/>
          </w:tcPr>
          <w:p>
            <w:pPr>
              <w:spacing w:before="0" w:after="0" w:line="240"/>
              <w:ind w:right="0" w:left="0" w:firstLine="0"/>
              <w:jc w:val="center"/>
              <w:rPr>
                <w:color w:val="auto"/>
                <w:spacing w:val="0"/>
                <w:position w:val="0"/>
              </w:rPr>
            </w:pP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8"/>
                <w:shd w:fill="auto" w:val="clear"/>
              </w:rPr>
              <w:t xml:space="preserve">walked</w:t>
            </w:r>
          </w:p>
        </w:tc>
        <w:tc>
          <w:tcPr>
            <w:tcW w:w="3094" w:type="dxa"/>
            <w:tcBorders>
              <w:top w:val="single" w:color="000000" w:sz="4"/>
              <w:left w:val="single" w:color="000000" w:sz="4"/>
              <w:bottom w:val="single" w:color="000000" w:sz="4"/>
              <w:right w:val="single" w:color="000000" w:sz="4"/>
            </w:tcBorders>
            <w:shd w:color="000000" w:fill="ffffff" w:val="clear"/>
            <w:tcMar>
              <w:left w:w="108" w:type="dxa"/>
              <w:right w:w="108" w:type="dxa"/>
            </w:tcMar>
            <w:vAlign w:val="top"/>
          </w:tcPr>
          <w:p>
            <w:pPr>
              <w:spacing w:before="0" w:after="0" w:line="240"/>
              <w:ind w:right="0" w:left="0" w:firstLine="0"/>
              <w:jc w:val="center"/>
              <w:rPr>
                <w:color w:val="auto"/>
                <w:spacing w:val="0"/>
                <w:position w:val="0"/>
              </w:rPr>
            </w:pP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8"/>
                <w:shd w:fill="auto" w:val="clear"/>
              </w:rPr>
              <w:t xml:space="preserve">are</w:t>
            </w:r>
          </w:p>
        </w:tc>
        <w:tc>
          <w:tcPr>
            <w:tcW w:w="3296" w:type="dxa"/>
            <w:tcBorders>
              <w:top w:val="single" w:color="000000" w:sz="4"/>
              <w:left w:val="single" w:color="000000" w:sz="4"/>
              <w:bottom w:val="single" w:color="000000" w:sz="4"/>
              <w:right w:val="single" w:color="000000" w:sz="4"/>
            </w:tcBorders>
            <w:shd w:color="000000" w:fill="ffffff" w:val="clear"/>
            <w:tcMar>
              <w:left w:w="108" w:type="dxa"/>
              <w:right w:w="108" w:type="dxa"/>
            </w:tcMar>
            <w:vAlign w:val="top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</w:tr>
      <w:tr>
        <w:trPr>
          <w:trHeight w:val="275" w:hRule="auto"/>
          <w:jc w:val="left"/>
        </w:trPr>
        <w:tc>
          <w:tcPr>
            <w:tcW w:w="498" w:type="dxa"/>
            <w:tcBorders>
              <w:top w:val="single" w:color="000000" w:sz="4"/>
              <w:left w:val="single" w:color="000000" w:sz="4"/>
              <w:bottom w:val="single" w:color="000000" w:sz="4"/>
              <w:right w:val="single" w:color="000000" w:sz="4"/>
            </w:tcBorders>
            <w:shd w:color="000000" w:fill="ffffff" w:val="clear"/>
            <w:tcMar>
              <w:left w:w="108" w:type="dxa"/>
              <w:right w:w="108" w:type="dxa"/>
            </w:tcMar>
            <w:vAlign w:val="top"/>
          </w:tcPr>
          <w:p>
            <w:pPr>
              <w:spacing w:before="0" w:after="0" w:line="240"/>
              <w:ind w:right="0" w:left="0" w:firstLine="0"/>
              <w:jc w:val="left"/>
              <w:rPr>
                <w:color w:val="auto"/>
                <w:spacing w:val="0"/>
                <w:position w:val="0"/>
              </w:rPr>
            </w:pPr>
            <w:r>
              <w:rPr>
                <w:rFonts w:ascii="Times New Roman" w:hAnsi="Times New Roman" w:cs="Times New Roman" w:eastAsia="Times New Roman"/>
                <w:b/>
                <w:color w:val="auto"/>
                <w:spacing w:val="0"/>
                <w:position w:val="0"/>
                <w:sz w:val="28"/>
                <w:shd w:fill="auto" w:val="clear"/>
              </w:rPr>
              <w:t xml:space="preserve">4</w:t>
            </w:r>
          </w:p>
        </w:tc>
        <w:tc>
          <w:tcPr>
            <w:tcW w:w="2456" w:type="dxa"/>
            <w:tcBorders>
              <w:top w:val="single" w:color="000000" w:sz="4"/>
              <w:left w:val="single" w:color="000000" w:sz="4"/>
              <w:bottom w:val="single" w:color="000000" w:sz="4"/>
              <w:right w:val="single" w:color="000000" w:sz="4"/>
            </w:tcBorders>
            <w:shd w:color="000000" w:fill="ffffff" w:val="clear"/>
            <w:tcMar>
              <w:left w:w="108" w:type="dxa"/>
              <w:right w:w="108" w:type="dxa"/>
            </w:tcMar>
            <w:vAlign w:val="top"/>
          </w:tcPr>
          <w:p>
            <w:pPr>
              <w:spacing w:before="0" w:after="0" w:line="240"/>
              <w:ind w:right="0" w:left="0" w:firstLine="0"/>
              <w:jc w:val="center"/>
              <w:rPr>
                <w:color w:val="auto"/>
                <w:spacing w:val="0"/>
                <w:position w:val="0"/>
              </w:rPr>
            </w:pP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8"/>
                <w:shd w:fill="auto" w:val="clear"/>
              </w:rPr>
              <w:t xml:space="preserve">was</w:t>
            </w:r>
          </w:p>
        </w:tc>
        <w:tc>
          <w:tcPr>
            <w:tcW w:w="3094" w:type="dxa"/>
            <w:tcBorders>
              <w:top w:val="single" w:color="000000" w:sz="4"/>
              <w:left w:val="single" w:color="000000" w:sz="4"/>
              <w:bottom w:val="single" w:color="000000" w:sz="4"/>
              <w:right w:val="single" w:color="000000" w:sz="4"/>
            </w:tcBorders>
            <w:shd w:color="000000" w:fill="ffffff" w:val="clear"/>
            <w:tcMar>
              <w:left w:w="108" w:type="dxa"/>
              <w:right w:w="108" w:type="dxa"/>
            </w:tcMar>
            <w:vAlign w:val="top"/>
          </w:tcPr>
          <w:p>
            <w:pPr>
              <w:spacing w:before="0" w:after="0" w:line="240"/>
              <w:ind w:right="0" w:left="0" w:firstLine="0"/>
              <w:jc w:val="center"/>
              <w:rPr>
                <w:color w:val="auto"/>
                <w:spacing w:val="0"/>
                <w:position w:val="0"/>
              </w:rPr>
            </w:pP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8"/>
                <w:shd w:fill="auto" w:val="clear"/>
              </w:rPr>
              <w:t xml:space="preserve">is</w:t>
            </w:r>
          </w:p>
        </w:tc>
        <w:tc>
          <w:tcPr>
            <w:tcW w:w="3296" w:type="dxa"/>
            <w:tcBorders>
              <w:top w:val="single" w:color="000000" w:sz="4"/>
              <w:left w:val="single" w:color="000000" w:sz="4"/>
              <w:bottom w:val="single" w:color="000000" w:sz="4"/>
              <w:right w:val="single" w:color="000000" w:sz="4"/>
            </w:tcBorders>
            <w:shd w:color="000000" w:fill="ffffff" w:val="clear"/>
            <w:tcMar>
              <w:left w:w="108" w:type="dxa"/>
              <w:right w:w="108" w:type="dxa"/>
            </w:tcMar>
            <w:vAlign w:val="top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</w:tr>
      <w:tr>
        <w:trPr>
          <w:trHeight w:val="268" w:hRule="auto"/>
          <w:jc w:val="left"/>
        </w:trPr>
        <w:tc>
          <w:tcPr>
            <w:tcW w:w="498" w:type="dxa"/>
            <w:tcBorders>
              <w:top w:val="single" w:color="000000" w:sz="4"/>
              <w:left w:val="single" w:color="000000" w:sz="4"/>
              <w:bottom w:val="single" w:color="000000" w:sz="4"/>
              <w:right w:val="single" w:color="000000" w:sz="4"/>
            </w:tcBorders>
            <w:shd w:color="000000" w:fill="ffffff" w:val="clear"/>
            <w:tcMar>
              <w:left w:w="108" w:type="dxa"/>
              <w:right w:w="108" w:type="dxa"/>
            </w:tcMar>
            <w:vAlign w:val="top"/>
          </w:tcPr>
          <w:p>
            <w:pPr>
              <w:spacing w:before="0" w:after="0" w:line="240"/>
              <w:ind w:right="0" w:left="0" w:firstLine="0"/>
              <w:jc w:val="left"/>
              <w:rPr>
                <w:color w:val="auto"/>
                <w:spacing w:val="0"/>
                <w:position w:val="0"/>
              </w:rPr>
            </w:pPr>
            <w:r>
              <w:rPr>
                <w:rFonts w:ascii="Times New Roman" w:hAnsi="Times New Roman" w:cs="Times New Roman" w:eastAsia="Times New Roman"/>
                <w:b/>
                <w:color w:val="auto"/>
                <w:spacing w:val="0"/>
                <w:position w:val="0"/>
                <w:sz w:val="28"/>
                <w:shd w:fill="auto" w:val="clear"/>
              </w:rPr>
              <w:t xml:space="preserve">5</w:t>
            </w:r>
          </w:p>
        </w:tc>
        <w:tc>
          <w:tcPr>
            <w:tcW w:w="2456" w:type="dxa"/>
            <w:tcBorders>
              <w:top w:val="single" w:color="000000" w:sz="4"/>
              <w:left w:val="single" w:color="000000" w:sz="4"/>
              <w:bottom w:val="single" w:color="000000" w:sz="4"/>
              <w:right w:val="single" w:color="000000" w:sz="4"/>
            </w:tcBorders>
            <w:shd w:color="000000" w:fill="ffffff" w:val="clear"/>
            <w:tcMar>
              <w:left w:w="108" w:type="dxa"/>
              <w:right w:w="108" w:type="dxa"/>
            </w:tcMar>
            <w:vAlign w:val="top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3094" w:type="dxa"/>
            <w:tcBorders>
              <w:top w:val="single" w:color="000000" w:sz="4"/>
              <w:left w:val="single" w:color="000000" w:sz="4"/>
              <w:bottom w:val="single" w:color="000000" w:sz="4"/>
              <w:right w:val="single" w:color="000000" w:sz="4"/>
            </w:tcBorders>
            <w:shd w:color="000000" w:fill="ffffff" w:val="clear"/>
            <w:tcMar>
              <w:left w:w="108" w:type="dxa"/>
              <w:right w:w="108" w:type="dxa"/>
            </w:tcMar>
            <w:vAlign w:val="top"/>
          </w:tcPr>
          <w:p>
            <w:pPr>
              <w:spacing w:before="0" w:after="0" w:line="240"/>
              <w:ind w:right="0" w:left="0" w:firstLine="0"/>
              <w:jc w:val="center"/>
              <w:rPr>
                <w:color w:val="auto"/>
                <w:spacing w:val="0"/>
                <w:position w:val="0"/>
              </w:rPr>
            </w:pP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8"/>
                <w:shd w:fill="auto" w:val="clear"/>
              </w:rPr>
              <w:t xml:space="preserve">am walking</w:t>
            </w:r>
          </w:p>
        </w:tc>
        <w:tc>
          <w:tcPr>
            <w:tcW w:w="3296" w:type="dxa"/>
            <w:tcBorders>
              <w:top w:val="single" w:color="000000" w:sz="4"/>
              <w:left w:val="single" w:color="000000" w:sz="4"/>
              <w:bottom w:val="single" w:color="000000" w:sz="4"/>
              <w:right w:val="single" w:color="000000" w:sz="4"/>
            </w:tcBorders>
            <w:shd w:color="000000" w:fill="ffffff" w:val="clear"/>
            <w:tcMar>
              <w:left w:w="108" w:type="dxa"/>
              <w:right w:w="108" w:type="dxa"/>
            </w:tcMar>
            <w:vAlign w:val="top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</w:tr>
      <w:tr>
        <w:trPr>
          <w:trHeight w:val="268" w:hRule="auto"/>
          <w:jc w:val="left"/>
        </w:trPr>
        <w:tc>
          <w:tcPr>
            <w:tcW w:w="498" w:type="dxa"/>
            <w:tcBorders>
              <w:top w:val="single" w:color="000000" w:sz="4"/>
              <w:left w:val="single" w:color="000000" w:sz="4"/>
              <w:bottom w:val="single" w:color="000000" w:sz="4"/>
              <w:right w:val="single" w:color="000000" w:sz="4"/>
            </w:tcBorders>
            <w:shd w:color="000000" w:fill="ffffff" w:val="clear"/>
            <w:tcMar>
              <w:left w:w="108" w:type="dxa"/>
              <w:right w:w="108" w:type="dxa"/>
            </w:tcMar>
            <w:vAlign w:val="top"/>
          </w:tcPr>
          <w:p>
            <w:pPr>
              <w:spacing w:before="0" w:after="0" w:line="240"/>
              <w:ind w:right="0" w:left="0" w:firstLine="0"/>
              <w:jc w:val="left"/>
              <w:rPr>
                <w:color w:val="auto"/>
                <w:spacing w:val="0"/>
                <w:position w:val="0"/>
              </w:rPr>
            </w:pPr>
            <w:r>
              <w:rPr>
                <w:rFonts w:ascii="Times New Roman" w:hAnsi="Times New Roman" w:cs="Times New Roman" w:eastAsia="Times New Roman"/>
                <w:b/>
                <w:color w:val="auto"/>
                <w:spacing w:val="0"/>
                <w:position w:val="0"/>
                <w:sz w:val="28"/>
                <w:shd w:fill="auto" w:val="clear"/>
              </w:rPr>
              <w:t xml:space="preserve">6</w:t>
            </w:r>
          </w:p>
        </w:tc>
        <w:tc>
          <w:tcPr>
            <w:tcW w:w="2456" w:type="dxa"/>
            <w:tcBorders>
              <w:top w:val="single" w:color="000000" w:sz="4"/>
              <w:left w:val="single" w:color="000000" w:sz="4"/>
              <w:bottom w:val="single" w:color="000000" w:sz="4"/>
              <w:right w:val="single" w:color="000000" w:sz="4"/>
            </w:tcBorders>
            <w:shd w:color="000000" w:fill="ffffff" w:val="clear"/>
            <w:tcMar>
              <w:left w:w="108" w:type="dxa"/>
              <w:right w:w="108" w:type="dxa"/>
            </w:tcMar>
            <w:vAlign w:val="top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3094" w:type="dxa"/>
            <w:tcBorders>
              <w:top w:val="single" w:color="000000" w:sz="4"/>
              <w:left w:val="single" w:color="000000" w:sz="4"/>
              <w:bottom w:val="single" w:color="000000" w:sz="4"/>
              <w:right w:val="single" w:color="000000" w:sz="4"/>
            </w:tcBorders>
            <w:shd w:color="000000" w:fill="ffffff" w:val="clear"/>
            <w:tcMar>
              <w:left w:w="108" w:type="dxa"/>
              <w:right w:w="108" w:type="dxa"/>
            </w:tcMar>
            <w:vAlign w:val="top"/>
          </w:tcPr>
          <w:p>
            <w:pPr>
              <w:spacing w:before="0" w:after="0" w:line="240"/>
              <w:ind w:right="0" w:left="0" w:firstLine="0"/>
              <w:jc w:val="center"/>
              <w:rPr>
                <w:color w:val="auto"/>
                <w:spacing w:val="0"/>
                <w:position w:val="0"/>
              </w:rPr>
            </w:pP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8"/>
                <w:shd w:fill="auto" w:val="clear"/>
              </w:rPr>
              <w:t xml:space="preserve">walk</w:t>
            </w:r>
          </w:p>
        </w:tc>
        <w:tc>
          <w:tcPr>
            <w:tcW w:w="3296" w:type="dxa"/>
            <w:tcBorders>
              <w:top w:val="single" w:color="000000" w:sz="4"/>
              <w:left w:val="single" w:color="000000" w:sz="4"/>
              <w:bottom w:val="single" w:color="000000" w:sz="4"/>
              <w:right w:val="single" w:color="000000" w:sz="4"/>
            </w:tcBorders>
            <w:shd w:color="000000" w:fill="ffffff" w:val="clear"/>
            <w:tcMar>
              <w:left w:w="108" w:type="dxa"/>
              <w:right w:w="108" w:type="dxa"/>
            </w:tcMar>
            <w:vAlign w:val="top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</w:tr>
    </w:tbl>
    <w:p>
      <w:pPr>
        <w:spacing w:before="0" w:after="0" w:line="240"/>
        <w:ind w:right="0" w:left="0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2. </w:t>
      </w: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Физ. минутка. </w:t>
      </w: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u w:val="single"/>
          <w:shd w:fill="auto" w:val="clear"/>
        </w:rPr>
        <w:t xml:space="preserve">Слайд 12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Teacher:</w:t>
      </w: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Ребята, вы устали немного, давайте отдохнём с вами вместе.  Делаем  зарядку вместе со  мной.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Споём песню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«Clap».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                           Clap, Clap, Clap, your hands 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                           Clap your hands together.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                           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                           Stamp, Stamp, Stamp, your feet  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                           Stamp your feet together.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                           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                           Touch, Touch, Touch your ears 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                           Touch your ears together. 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                           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                           Touch, Touch, Touch your cheeks 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                           Touch your cheeks together. 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                          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                           Shake, Shake, Shake your hands 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                           Shake your hands together. 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                          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                           Smile, Smile, Up your friends 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                           Let your smile together. </w:t>
      </w:r>
    </w:p>
    <w:p>
      <w:pPr>
        <w:spacing w:before="0" w:after="0" w:line="240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   3. </w:t>
      </w: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Работа с учебником.  </w:t>
      </w: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u w:val="single"/>
          <w:shd w:fill="auto" w:val="clear"/>
        </w:rPr>
        <w:t xml:space="preserve">Слайд 13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Учитель:  Откройте  ваши  учебники  Упражнение 1, страница 183. 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(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Чтение, перевод текста  и словарная  работа по тексту).  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object w:dxaOrig="9333" w:dyaOrig="5000">
          <v:rect xmlns:o="urn:schemas-microsoft-com:office:office" xmlns:v="urn:schemas-microsoft-com:vml" id="rectole0000000014" style="width:466.650000pt;height:250.000000pt" o:preferrelative="t" o:ole="">
            <o:lock v:ext="edit"/>
            <v:imagedata xmlns:r="http://schemas.openxmlformats.org/officeDocument/2006/relationships" r:id="docRId29" o:title=""/>
          </v:rect>
          <o:OLEObject xmlns:r="http://schemas.openxmlformats.org/officeDocument/2006/relationships" xmlns:o="urn:schemas-microsoft-com:office:office" Type="Embed" ProgID="StaticMetafile" DrawAspect="Content" ObjectID="0000000014" ShapeID="rectole0000000014" r:id="docRId28"/>
        </w:objec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    4. </w:t>
      </w: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Знакомство с достопримечательностями  Британии. </w:t>
      </w: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u w:val="single"/>
          <w:shd w:fill="auto" w:val="clear"/>
        </w:rPr>
        <w:t xml:space="preserve">Слайды 14- 27.</w:t>
      </w:r>
    </w:p>
    <w:p>
      <w:pPr>
        <w:tabs>
          <w:tab w:val="left" w:pos="960" w:leader="none"/>
        </w:tabs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b/>
          <w:i/>
          <w:color w:val="auto"/>
          <w:spacing w:val="0"/>
          <w:position w:val="0"/>
          <w:sz w:val="28"/>
          <w:u w:val="single"/>
          <w:shd w:fill="auto" w:val="clear"/>
        </w:rPr>
      </w:pPr>
      <w:r>
        <w:rPr>
          <w:rFonts w:ascii="Times New Roman" w:hAnsi="Times New Roman" w:cs="Times New Roman" w:eastAsia="Times New Roman"/>
          <w:b/>
          <w:i/>
          <w:color w:val="auto"/>
          <w:spacing w:val="0"/>
          <w:position w:val="0"/>
          <w:sz w:val="28"/>
          <w:u w:val="single"/>
          <w:shd w:fill="auto" w:val="clear"/>
        </w:rPr>
        <w:t xml:space="preserve">     </w:t>
      </w:r>
      <w:r>
        <w:rPr>
          <w:rFonts w:ascii="Times New Roman" w:hAnsi="Times New Roman" w:cs="Times New Roman" w:eastAsia="Times New Roman"/>
          <w:b/>
          <w:i/>
          <w:color w:val="auto"/>
          <w:spacing w:val="0"/>
          <w:position w:val="0"/>
          <w:sz w:val="28"/>
          <w:u w:val="single"/>
          <w:shd w:fill="auto" w:val="clear"/>
        </w:rPr>
        <w:t xml:space="preserve">Просмотр видеоролика </w:t>
      </w:r>
      <w:r>
        <w:rPr>
          <w:rFonts w:ascii="Times New Roman" w:hAnsi="Times New Roman" w:cs="Times New Roman" w:eastAsia="Times New Roman"/>
          <w:b/>
          <w:i/>
          <w:color w:val="auto"/>
          <w:spacing w:val="0"/>
          <w:position w:val="0"/>
          <w:sz w:val="28"/>
          <w:u w:val="single"/>
          <w:shd w:fill="auto" w:val="clear"/>
        </w:rPr>
        <w:t xml:space="preserve">«</w:t>
      </w:r>
      <w:r>
        <w:rPr>
          <w:rFonts w:ascii="Times New Roman" w:hAnsi="Times New Roman" w:cs="Times New Roman" w:eastAsia="Times New Roman"/>
          <w:b/>
          <w:i/>
          <w:color w:val="auto"/>
          <w:spacing w:val="0"/>
          <w:position w:val="0"/>
          <w:sz w:val="28"/>
          <w:u w:val="single"/>
          <w:shd w:fill="auto" w:val="clear"/>
        </w:rPr>
        <w:t xml:space="preserve">Путеводитель по Лондону</w:t>
      </w:r>
      <w:r>
        <w:rPr>
          <w:rFonts w:ascii="Times New Roman" w:hAnsi="Times New Roman" w:cs="Times New Roman" w:eastAsia="Times New Roman"/>
          <w:b/>
          <w:i/>
          <w:color w:val="auto"/>
          <w:spacing w:val="0"/>
          <w:position w:val="0"/>
          <w:sz w:val="28"/>
          <w:u w:val="single"/>
          <w:shd w:fill="auto" w:val="clear"/>
        </w:rPr>
        <w:t xml:space="preserve">».</w:t>
      </w:r>
    </w:p>
    <w:p>
      <w:pPr>
        <w:tabs>
          <w:tab w:val="left" w:pos="960" w:leader="none"/>
        </w:tabs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b/>
          <w:i/>
          <w:color w:val="auto"/>
          <w:spacing w:val="0"/>
          <w:position w:val="0"/>
          <w:sz w:val="28"/>
          <w:u w:val="single"/>
          <w:shd w:fill="auto" w:val="clear"/>
        </w:rPr>
      </w:pPr>
    </w:p>
    <w:p>
      <w:pPr>
        <w:tabs>
          <w:tab w:val="left" w:pos="960" w:leader="none"/>
        </w:tabs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b/>
          <w:i/>
          <w:color w:val="auto"/>
          <w:spacing w:val="0"/>
          <w:position w:val="0"/>
          <w:sz w:val="28"/>
          <w:u w:val="single"/>
          <w:shd w:fill="auto" w:val="clear"/>
        </w:rPr>
      </w:pPr>
      <w:r>
        <w:rPr>
          <w:rFonts w:ascii="Times New Roman" w:hAnsi="Times New Roman" w:cs="Times New Roman" w:eastAsia="Times New Roman"/>
          <w:b/>
          <w:i/>
          <w:color w:val="auto"/>
          <w:spacing w:val="0"/>
          <w:position w:val="0"/>
          <w:sz w:val="28"/>
          <w:u w:val="single"/>
          <w:shd w:fill="auto" w:val="clear"/>
        </w:rPr>
        <w:t xml:space="preserve"> </w:t>
      </w:r>
      <w:r>
        <w:object w:dxaOrig="3037" w:dyaOrig="4008">
          <v:rect xmlns:o="urn:schemas-microsoft-com:office:office" xmlns:v="urn:schemas-microsoft-com:vml" id="rectole0000000015" style="width:151.850000pt;height:200.400000pt" o:preferrelative="t" o:ole="">
            <o:lock v:ext="edit"/>
            <v:imagedata xmlns:r="http://schemas.openxmlformats.org/officeDocument/2006/relationships" r:id="docRId31" o:title=""/>
          </v:rect>
          <o:OLEObject xmlns:r="http://schemas.openxmlformats.org/officeDocument/2006/relationships" xmlns:o="urn:schemas-microsoft-com:office:office" Type="Embed" ProgID="StaticMetafile" DrawAspect="Content" ObjectID="0000000015" ShapeID="rectole0000000015" r:id="docRId30"/>
        </w:object>
      </w:r>
      <w:r>
        <w:object w:dxaOrig="2672" w:dyaOrig="3988">
          <v:rect xmlns:o="urn:schemas-microsoft-com:office:office" xmlns:v="urn:schemas-microsoft-com:vml" id="rectole0000000016" style="width:133.600000pt;height:199.400000pt" o:preferrelative="t" o:ole="">
            <o:lock v:ext="edit"/>
            <v:imagedata xmlns:r="http://schemas.openxmlformats.org/officeDocument/2006/relationships" r:id="docRId33" o:title=""/>
          </v:rect>
          <o:OLEObject xmlns:r="http://schemas.openxmlformats.org/officeDocument/2006/relationships" xmlns:o="urn:schemas-microsoft-com:office:office" Type="Embed" ProgID="StaticMetafile" DrawAspect="Content" ObjectID="0000000016" ShapeID="rectole0000000016" r:id="docRId32"/>
        </w:object>
      </w:r>
      <w:r>
        <w:object w:dxaOrig="2551" w:dyaOrig="3988">
          <v:rect xmlns:o="urn:schemas-microsoft-com:office:office" xmlns:v="urn:schemas-microsoft-com:vml" id="rectole0000000017" style="width:127.550000pt;height:199.400000pt" o:preferrelative="t" o:ole="">
            <o:lock v:ext="edit"/>
            <v:imagedata xmlns:r="http://schemas.openxmlformats.org/officeDocument/2006/relationships" r:id="docRId35" o:title=""/>
          </v:rect>
          <o:OLEObject xmlns:r="http://schemas.openxmlformats.org/officeDocument/2006/relationships" xmlns:o="urn:schemas-microsoft-com:office:office" Type="Embed" ProgID="StaticMetafile" DrawAspect="Content" ObjectID="0000000017" ShapeID="rectole0000000017" r:id="docRId34"/>
        </w:objec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   5. </w:t>
      </w: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Работа с текстами.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     (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Устная работа по индивидуальным карточкам ).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u w:val="single"/>
          <w:shd w:fill="auto" w:val="clear"/>
        </w:rPr>
        <w:t xml:space="preserve">Слайд 28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Учитель:  Прочитав текст, выберете номера предложений в соответствии с названиями достопримечательностей. </w:t>
      </w:r>
    </w:p>
    <w:tbl>
      <w:tblPr/>
      <w:tblGrid>
        <w:gridCol w:w="1242"/>
        <w:gridCol w:w="1276"/>
        <w:gridCol w:w="1134"/>
        <w:gridCol w:w="1559"/>
        <w:gridCol w:w="1560"/>
        <w:gridCol w:w="1134"/>
        <w:gridCol w:w="1275"/>
        <w:gridCol w:w="1134"/>
      </w:tblGrid>
      <w:tr>
        <w:trPr>
          <w:trHeight w:val="983" w:hRule="auto"/>
          <w:jc w:val="left"/>
        </w:trPr>
        <w:tc>
          <w:tcPr>
            <w:tcW w:w="1242" w:type="dxa"/>
            <w:tcBorders>
              <w:top w:val="single" w:color="000000" w:sz="4"/>
              <w:left w:val="single" w:color="000000" w:sz="4"/>
              <w:bottom w:val="single" w:color="000000" w:sz="4"/>
              <w:right w:val="single" w:color="000000" w:sz="4"/>
            </w:tcBorders>
            <w:shd w:color="000000" w:fill="ffffff" w:val="clear"/>
            <w:tcMar>
              <w:left w:w="108" w:type="dxa"/>
              <w:right w:w="108" w:type="dxa"/>
            </w:tcMar>
            <w:vAlign w:val="top"/>
          </w:tcPr>
          <w:p>
            <w:pPr>
              <w:spacing w:before="0" w:after="0" w:line="240"/>
              <w:ind w:right="0" w:left="0" w:firstLine="0"/>
              <w:jc w:val="center"/>
              <w:rPr>
                <w:color w:val="auto"/>
                <w:spacing w:val="0"/>
                <w:position w:val="0"/>
              </w:rPr>
            </w:pPr>
            <w:r>
              <w:rPr>
                <w:rFonts w:ascii="Times New Roman" w:hAnsi="Times New Roman" w:cs="Times New Roman" w:eastAsia="Times New Roman"/>
                <w:b/>
                <w:color w:val="auto"/>
                <w:spacing w:val="0"/>
                <w:position w:val="0"/>
                <w:sz w:val="24"/>
                <w:shd w:fill="auto" w:val="clear"/>
              </w:rPr>
              <w:t xml:space="preserve">Places of  Interest</w:t>
            </w:r>
          </w:p>
        </w:tc>
        <w:tc>
          <w:tcPr>
            <w:tcW w:w="1276" w:type="dxa"/>
            <w:tcBorders>
              <w:top w:val="single" w:color="000000" w:sz="4"/>
              <w:left w:val="single" w:color="000000" w:sz="4"/>
              <w:bottom w:val="single" w:color="000000" w:sz="4"/>
              <w:right w:val="single" w:color="000000" w:sz="4"/>
            </w:tcBorders>
            <w:shd w:color="000000" w:fill="ffffff" w:val="clear"/>
            <w:tcMar>
              <w:left w:w="108" w:type="dxa"/>
              <w:right w:w="108" w:type="dxa"/>
            </w:tcMar>
            <w:vAlign w:val="top"/>
          </w:tcPr>
          <w:p>
            <w:pPr>
              <w:spacing w:before="0" w:after="0" w:line="240"/>
              <w:ind w:right="0" w:left="0" w:firstLine="0"/>
              <w:jc w:val="left"/>
              <w:rPr>
                <w:color w:val="auto"/>
                <w:spacing w:val="0"/>
                <w:position w:val="0"/>
              </w:rPr>
            </w:pPr>
            <w:r>
              <w:rPr>
                <w:rFonts w:ascii="Times New Roman" w:hAnsi="Times New Roman" w:cs="Times New Roman" w:eastAsia="Times New Roman"/>
                <w:b/>
                <w:color w:val="auto"/>
                <w:spacing w:val="0"/>
                <w:position w:val="0"/>
                <w:sz w:val="24"/>
                <w:shd w:fill="auto" w:val="clear"/>
              </w:rPr>
              <w:t xml:space="preserve">Piccadilly Circus</w:t>
            </w:r>
          </w:p>
        </w:tc>
        <w:tc>
          <w:tcPr>
            <w:tcW w:w="1134" w:type="dxa"/>
            <w:tcBorders>
              <w:top w:val="single" w:color="000000" w:sz="4"/>
              <w:left w:val="single" w:color="000000" w:sz="4"/>
              <w:bottom w:val="single" w:color="000000" w:sz="4"/>
              <w:right w:val="single" w:color="000000" w:sz="4"/>
            </w:tcBorders>
            <w:shd w:color="000000" w:fill="ffffff" w:val="clear"/>
            <w:tcMar>
              <w:left w:w="108" w:type="dxa"/>
              <w:right w:w="108" w:type="dxa"/>
            </w:tcMar>
            <w:vAlign w:val="top"/>
          </w:tcPr>
          <w:p>
            <w:pPr>
              <w:spacing w:before="0" w:after="0" w:line="240"/>
              <w:ind w:right="0" w:left="0" w:firstLine="0"/>
              <w:jc w:val="left"/>
              <w:rPr>
                <w:color w:val="auto"/>
                <w:spacing w:val="0"/>
                <w:position w:val="0"/>
              </w:rPr>
            </w:pPr>
            <w:r>
              <w:rPr>
                <w:rFonts w:ascii="Times New Roman" w:hAnsi="Times New Roman" w:cs="Times New Roman" w:eastAsia="Times New Roman"/>
                <w:b/>
                <w:color w:val="auto"/>
                <w:spacing w:val="0"/>
                <w:position w:val="0"/>
                <w:sz w:val="24"/>
                <w:shd w:fill="auto" w:val="clear"/>
              </w:rPr>
              <w:t xml:space="preserve">Covent Garden</w:t>
            </w:r>
          </w:p>
        </w:tc>
        <w:tc>
          <w:tcPr>
            <w:tcW w:w="1559" w:type="dxa"/>
            <w:tcBorders>
              <w:top w:val="single" w:color="000000" w:sz="4"/>
              <w:left w:val="single" w:color="000000" w:sz="4"/>
              <w:bottom w:val="single" w:color="000000" w:sz="4"/>
              <w:right w:val="single" w:color="000000" w:sz="4"/>
            </w:tcBorders>
            <w:shd w:color="000000" w:fill="ffffff" w:val="clear"/>
            <w:tcMar>
              <w:left w:w="108" w:type="dxa"/>
              <w:right w:w="108" w:type="dxa"/>
            </w:tcMar>
            <w:vAlign w:val="top"/>
          </w:tcPr>
          <w:p>
            <w:pPr>
              <w:spacing w:before="0" w:after="0" w:line="240"/>
              <w:ind w:right="0" w:left="0" w:firstLine="0"/>
              <w:jc w:val="left"/>
              <w:rPr>
                <w:color w:val="auto"/>
                <w:spacing w:val="0"/>
                <w:position w:val="0"/>
              </w:rPr>
            </w:pPr>
            <w:r>
              <w:rPr>
                <w:rFonts w:ascii="Times New Roman" w:hAnsi="Times New Roman" w:cs="Times New Roman" w:eastAsia="Times New Roman"/>
                <w:b/>
                <w:color w:val="auto"/>
                <w:spacing w:val="0"/>
                <w:position w:val="0"/>
                <w:sz w:val="24"/>
                <w:shd w:fill="auto" w:val="clear"/>
              </w:rPr>
              <w:t xml:space="preserve">Westminster Abbey</w:t>
            </w:r>
          </w:p>
        </w:tc>
        <w:tc>
          <w:tcPr>
            <w:tcW w:w="1560" w:type="dxa"/>
            <w:tcBorders>
              <w:top w:val="single" w:color="000000" w:sz="4"/>
              <w:left w:val="single" w:color="000000" w:sz="4"/>
              <w:bottom w:val="single" w:color="000000" w:sz="4"/>
              <w:right w:val="single" w:color="000000" w:sz="4"/>
            </w:tcBorders>
            <w:shd w:color="000000" w:fill="ffffff" w:val="clear"/>
            <w:tcMar>
              <w:left w:w="108" w:type="dxa"/>
              <w:right w:w="108" w:type="dxa"/>
            </w:tcMar>
            <w:vAlign w:val="top"/>
          </w:tcPr>
          <w:p>
            <w:pPr>
              <w:spacing w:before="0" w:after="0" w:line="240"/>
              <w:ind w:right="0" w:left="0" w:firstLine="0"/>
              <w:jc w:val="left"/>
              <w:rPr>
                <w:color w:val="auto"/>
                <w:spacing w:val="0"/>
                <w:position w:val="0"/>
              </w:rPr>
            </w:pPr>
            <w:r>
              <w:rPr>
                <w:rFonts w:ascii="Times New Roman" w:hAnsi="Times New Roman" w:cs="Times New Roman" w:eastAsia="Times New Roman"/>
                <w:b/>
                <w:color w:val="auto"/>
                <w:spacing w:val="0"/>
                <w:position w:val="0"/>
                <w:sz w:val="24"/>
                <w:shd w:fill="auto" w:val="clear"/>
              </w:rPr>
              <w:t xml:space="preserve">Buckingham Palace</w:t>
            </w:r>
          </w:p>
        </w:tc>
        <w:tc>
          <w:tcPr>
            <w:tcW w:w="1134" w:type="dxa"/>
            <w:tcBorders>
              <w:top w:val="single" w:color="000000" w:sz="4"/>
              <w:left w:val="single" w:color="000000" w:sz="4"/>
              <w:bottom w:val="single" w:color="000000" w:sz="4"/>
              <w:right w:val="single" w:color="000000" w:sz="4"/>
            </w:tcBorders>
            <w:shd w:color="000000" w:fill="ffffff" w:val="clear"/>
            <w:tcMar>
              <w:left w:w="108" w:type="dxa"/>
              <w:right w:w="108" w:type="dxa"/>
            </w:tcMar>
            <w:vAlign w:val="top"/>
          </w:tcPr>
          <w:p>
            <w:pPr>
              <w:spacing w:before="0" w:after="0" w:line="240"/>
              <w:ind w:right="0" w:left="0" w:firstLine="0"/>
              <w:jc w:val="left"/>
              <w:rPr>
                <w:color w:val="auto"/>
                <w:spacing w:val="0"/>
                <w:position w:val="0"/>
              </w:rPr>
            </w:pPr>
            <w:r>
              <w:rPr>
                <w:rFonts w:ascii="Times New Roman" w:hAnsi="Times New Roman" w:cs="Times New Roman" w:eastAsia="Times New Roman"/>
                <w:b/>
                <w:color w:val="auto"/>
                <w:spacing w:val="0"/>
                <w:position w:val="0"/>
                <w:sz w:val="24"/>
                <w:shd w:fill="auto" w:val="clear"/>
              </w:rPr>
              <w:t xml:space="preserve">Regent’s Garden</w:t>
            </w:r>
          </w:p>
        </w:tc>
        <w:tc>
          <w:tcPr>
            <w:tcW w:w="1275" w:type="dxa"/>
            <w:tcBorders>
              <w:top w:val="single" w:color="000000" w:sz="4"/>
              <w:left w:val="single" w:color="000000" w:sz="4"/>
              <w:bottom w:val="single" w:color="000000" w:sz="4"/>
              <w:right w:val="single" w:color="000000" w:sz="4"/>
            </w:tcBorders>
            <w:shd w:color="000000" w:fill="ffffff" w:val="clear"/>
            <w:tcMar>
              <w:left w:w="108" w:type="dxa"/>
              <w:right w:w="108" w:type="dxa"/>
            </w:tcMar>
            <w:vAlign w:val="top"/>
          </w:tcPr>
          <w:p>
            <w:pPr>
              <w:spacing w:before="0" w:after="0" w:line="240"/>
              <w:ind w:right="0" w:left="0" w:firstLine="0"/>
              <w:jc w:val="left"/>
              <w:rPr>
                <w:color w:val="auto"/>
                <w:spacing w:val="0"/>
                <w:position w:val="0"/>
              </w:rPr>
            </w:pPr>
            <w:r>
              <w:rPr>
                <w:rFonts w:ascii="Times New Roman" w:hAnsi="Times New Roman" w:cs="Times New Roman" w:eastAsia="Times New Roman"/>
                <w:b/>
                <w:color w:val="auto"/>
                <w:spacing w:val="0"/>
                <w:position w:val="0"/>
                <w:sz w:val="24"/>
                <w:shd w:fill="auto" w:val="clear"/>
              </w:rPr>
              <w:t xml:space="preserve">Trafalgar Square</w:t>
            </w:r>
          </w:p>
        </w:tc>
        <w:tc>
          <w:tcPr>
            <w:tcW w:w="1134" w:type="dxa"/>
            <w:tcBorders>
              <w:top w:val="single" w:color="000000" w:sz="4"/>
              <w:left w:val="single" w:color="000000" w:sz="4"/>
              <w:bottom w:val="single" w:color="000000" w:sz="4"/>
              <w:right w:val="single" w:color="000000" w:sz="4"/>
            </w:tcBorders>
            <w:shd w:color="000000" w:fill="ffffff" w:val="clear"/>
            <w:tcMar>
              <w:left w:w="108" w:type="dxa"/>
              <w:right w:w="108" w:type="dxa"/>
            </w:tcMar>
            <w:vAlign w:val="top"/>
          </w:tcPr>
          <w:p>
            <w:pPr>
              <w:spacing w:before="0" w:after="0" w:line="240"/>
              <w:ind w:right="0" w:left="0" w:firstLine="0"/>
              <w:jc w:val="left"/>
              <w:rPr>
                <w:color w:val="auto"/>
                <w:spacing w:val="0"/>
                <w:position w:val="0"/>
              </w:rPr>
            </w:pPr>
            <w:r>
              <w:rPr>
                <w:rFonts w:ascii="Times New Roman" w:hAnsi="Times New Roman" w:cs="Times New Roman" w:eastAsia="Times New Roman"/>
                <w:b/>
                <w:color w:val="auto"/>
                <w:spacing w:val="0"/>
                <w:position w:val="0"/>
                <w:sz w:val="24"/>
                <w:shd w:fill="auto" w:val="clear"/>
              </w:rPr>
              <w:t xml:space="preserve">Tower of London</w:t>
            </w:r>
          </w:p>
        </w:tc>
      </w:tr>
      <w:tr>
        <w:trPr>
          <w:trHeight w:val="697" w:hRule="auto"/>
          <w:jc w:val="left"/>
        </w:trPr>
        <w:tc>
          <w:tcPr>
            <w:tcW w:w="1242" w:type="dxa"/>
            <w:tcBorders>
              <w:top w:val="single" w:color="000000" w:sz="4"/>
              <w:left w:val="single" w:color="000000" w:sz="4"/>
              <w:bottom w:val="single" w:color="000000" w:sz="4"/>
              <w:right w:val="single" w:color="000000" w:sz="4"/>
            </w:tcBorders>
            <w:shd w:color="000000" w:fill="ffffff" w:val="clear"/>
            <w:tcMar>
              <w:left w:w="108" w:type="dxa"/>
              <w:right w:w="108" w:type="dxa"/>
            </w:tcMar>
            <w:vAlign w:val="top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Times New Roman" w:hAnsi="Times New Roman" w:cs="Times New Roman" w:eastAsia="Times New Roman"/>
                <w:b/>
                <w:color w:val="auto"/>
                <w:spacing w:val="0"/>
                <w:position w:val="0"/>
                <w:sz w:val="28"/>
                <w:shd w:fill="auto" w:val="clear"/>
              </w:rPr>
            </w:pPr>
          </w:p>
          <w:p>
            <w:pPr>
              <w:spacing w:before="0" w:after="0" w:line="240"/>
              <w:ind w:right="0" w:left="0" w:firstLine="0"/>
              <w:jc w:val="center"/>
              <w:rPr>
                <w:color w:val="auto"/>
                <w:spacing w:val="0"/>
                <w:position w:val="0"/>
              </w:rPr>
            </w:pPr>
            <w:r>
              <w:rPr>
                <w:rFonts w:ascii="Times New Roman" w:hAnsi="Times New Roman" w:cs="Times New Roman" w:eastAsia="Times New Roman"/>
                <w:b/>
                <w:color w:val="auto"/>
                <w:spacing w:val="0"/>
                <w:position w:val="0"/>
                <w:sz w:val="28"/>
                <w:shd w:fill="auto" w:val="clear"/>
              </w:rPr>
              <w:t xml:space="preserve">№</w:t>
            </w:r>
          </w:p>
        </w:tc>
        <w:tc>
          <w:tcPr>
            <w:tcW w:w="1276" w:type="dxa"/>
            <w:tcBorders>
              <w:top w:val="single" w:color="000000" w:sz="4"/>
              <w:left w:val="single" w:color="000000" w:sz="4"/>
              <w:bottom w:val="single" w:color="000000" w:sz="4"/>
              <w:right w:val="single" w:color="000000" w:sz="4"/>
            </w:tcBorders>
            <w:shd w:color="000000" w:fill="ffffff" w:val="clear"/>
            <w:tcMar>
              <w:left w:w="108" w:type="dxa"/>
              <w:right w:w="108" w:type="dxa"/>
            </w:tcMar>
            <w:vAlign w:val="top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1134" w:type="dxa"/>
            <w:tcBorders>
              <w:top w:val="single" w:color="000000" w:sz="4"/>
              <w:left w:val="single" w:color="000000" w:sz="4"/>
              <w:bottom w:val="single" w:color="000000" w:sz="4"/>
              <w:right w:val="single" w:color="000000" w:sz="4"/>
            </w:tcBorders>
            <w:shd w:color="000000" w:fill="ffffff" w:val="clear"/>
            <w:tcMar>
              <w:left w:w="108" w:type="dxa"/>
              <w:right w:w="108" w:type="dxa"/>
            </w:tcMar>
            <w:vAlign w:val="top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1559" w:type="dxa"/>
            <w:tcBorders>
              <w:top w:val="single" w:color="000000" w:sz="4"/>
              <w:left w:val="single" w:color="000000" w:sz="4"/>
              <w:bottom w:val="single" w:color="000000" w:sz="4"/>
              <w:right w:val="single" w:color="000000" w:sz="4"/>
            </w:tcBorders>
            <w:shd w:color="000000" w:fill="ffffff" w:val="clear"/>
            <w:tcMar>
              <w:left w:w="108" w:type="dxa"/>
              <w:right w:w="108" w:type="dxa"/>
            </w:tcMar>
            <w:vAlign w:val="top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1560" w:type="dxa"/>
            <w:tcBorders>
              <w:top w:val="single" w:color="000000" w:sz="4"/>
              <w:left w:val="single" w:color="000000" w:sz="4"/>
              <w:bottom w:val="single" w:color="000000" w:sz="4"/>
              <w:right w:val="single" w:color="000000" w:sz="4"/>
            </w:tcBorders>
            <w:shd w:color="000000" w:fill="ffffff" w:val="clear"/>
            <w:tcMar>
              <w:left w:w="108" w:type="dxa"/>
              <w:right w:w="108" w:type="dxa"/>
            </w:tcMar>
            <w:vAlign w:val="top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1134" w:type="dxa"/>
            <w:tcBorders>
              <w:top w:val="single" w:color="000000" w:sz="4"/>
              <w:left w:val="single" w:color="000000" w:sz="4"/>
              <w:bottom w:val="single" w:color="000000" w:sz="4"/>
              <w:right w:val="single" w:color="000000" w:sz="4"/>
            </w:tcBorders>
            <w:shd w:color="000000" w:fill="ffffff" w:val="clear"/>
            <w:tcMar>
              <w:left w:w="108" w:type="dxa"/>
              <w:right w:w="108" w:type="dxa"/>
            </w:tcMar>
            <w:vAlign w:val="top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1275" w:type="dxa"/>
            <w:tcBorders>
              <w:top w:val="single" w:color="000000" w:sz="4"/>
              <w:left w:val="single" w:color="000000" w:sz="4"/>
              <w:bottom w:val="single" w:color="000000" w:sz="4"/>
              <w:right w:val="single" w:color="000000" w:sz="4"/>
            </w:tcBorders>
            <w:shd w:color="000000" w:fill="ffffff" w:val="clear"/>
            <w:tcMar>
              <w:left w:w="108" w:type="dxa"/>
              <w:right w:w="108" w:type="dxa"/>
            </w:tcMar>
            <w:vAlign w:val="top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1134" w:type="dxa"/>
            <w:tcBorders>
              <w:top w:val="single" w:color="000000" w:sz="4"/>
              <w:left w:val="single" w:color="000000" w:sz="4"/>
              <w:bottom w:val="single" w:color="000000" w:sz="4"/>
              <w:right w:val="single" w:color="000000" w:sz="4"/>
            </w:tcBorders>
            <w:shd w:color="000000" w:fill="ffffff" w:val="clear"/>
            <w:tcMar>
              <w:left w:w="108" w:type="dxa"/>
              <w:right w:w="108" w:type="dxa"/>
            </w:tcMar>
            <w:vAlign w:val="top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</w:tr>
    </w:tbl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№ 1. 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Это был большой фруктовый и овощной рынок. Сейчас это - туристический  центр с кафе и ресторанами. 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№ 2.  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Это - Лондонский дом Королевы.  Когда флаг поднят, она дома.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№ 3.  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Это - не цирк, это указатель  шести улиц.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№ 4. 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Это - королевская церковь. Здесь вы можете видеть могилы многих Британских Королей и Королев, а также других знаменитых людей.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№ 5. 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Это была крепость, королевский дворец и позже тюрьма. Сейчас это музей.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№ 6. 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На пьедестале в центре находится статуя Адмирала Нельсона, который  нанес  поражение Франции в битве 1805.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№ 7.  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Это - королевский парк.  Есть Лондонский Зоопарк. Это - один из самых больших  Зоопарков в мире.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object w:dxaOrig="3340" w:dyaOrig="5021">
          <v:rect xmlns:o="urn:schemas-microsoft-com:office:office" xmlns:v="urn:schemas-microsoft-com:vml" id="rectole0000000018" style="width:167.000000pt;height:251.050000pt" o:preferrelative="t" o:ole="">
            <o:lock v:ext="edit"/>
            <v:imagedata xmlns:r="http://schemas.openxmlformats.org/officeDocument/2006/relationships" r:id="docRId37" o:title=""/>
          </v:rect>
          <o:OLEObject xmlns:r="http://schemas.openxmlformats.org/officeDocument/2006/relationships" xmlns:o="urn:schemas-microsoft-com:office:office" Type="Embed" ProgID="StaticMetafile" DrawAspect="Content" ObjectID="0000000018" ShapeID="rectole0000000018" r:id="docRId36"/>
        </w:object>
      </w:r>
      <w:r>
        <w:object w:dxaOrig="3239" w:dyaOrig="5021">
          <v:rect xmlns:o="urn:schemas-microsoft-com:office:office" xmlns:v="urn:schemas-microsoft-com:vml" id="rectole0000000019" style="width:161.950000pt;height:251.050000pt" o:preferrelative="t" o:ole="">
            <o:lock v:ext="edit"/>
            <v:imagedata xmlns:r="http://schemas.openxmlformats.org/officeDocument/2006/relationships" r:id="docRId39" o:title=""/>
          </v:rect>
          <o:OLEObject xmlns:r="http://schemas.openxmlformats.org/officeDocument/2006/relationships" xmlns:o="urn:schemas-microsoft-com:office:office" Type="Embed" ProgID="StaticMetafile" DrawAspect="Content" ObjectID="0000000019" ShapeID="rectole0000000019" r:id="docRId38"/>
        </w:object>
      </w:r>
      <w:r>
        <w:object w:dxaOrig="3320" w:dyaOrig="5021">
          <v:rect xmlns:o="urn:schemas-microsoft-com:office:office" xmlns:v="urn:schemas-microsoft-com:vml" id="rectole0000000020" style="width:166.000000pt;height:251.050000pt" o:preferrelative="t" o:ole="">
            <o:lock v:ext="edit"/>
            <v:imagedata xmlns:r="http://schemas.openxmlformats.org/officeDocument/2006/relationships" r:id="docRId41" o:title=""/>
          </v:rect>
          <o:OLEObject xmlns:r="http://schemas.openxmlformats.org/officeDocument/2006/relationships" xmlns:o="urn:schemas-microsoft-com:office:office" Type="Embed" ProgID="StaticMetafile" DrawAspect="Content" ObjectID="0000000020" ShapeID="rectole0000000020" r:id="docRId40"/>
        </w:object>
      </w:r>
    </w:p>
    <w:p>
      <w:pPr>
        <w:spacing w:before="0" w:after="0" w:line="240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                     </w:t>
      </w: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2. </w:t>
      </w: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Найдите   " незнакомца ". 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       1.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имя, роза, от                                  Меня .  -  Бен.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       2.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красный, десять, улица                мне .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       3.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крыса, имя, от                               я  из Лондон.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       4.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улица, девять, большой               я  живу  в  Оксфорде .  .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       5.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собака, нет, спортивный              Мой любимый… ,  теннис.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       6.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возьмите, аррle, plate                   Мой  любимый фрукт.   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 </w:t>
      </w:r>
      <w:r>
        <w:object w:dxaOrig="7289" w:dyaOrig="4089">
          <v:rect xmlns:o="urn:schemas-microsoft-com:office:office" xmlns:v="urn:schemas-microsoft-com:vml" id="rectole0000000021" style="width:364.450000pt;height:204.450000pt" o:preferrelative="t" o:ole="">
            <o:lock v:ext="edit"/>
            <v:imagedata xmlns:r="http://schemas.openxmlformats.org/officeDocument/2006/relationships" r:id="docRId43" o:title=""/>
          </v:rect>
          <o:OLEObject xmlns:r="http://schemas.openxmlformats.org/officeDocument/2006/relationships" xmlns:o="urn:schemas-microsoft-com:office:office" Type="Embed" ProgID="StaticMetafile" DrawAspect="Content" ObjectID="0000000021" ShapeID="rectole0000000021" r:id="docRId42"/>
        </w:object>
      </w:r>
    </w:p>
    <w:p>
      <w:pPr>
        <w:spacing w:before="0" w:after="0" w:line="240"/>
        <w:ind w:right="0" w:left="0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Vl. </w:t>
      </w: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Подведение  итогов урока.                          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u w:val="single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 </w:t>
      </w: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ВИКТОРИНА  </w:t>
      </w: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u w:val="single"/>
          <w:shd w:fill="auto" w:val="clear"/>
        </w:rPr>
        <w:t xml:space="preserve">Слайды 29-34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Что вы знаете о ВЕЛИКОБРИТАНИИ?          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1.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Объединённое Королевство состоит из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A)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Англия 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B)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Англия, Шотландия и Уэльс  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C)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Англия, Шотландия, Уэльс и Северная Ирландия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2.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Что является символом Англии?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A)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чертополох                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B)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красная роза                 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C)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нарцисс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3.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Официальный дом Королевы Лондона это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А ) Виндзорский Замок     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B)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Букингемский Дворец                         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C)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Тауэр Лондона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4.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Когда Викинги завоевали  Англию?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А ) в 793                            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B)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в 1242                      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C)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в 1699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5.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Где мужчины надевают кильты?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А) в Англии                      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B)  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в Шотландии         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C) 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в Уэльсе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6. 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Где Биттлз начали свою деятельность?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А) в Глазго                       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 B) 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в Ливерпуле          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 C)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в Лондоне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7. 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Где - Мир Кедбери? 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А) в Уэльсе             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B)  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в Северной Ирландии     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C) 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в Англии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8.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Джеймс Кук был.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А) инженер             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B)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исследователь                     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C)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адмирал 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9. 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Вы можете увидеть гвардейцев.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А) Виндзорский Замок  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B)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Башня Лондона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C)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Букингемский  Дворец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10.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Кто помогает школьникам перейти улицу возле школы?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А) полицейский             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B)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мужчина леденец         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C)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пожарник 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u w:val="single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Vll. </w:t>
      </w: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Домашнее задание.  </w:t>
      </w: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u w:val="single"/>
          <w:shd w:fill="auto" w:val="clear"/>
        </w:rPr>
        <w:t xml:space="preserve"> Слайд 35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u w:val="single"/>
          <w:shd w:fill="auto" w:val="clear"/>
        </w:rPr>
      </w:pP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Учитель:  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Откройте  дневники  и запишите  домашнее задание: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                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Упражнение 2, страница 184   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  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Грамматический материал. Страница 325. Простое будущее время. </w:t>
      </w: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0" w:left="-851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  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  <w:t xml:space="preserve">Сегодня  вы  поработали  очень  хорошо. Большое спасибо за  активное участие  в                нашем  уроке.</w:t>
      </w:r>
    </w:p>
    <w:p>
      <w:pPr>
        <w:spacing w:before="0" w:after="200" w:line="240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200" w:line="240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200" w:line="240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200" w:line="240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8"/>
          <w:shd w:fill="auto" w:val="clear"/>
        </w:rPr>
      </w:pPr>
    </w:p>
  </w:body>
</w:document>
</file>

<file path=word/numbering.xml><?xml version="1.0" encoding="utf-8"?>
<w:numbering xmlns:w="http://schemas.openxmlformats.org/wordprocessingml/2006/main">
  <w:abstractNum w:abstractNumId="0">
    <w:lvl w:ilvl="0">
      <w:start w:val="1"/>
      <w:numFmt w:val="bullet"/>
      <w:lvlText w:val="•"/>
    </w:lvl>
  </w:abstractNum>
  <w:num w:numId="14">
    <w:abstractNumId w:val="0"/>
  </w:num>
</w:numbering>
</file>

<file path=word/styles.xml><?xml version="1.0" encoding="utf-8"?>
<w:styles xmlns:w="http://schemas.openxmlformats.org/wordprocessingml/2006/main"/>
</file>

<file path=word/_rels/document.xml.rels><?xml version="1.0"?><Relationships xmlns="http://schemas.openxmlformats.org/package/2006/relationships"><Relationship Target="media/image3.wmf" Id="docRId7" Type="http://schemas.openxmlformats.org/officeDocument/2006/relationships/image"/><Relationship Target="embeddings/oleObject7.bin" Id="docRId14" Type="http://schemas.openxmlformats.org/officeDocument/2006/relationships/oleObject"/><Relationship Target="embeddings/oleObject17.bin" Id="docRId34" Type="http://schemas.openxmlformats.org/officeDocument/2006/relationships/oleObject"/><Relationship Target="embeddings/oleObject11.bin" Id="docRId22" Type="http://schemas.openxmlformats.org/officeDocument/2006/relationships/oleObject"/><Relationship Target="media/image4.wmf" Id="docRId9" Type="http://schemas.openxmlformats.org/officeDocument/2006/relationships/image"/><Relationship Target="embeddings/oleObject0.bin" Id="docRId0" Type="http://schemas.openxmlformats.org/officeDocument/2006/relationships/oleObject"/><Relationship Target="media/image14.wmf" Id="docRId29" Type="http://schemas.openxmlformats.org/officeDocument/2006/relationships/image"/><Relationship Target="embeddings/oleObject18.bin" Id="docRId36" Type="http://schemas.openxmlformats.org/officeDocument/2006/relationships/oleObject"/><Relationship Target="media/image6.wmf" Id="docRId13" Type="http://schemas.openxmlformats.org/officeDocument/2006/relationships/image"/><Relationship Target="embeddings/oleObject10.bin" Id="docRId20" Type="http://schemas.openxmlformats.org/officeDocument/2006/relationships/oleObject"/><Relationship Target="embeddings/oleObject14.bin" Id="docRId28" Type="http://schemas.openxmlformats.org/officeDocument/2006/relationships/oleObject"/><Relationship Target="media/image1.wmf" Id="docRId3" Type="http://schemas.openxmlformats.org/officeDocument/2006/relationships/image"/><Relationship Target="media/image18.wmf" Id="docRId37" Type="http://schemas.openxmlformats.org/officeDocument/2006/relationships/image"/><Relationship Target="embeddings/oleObject20.bin" Id="docRId40" Type="http://schemas.openxmlformats.org/officeDocument/2006/relationships/oleObject"/><Relationship Target="embeddings/oleObject5.bin" Id="docRId10" Type="http://schemas.openxmlformats.org/officeDocument/2006/relationships/oleObject"/><Relationship Target="embeddings/oleObject9.bin" Id="docRId18" Type="http://schemas.openxmlformats.org/officeDocument/2006/relationships/oleObject"/><Relationship Target="embeddings/oleObject1.bin" Id="docRId2" Type="http://schemas.openxmlformats.org/officeDocument/2006/relationships/oleObject"/><Relationship Target="media/image13.wmf" Id="docRId27" Type="http://schemas.openxmlformats.org/officeDocument/2006/relationships/image"/><Relationship Target="embeddings/oleObject15.bin" Id="docRId30" Type="http://schemas.openxmlformats.org/officeDocument/2006/relationships/oleObject"/><Relationship Target="embeddings/oleObject19.bin" Id="docRId38" Type="http://schemas.openxmlformats.org/officeDocument/2006/relationships/oleObject"/><Relationship Target="media/image21.wmf" Id="docRId43" Type="http://schemas.openxmlformats.org/officeDocument/2006/relationships/image"/><Relationship Target="media/image5.wmf" Id="docRId11" Type="http://schemas.openxmlformats.org/officeDocument/2006/relationships/image"/><Relationship Target="media/image9.wmf" Id="docRId19" Type="http://schemas.openxmlformats.org/officeDocument/2006/relationships/image"/><Relationship Target="embeddings/oleObject13.bin" Id="docRId26" Type="http://schemas.openxmlformats.org/officeDocument/2006/relationships/oleObject"/><Relationship Target="media/image15.wmf" Id="docRId31" Type="http://schemas.openxmlformats.org/officeDocument/2006/relationships/image"/><Relationship Target="media/image19.wmf" Id="docRId39" Type="http://schemas.openxmlformats.org/officeDocument/2006/relationships/image"/><Relationship Target="embeddings/oleObject21.bin" Id="docRId42" Type="http://schemas.openxmlformats.org/officeDocument/2006/relationships/oleObject"/><Relationship Target="media/image2.wmf" Id="docRId5" Type="http://schemas.openxmlformats.org/officeDocument/2006/relationships/image"/><Relationship Target="embeddings/oleObject8.bin" Id="docRId16" Type="http://schemas.openxmlformats.org/officeDocument/2006/relationships/oleObject"/><Relationship Target="media/image12.wmf" Id="docRId25" Type="http://schemas.openxmlformats.org/officeDocument/2006/relationships/image"/><Relationship Target="embeddings/oleObject16.bin" Id="docRId32" Type="http://schemas.openxmlformats.org/officeDocument/2006/relationships/oleObject"/><Relationship Target="embeddings/oleObject2.bin" Id="docRId4" Type="http://schemas.openxmlformats.org/officeDocument/2006/relationships/oleObject"/><Relationship Target="styles.xml" Id="docRId45" Type="http://schemas.openxmlformats.org/officeDocument/2006/relationships/styles"/><Relationship Target="media/image8.wmf" Id="docRId17" Type="http://schemas.openxmlformats.org/officeDocument/2006/relationships/image"/><Relationship Target="embeddings/oleObject12.bin" Id="docRId24" Type="http://schemas.openxmlformats.org/officeDocument/2006/relationships/oleObject"/><Relationship Target="media/image16.wmf" Id="docRId33" Type="http://schemas.openxmlformats.org/officeDocument/2006/relationships/image"/><Relationship Target="numbering.xml" Id="docRId44" Type="http://schemas.openxmlformats.org/officeDocument/2006/relationships/numbering"/><Relationship Target="media/image11.wmf" Id="docRId23" Type="http://schemas.openxmlformats.org/officeDocument/2006/relationships/image"/><Relationship Target="embeddings/oleObject3.bin" Id="docRId6" Type="http://schemas.openxmlformats.org/officeDocument/2006/relationships/oleObject"/><Relationship Target="media/image0.wmf" Id="docRId1" Type="http://schemas.openxmlformats.org/officeDocument/2006/relationships/image"/><Relationship Target="media/image7.wmf" Id="docRId15" Type="http://schemas.openxmlformats.org/officeDocument/2006/relationships/image"/><Relationship Target="media/image17.wmf" Id="docRId35" Type="http://schemas.openxmlformats.org/officeDocument/2006/relationships/image"/><Relationship Target="embeddings/oleObject6.bin" Id="docRId12" Type="http://schemas.openxmlformats.org/officeDocument/2006/relationships/oleObject"/><Relationship Target="media/image10.wmf" Id="docRId21" Type="http://schemas.openxmlformats.org/officeDocument/2006/relationships/image"/><Relationship Target="media/image20.wmf" Id="docRId41" Type="http://schemas.openxmlformats.org/officeDocument/2006/relationships/image"/><Relationship Target="embeddings/oleObject4.bin" Id="docRId8" Type="http://schemas.openxmlformats.org/officeDocument/2006/relationships/oleObject"/></Relationships>
</file>