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B33E" w14:textId="669A4AB0" w:rsidR="00573CC9" w:rsidRDefault="002810E0">
      <w:r>
        <w:t xml:space="preserve">Сайт образовательного учреждения МБОУ СОШ № </w:t>
      </w:r>
      <w:r w:rsidRPr="002810E0">
        <w:t>27</w:t>
      </w:r>
      <w:r>
        <w:t xml:space="preserve">  </w:t>
      </w:r>
      <w:hyperlink r:id="rId4" w:history="1">
        <w:r w:rsidRPr="00BE5D30">
          <w:rPr>
            <w:rStyle w:val="a3"/>
          </w:rPr>
          <w:t>http://26205-soh27.edusite.ru/</w:t>
        </w:r>
      </w:hyperlink>
    </w:p>
    <w:p w14:paraId="1163263C" w14:textId="7870B39E" w:rsidR="002810E0" w:rsidRDefault="002810E0">
      <w:r>
        <w:t>Сайт содержит сведения об образовательной организации, блог директора школы, достижения школы, советы родителям и выпускникам после их выпуска, а также различные проекты, такие как «Жизнь дана на добрые дела», «Дорожная безопасность» и т.д.</w:t>
      </w:r>
      <w:bookmarkStart w:id="0" w:name="_GoBack"/>
      <w:bookmarkEnd w:id="0"/>
    </w:p>
    <w:sectPr w:rsidR="0028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B"/>
    <w:rsid w:val="002810E0"/>
    <w:rsid w:val="003250EB"/>
    <w:rsid w:val="005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591"/>
  <w15:chartTrackingRefBased/>
  <w15:docId w15:val="{851626ED-1356-4506-A9BC-FADEE0F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6205-soh27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2018-08-16T11:01:00Z</dcterms:created>
  <dcterms:modified xsi:type="dcterms:W3CDTF">2018-08-16T11:06:00Z</dcterms:modified>
</cp:coreProperties>
</file>