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4A" w:rsidRDefault="00573D4A">
      <w:r>
        <w:t xml:space="preserve"> </w:t>
      </w:r>
      <w:hyperlink r:id="rId5" w:history="1">
        <w:r w:rsidRPr="006D0CF1">
          <w:rPr>
            <w:rStyle w:val="a6"/>
          </w:rPr>
          <w:t>https://cloud.mail.ru/public/3YnM/QRuqt23dB</w:t>
        </w:r>
      </w:hyperlink>
      <w:r>
        <w:t xml:space="preserve"> </w:t>
      </w:r>
    </w:p>
    <w:p w:rsidR="00573D4A" w:rsidRDefault="00573D4A" w:rsidP="00573D4A"/>
    <w:p w:rsidR="00573D4A" w:rsidRDefault="00573D4A" w:rsidP="00573D4A">
      <w:pPr>
        <w:ind w:left="-567" w:firstLine="567"/>
      </w:pPr>
      <w:r>
        <w:t xml:space="preserve"> </w:t>
      </w:r>
      <w:r w:rsidRPr="00573D4A">
        <w:t xml:space="preserve"> Цель: сформировать знания о традициях и основных видах вышивки, значении в народном искусстве; сформировать умения и навыки по подготовке к вышиванию. </w:t>
      </w:r>
    </w:p>
    <w:p w:rsidR="00573D4A" w:rsidRDefault="00573D4A" w:rsidP="00573D4A">
      <w:pPr>
        <w:ind w:left="-567" w:firstLine="567"/>
      </w:pPr>
      <w:r w:rsidRPr="00573D4A">
        <w:t xml:space="preserve">Задачи: </w:t>
      </w:r>
    </w:p>
    <w:p w:rsidR="00573D4A" w:rsidRDefault="00573D4A" w:rsidP="00573D4A">
      <w:pPr>
        <w:ind w:left="-567" w:firstLine="567"/>
      </w:pPr>
      <w:r w:rsidRPr="00573D4A">
        <w:t xml:space="preserve">Обучающие: повторить знания о вышивании, полученные в начальной школе; сформировать знания о народных традициях вышивания, видах вышивки, правилах организации рабочего места, технологическом процессе подготовки к вышиванию; сформировать умения организовать рабочее место, выполнять разметку и перевод рисунка на ткань, заправлять ткань в пяльцы, подбирать иглы и нитки. </w:t>
      </w:r>
    </w:p>
    <w:p w:rsidR="00573D4A" w:rsidRDefault="00573D4A" w:rsidP="00573D4A">
      <w:pPr>
        <w:ind w:left="-567" w:firstLine="567"/>
      </w:pPr>
      <w:r w:rsidRPr="00573D4A">
        <w:t xml:space="preserve">Развивающие: развивать познавательный интерес, творческие способности, эстетический вкус, внимательность; способность к осознанному выбору, работе самостоятельно и с партнером, самоанализу и самооценке. </w:t>
      </w:r>
    </w:p>
    <w:p w:rsidR="00573D4A" w:rsidRDefault="00573D4A" w:rsidP="00573D4A">
      <w:pPr>
        <w:ind w:left="-567" w:firstLine="567"/>
      </w:pPr>
      <w:proofErr w:type="gramStart"/>
      <w:r w:rsidRPr="00573D4A">
        <w:t>Воспитательные</w:t>
      </w:r>
      <w:proofErr w:type="gramEnd"/>
      <w:r w:rsidRPr="00573D4A">
        <w:t xml:space="preserve">: прививать интерес и уважение к народным традициям, декоративно-прикладному искусству, способствовать формированию таких качеств, как трудолюбие, аккуратность, самостоятельность. </w:t>
      </w:r>
    </w:p>
    <w:p w:rsidR="004F1907" w:rsidRPr="00573D4A" w:rsidRDefault="00573D4A" w:rsidP="00573D4A">
      <w:pPr>
        <w:ind w:left="-567" w:firstLine="567"/>
      </w:pPr>
      <w:bookmarkStart w:id="0" w:name="_GoBack"/>
      <w:r w:rsidRPr="00573D4A">
        <w:t xml:space="preserve">Знания, умения, навыки и качества, которые </w:t>
      </w:r>
      <w:proofErr w:type="gramStart"/>
      <w:r w:rsidRPr="00573D4A">
        <w:t>актуализируют</w:t>
      </w:r>
      <w:proofErr w:type="gramEnd"/>
      <w:r w:rsidRPr="00573D4A">
        <w:t xml:space="preserve"> /приобретут/ закрепят/ ученики в ходе урока: Знания: Что такое вышивка по свободному контуру, правила перевода рисунка на ткань, подготовка к вышиванию. Умения: работа с учебником, рациональное размещение рисунка на ткани, соблюдение правил безопасности при вышивании.</w:t>
      </w:r>
      <w:bookmarkEnd w:id="0"/>
    </w:p>
    <w:sectPr w:rsidR="004F1907" w:rsidRPr="00573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71"/>
    <w:rsid w:val="004C6071"/>
    <w:rsid w:val="004F1907"/>
    <w:rsid w:val="00573D4A"/>
    <w:rsid w:val="00A11DB5"/>
    <w:rsid w:val="00CC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B5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D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DB5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A11DB5"/>
    <w:rPr>
      <w:i/>
      <w:iCs/>
    </w:rPr>
  </w:style>
  <w:style w:type="paragraph" w:styleId="a4">
    <w:name w:val="No Spacing"/>
    <w:qFormat/>
    <w:rsid w:val="00A11DB5"/>
    <w:rPr>
      <w:sz w:val="22"/>
      <w:szCs w:val="22"/>
    </w:rPr>
  </w:style>
  <w:style w:type="paragraph" w:styleId="a5">
    <w:name w:val="List Paragraph"/>
    <w:basedOn w:val="a"/>
    <w:uiPriority w:val="34"/>
    <w:qFormat/>
    <w:rsid w:val="00A11DB5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573D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B5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11D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11DB5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A11DB5"/>
    <w:rPr>
      <w:i/>
      <w:iCs/>
    </w:rPr>
  </w:style>
  <w:style w:type="paragraph" w:styleId="a4">
    <w:name w:val="No Spacing"/>
    <w:qFormat/>
    <w:rsid w:val="00A11DB5"/>
    <w:rPr>
      <w:sz w:val="22"/>
      <w:szCs w:val="22"/>
    </w:rPr>
  </w:style>
  <w:style w:type="paragraph" w:styleId="a5">
    <w:name w:val="List Paragraph"/>
    <w:basedOn w:val="a"/>
    <w:uiPriority w:val="34"/>
    <w:qFormat/>
    <w:rsid w:val="00A11DB5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573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3YnM/QRuqt23d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2020-01-31T10:50:00Z</dcterms:created>
  <dcterms:modified xsi:type="dcterms:W3CDTF">2020-01-31T12:25:00Z</dcterms:modified>
</cp:coreProperties>
</file>