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69" w:rsidRDefault="00322B00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2B00">
        <w:rPr>
          <w:rFonts w:ascii="Times New Roman" w:hAnsi="Times New Roman" w:cs="Times New Roman"/>
          <w:b/>
          <w:sz w:val="28"/>
          <w:szCs w:val="28"/>
        </w:rPr>
        <w:t>Направление реализации 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«Мой детский сад»</w:t>
      </w:r>
    </w:p>
    <w:p w:rsidR="00322B00" w:rsidRPr="00322B00" w:rsidRDefault="00322B00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00">
        <w:rPr>
          <w:rFonts w:ascii="Times New Roman" w:hAnsi="Times New Roman" w:cs="Times New Roman"/>
          <w:b/>
          <w:sz w:val="28"/>
          <w:szCs w:val="28"/>
        </w:rPr>
        <w:t>Номинация:</w:t>
      </w:r>
      <w:r>
        <w:rPr>
          <w:rFonts w:ascii="Times New Roman" w:hAnsi="Times New Roman" w:cs="Times New Roman"/>
          <w:sz w:val="28"/>
          <w:szCs w:val="28"/>
        </w:rPr>
        <w:t xml:space="preserve"> «Экологическая среда»</w:t>
      </w:r>
    </w:p>
    <w:p w:rsidR="00543AAB" w:rsidRDefault="00543AAB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7F7">
        <w:rPr>
          <w:rFonts w:ascii="Times New Roman" w:hAnsi="Times New Roman" w:cs="Times New Roman"/>
          <w:b/>
          <w:sz w:val="28"/>
          <w:szCs w:val="28"/>
        </w:rPr>
        <w:t>Название проекта:</w:t>
      </w:r>
      <w:r>
        <w:rPr>
          <w:rFonts w:ascii="Times New Roman" w:hAnsi="Times New Roman" w:cs="Times New Roman"/>
          <w:sz w:val="28"/>
          <w:szCs w:val="28"/>
        </w:rPr>
        <w:t xml:space="preserve"> «Цветущая планета»</w:t>
      </w:r>
      <w:r w:rsidR="00073B9B" w:rsidRPr="00073B9B">
        <w:t xml:space="preserve"> </w:t>
      </w:r>
    </w:p>
    <w:p w:rsidR="00543AAB" w:rsidRDefault="00543AAB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7F7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  <w:r>
        <w:rPr>
          <w:rFonts w:ascii="Times New Roman" w:hAnsi="Times New Roman" w:cs="Times New Roman"/>
          <w:sz w:val="28"/>
          <w:szCs w:val="28"/>
        </w:rPr>
        <w:t xml:space="preserve"> Данная тема нами выбрана не случайно. В современных условиях достаточно актуальна проблема создания оптимальных условий для </w:t>
      </w:r>
      <w:r w:rsidR="003A67F7">
        <w:rPr>
          <w:rFonts w:ascii="Times New Roman" w:hAnsi="Times New Roman" w:cs="Times New Roman"/>
          <w:sz w:val="28"/>
          <w:szCs w:val="28"/>
        </w:rPr>
        <w:t>осуществления образовательного процесса через развитие детской инициативы и вовлечение их в социально-значимую деятельность, направленную на воспитание трудового сознания и формирование положительного отношения к труду через экологическое воспитание, так как именно в дошкольном детстве происходит становление личности, формирование экологической культуры. Очень важно в этот период разбудить в детях интерес к природе родного края, научить беречь и совершенствовать окружающую среду.</w:t>
      </w:r>
    </w:p>
    <w:p w:rsidR="003A67F7" w:rsidRDefault="003A67F7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A51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="00A44A51">
        <w:rPr>
          <w:rFonts w:ascii="Times New Roman" w:hAnsi="Times New Roman" w:cs="Times New Roman"/>
          <w:sz w:val="28"/>
          <w:szCs w:val="28"/>
        </w:rPr>
        <w:t xml:space="preserve"> Поддержка и развитие детской инициативы, вовлечение детей в социально-значимую деятельность, направленную на воспитание трудового сознания и трудовой активности через развитие проектной культуры. Озеленение территории детского сада, совершенствование условий для осуществления образовательного процесса.</w:t>
      </w:r>
    </w:p>
    <w:p w:rsidR="00A44A51" w:rsidRDefault="00A44A51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A51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A44A51" w:rsidRDefault="00A44A51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эстетично оформить участки детского сада;</w:t>
      </w:r>
    </w:p>
    <w:p w:rsidR="00DA6A19" w:rsidRDefault="00DA6A19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3E01">
        <w:rPr>
          <w:rFonts w:ascii="Times New Roman" w:hAnsi="Times New Roman" w:cs="Times New Roman"/>
          <w:sz w:val="28"/>
          <w:szCs w:val="28"/>
        </w:rPr>
        <w:t>оформить рекреации детского сада продуктами проекта, организовав фотовыставку «Цветущая планета»;</w:t>
      </w:r>
    </w:p>
    <w:p w:rsidR="00A44A51" w:rsidRDefault="00A44A51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привлечь воспитанников детского сада к социально-значимой деятельности через озеленение участков детского сада</w:t>
      </w:r>
      <w:r w:rsidR="00DA6A19">
        <w:rPr>
          <w:rFonts w:ascii="Times New Roman" w:hAnsi="Times New Roman" w:cs="Times New Roman"/>
          <w:sz w:val="28"/>
          <w:szCs w:val="28"/>
        </w:rPr>
        <w:t>;</w:t>
      </w:r>
    </w:p>
    <w:p w:rsidR="00DA6A19" w:rsidRDefault="00DA6A19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опытно-экспериментальную и поисковую деятельность в ходе озеленения участков; способствовать активному интеллектуальному развитию через продуктивную деятельность; учить детей сотрудничеству;</w:t>
      </w:r>
    </w:p>
    <w:p w:rsidR="00DA6A19" w:rsidRDefault="00DA6A19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вызвать у детей желание оберегать и сохранять неповторимую красоту Земли;</w:t>
      </w:r>
    </w:p>
    <w:p w:rsidR="00DA6A19" w:rsidRDefault="00DA6A19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стремление к позитивному взаимодействию с миром и выбору позитивной стратегии поведения</w:t>
      </w:r>
      <w:r w:rsidR="001B3E01">
        <w:rPr>
          <w:rFonts w:ascii="Times New Roman" w:hAnsi="Times New Roman" w:cs="Times New Roman"/>
          <w:sz w:val="28"/>
          <w:szCs w:val="28"/>
        </w:rPr>
        <w:t>.</w:t>
      </w:r>
    </w:p>
    <w:p w:rsidR="001B3E01" w:rsidRDefault="001B3E01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E01">
        <w:rPr>
          <w:rFonts w:ascii="Times New Roman" w:hAnsi="Times New Roman" w:cs="Times New Roman"/>
          <w:b/>
          <w:sz w:val="28"/>
          <w:szCs w:val="28"/>
        </w:rPr>
        <w:t>Целевая группа: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участниками проекта являются дети в возрасте 5 – 6 лет численностью 20 человек, 5 педагогов и родители.</w:t>
      </w:r>
    </w:p>
    <w:p w:rsidR="005947AA" w:rsidRDefault="005947AA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47AA" w:rsidRDefault="005947AA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47AA" w:rsidRDefault="005947AA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3E01" w:rsidRDefault="008B6BB9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план реализации проекта: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6"/>
        <w:gridCol w:w="4536"/>
        <w:gridCol w:w="2552"/>
        <w:gridCol w:w="1984"/>
      </w:tblGrid>
      <w:tr w:rsidR="008B6BB9" w:rsidTr="000120EA">
        <w:tc>
          <w:tcPr>
            <w:tcW w:w="726" w:type="dxa"/>
          </w:tcPr>
          <w:p w:rsidR="008B6BB9" w:rsidRPr="008B6BB9" w:rsidRDefault="008B6BB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</w:tcPr>
          <w:p w:rsidR="008B6BB9" w:rsidRPr="008B6BB9" w:rsidRDefault="008B6BB9" w:rsidP="008B6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552" w:type="dxa"/>
          </w:tcPr>
          <w:p w:rsidR="008B6BB9" w:rsidRPr="008B6BB9" w:rsidRDefault="008B6BB9" w:rsidP="008B6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1984" w:type="dxa"/>
          </w:tcPr>
          <w:p w:rsidR="008B6BB9" w:rsidRPr="008B6BB9" w:rsidRDefault="008B6BB9" w:rsidP="008B6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   </w:t>
            </w:r>
          </w:p>
        </w:tc>
      </w:tr>
      <w:tr w:rsidR="008B6BB9" w:rsidTr="000120EA">
        <w:tc>
          <w:tcPr>
            <w:tcW w:w="726" w:type="dxa"/>
          </w:tcPr>
          <w:p w:rsidR="008B6BB9" w:rsidRDefault="008B6BB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BB9" w:rsidRPr="008B6BB9" w:rsidRDefault="008B6BB9" w:rsidP="008B6BB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4536" w:type="dxa"/>
          </w:tcPr>
          <w:p w:rsidR="008B6BB9" w:rsidRPr="008B6BB9" w:rsidRDefault="008B6BB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проблемы, введение в ситуацию, составление плана работы над проектом</w:t>
            </w:r>
          </w:p>
        </w:tc>
        <w:tc>
          <w:tcPr>
            <w:tcW w:w="2552" w:type="dxa"/>
          </w:tcPr>
          <w:p w:rsidR="008B6BB9" w:rsidRPr="001D6855" w:rsidRDefault="007E20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Ковалева Н.И.</w:t>
            </w:r>
          </w:p>
          <w:p w:rsidR="001D6855" w:rsidRPr="001D6855" w:rsidRDefault="001D68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Сидорюк О.В</w:t>
            </w:r>
          </w:p>
          <w:p w:rsidR="001D6855" w:rsidRPr="001D6855" w:rsidRDefault="001D6855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</w:tc>
        <w:tc>
          <w:tcPr>
            <w:tcW w:w="1984" w:type="dxa"/>
          </w:tcPr>
          <w:p w:rsidR="008B6BB9" w:rsidRPr="001D6855" w:rsidRDefault="001D68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 xml:space="preserve"> 20 марта</w:t>
            </w:r>
          </w:p>
        </w:tc>
      </w:tr>
      <w:tr w:rsidR="008B6BB9" w:rsidTr="000120EA">
        <w:tc>
          <w:tcPr>
            <w:tcW w:w="726" w:type="dxa"/>
          </w:tcPr>
          <w:p w:rsidR="008B6BB9" w:rsidRPr="008B6BB9" w:rsidRDefault="008B6BB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6BB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21703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вариантов озеленения территории детского сада</w:t>
            </w:r>
          </w:p>
        </w:tc>
        <w:tc>
          <w:tcPr>
            <w:tcW w:w="2552" w:type="dxa"/>
          </w:tcPr>
          <w:p w:rsidR="001D6855" w:rsidRDefault="001D6855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 Н.И.</w:t>
            </w:r>
          </w:p>
          <w:p w:rsidR="001D6855" w:rsidRPr="001D6855" w:rsidRDefault="001D6855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Сидорюк О.В</w:t>
            </w:r>
          </w:p>
          <w:p w:rsidR="008B6BB9" w:rsidRPr="001D6855" w:rsidRDefault="001D6855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</w:tc>
        <w:tc>
          <w:tcPr>
            <w:tcW w:w="1984" w:type="dxa"/>
          </w:tcPr>
          <w:p w:rsidR="008B6BB9" w:rsidRPr="001D6855" w:rsidRDefault="001D68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 марта</w:t>
            </w:r>
          </w:p>
        </w:tc>
      </w:tr>
      <w:tr w:rsidR="008B6BB9" w:rsidTr="000120EA">
        <w:tc>
          <w:tcPr>
            <w:tcW w:w="72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217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703"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о запуске проекта «Цветущая планета»</w:t>
            </w:r>
          </w:p>
        </w:tc>
        <w:tc>
          <w:tcPr>
            <w:tcW w:w="2552" w:type="dxa"/>
          </w:tcPr>
          <w:p w:rsidR="008B6BB9" w:rsidRDefault="001D6855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  <w:p w:rsidR="00073B9B" w:rsidRDefault="00073B9B" w:rsidP="001D68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Сидорюк О.В</w:t>
            </w:r>
          </w:p>
        </w:tc>
        <w:tc>
          <w:tcPr>
            <w:tcW w:w="1984" w:type="dxa"/>
          </w:tcPr>
          <w:p w:rsidR="008B6BB9" w:rsidRPr="001D6855" w:rsidRDefault="001D68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22 марта</w:t>
            </w:r>
          </w:p>
        </w:tc>
      </w:tr>
      <w:tr w:rsidR="008B6BB9" w:rsidTr="000120EA">
        <w:tc>
          <w:tcPr>
            <w:tcW w:w="72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703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453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703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материала (семена,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21703">
              <w:rPr>
                <w:rFonts w:ascii="Times New Roman" w:hAnsi="Times New Roman" w:cs="Times New Roman"/>
                <w:sz w:val="28"/>
                <w:szCs w:val="28"/>
              </w:rPr>
              <w:t>ентарь)</w:t>
            </w:r>
          </w:p>
        </w:tc>
        <w:tc>
          <w:tcPr>
            <w:tcW w:w="2552" w:type="dxa"/>
          </w:tcPr>
          <w:p w:rsidR="001D6855" w:rsidRDefault="001D6855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  <w:p w:rsidR="00073B9B" w:rsidRDefault="00073B9B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Сидорюк О.В</w:t>
            </w:r>
          </w:p>
          <w:p w:rsidR="00322B00" w:rsidRPr="001D6855" w:rsidRDefault="00322B00" w:rsidP="001D6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  <w:tc>
          <w:tcPr>
            <w:tcW w:w="1984" w:type="dxa"/>
          </w:tcPr>
          <w:p w:rsidR="008B6BB9" w:rsidRPr="001D6855" w:rsidRDefault="001D68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25 марта</w:t>
            </w:r>
          </w:p>
        </w:tc>
      </w:tr>
      <w:tr w:rsidR="008B6BB9" w:rsidTr="000120EA">
        <w:tc>
          <w:tcPr>
            <w:tcW w:w="72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453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 на тему «Привлечение детей к социально – значимому труду»</w:t>
            </w:r>
          </w:p>
        </w:tc>
        <w:tc>
          <w:tcPr>
            <w:tcW w:w="2552" w:type="dxa"/>
          </w:tcPr>
          <w:p w:rsidR="008B6BB9" w:rsidRPr="001D6855" w:rsidRDefault="001D6855" w:rsidP="00073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73B9B">
              <w:rPr>
                <w:rFonts w:ascii="Times New Roman" w:hAnsi="Times New Roman" w:cs="Times New Roman"/>
                <w:sz w:val="28"/>
                <w:szCs w:val="28"/>
              </w:rPr>
              <w:t>Потеха Л.И</w:t>
            </w:r>
          </w:p>
        </w:tc>
        <w:tc>
          <w:tcPr>
            <w:tcW w:w="1984" w:type="dxa"/>
          </w:tcPr>
          <w:p w:rsidR="008B6BB9" w:rsidRPr="002A15BF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4 апреля</w:t>
            </w:r>
          </w:p>
        </w:tc>
      </w:tr>
      <w:tr w:rsidR="008B6BB9" w:rsidTr="000120EA">
        <w:tc>
          <w:tcPr>
            <w:tcW w:w="72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703">
              <w:rPr>
                <w:rFonts w:ascii="Times New Roman" w:hAnsi="Times New Roman" w:cs="Times New Roman"/>
                <w:sz w:val="28"/>
                <w:szCs w:val="28"/>
              </w:rPr>
              <w:t>Привлечение родителей к подготовке клумб и цветников к высадке рассады</w:t>
            </w:r>
          </w:p>
        </w:tc>
        <w:tc>
          <w:tcPr>
            <w:tcW w:w="2552" w:type="dxa"/>
          </w:tcPr>
          <w:p w:rsidR="008B6BB9" w:rsidRDefault="002A15BF" w:rsidP="002A15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</w:tc>
        <w:tc>
          <w:tcPr>
            <w:tcW w:w="1984" w:type="dxa"/>
          </w:tcPr>
          <w:p w:rsidR="008B6BB9" w:rsidRPr="002A15BF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15 мая</w:t>
            </w:r>
          </w:p>
        </w:tc>
      </w:tr>
      <w:tr w:rsidR="008B6BB9" w:rsidTr="000120EA">
        <w:tc>
          <w:tcPr>
            <w:tcW w:w="72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B6BB9" w:rsidRPr="00421703" w:rsidRDefault="00421703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клумбы</w:t>
            </w:r>
            <w:r w:rsidR="00D94D4B">
              <w:rPr>
                <w:rFonts w:ascii="Times New Roman" w:hAnsi="Times New Roman" w:cs="Times New Roman"/>
                <w:sz w:val="28"/>
                <w:szCs w:val="28"/>
              </w:rPr>
              <w:t xml:space="preserve"> (коллективный труд)</w:t>
            </w:r>
          </w:p>
        </w:tc>
        <w:tc>
          <w:tcPr>
            <w:tcW w:w="2552" w:type="dxa"/>
          </w:tcPr>
          <w:p w:rsidR="008B6BB9" w:rsidRPr="002A15BF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Воспитатели и дети</w:t>
            </w:r>
          </w:p>
        </w:tc>
        <w:tc>
          <w:tcPr>
            <w:tcW w:w="1984" w:type="dxa"/>
          </w:tcPr>
          <w:p w:rsidR="008B6BB9" w:rsidRPr="002A15BF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27 – 28 мая</w:t>
            </w:r>
          </w:p>
        </w:tc>
      </w:tr>
      <w:tr w:rsidR="008B6BB9" w:rsidTr="000120EA">
        <w:tc>
          <w:tcPr>
            <w:tcW w:w="72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8.</w:t>
            </w:r>
          </w:p>
        </w:tc>
        <w:tc>
          <w:tcPr>
            <w:tcW w:w="453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Высадка рассады на клумбы и цветники</w:t>
            </w:r>
          </w:p>
        </w:tc>
        <w:tc>
          <w:tcPr>
            <w:tcW w:w="2552" w:type="dxa"/>
          </w:tcPr>
          <w:p w:rsidR="008B6BB9" w:rsidRDefault="002A15BF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Воспитатели и дети</w:t>
            </w:r>
          </w:p>
        </w:tc>
        <w:tc>
          <w:tcPr>
            <w:tcW w:w="1984" w:type="dxa"/>
          </w:tcPr>
          <w:p w:rsidR="008B6BB9" w:rsidRPr="002A15BF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5 июня</w:t>
            </w:r>
          </w:p>
        </w:tc>
      </w:tr>
      <w:tr w:rsidR="008B6BB9" w:rsidTr="000120EA">
        <w:tc>
          <w:tcPr>
            <w:tcW w:w="72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ростом растений в разных природных условиях (северная часть территории ДОУ, под деревьями, на участке с сильным солнечным освещением и т.д.)</w:t>
            </w:r>
          </w:p>
        </w:tc>
        <w:tc>
          <w:tcPr>
            <w:tcW w:w="2552" w:type="dxa"/>
          </w:tcPr>
          <w:p w:rsidR="008B6BB9" w:rsidRDefault="002A15BF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Воспитатели и дети</w:t>
            </w:r>
          </w:p>
        </w:tc>
        <w:tc>
          <w:tcPr>
            <w:tcW w:w="1984" w:type="dxa"/>
          </w:tcPr>
          <w:p w:rsidR="008B6BB9" w:rsidRPr="00EC6118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118">
              <w:rPr>
                <w:rFonts w:ascii="Times New Roman" w:hAnsi="Times New Roman" w:cs="Times New Roman"/>
                <w:sz w:val="28"/>
                <w:szCs w:val="28"/>
              </w:rPr>
              <w:t xml:space="preserve"> июнь, июль, август</w:t>
            </w:r>
          </w:p>
        </w:tc>
      </w:tr>
      <w:tr w:rsidR="008B6BB9" w:rsidTr="000120EA">
        <w:tc>
          <w:tcPr>
            <w:tcW w:w="72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D4B">
              <w:rPr>
                <w:rFonts w:ascii="Times New Roman" w:hAnsi="Times New Roman" w:cs="Times New Roman"/>
                <w:sz w:val="28"/>
                <w:szCs w:val="28"/>
              </w:rPr>
              <w:t>Уход за рассадой на клумбах и цветниках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(полив, рыхление, прополка и т.д.)</w:t>
            </w:r>
          </w:p>
        </w:tc>
        <w:tc>
          <w:tcPr>
            <w:tcW w:w="2552" w:type="dxa"/>
          </w:tcPr>
          <w:p w:rsidR="008B6BB9" w:rsidRDefault="002A15BF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5BF">
              <w:rPr>
                <w:rFonts w:ascii="Times New Roman" w:hAnsi="Times New Roman" w:cs="Times New Roman"/>
                <w:sz w:val="28"/>
                <w:szCs w:val="28"/>
              </w:rPr>
              <w:t>Воспитатели и дети</w:t>
            </w:r>
          </w:p>
        </w:tc>
        <w:tc>
          <w:tcPr>
            <w:tcW w:w="1984" w:type="dxa"/>
          </w:tcPr>
          <w:p w:rsidR="008B6BB9" w:rsidRPr="00EC6118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118">
              <w:rPr>
                <w:rFonts w:ascii="Times New Roman" w:hAnsi="Times New Roman" w:cs="Times New Roman"/>
                <w:sz w:val="28"/>
                <w:szCs w:val="28"/>
              </w:rPr>
              <w:t>июнь, июль, август</w:t>
            </w:r>
          </w:p>
        </w:tc>
      </w:tr>
      <w:tr w:rsidR="008B6BB9" w:rsidTr="000120EA">
        <w:tc>
          <w:tcPr>
            <w:tcW w:w="72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11.</w:t>
            </w:r>
          </w:p>
        </w:tc>
        <w:tc>
          <w:tcPr>
            <w:tcW w:w="453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4D4B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D94D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94D4B"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«Найди растение» (цель: распознать растения дикорастущие и посаженые руками человека)</w:t>
            </w:r>
          </w:p>
        </w:tc>
        <w:tc>
          <w:tcPr>
            <w:tcW w:w="2552" w:type="dxa"/>
          </w:tcPr>
          <w:p w:rsidR="000120EA" w:rsidRPr="000120EA" w:rsidRDefault="000120EA" w:rsidP="00012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</w:tc>
        <w:tc>
          <w:tcPr>
            <w:tcW w:w="1984" w:type="dxa"/>
          </w:tcPr>
          <w:p w:rsidR="008B6BB9" w:rsidRPr="00EC6118" w:rsidRDefault="002A15B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118">
              <w:rPr>
                <w:rFonts w:ascii="Times New Roman" w:hAnsi="Times New Roman" w:cs="Times New Roman"/>
                <w:sz w:val="28"/>
                <w:szCs w:val="28"/>
              </w:rPr>
              <w:t>26 июля</w:t>
            </w:r>
          </w:p>
        </w:tc>
      </w:tr>
      <w:tr w:rsidR="008B6BB9" w:rsidTr="000120EA">
        <w:tc>
          <w:tcPr>
            <w:tcW w:w="72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53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D4B">
              <w:rPr>
                <w:rFonts w:ascii="Times New Roman" w:hAnsi="Times New Roman" w:cs="Times New Roman"/>
                <w:sz w:val="28"/>
                <w:szCs w:val="28"/>
              </w:rPr>
              <w:t xml:space="preserve">Сбор </w:t>
            </w:r>
            <w:proofErr w:type="gramStart"/>
            <w:r w:rsidRPr="00D94D4B">
              <w:rPr>
                <w:rFonts w:ascii="Times New Roman" w:hAnsi="Times New Roman" w:cs="Times New Roman"/>
                <w:sz w:val="28"/>
                <w:szCs w:val="28"/>
              </w:rPr>
              <w:t>кейс-чемоданчика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(цель: составить схемы роста растений)</w:t>
            </w:r>
          </w:p>
        </w:tc>
        <w:tc>
          <w:tcPr>
            <w:tcW w:w="2552" w:type="dxa"/>
          </w:tcPr>
          <w:p w:rsidR="008B6BB9" w:rsidRPr="00EC6118" w:rsidRDefault="008B6BB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EA" w:rsidRDefault="000120EA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118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</w:tc>
        <w:tc>
          <w:tcPr>
            <w:tcW w:w="1984" w:type="dxa"/>
          </w:tcPr>
          <w:p w:rsidR="008B6BB9" w:rsidRPr="00EC6118" w:rsidRDefault="000A344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8B6BB9" w:rsidTr="000120EA">
        <w:tc>
          <w:tcPr>
            <w:tcW w:w="726" w:type="dxa"/>
          </w:tcPr>
          <w:p w:rsidR="008B6BB9" w:rsidRPr="00D94D4B" w:rsidRDefault="00D94D4B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536" w:type="dxa"/>
          </w:tcPr>
          <w:p w:rsidR="008B6BB9" w:rsidRPr="003B0452" w:rsidRDefault="003B0452" w:rsidP="003B04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452">
              <w:rPr>
                <w:rFonts w:ascii="Times New Roman" w:hAnsi="Times New Roman" w:cs="Times New Roman"/>
                <w:sz w:val="28"/>
                <w:szCs w:val="28"/>
              </w:rPr>
              <w:t xml:space="preserve">Работа группы спец.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B0452">
              <w:rPr>
                <w:rFonts w:ascii="Times New Roman" w:hAnsi="Times New Roman" w:cs="Times New Roman"/>
                <w:sz w:val="28"/>
                <w:szCs w:val="28"/>
              </w:rPr>
              <w:t>орреспондентов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(цель: создание фотовыставки)</w:t>
            </w:r>
          </w:p>
        </w:tc>
        <w:tc>
          <w:tcPr>
            <w:tcW w:w="2552" w:type="dxa"/>
          </w:tcPr>
          <w:p w:rsidR="008B6BB9" w:rsidRPr="000120EA" w:rsidRDefault="000120EA" w:rsidP="0001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0EA">
              <w:rPr>
                <w:rFonts w:ascii="Times New Roman" w:hAnsi="Times New Roman" w:cs="Times New Roman"/>
                <w:sz w:val="28"/>
                <w:szCs w:val="28"/>
              </w:rPr>
              <w:t>Сидорюк О.В. и дети</w:t>
            </w:r>
          </w:p>
        </w:tc>
        <w:tc>
          <w:tcPr>
            <w:tcW w:w="1984" w:type="dxa"/>
          </w:tcPr>
          <w:p w:rsidR="008B6BB9" w:rsidRPr="00EC6118" w:rsidRDefault="000120E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118">
              <w:rPr>
                <w:rFonts w:ascii="Times New Roman" w:hAnsi="Times New Roman" w:cs="Times New Roman"/>
                <w:sz w:val="28"/>
                <w:szCs w:val="28"/>
              </w:rPr>
              <w:t>июль, август</w:t>
            </w:r>
          </w:p>
        </w:tc>
      </w:tr>
      <w:tr w:rsidR="008B6BB9" w:rsidTr="000120EA">
        <w:tc>
          <w:tcPr>
            <w:tcW w:w="726" w:type="dxa"/>
          </w:tcPr>
          <w:p w:rsidR="008B6BB9" w:rsidRPr="003B0452" w:rsidRDefault="003B0452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452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B6BB9" w:rsidRPr="003B0452" w:rsidRDefault="003B0452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45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выставки рисунков и </w:t>
            </w:r>
            <w:r w:rsidRPr="003B04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воспитанников с родителями «Любимые цветы»</w:t>
            </w:r>
          </w:p>
        </w:tc>
        <w:tc>
          <w:tcPr>
            <w:tcW w:w="2552" w:type="dxa"/>
          </w:tcPr>
          <w:p w:rsidR="000120EA" w:rsidRPr="001D6855" w:rsidRDefault="00073B9B" w:rsidP="0001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Потеха Л.И</w:t>
            </w:r>
          </w:p>
          <w:p w:rsidR="008B6BB9" w:rsidRDefault="000120EA" w:rsidP="0001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Потеха Л.И.</w:t>
            </w:r>
          </w:p>
          <w:p w:rsidR="00322B00" w:rsidRDefault="00322B00" w:rsidP="000120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  <w:tc>
          <w:tcPr>
            <w:tcW w:w="1984" w:type="dxa"/>
          </w:tcPr>
          <w:p w:rsidR="008B6BB9" w:rsidRPr="00EC6118" w:rsidRDefault="000120E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1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август</w:t>
            </w:r>
          </w:p>
        </w:tc>
      </w:tr>
      <w:tr w:rsidR="003B0452" w:rsidTr="000120EA">
        <w:tc>
          <w:tcPr>
            <w:tcW w:w="726" w:type="dxa"/>
          </w:tcPr>
          <w:p w:rsidR="003B0452" w:rsidRPr="003B0452" w:rsidRDefault="003B0452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15. </w:t>
            </w:r>
          </w:p>
        </w:tc>
        <w:tc>
          <w:tcPr>
            <w:tcW w:w="4536" w:type="dxa"/>
          </w:tcPr>
          <w:p w:rsidR="003B0452" w:rsidRPr="003B0452" w:rsidRDefault="00B062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«Как мы помогли сделать планету цветущей» (оценивание уровня знаний детей по проделанной работе)</w:t>
            </w:r>
          </w:p>
        </w:tc>
        <w:tc>
          <w:tcPr>
            <w:tcW w:w="2552" w:type="dxa"/>
          </w:tcPr>
          <w:p w:rsidR="000120EA" w:rsidRPr="001D6855" w:rsidRDefault="00073B9B" w:rsidP="0001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Сидорюк О.В.</w:t>
            </w:r>
          </w:p>
          <w:p w:rsidR="003B0452" w:rsidRDefault="000120EA" w:rsidP="000120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855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</w:tc>
        <w:tc>
          <w:tcPr>
            <w:tcW w:w="1984" w:type="dxa"/>
          </w:tcPr>
          <w:p w:rsidR="003B0452" w:rsidRPr="000120EA" w:rsidRDefault="000120E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0EA">
              <w:rPr>
                <w:rFonts w:ascii="Times New Roman" w:hAnsi="Times New Roman" w:cs="Times New Roman"/>
                <w:sz w:val="28"/>
                <w:szCs w:val="28"/>
              </w:rPr>
              <w:t>4 сентября</w:t>
            </w:r>
          </w:p>
        </w:tc>
      </w:tr>
      <w:tr w:rsidR="003B0452" w:rsidTr="000120EA">
        <w:tc>
          <w:tcPr>
            <w:tcW w:w="726" w:type="dxa"/>
          </w:tcPr>
          <w:p w:rsidR="003B0452" w:rsidRPr="003B0452" w:rsidRDefault="00B062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</w:t>
            </w:r>
          </w:p>
        </w:tc>
        <w:tc>
          <w:tcPr>
            <w:tcW w:w="4536" w:type="dxa"/>
          </w:tcPr>
          <w:p w:rsidR="003B0452" w:rsidRPr="003B0452" w:rsidRDefault="00B062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коллекции семян (цель: озеленение территории ДОУ в следующем году)</w:t>
            </w:r>
          </w:p>
        </w:tc>
        <w:tc>
          <w:tcPr>
            <w:tcW w:w="2552" w:type="dxa"/>
          </w:tcPr>
          <w:p w:rsidR="003B0452" w:rsidRPr="003808DD" w:rsidRDefault="003808DD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DD">
              <w:rPr>
                <w:rFonts w:ascii="Times New Roman" w:hAnsi="Times New Roman" w:cs="Times New Roman"/>
                <w:sz w:val="28"/>
                <w:szCs w:val="28"/>
              </w:rPr>
              <w:t>Воспитатели и дети</w:t>
            </w:r>
          </w:p>
        </w:tc>
        <w:tc>
          <w:tcPr>
            <w:tcW w:w="1984" w:type="dxa"/>
          </w:tcPr>
          <w:p w:rsidR="003B0452" w:rsidRPr="003808DD" w:rsidRDefault="000120E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D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3B0452" w:rsidTr="000120EA">
        <w:tc>
          <w:tcPr>
            <w:tcW w:w="726" w:type="dxa"/>
          </w:tcPr>
          <w:p w:rsidR="003B0452" w:rsidRPr="003B0452" w:rsidRDefault="00B062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17. </w:t>
            </w:r>
          </w:p>
        </w:tc>
        <w:tc>
          <w:tcPr>
            <w:tcW w:w="4536" w:type="dxa"/>
          </w:tcPr>
          <w:p w:rsidR="003B0452" w:rsidRPr="003B0452" w:rsidRDefault="00B062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Оформление фотовыставки в рекреациях детского сада «Цветущая планета»</w:t>
            </w:r>
          </w:p>
        </w:tc>
        <w:tc>
          <w:tcPr>
            <w:tcW w:w="2552" w:type="dxa"/>
          </w:tcPr>
          <w:p w:rsidR="003B0452" w:rsidRPr="003808DD" w:rsidRDefault="003808DD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DD">
              <w:rPr>
                <w:rFonts w:ascii="Times New Roman" w:hAnsi="Times New Roman" w:cs="Times New Roman"/>
                <w:sz w:val="28"/>
                <w:szCs w:val="28"/>
              </w:rPr>
              <w:t>Сидорюк О.В.</w:t>
            </w:r>
          </w:p>
        </w:tc>
        <w:tc>
          <w:tcPr>
            <w:tcW w:w="1984" w:type="dxa"/>
          </w:tcPr>
          <w:p w:rsidR="003B0452" w:rsidRPr="003808DD" w:rsidRDefault="003808DD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8D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</w:tbl>
    <w:p w:rsidR="008B6BB9" w:rsidRDefault="008B6BB9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5A9C" w:rsidRDefault="00975A9C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975A9C" w:rsidRDefault="00975A9C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помощью цветущих растений будут озеленены участки детского сада;</w:t>
      </w:r>
    </w:p>
    <w:p w:rsidR="00975A9C" w:rsidRDefault="00975A9C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будут привлечены к социально-значимому труду;</w:t>
      </w:r>
    </w:p>
    <w:p w:rsidR="00975A9C" w:rsidRDefault="00975A9C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будет организована и проведена опытно-экспериментальная деятельность.</w:t>
      </w:r>
    </w:p>
    <w:p w:rsidR="00975A9C" w:rsidRDefault="00975A9C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A9C">
        <w:rPr>
          <w:rFonts w:ascii="Times New Roman" w:hAnsi="Times New Roman" w:cs="Times New Roman"/>
          <w:b/>
          <w:sz w:val="28"/>
          <w:szCs w:val="28"/>
        </w:rPr>
        <w:t>Количественные показатели: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реализации проекта на территории ДОУ будут оформлены 2 больших клумбы (с помощью взрослых) и 8 малых клумб на игровых участках. Будет оформлена фотовыставка «Цветущая планета».</w:t>
      </w:r>
    </w:p>
    <w:p w:rsidR="00975A9C" w:rsidRDefault="00975A9C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DAA">
        <w:rPr>
          <w:rFonts w:ascii="Times New Roman" w:hAnsi="Times New Roman" w:cs="Times New Roman"/>
          <w:b/>
          <w:sz w:val="28"/>
          <w:szCs w:val="28"/>
        </w:rPr>
        <w:t>Качественные показатели:</w:t>
      </w:r>
      <w:r w:rsidR="00290D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DAA" w:rsidRPr="00290DAA">
        <w:rPr>
          <w:rFonts w:ascii="Times New Roman" w:hAnsi="Times New Roman" w:cs="Times New Roman"/>
          <w:sz w:val="28"/>
          <w:szCs w:val="28"/>
        </w:rPr>
        <w:t>в ходе реализации</w:t>
      </w:r>
      <w:r w:rsidR="00290DAA">
        <w:rPr>
          <w:rFonts w:ascii="Times New Roman" w:hAnsi="Times New Roman" w:cs="Times New Roman"/>
          <w:sz w:val="28"/>
          <w:szCs w:val="28"/>
        </w:rPr>
        <w:t xml:space="preserve"> проекта будут эстетически оформлены территория и рекреации детского сада; будет создана развивающая экологическая среда, способствующая озеленению участков. Продуктивная, экспериментально-исследовательская деятельность будет способствовать интеллектуальному развитию воспитанников. У детей сформируется позитивная стратегия поведения по отношению к окружающему миру. Продукты проекта будут способствовать улучшению экологической ситуации в </w:t>
      </w:r>
      <w:proofErr w:type="spellStart"/>
      <w:r w:rsidR="00290DAA">
        <w:rPr>
          <w:rFonts w:ascii="Times New Roman" w:hAnsi="Times New Roman" w:cs="Times New Roman"/>
          <w:sz w:val="28"/>
          <w:szCs w:val="28"/>
        </w:rPr>
        <w:t>околообразовательном</w:t>
      </w:r>
      <w:proofErr w:type="spellEnd"/>
      <w:r w:rsidR="00290DAA">
        <w:rPr>
          <w:rFonts w:ascii="Times New Roman" w:hAnsi="Times New Roman" w:cs="Times New Roman"/>
          <w:sz w:val="28"/>
          <w:szCs w:val="28"/>
        </w:rPr>
        <w:t xml:space="preserve"> пространстве.</w:t>
      </w:r>
    </w:p>
    <w:p w:rsidR="005947AA" w:rsidRDefault="005947AA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7AA" w:rsidRDefault="005947AA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7AA" w:rsidRDefault="005947AA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DAA" w:rsidRPr="0081428D" w:rsidRDefault="00290DAA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28D">
        <w:rPr>
          <w:rFonts w:ascii="Times New Roman" w:hAnsi="Times New Roman" w:cs="Times New Roman"/>
          <w:b/>
          <w:sz w:val="28"/>
          <w:szCs w:val="28"/>
        </w:rPr>
        <w:t>Де</w:t>
      </w:r>
      <w:r w:rsidR="0081428D" w:rsidRPr="0081428D">
        <w:rPr>
          <w:rFonts w:ascii="Times New Roman" w:hAnsi="Times New Roman" w:cs="Times New Roman"/>
          <w:b/>
          <w:sz w:val="28"/>
          <w:szCs w:val="28"/>
        </w:rPr>
        <w:t>тализированная смета расходов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1919"/>
        <w:gridCol w:w="1545"/>
        <w:gridCol w:w="1238"/>
        <w:gridCol w:w="1194"/>
        <w:gridCol w:w="1679"/>
        <w:gridCol w:w="1685"/>
      </w:tblGrid>
      <w:tr w:rsidR="002021DF" w:rsidTr="002021DF">
        <w:trPr>
          <w:trHeight w:val="420"/>
        </w:trPr>
        <w:tc>
          <w:tcPr>
            <w:tcW w:w="595" w:type="dxa"/>
            <w:vMerge w:val="restart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23" w:type="dxa"/>
            <w:vMerge w:val="restart"/>
          </w:tcPr>
          <w:p w:rsidR="002021DF" w:rsidRDefault="002021DF" w:rsidP="0020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расходов</w:t>
            </w:r>
          </w:p>
        </w:tc>
        <w:tc>
          <w:tcPr>
            <w:tcW w:w="1559" w:type="dxa"/>
            <w:vMerge w:val="restart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</w:t>
            </w:r>
          </w:p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(ед.), руб.</w:t>
            </w:r>
          </w:p>
        </w:tc>
        <w:tc>
          <w:tcPr>
            <w:tcW w:w="1276" w:type="dxa"/>
            <w:vMerge w:val="restart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Кол-во</w:t>
            </w:r>
          </w:p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1276" w:type="dxa"/>
            <w:vMerge w:val="restart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Всего,</w:t>
            </w:r>
          </w:p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26" w:type="dxa"/>
            <w:gridSpan w:val="2"/>
          </w:tcPr>
          <w:p w:rsidR="002021DF" w:rsidRDefault="002021DF" w:rsidP="0020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средств</w:t>
            </w:r>
          </w:p>
        </w:tc>
      </w:tr>
      <w:tr w:rsidR="002021DF" w:rsidTr="002021DF">
        <w:trPr>
          <w:trHeight w:val="540"/>
        </w:trPr>
        <w:tc>
          <w:tcPr>
            <w:tcW w:w="595" w:type="dxa"/>
            <w:vMerge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vMerge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</w:tcPr>
          <w:p w:rsidR="002021DF" w:rsidRPr="002021DF" w:rsidRDefault="002021DF" w:rsidP="00543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1D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</w:p>
        </w:tc>
        <w:tc>
          <w:tcPr>
            <w:tcW w:w="1488" w:type="dxa"/>
          </w:tcPr>
          <w:p w:rsidR="002021DF" w:rsidRPr="002021DF" w:rsidRDefault="002021DF" w:rsidP="00543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привлеченные</w:t>
            </w:r>
          </w:p>
        </w:tc>
      </w:tr>
      <w:tr w:rsidR="002021DF" w:rsidTr="002021DF">
        <w:tc>
          <w:tcPr>
            <w:tcW w:w="595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1923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Грунт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рассады</w:t>
            </w:r>
          </w:p>
        </w:tc>
        <w:tc>
          <w:tcPr>
            <w:tcW w:w="1559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80 руб.</w:t>
            </w:r>
          </w:p>
        </w:tc>
        <w:tc>
          <w:tcPr>
            <w:tcW w:w="1276" w:type="dxa"/>
          </w:tcPr>
          <w:p w:rsidR="002021DF" w:rsidRDefault="002021DF" w:rsidP="0020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пакета</w:t>
            </w:r>
          </w:p>
        </w:tc>
        <w:tc>
          <w:tcPr>
            <w:tcW w:w="1276" w:type="dxa"/>
          </w:tcPr>
          <w:p w:rsidR="002021DF" w:rsidRDefault="002021DF" w:rsidP="0020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173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160 руб.</w:t>
            </w:r>
          </w:p>
        </w:tc>
        <w:tc>
          <w:tcPr>
            <w:tcW w:w="148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1DF" w:rsidTr="002021DF">
        <w:tc>
          <w:tcPr>
            <w:tcW w:w="595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2.</w:t>
            </w:r>
          </w:p>
        </w:tc>
        <w:tc>
          <w:tcPr>
            <w:tcW w:w="1923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Семена</w:t>
            </w:r>
          </w:p>
        </w:tc>
        <w:tc>
          <w:tcPr>
            <w:tcW w:w="1559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 руб.</w:t>
            </w:r>
          </w:p>
        </w:tc>
        <w:tc>
          <w:tcPr>
            <w:tcW w:w="1276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3пакета</w:t>
            </w:r>
          </w:p>
        </w:tc>
        <w:tc>
          <w:tcPr>
            <w:tcW w:w="1276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75 руб.</w:t>
            </w:r>
          </w:p>
        </w:tc>
        <w:tc>
          <w:tcPr>
            <w:tcW w:w="173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75 руб.</w:t>
            </w:r>
          </w:p>
        </w:tc>
      </w:tr>
      <w:tr w:rsidR="002021DF" w:rsidTr="002021DF">
        <w:tc>
          <w:tcPr>
            <w:tcW w:w="595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1923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Удобрение</w:t>
            </w:r>
          </w:p>
        </w:tc>
        <w:tc>
          <w:tcPr>
            <w:tcW w:w="1559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53 руб.</w:t>
            </w:r>
          </w:p>
        </w:tc>
        <w:tc>
          <w:tcPr>
            <w:tcW w:w="1276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1пакет</w:t>
            </w:r>
          </w:p>
        </w:tc>
        <w:tc>
          <w:tcPr>
            <w:tcW w:w="1276" w:type="dxa"/>
          </w:tcPr>
          <w:p w:rsidR="002021DF" w:rsidRDefault="00B22E46" w:rsidP="00B22E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 руб.</w:t>
            </w:r>
          </w:p>
        </w:tc>
        <w:tc>
          <w:tcPr>
            <w:tcW w:w="1738" w:type="dxa"/>
          </w:tcPr>
          <w:p w:rsidR="002021DF" w:rsidRDefault="00B22E46" w:rsidP="00B22E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 руб.</w:t>
            </w:r>
          </w:p>
        </w:tc>
        <w:tc>
          <w:tcPr>
            <w:tcW w:w="148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1DF" w:rsidTr="002021DF">
        <w:tc>
          <w:tcPr>
            <w:tcW w:w="595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1923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Рассада</w:t>
            </w:r>
          </w:p>
        </w:tc>
        <w:tc>
          <w:tcPr>
            <w:tcW w:w="1559" w:type="dxa"/>
          </w:tcPr>
          <w:p w:rsidR="002021DF" w:rsidRDefault="00B22E46" w:rsidP="0098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4F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8DD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 шт.</w:t>
            </w:r>
          </w:p>
        </w:tc>
        <w:tc>
          <w:tcPr>
            <w:tcW w:w="1276" w:type="dxa"/>
          </w:tcPr>
          <w:p w:rsidR="002021DF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8DD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  <w:tc>
          <w:tcPr>
            <w:tcW w:w="173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2021DF" w:rsidRDefault="003808DD" w:rsidP="0098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F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2021DF" w:rsidTr="002021DF">
        <w:tc>
          <w:tcPr>
            <w:tcW w:w="595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1923" w:type="dxa"/>
          </w:tcPr>
          <w:p w:rsidR="002021DF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Фотобумага для фотовыставки</w:t>
            </w:r>
          </w:p>
        </w:tc>
        <w:tc>
          <w:tcPr>
            <w:tcW w:w="1559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E46" w:rsidRDefault="00B22E46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450 руб.</w:t>
            </w:r>
          </w:p>
        </w:tc>
        <w:tc>
          <w:tcPr>
            <w:tcW w:w="1276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055" w:rsidRDefault="007E20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пачка</w:t>
            </w:r>
          </w:p>
        </w:tc>
        <w:tc>
          <w:tcPr>
            <w:tcW w:w="1276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055" w:rsidRDefault="007E2055" w:rsidP="007E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 руб.</w:t>
            </w:r>
          </w:p>
        </w:tc>
        <w:tc>
          <w:tcPr>
            <w:tcW w:w="173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055" w:rsidRDefault="007E20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450 руб.</w:t>
            </w:r>
          </w:p>
        </w:tc>
        <w:tc>
          <w:tcPr>
            <w:tcW w:w="148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1DF" w:rsidTr="002021DF">
        <w:tc>
          <w:tcPr>
            <w:tcW w:w="595" w:type="dxa"/>
          </w:tcPr>
          <w:p w:rsidR="002021DF" w:rsidRDefault="007E20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1923" w:type="dxa"/>
          </w:tcPr>
          <w:p w:rsidR="002021DF" w:rsidRDefault="007E2055" w:rsidP="007E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Водные ресурсы</w:t>
            </w:r>
          </w:p>
        </w:tc>
        <w:tc>
          <w:tcPr>
            <w:tcW w:w="1559" w:type="dxa"/>
          </w:tcPr>
          <w:p w:rsidR="002021DF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 руб.</w:t>
            </w:r>
          </w:p>
          <w:p w:rsidR="007E2055" w:rsidRDefault="007E2055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2021DF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8DD">
              <w:rPr>
                <w:rFonts w:ascii="Times New Roman" w:hAnsi="Times New Roman" w:cs="Times New Roman"/>
                <w:sz w:val="28"/>
                <w:szCs w:val="28"/>
              </w:rPr>
              <w:t xml:space="preserve"> куб.</w:t>
            </w:r>
          </w:p>
        </w:tc>
        <w:tc>
          <w:tcPr>
            <w:tcW w:w="1276" w:type="dxa"/>
          </w:tcPr>
          <w:p w:rsidR="002021DF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 руб.</w:t>
            </w:r>
          </w:p>
        </w:tc>
        <w:tc>
          <w:tcPr>
            <w:tcW w:w="1738" w:type="dxa"/>
          </w:tcPr>
          <w:p w:rsidR="002021DF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руб.</w:t>
            </w:r>
          </w:p>
        </w:tc>
        <w:tc>
          <w:tcPr>
            <w:tcW w:w="1488" w:type="dxa"/>
          </w:tcPr>
          <w:p w:rsidR="002021DF" w:rsidRDefault="002021D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F9A" w:rsidTr="002021DF">
        <w:tc>
          <w:tcPr>
            <w:tcW w:w="595" w:type="dxa"/>
          </w:tcPr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1923" w:type="dxa"/>
          </w:tcPr>
          <w:p w:rsidR="00C27F9A" w:rsidRDefault="00C27F9A" w:rsidP="00C2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Призы для награждения детей, участников проекта</w:t>
            </w:r>
          </w:p>
        </w:tc>
        <w:tc>
          <w:tcPr>
            <w:tcW w:w="1559" w:type="dxa"/>
          </w:tcPr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руб.</w:t>
            </w:r>
          </w:p>
        </w:tc>
        <w:tc>
          <w:tcPr>
            <w:tcW w:w="1276" w:type="dxa"/>
          </w:tcPr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  <w:tc>
          <w:tcPr>
            <w:tcW w:w="1276" w:type="dxa"/>
          </w:tcPr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 руб.</w:t>
            </w:r>
          </w:p>
        </w:tc>
        <w:tc>
          <w:tcPr>
            <w:tcW w:w="1738" w:type="dxa"/>
          </w:tcPr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 руб.</w:t>
            </w:r>
          </w:p>
        </w:tc>
        <w:tc>
          <w:tcPr>
            <w:tcW w:w="1488" w:type="dxa"/>
          </w:tcPr>
          <w:p w:rsidR="00C27F9A" w:rsidRDefault="00C27F9A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F79" w:rsidTr="002021DF">
        <w:tc>
          <w:tcPr>
            <w:tcW w:w="595" w:type="dxa"/>
          </w:tcPr>
          <w:p w:rsidR="00984F79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984F79" w:rsidRDefault="00984F79" w:rsidP="00C2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984F79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4F79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4F79" w:rsidRDefault="00984F7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</w:tcPr>
          <w:p w:rsidR="00984F79" w:rsidRDefault="000A344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1325 руб.</w:t>
            </w:r>
          </w:p>
        </w:tc>
        <w:tc>
          <w:tcPr>
            <w:tcW w:w="1488" w:type="dxa"/>
          </w:tcPr>
          <w:p w:rsidR="00984F79" w:rsidRDefault="000A344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2075 руб.</w:t>
            </w:r>
          </w:p>
        </w:tc>
      </w:tr>
    </w:tbl>
    <w:p w:rsidR="00A44A51" w:rsidRDefault="00A44A51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2055" w:rsidRDefault="007E2055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055">
        <w:rPr>
          <w:rFonts w:ascii="Times New Roman" w:hAnsi="Times New Roman" w:cs="Times New Roman"/>
          <w:b/>
          <w:sz w:val="28"/>
          <w:szCs w:val="28"/>
        </w:rPr>
        <w:t>Рабочая группа проекта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940"/>
        <w:gridCol w:w="2374"/>
        <w:gridCol w:w="2065"/>
        <w:gridCol w:w="2365"/>
      </w:tblGrid>
      <w:tr w:rsidR="00B771F9" w:rsidTr="00942F39">
        <w:tc>
          <w:tcPr>
            <w:tcW w:w="959" w:type="dxa"/>
          </w:tcPr>
          <w:p w:rsidR="007E2055" w:rsidRPr="00B771F9" w:rsidRDefault="00B771F9" w:rsidP="00B7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71F9" w:rsidRPr="00B771F9" w:rsidRDefault="00B771F9" w:rsidP="00B7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40" w:type="dxa"/>
          </w:tcPr>
          <w:p w:rsidR="007E2055" w:rsidRPr="00B771F9" w:rsidRDefault="00B771F9" w:rsidP="00B7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374" w:type="dxa"/>
          </w:tcPr>
          <w:p w:rsidR="007E2055" w:rsidRPr="00B771F9" w:rsidRDefault="00B771F9" w:rsidP="00B7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2065" w:type="dxa"/>
          </w:tcPr>
          <w:p w:rsidR="007E2055" w:rsidRPr="00B771F9" w:rsidRDefault="00B771F9" w:rsidP="00B7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  <w:tc>
          <w:tcPr>
            <w:tcW w:w="2365" w:type="dxa"/>
          </w:tcPr>
          <w:p w:rsidR="007E2055" w:rsidRDefault="00B771F9" w:rsidP="00B7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</w:t>
            </w:r>
          </w:p>
          <w:p w:rsidR="00B771F9" w:rsidRPr="00B771F9" w:rsidRDefault="00B771F9" w:rsidP="00B7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учреждение, группа</w:t>
            </w:r>
          </w:p>
        </w:tc>
      </w:tr>
      <w:tr w:rsidR="00F5446E" w:rsidTr="00942F39">
        <w:tc>
          <w:tcPr>
            <w:tcW w:w="959" w:type="dxa"/>
          </w:tcPr>
          <w:p w:rsidR="00F5446E" w:rsidRPr="00942F39" w:rsidRDefault="00F5446E" w:rsidP="00942F3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40" w:type="dxa"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374" w:type="dxa"/>
          </w:tcPr>
          <w:p w:rsidR="00F5446E" w:rsidRDefault="00942F39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 Н.И.</w:t>
            </w:r>
          </w:p>
        </w:tc>
        <w:tc>
          <w:tcPr>
            <w:tcW w:w="2065" w:type="dxa"/>
            <w:vMerge w:val="restart"/>
          </w:tcPr>
          <w:p w:rsidR="00F5446E" w:rsidRDefault="00F5446E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446E" w:rsidRPr="00F5446E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46E">
              <w:rPr>
                <w:rFonts w:ascii="Times New Roman" w:hAnsi="Times New Roman" w:cs="Times New Roman"/>
                <w:sz w:val="28"/>
                <w:szCs w:val="28"/>
              </w:rPr>
              <w:t>(42355)42-0-41</w:t>
            </w:r>
          </w:p>
        </w:tc>
        <w:tc>
          <w:tcPr>
            <w:tcW w:w="2365" w:type="dxa"/>
            <w:vMerge w:val="restart"/>
          </w:tcPr>
          <w:p w:rsidR="00F5446E" w:rsidRDefault="00F5446E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5446E" w:rsidRPr="00F5446E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46E">
              <w:rPr>
                <w:rFonts w:ascii="Times New Roman" w:hAnsi="Times New Roman" w:cs="Times New Roman"/>
                <w:sz w:val="28"/>
                <w:szCs w:val="28"/>
              </w:rPr>
              <w:t>МДОБУ «ЦРР детский сад № 5 ЛГО»</w:t>
            </w:r>
          </w:p>
        </w:tc>
      </w:tr>
      <w:tr w:rsidR="00F5446E" w:rsidTr="00942F39">
        <w:tc>
          <w:tcPr>
            <w:tcW w:w="959" w:type="dxa"/>
          </w:tcPr>
          <w:p w:rsidR="00F5446E" w:rsidRPr="00942F39" w:rsidRDefault="00F5446E" w:rsidP="00942F3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F5446E" w:rsidRPr="00B771F9" w:rsidRDefault="000A344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374" w:type="dxa"/>
          </w:tcPr>
          <w:p w:rsidR="00F5446E" w:rsidRPr="00B771F9" w:rsidRDefault="000A344F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 Н.И</w:t>
            </w:r>
            <w:r w:rsidR="00F5446E" w:rsidRPr="00B771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5" w:type="dxa"/>
            <w:vMerge/>
          </w:tcPr>
          <w:p w:rsidR="00F5446E" w:rsidRDefault="00F5446E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5" w:type="dxa"/>
            <w:vMerge/>
          </w:tcPr>
          <w:p w:rsidR="00F5446E" w:rsidRDefault="00F5446E" w:rsidP="00543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446E" w:rsidTr="00942F39">
        <w:tc>
          <w:tcPr>
            <w:tcW w:w="959" w:type="dxa"/>
          </w:tcPr>
          <w:p w:rsidR="00F5446E" w:rsidRPr="00942F39" w:rsidRDefault="00F5446E" w:rsidP="00942F3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374" w:type="dxa"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Потеха Л.И.</w:t>
            </w:r>
          </w:p>
        </w:tc>
        <w:tc>
          <w:tcPr>
            <w:tcW w:w="2065" w:type="dxa"/>
            <w:vMerge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  <w:vMerge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46E" w:rsidTr="00942F39">
        <w:tc>
          <w:tcPr>
            <w:tcW w:w="959" w:type="dxa"/>
          </w:tcPr>
          <w:p w:rsidR="00F5446E" w:rsidRPr="00942F39" w:rsidRDefault="00F5446E" w:rsidP="00942F3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0" w:type="dxa"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374" w:type="dxa"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Сидорюк О.В.</w:t>
            </w:r>
          </w:p>
        </w:tc>
        <w:tc>
          <w:tcPr>
            <w:tcW w:w="2065" w:type="dxa"/>
            <w:vMerge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  <w:vMerge/>
          </w:tcPr>
          <w:p w:rsidR="00F5446E" w:rsidRPr="00B771F9" w:rsidRDefault="00F5446E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1F9" w:rsidTr="00942F39">
        <w:tc>
          <w:tcPr>
            <w:tcW w:w="959" w:type="dxa"/>
          </w:tcPr>
          <w:p w:rsidR="00B771F9" w:rsidRPr="00942F39" w:rsidRDefault="00B771F9" w:rsidP="00942F3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374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Дети (10 чел.)</w:t>
            </w:r>
          </w:p>
        </w:tc>
        <w:tc>
          <w:tcPr>
            <w:tcW w:w="2065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</w:p>
        </w:tc>
      </w:tr>
      <w:tr w:rsidR="00B771F9" w:rsidTr="00942F39">
        <w:tc>
          <w:tcPr>
            <w:tcW w:w="959" w:type="dxa"/>
          </w:tcPr>
          <w:p w:rsidR="00B771F9" w:rsidRPr="00942F39" w:rsidRDefault="00B771F9" w:rsidP="00942F3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374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Дети (10 чел.)</w:t>
            </w:r>
          </w:p>
        </w:tc>
        <w:tc>
          <w:tcPr>
            <w:tcW w:w="2065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B771F9" w:rsidRPr="00B771F9" w:rsidRDefault="00B771F9" w:rsidP="00543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F9">
              <w:rPr>
                <w:rFonts w:ascii="Times New Roman" w:hAnsi="Times New Roman" w:cs="Times New Roman"/>
                <w:sz w:val="28"/>
                <w:szCs w:val="28"/>
              </w:rPr>
              <w:t>логопедическая группа</w:t>
            </w:r>
          </w:p>
        </w:tc>
      </w:tr>
    </w:tbl>
    <w:p w:rsidR="007E2055" w:rsidRDefault="007E2055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118" w:rsidRDefault="00EC6118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Перспективы развития проекта</w:t>
      </w:r>
    </w:p>
    <w:p w:rsidR="00EC6118" w:rsidRDefault="00EC6118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этапом работы над проектом будет обновление уголков экологии в группах и рекреациях детского сада. Семена, собранные в ходе реализации проекта будут использованы в следующем году для озеленения участков.</w:t>
      </w:r>
    </w:p>
    <w:p w:rsidR="00EC6118" w:rsidRDefault="00EC6118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118">
        <w:rPr>
          <w:rFonts w:ascii="Times New Roman" w:hAnsi="Times New Roman" w:cs="Times New Roman"/>
          <w:b/>
          <w:sz w:val="28"/>
          <w:szCs w:val="28"/>
        </w:rPr>
        <w:t>Распространение информации о деятельности по проекту и его результатах</w:t>
      </w:r>
    </w:p>
    <w:p w:rsidR="00EC6118" w:rsidRDefault="00EC6118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проекта</w:t>
      </w:r>
      <w:r w:rsidR="00E879B6">
        <w:rPr>
          <w:rFonts w:ascii="Times New Roman" w:hAnsi="Times New Roman" w:cs="Times New Roman"/>
          <w:sz w:val="28"/>
          <w:szCs w:val="28"/>
        </w:rPr>
        <w:t xml:space="preserve"> было предусмотрено познакомить родителей и гостей ДОУ с фотовыставкой «Цветущая планета», материалы о деятельности по проекту разместить н</w:t>
      </w:r>
      <w:r w:rsidR="00BE05BE">
        <w:rPr>
          <w:rFonts w:ascii="Times New Roman" w:hAnsi="Times New Roman" w:cs="Times New Roman"/>
          <w:sz w:val="28"/>
          <w:szCs w:val="28"/>
        </w:rPr>
        <w:t>а сайте дошкольного учреждения, а так же разместить материалы проектной папки в социальных сетях.</w:t>
      </w:r>
    </w:p>
    <w:p w:rsidR="00BE05BE" w:rsidRDefault="00BE05BE" w:rsidP="00543AA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Риски, которые могут возникнуть при реализации проекта и способы их преодоления.</w:t>
      </w:r>
    </w:p>
    <w:p w:rsidR="00BE05BE" w:rsidRDefault="00BE05BE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не поддержат инициативу, исходящую от детей и педагогов, в связи с этим не будет достаточного количества материала, необходимого для реализации проекта, а так же будут против того, чтобы дети принимали участие в активной трудовой деятельности. У детей будет низкий интерес к трудовой деятельности.</w:t>
      </w:r>
    </w:p>
    <w:p w:rsidR="00BE05BE" w:rsidRPr="00BE05BE" w:rsidRDefault="00BE05BE" w:rsidP="00543AA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преодоления рисков предусмотрено провести разъяснительную работу с родителями</w:t>
      </w:r>
      <w:r w:rsidR="00C27F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7F9A">
        <w:rPr>
          <w:rFonts w:ascii="Times New Roman" w:hAnsi="Times New Roman" w:cs="Times New Roman"/>
          <w:sz w:val="28"/>
          <w:szCs w:val="28"/>
        </w:rPr>
        <w:t xml:space="preserve"> С помощью электронных образовательных ресурсов заинтересовать детей в продуктах проекта, применить игровые и стимулирующие  методы в работе с воспитанниками для сохранения интереса к деятельности (конкурсы, соревнования, стимулирование призами и т.д.)</w:t>
      </w:r>
    </w:p>
    <w:sectPr w:rsidR="00BE05BE" w:rsidRPr="00BE05BE" w:rsidSect="00543AAB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014C"/>
    <w:multiLevelType w:val="hybridMultilevel"/>
    <w:tmpl w:val="F8D48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F172C"/>
    <w:multiLevelType w:val="hybridMultilevel"/>
    <w:tmpl w:val="16448B64"/>
    <w:lvl w:ilvl="0" w:tplc="6FDCE4F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AAB"/>
    <w:rsid w:val="000120EA"/>
    <w:rsid w:val="00073B9B"/>
    <w:rsid w:val="000A344F"/>
    <w:rsid w:val="001B3E01"/>
    <w:rsid w:val="001D6855"/>
    <w:rsid w:val="002021DF"/>
    <w:rsid w:val="00290DAA"/>
    <w:rsid w:val="002A15BF"/>
    <w:rsid w:val="002D35B3"/>
    <w:rsid w:val="00322B00"/>
    <w:rsid w:val="003808DD"/>
    <w:rsid w:val="003A67F7"/>
    <w:rsid w:val="003B0452"/>
    <w:rsid w:val="00407E4A"/>
    <w:rsid w:val="00421703"/>
    <w:rsid w:val="00444541"/>
    <w:rsid w:val="00543AAB"/>
    <w:rsid w:val="005947AA"/>
    <w:rsid w:val="005C5E69"/>
    <w:rsid w:val="007E2055"/>
    <w:rsid w:val="0081428D"/>
    <w:rsid w:val="008B6BB9"/>
    <w:rsid w:val="00942F39"/>
    <w:rsid w:val="00975A9C"/>
    <w:rsid w:val="00984F79"/>
    <w:rsid w:val="00A44A51"/>
    <w:rsid w:val="00B06255"/>
    <w:rsid w:val="00B22E46"/>
    <w:rsid w:val="00B771F9"/>
    <w:rsid w:val="00BE05BE"/>
    <w:rsid w:val="00C27F9A"/>
    <w:rsid w:val="00D94D4B"/>
    <w:rsid w:val="00DA6A19"/>
    <w:rsid w:val="00E879B6"/>
    <w:rsid w:val="00EC6118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Оля</cp:lastModifiedBy>
  <cp:revision>10</cp:revision>
  <dcterms:created xsi:type="dcterms:W3CDTF">2019-08-30T03:16:00Z</dcterms:created>
  <dcterms:modified xsi:type="dcterms:W3CDTF">2019-11-07T12:52:00Z</dcterms:modified>
</cp:coreProperties>
</file>