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0BC" w:rsidRDefault="001570BC" w:rsidP="001570BC">
      <w:pPr>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общеобразовательное учреждение</w:t>
      </w:r>
    </w:p>
    <w:p w:rsidR="001570BC" w:rsidRDefault="001570BC" w:rsidP="001570BC">
      <w:pPr>
        <w:jc w:val="center"/>
        <w:rPr>
          <w:rFonts w:ascii="Times New Roman" w:hAnsi="Times New Roman" w:cs="Times New Roman"/>
          <w:sz w:val="28"/>
          <w:szCs w:val="28"/>
        </w:rPr>
      </w:pPr>
      <w:r>
        <w:rPr>
          <w:rFonts w:ascii="Times New Roman" w:hAnsi="Times New Roman" w:cs="Times New Roman"/>
          <w:sz w:val="28"/>
          <w:szCs w:val="28"/>
        </w:rPr>
        <w:t xml:space="preserve"> « Кадуйская  СШ»</w:t>
      </w:r>
    </w:p>
    <w:p w:rsidR="001570BC" w:rsidRDefault="001570BC" w:rsidP="001570BC">
      <w:pPr>
        <w:jc w:val="center"/>
        <w:rPr>
          <w:rFonts w:ascii="Times New Roman" w:hAnsi="Times New Roman" w:cs="Times New Roman"/>
          <w:sz w:val="28"/>
          <w:szCs w:val="28"/>
        </w:rPr>
      </w:pPr>
    </w:p>
    <w:p w:rsidR="001570BC" w:rsidRDefault="001570BC" w:rsidP="001570BC">
      <w:pPr>
        <w:jc w:val="center"/>
        <w:rPr>
          <w:rFonts w:ascii="Times New Roman" w:hAnsi="Times New Roman" w:cs="Times New Roman"/>
          <w:sz w:val="28"/>
          <w:szCs w:val="28"/>
        </w:rPr>
      </w:pPr>
    </w:p>
    <w:p w:rsidR="001570BC" w:rsidRDefault="001570BC" w:rsidP="001570BC">
      <w:pPr>
        <w:jc w:val="center"/>
        <w:rPr>
          <w:rFonts w:ascii="Times New Roman" w:hAnsi="Times New Roman" w:cs="Times New Roman"/>
          <w:sz w:val="28"/>
          <w:szCs w:val="28"/>
        </w:rPr>
      </w:pPr>
      <w:r>
        <w:rPr>
          <w:rFonts w:ascii="Times New Roman" w:hAnsi="Times New Roman" w:cs="Times New Roman"/>
          <w:sz w:val="28"/>
          <w:szCs w:val="28"/>
        </w:rPr>
        <w:t>Общее дело: лучшие практики профилактической работы с семьей</w:t>
      </w:r>
    </w:p>
    <w:p w:rsidR="001570BC" w:rsidRDefault="001570BC" w:rsidP="001570BC">
      <w:pPr>
        <w:jc w:val="center"/>
        <w:rPr>
          <w:rFonts w:ascii="Times New Roman" w:hAnsi="Times New Roman" w:cs="Times New Roman"/>
          <w:sz w:val="28"/>
          <w:szCs w:val="28"/>
        </w:rPr>
      </w:pPr>
    </w:p>
    <w:p w:rsidR="001570BC" w:rsidRDefault="001570BC" w:rsidP="001570BC">
      <w:pPr>
        <w:jc w:val="center"/>
        <w:rPr>
          <w:rFonts w:ascii="Times New Roman" w:hAnsi="Times New Roman" w:cs="Times New Roman"/>
          <w:sz w:val="28"/>
          <w:szCs w:val="28"/>
        </w:rPr>
      </w:pPr>
      <w:r>
        <w:rPr>
          <w:rFonts w:ascii="Times New Roman" w:hAnsi="Times New Roman" w:cs="Times New Roman"/>
          <w:sz w:val="28"/>
          <w:szCs w:val="28"/>
        </w:rPr>
        <w:t xml:space="preserve">Методическая разработка совместного  с детьми родительского собрания </w:t>
      </w:r>
    </w:p>
    <w:p w:rsidR="001570BC" w:rsidRDefault="001570BC" w:rsidP="001570BC">
      <w:pPr>
        <w:jc w:val="center"/>
        <w:rPr>
          <w:rFonts w:ascii="Times New Roman" w:hAnsi="Times New Roman" w:cs="Times New Roman"/>
          <w:sz w:val="28"/>
          <w:szCs w:val="28"/>
        </w:rPr>
      </w:pPr>
      <w:r>
        <w:rPr>
          <w:rFonts w:ascii="Times New Roman" w:hAnsi="Times New Roman" w:cs="Times New Roman"/>
          <w:sz w:val="28"/>
          <w:szCs w:val="28"/>
        </w:rPr>
        <w:t xml:space="preserve"> « Ответственност</w:t>
      </w:r>
      <w:proofErr w:type="gramStart"/>
      <w:r>
        <w:rPr>
          <w:rFonts w:ascii="Times New Roman" w:hAnsi="Times New Roman" w:cs="Times New Roman"/>
          <w:sz w:val="28"/>
          <w:szCs w:val="28"/>
        </w:rPr>
        <w:t>ь-</w:t>
      </w:r>
      <w:proofErr w:type="gramEnd"/>
      <w:r>
        <w:rPr>
          <w:rFonts w:ascii="Times New Roman" w:hAnsi="Times New Roman" w:cs="Times New Roman"/>
          <w:sz w:val="28"/>
          <w:szCs w:val="28"/>
        </w:rPr>
        <w:t xml:space="preserve"> а кто ответит?»</w:t>
      </w:r>
    </w:p>
    <w:p w:rsidR="001570BC" w:rsidRDefault="001570BC" w:rsidP="001570BC">
      <w:pPr>
        <w:jc w:val="center"/>
        <w:rPr>
          <w:rFonts w:ascii="Times New Roman" w:hAnsi="Times New Roman" w:cs="Times New Roman"/>
          <w:sz w:val="28"/>
          <w:szCs w:val="28"/>
        </w:rPr>
      </w:pPr>
      <w:r>
        <w:rPr>
          <w:rFonts w:ascii="Times New Roman" w:hAnsi="Times New Roman" w:cs="Times New Roman"/>
          <w:sz w:val="28"/>
          <w:szCs w:val="28"/>
        </w:rPr>
        <w:t xml:space="preserve">   </w:t>
      </w:r>
    </w:p>
    <w:p w:rsidR="001570BC" w:rsidRDefault="001570BC" w:rsidP="001570BC">
      <w:pPr>
        <w:jc w:val="center"/>
        <w:rPr>
          <w:rFonts w:ascii="Times New Roman" w:hAnsi="Times New Roman" w:cs="Times New Roman"/>
          <w:sz w:val="28"/>
          <w:szCs w:val="28"/>
        </w:rPr>
      </w:pPr>
    </w:p>
    <w:p w:rsidR="001570BC" w:rsidRDefault="001570BC" w:rsidP="001570BC">
      <w:pPr>
        <w:jc w:val="center"/>
        <w:rPr>
          <w:rFonts w:ascii="Times New Roman" w:hAnsi="Times New Roman" w:cs="Times New Roman"/>
          <w:sz w:val="28"/>
          <w:szCs w:val="28"/>
        </w:rPr>
      </w:pPr>
    </w:p>
    <w:p w:rsidR="001570BC" w:rsidRDefault="001570BC" w:rsidP="001570BC">
      <w:pPr>
        <w:jc w:val="center"/>
        <w:rPr>
          <w:rFonts w:ascii="Times New Roman" w:hAnsi="Times New Roman" w:cs="Times New Roman"/>
          <w:sz w:val="28"/>
          <w:szCs w:val="28"/>
        </w:rPr>
      </w:pPr>
    </w:p>
    <w:p w:rsidR="001570BC" w:rsidRDefault="001570BC" w:rsidP="001570BC">
      <w:pPr>
        <w:jc w:val="center"/>
        <w:rPr>
          <w:rFonts w:ascii="Times New Roman" w:hAnsi="Times New Roman" w:cs="Times New Roman"/>
          <w:sz w:val="28"/>
          <w:szCs w:val="28"/>
        </w:rPr>
      </w:pPr>
    </w:p>
    <w:p w:rsidR="001570BC" w:rsidRDefault="001570BC" w:rsidP="001570BC">
      <w:pPr>
        <w:jc w:val="center"/>
        <w:rPr>
          <w:rFonts w:ascii="Times New Roman" w:hAnsi="Times New Roman" w:cs="Times New Roman"/>
          <w:sz w:val="28"/>
          <w:szCs w:val="28"/>
        </w:rPr>
      </w:pPr>
    </w:p>
    <w:p w:rsidR="001570BC" w:rsidRDefault="001570BC" w:rsidP="001570BC">
      <w:pPr>
        <w:jc w:val="center"/>
        <w:rPr>
          <w:rFonts w:ascii="Times New Roman" w:hAnsi="Times New Roman" w:cs="Times New Roman"/>
          <w:sz w:val="28"/>
          <w:szCs w:val="28"/>
        </w:rPr>
      </w:pPr>
    </w:p>
    <w:p w:rsidR="001570BC" w:rsidRDefault="001570BC" w:rsidP="001570BC">
      <w:pPr>
        <w:jc w:val="right"/>
        <w:rPr>
          <w:rFonts w:ascii="Times New Roman" w:hAnsi="Times New Roman" w:cs="Times New Roman"/>
          <w:sz w:val="28"/>
          <w:szCs w:val="28"/>
        </w:rPr>
      </w:pPr>
    </w:p>
    <w:p w:rsidR="001570BC" w:rsidRDefault="001570BC" w:rsidP="001570BC">
      <w:pPr>
        <w:jc w:val="right"/>
        <w:rPr>
          <w:rFonts w:ascii="Times New Roman" w:hAnsi="Times New Roman" w:cs="Times New Roman"/>
          <w:sz w:val="28"/>
          <w:szCs w:val="28"/>
        </w:rPr>
      </w:pPr>
    </w:p>
    <w:p w:rsidR="001570BC" w:rsidRDefault="001570BC" w:rsidP="001570BC">
      <w:pPr>
        <w:jc w:val="right"/>
        <w:rPr>
          <w:rFonts w:ascii="Times New Roman" w:hAnsi="Times New Roman" w:cs="Times New Roman"/>
          <w:sz w:val="28"/>
          <w:szCs w:val="28"/>
        </w:rPr>
      </w:pPr>
    </w:p>
    <w:p w:rsidR="001570BC" w:rsidRDefault="001570BC" w:rsidP="001570BC">
      <w:pPr>
        <w:jc w:val="right"/>
        <w:rPr>
          <w:rFonts w:ascii="Times New Roman" w:hAnsi="Times New Roman" w:cs="Times New Roman"/>
          <w:sz w:val="28"/>
          <w:szCs w:val="28"/>
        </w:rPr>
      </w:pPr>
    </w:p>
    <w:p w:rsidR="001570BC" w:rsidRDefault="001570BC" w:rsidP="001570BC">
      <w:pPr>
        <w:jc w:val="right"/>
        <w:rPr>
          <w:rFonts w:ascii="Times New Roman" w:hAnsi="Times New Roman" w:cs="Times New Roman"/>
          <w:sz w:val="28"/>
          <w:szCs w:val="28"/>
        </w:rPr>
      </w:pPr>
    </w:p>
    <w:p w:rsidR="001570BC" w:rsidRDefault="001570BC" w:rsidP="001570BC">
      <w:pPr>
        <w:jc w:val="right"/>
        <w:rPr>
          <w:rFonts w:ascii="Times New Roman" w:hAnsi="Times New Roman" w:cs="Times New Roman"/>
          <w:sz w:val="28"/>
          <w:szCs w:val="28"/>
        </w:rPr>
      </w:pPr>
    </w:p>
    <w:p w:rsidR="001570BC" w:rsidRDefault="001570BC" w:rsidP="001570BC">
      <w:pPr>
        <w:jc w:val="right"/>
        <w:rPr>
          <w:rFonts w:ascii="Times New Roman" w:hAnsi="Times New Roman" w:cs="Times New Roman"/>
          <w:sz w:val="28"/>
          <w:szCs w:val="28"/>
        </w:rPr>
      </w:pPr>
      <w:r>
        <w:rPr>
          <w:rFonts w:ascii="Times New Roman" w:hAnsi="Times New Roman" w:cs="Times New Roman"/>
          <w:sz w:val="28"/>
          <w:szCs w:val="28"/>
        </w:rPr>
        <w:t xml:space="preserve"> педагог-психолог Ожегова Елена Павловна</w:t>
      </w:r>
    </w:p>
    <w:p w:rsidR="00844FD1" w:rsidRDefault="00844FD1" w:rsidP="001570BC">
      <w:pPr>
        <w:jc w:val="right"/>
        <w:rPr>
          <w:rFonts w:ascii="Times New Roman" w:hAnsi="Times New Roman" w:cs="Times New Roman"/>
          <w:sz w:val="28"/>
          <w:szCs w:val="28"/>
        </w:rPr>
      </w:pPr>
      <w:r>
        <w:rPr>
          <w:rFonts w:ascii="Times New Roman" w:hAnsi="Times New Roman" w:cs="Times New Roman"/>
          <w:sz w:val="28"/>
          <w:szCs w:val="28"/>
        </w:rPr>
        <w:t xml:space="preserve">п. </w:t>
      </w:r>
      <w:proofErr w:type="spellStart"/>
      <w:r>
        <w:rPr>
          <w:rFonts w:ascii="Times New Roman" w:hAnsi="Times New Roman" w:cs="Times New Roman"/>
          <w:sz w:val="28"/>
          <w:szCs w:val="28"/>
        </w:rPr>
        <w:t>Кадуй</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Кадуйская</w:t>
      </w:r>
      <w:proofErr w:type="spellEnd"/>
      <w:r>
        <w:rPr>
          <w:rFonts w:ascii="Times New Roman" w:hAnsi="Times New Roman" w:cs="Times New Roman"/>
          <w:sz w:val="28"/>
          <w:szCs w:val="28"/>
        </w:rPr>
        <w:t xml:space="preserve"> СШ»</w:t>
      </w:r>
    </w:p>
    <w:p w:rsidR="00844FD1" w:rsidRDefault="00844FD1" w:rsidP="001570BC">
      <w:pPr>
        <w:jc w:val="right"/>
        <w:rPr>
          <w:rFonts w:ascii="Times New Roman" w:hAnsi="Times New Roman" w:cs="Times New Roman"/>
          <w:sz w:val="28"/>
          <w:szCs w:val="28"/>
        </w:rPr>
      </w:pPr>
    </w:p>
    <w:p w:rsidR="00844FD1" w:rsidRDefault="00844FD1" w:rsidP="001570BC">
      <w:pPr>
        <w:jc w:val="right"/>
        <w:rPr>
          <w:rFonts w:ascii="Times New Roman" w:hAnsi="Times New Roman" w:cs="Times New Roman"/>
          <w:sz w:val="28"/>
          <w:szCs w:val="28"/>
        </w:rPr>
      </w:pPr>
    </w:p>
    <w:p w:rsidR="00844FD1" w:rsidRDefault="00844FD1" w:rsidP="001570BC">
      <w:pPr>
        <w:jc w:val="right"/>
        <w:rPr>
          <w:rFonts w:ascii="Times New Roman" w:hAnsi="Times New Roman" w:cs="Times New Roman"/>
          <w:sz w:val="28"/>
          <w:szCs w:val="28"/>
        </w:rPr>
      </w:pPr>
    </w:p>
    <w:p w:rsidR="00844FD1" w:rsidRDefault="00844FD1" w:rsidP="00844FD1">
      <w:pPr>
        <w:jc w:val="center"/>
        <w:rPr>
          <w:rFonts w:ascii="Times New Roman" w:hAnsi="Times New Roman" w:cs="Times New Roman"/>
          <w:sz w:val="28"/>
          <w:szCs w:val="28"/>
        </w:rPr>
      </w:pPr>
      <w:r>
        <w:rPr>
          <w:rFonts w:ascii="Times New Roman" w:hAnsi="Times New Roman" w:cs="Times New Roman"/>
          <w:sz w:val="28"/>
          <w:szCs w:val="28"/>
        </w:rPr>
        <w:t>2026</w:t>
      </w:r>
    </w:p>
    <w:p w:rsidR="00C51D4D" w:rsidRPr="00844FD1" w:rsidRDefault="006820BE" w:rsidP="00806962">
      <w:pPr>
        <w:jc w:val="both"/>
        <w:rPr>
          <w:rFonts w:ascii="Times New Roman" w:hAnsi="Times New Roman" w:cs="Times New Roman"/>
          <w:b/>
          <w:bCs/>
          <w:i/>
          <w:iCs/>
          <w:sz w:val="28"/>
          <w:szCs w:val="28"/>
        </w:rPr>
      </w:pPr>
      <w:r w:rsidRPr="00844FD1">
        <w:rPr>
          <w:rFonts w:ascii="Times New Roman" w:hAnsi="Times New Roman" w:cs="Times New Roman"/>
          <w:b/>
          <w:bCs/>
          <w:i/>
          <w:iCs/>
          <w:sz w:val="28"/>
          <w:szCs w:val="28"/>
        </w:rPr>
        <w:lastRenderedPageBreak/>
        <w:t xml:space="preserve">Просмотр видеоролика « </w:t>
      </w:r>
      <w:proofErr w:type="gramStart"/>
      <w:r w:rsidRPr="00844FD1">
        <w:rPr>
          <w:rFonts w:ascii="Times New Roman" w:hAnsi="Times New Roman" w:cs="Times New Roman"/>
          <w:b/>
          <w:bCs/>
          <w:i/>
          <w:iCs/>
          <w:sz w:val="28"/>
          <w:szCs w:val="28"/>
        </w:rPr>
        <w:t>Ответственное</w:t>
      </w:r>
      <w:proofErr w:type="gramEnd"/>
      <w:r w:rsidRPr="00844FD1">
        <w:rPr>
          <w:rFonts w:ascii="Times New Roman" w:hAnsi="Times New Roman" w:cs="Times New Roman"/>
          <w:b/>
          <w:bCs/>
          <w:i/>
          <w:iCs/>
          <w:sz w:val="28"/>
          <w:szCs w:val="28"/>
        </w:rPr>
        <w:t xml:space="preserve"> родительство»</w:t>
      </w:r>
    </w:p>
    <w:p w:rsidR="00684942" w:rsidRPr="00806962" w:rsidRDefault="00684942" w:rsidP="00806962">
      <w:pPr>
        <w:jc w:val="both"/>
        <w:rPr>
          <w:rFonts w:ascii="Times New Roman" w:hAnsi="Times New Roman" w:cs="Times New Roman"/>
          <w:sz w:val="28"/>
          <w:szCs w:val="28"/>
        </w:rPr>
      </w:pPr>
      <w:r w:rsidRPr="00806962">
        <w:rPr>
          <w:rFonts w:ascii="Times New Roman" w:hAnsi="Times New Roman" w:cs="Times New Roman"/>
          <w:sz w:val="28"/>
          <w:szCs w:val="28"/>
        </w:rPr>
        <w:t>Давайте сегодня поговорим о наших ежедневных действиях. Перечислим основные действия и подумаем, какие поступки приносят пользу нам</w:t>
      </w:r>
      <w:proofErr w:type="gramStart"/>
      <w:r w:rsidRPr="00806962">
        <w:rPr>
          <w:rFonts w:ascii="Times New Roman" w:hAnsi="Times New Roman" w:cs="Times New Roman"/>
          <w:sz w:val="28"/>
          <w:szCs w:val="28"/>
        </w:rPr>
        <w:t xml:space="preserve"> </w:t>
      </w:r>
      <w:r w:rsidR="00F84E61" w:rsidRPr="00806962">
        <w:rPr>
          <w:rFonts w:ascii="Times New Roman" w:hAnsi="Times New Roman" w:cs="Times New Roman"/>
          <w:sz w:val="28"/>
          <w:szCs w:val="28"/>
        </w:rPr>
        <w:t>,</w:t>
      </w:r>
      <w:proofErr w:type="gramEnd"/>
      <w:r w:rsidRPr="00806962">
        <w:rPr>
          <w:rFonts w:ascii="Times New Roman" w:hAnsi="Times New Roman" w:cs="Times New Roman"/>
          <w:sz w:val="28"/>
          <w:szCs w:val="28"/>
        </w:rPr>
        <w:t xml:space="preserve"> а какие- не очень полезны для нашего здоровья.( делим доску на две половины, выписывая действия в два столбика). Действия, которые можно отнести к полезным, а можно и не очень полезным можно выписать сниз</w:t>
      </w:r>
      <w:proofErr w:type="gramStart"/>
      <w:r w:rsidRPr="00806962">
        <w:rPr>
          <w:rFonts w:ascii="Times New Roman" w:hAnsi="Times New Roman" w:cs="Times New Roman"/>
          <w:sz w:val="28"/>
          <w:szCs w:val="28"/>
        </w:rPr>
        <w:t>у</w:t>
      </w:r>
      <w:r w:rsidR="00F84E61" w:rsidRPr="00806962">
        <w:rPr>
          <w:rFonts w:ascii="Times New Roman" w:hAnsi="Times New Roman" w:cs="Times New Roman"/>
          <w:sz w:val="28"/>
          <w:szCs w:val="28"/>
        </w:rPr>
        <w:t>(</w:t>
      </w:r>
      <w:proofErr w:type="gramEnd"/>
      <w:r w:rsidR="00F84E61" w:rsidRPr="00806962">
        <w:rPr>
          <w:rFonts w:ascii="Times New Roman" w:hAnsi="Times New Roman" w:cs="Times New Roman"/>
          <w:sz w:val="28"/>
          <w:szCs w:val="28"/>
        </w:rPr>
        <w:t xml:space="preserve"> прыгать с парашюта, гулять в одиночестве, дать  позвонить по телефону незнакомому человеку…) Обсудить пользу и негативные последствия от своих поступков.</w:t>
      </w:r>
    </w:p>
    <w:p w:rsidR="00684942" w:rsidRPr="00806962" w:rsidRDefault="00F84E61" w:rsidP="00806962">
      <w:pPr>
        <w:jc w:val="both"/>
        <w:rPr>
          <w:rFonts w:ascii="Times New Roman" w:hAnsi="Times New Roman" w:cs="Times New Roman"/>
          <w:sz w:val="28"/>
          <w:szCs w:val="28"/>
        </w:rPr>
      </w:pPr>
      <w:r w:rsidRPr="00806962">
        <w:rPr>
          <w:rFonts w:ascii="Times New Roman" w:hAnsi="Times New Roman" w:cs="Times New Roman"/>
          <w:sz w:val="28"/>
          <w:szCs w:val="28"/>
        </w:rPr>
        <w:t xml:space="preserve">Мы  с вами выделили последствия от некоторых поступков, которые могут угрожать </w:t>
      </w:r>
      <w:proofErr w:type="gramStart"/>
      <w:r w:rsidRPr="00806962">
        <w:rPr>
          <w:rFonts w:ascii="Times New Roman" w:hAnsi="Times New Roman" w:cs="Times New Roman"/>
          <w:sz w:val="28"/>
          <w:szCs w:val="28"/>
        </w:rPr>
        <w:t>нашему</w:t>
      </w:r>
      <w:proofErr w:type="gramEnd"/>
      <w:r w:rsidRPr="00806962">
        <w:rPr>
          <w:rFonts w:ascii="Times New Roman" w:hAnsi="Times New Roman" w:cs="Times New Roman"/>
          <w:sz w:val="28"/>
          <w:szCs w:val="28"/>
        </w:rPr>
        <w:t xml:space="preserve"> здоровья или жизни. А какие наши  поступки несут вред здоровью или жизни другим людям</w:t>
      </w:r>
      <w:proofErr w:type="gramStart"/>
      <w:r w:rsidRPr="00806962">
        <w:rPr>
          <w:rFonts w:ascii="Times New Roman" w:hAnsi="Times New Roman" w:cs="Times New Roman"/>
          <w:sz w:val="28"/>
          <w:szCs w:val="28"/>
        </w:rPr>
        <w:t>?(</w:t>
      </w:r>
      <w:proofErr w:type="gramEnd"/>
      <w:r w:rsidRPr="00806962">
        <w:rPr>
          <w:rFonts w:ascii="Times New Roman" w:hAnsi="Times New Roman" w:cs="Times New Roman"/>
          <w:sz w:val="28"/>
          <w:szCs w:val="28"/>
        </w:rPr>
        <w:t xml:space="preserve"> «пассивное курение», созависимость близких от наркомании человека, вечная тревога, жизни в страхе…) Казалось бы, люди ,которые нас окружают, не совершают отрицательных поступков, но их жизни все равно серая, унылая, безрадостная. Почему так происходит? Почему риску подвергаются близкие нам люди?</w:t>
      </w:r>
    </w:p>
    <w:p w:rsidR="00F84E61" w:rsidRPr="00806962" w:rsidRDefault="000A44CA" w:rsidP="00806962">
      <w:pPr>
        <w:jc w:val="both"/>
        <w:rPr>
          <w:rFonts w:ascii="Times New Roman" w:hAnsi="Times New Roman" w:cs="Times New Roman"/>
          <w:sz w:val="28"/>
          <w:szCs w:val="28"/>
        </w:rPr>
      </w:pPr>
      <w:r w:rsidRPr="00806962">
        <w:rPr>
          <w:rFonts w:ascii="Times New Roman" w:hAnsi="Times New Roman" w:cs="Times New Roman"/>
          <w:b/>
          <w:bCs/>
          <w:sz w:val="28"/>
          <w:szCs w:val="28"/>
        </w:rPr>
        <w:t xml:space="preserve"> </w:t>
      </w:r>
      <w:r w:rsidR="00AA4AE0" w:rsidRPr="00806962">
        <w:rPr>
          <w:rFonts w:ascii="Times New Roman" w:hAnsi="Times New Roman" w:cs="Times New Roman"/>
          <w:sz w:val="28"/>
          <w:szCs w:val="28"/>
        </w:rPr>
        <w:t xml:space="preserve"> </w:t>
      </w:r>
      <w:r w:rsidRPr="00806962">
        <w:rPr>
          <w:rFonts w:ascii="Times New Roman" w:hAnsi="Times New Roman" w:cs="Times New Roman"/>
          <w:b/>
          <w:bCs/>
          <w:sz w:val="28"/>
          <w:szCs w:val="28"/>
        </w:rPr>
        <w:t>Игра « Что он чувствует?»</w:t>
      </w:r>
      <w:r w:rsidRPr="00806962">
        <w:rPr>
          <w:rFonts w:ascii="Times New Roman" w:hAnsi="Times New Roman" w:cs="Times New Roman"/>
          <w:sz w:val="28"/>
          <w:szCs w:val="28"/>
        </w:rPr>
        <w:t xml:space="preserve"> </w:t>
      </w:r>
      <w:r w:rsidR="00AA4AE0" w:rsidRPr="00806962">
        <w:rPr>
          <w:rFonts w:ascii="Times New Roman" w:hAnsi="Times New Roman" w:cs="Times New Roman"/>
          <w:sz w:val="28"/>
          <w:szCs w:val="28"/>
        </w:rPr>
        <w:t xml:space="preserve">Рассматриваем картинки/фото людей </w:t>
      </w:r>
      <w:r w:rsidR="00806962" w:rsidRPr="00806962">
        <w:rPr>
          <w:rFonts w:ascii="Times New Roman" w:hAnsi="Times New Roman" w:cs="Times New Roman"/>
          <w:sz w:val="28"/>
          <w:szCs w:val="28"/>
        </w:rPr>
        <w:t xml:space="preserve">с разным эмоциональным состоянием. </w:t>
      </w:r>
      <w:r w:rsidR="00AA4AE0" w:rsidRPr="00806962">
        <w:rPr>
          <w:rFonts w:ascii="Times New Roman" w:hAnsi="Times New Roman" w:cs="Times New Roman"/>
          <w:sz w:val="28"/>
          <w:szCs w:val="28"/>
        </w:rPr>
        <w:t xml:space="preserve">Ребенок пытается угадать и назвать эмоцию персонажа. "Как ты думаешь, почему </w:t>
      </w:r>
      <w:proofErr w:type="gramStart"/>
      <w:r w:rsidR="00AA4AE0" w:rsidRPr="00806962">
        <w:rPr>
          <w:rFonts w:ascii="Times New Roman" w:hAnsi="Times New Roman" w:cs="Times New Roman"/>
          <w:sz w:val="28"/>
          <w:szCs w:val="28"/>
        </w:rPr>
        <w:t>он</w:t>
      </w:r>
      <w:proofErr w:type="gramEnd"/>
      <w:r w:rsidR="00AA4AE0" w:rsidRPr="00806962">
        <w:rPr>
          <w:rFonts w:ascii="Times New Roman" w:hAnsi="Times New Roman" w:cs="Times New Roman"/>
          <w:sz w:val="28"/>
          <w:szCs w:val="28"/>
        </w:rPr>
        <w:t xml:space="preserve"> так себя чувствует?"</w:t>
      </w:r>
      <w:r w:rsidR="00844FD1">
        <w:rPr>
          <w:rFonts w:ascii="Times New Roman" w:hAnsi="Times New Roman" w:cs="Times New Roman"/>
          <w:sz w:val="28"/>
          <w:szCs w:val="28"/>
        </w:rPr>
        <w:t>,</w:t>
      </w:r>
      <w:r w:rsidRPr="00806962">
        <w:rPr>
          <w:rFonts w:ascii="Times New Roman" w:hAnsi="Times New Roman" w:cs="Times New Roman"/>
          <w:sz w:val="28"/>
          <w:szCs w:val="28"/>
        </w:rPr>
        <w:t>- даем карточки родителям, ребёнок слушает, потом меняются ролями.</w:t>
      </w:r>
      <w:r w:rsidR="00F84E61" w:rsidRPr="00806962">
        <w:rPr>
          <w:rFonts w:ascii="Times New Roman" w:hAnsi="Times New Roman" w:cs="Times New Roman"/>
          <w:sz w:val="28"/>
          <w:szCs w:val="28"/>
        </w:rPr>
        <w:t xml:space="preserve"> А потому что почти все, подвержены влиянию со стороны окружающих. Это не хорошо и</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не плохо, а абсолютно нормально для человека, который живет среди людей.</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Но</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очень</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часто</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именно</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под</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влиянием</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окружения,</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человек</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попадает</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в</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рискованные</w:t>
      </w:r>
      <w:r w:rsidR="00F84E61" w:rsidRPr="00806962">
        <w:rPr>
          <w:rFonts w:ascii="Times New Roman" w:hAnsi="Times New Roman" w:cs="Times New Roman"/>
          <w:spacing w:val="-4"/>
          <w:sz w:val="28"/>
          <w:szCs w:val="28"/>
        </w:rPr>
        <w:t xml:space="preserve"> </w:t>
      </w:r>
      <w:r w:rsidR="00F84E61" w:rsidRPr="00806962">
        <w:rPr>
          <w:rFonts w:ascii="Times New Roman" w:hAnsi="Times New Roman" w:cs="Times New Roman"/>
          <w:sz w:val="28"/>
          <w:szCs w:val="28"/>
        </w:rPr>
        <w:t>ситуации.</w:t>
      </w:r>
      <w:r w:rsidR="00806962">
        <w:rPr>
          <w:rFonts w:ascii="Times New Roman" w:hAnsi="Times New Roman" w:cs="Times New Roman"/>
          <w:sz w:val="28"/>
          <w:szCs w:val="28"/>
        </w:rPr>
        <w:t xml:space="preserve"> </w:t>
      </w:r>
      <w:r w:rsidR="00F84E61" w:rsidRPr="00806962">
        <w:rPr>
          <w:rFonts w:ascii="Times New Roman" w:hAnsi="Times New Roman" w:cs="Times New Roman"/>
          <w:sz w:val="28"/>
          <w:szCs w:val="28"/>
        </w:rPr>
        <w:t>Многие из рискованных предложений могут показаться очень кстати,</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если наше настроение (грустно) или наше физическое состояние (усталость)</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требуют каких-либо острых ощущений. В такой ситуации отказаться бывает</w:t>
      </w:r>
      <w:r w:rsidR="00F84E61" w:rsidRPr="00806962">
        <w:rPr>
          <w:rFonts w:ascii="Times New Roman" w:hAnsi="Times New Roman" w:cs="Times New Roman"/>
          <w:spacing w:val="-67"/>
          <w:sz w:val="28"/>
          <w:szCs w:val="28"/>
        </w:rPr>
        <w:t xml:space="preserve"> </w:t>
      </w:r>
      <w:r w:rsidR="00F84E61" w:rsidRPr="00806962">
        <w:rPr>
          <w:rFonts w:ascii="Times New Roman" w:hAnsi="Times New Roman" w:cs="Times New Roman"/>
          <w:sz w:val="28"/>
          <w:szCs w:val="28"/>
        </w:rPr>
        <w:t>особенно</w:t>
      </w:r>
      <w:r w:rsidR="00F84E61" w:rsidRPr="00806962">
        <w:rPr>
          <w:rFonts w:ascii="Times New Roman" w:hAnsi="Times New Roman" w:cs="Times New Roman"/>
          <w:spacing w:val="1"/>
          <w:sz w:val="28"/>
          <w:szCs w:val="28"/>
        </w:rPr>
        <w:t xml:space="preserve"> </w:t>
      </w:r>
      <w:r w:rsidR="00F84E61" w:rsidRPr="00806962">
        <w:rPr>
          <w:rFonts w:ascii="Times New Roman" w:hAnsi="Times New Roman" w:cs="Times New Roman"/>
          <w:sz w:val="28"/>
          <w:szCs w:val="28"/>
        </w:rPr>
        <w:t>сложно.</w:t>
      </w:r>
      <w:r w:rsidR="00F84E61" w:rsidRPr="00806962">
        <w:rPr>
          <w:rFonts w:ascii="Times New Roman" w:hAnsi="Times New Roman" w:cs="Times New Roman"/>
          <w:spacing w:val="1"/>
          <w:sz w:val="28"/>
          <w:szCs w:val="28"/>
        </w:rPr>
        <w:t xml:space="preserve"> </w:t>
      </w:r>
      <w:r w:rsidR="00AA4AE0" w:rsidRPr="00806962">
        <w:rPr>
          <w:rFonts w:ascii="Times New Roman" w:hAnsi="Times New Roman" w:cs="Times New Roman"/>
          <w:sz w:val="28"/>
          <w:szCs w:val="28"/>
        </w:rPr>
        <w:t xml:space="preserve"> Что же делать с таких ситуациях?</w:t>
      </w:r>
    </w:p>
    <w:p w:rsidR="00AA4AE0" w:rsidRPr="00806962" w:rsidRDefault="00AA4AE0" w:rsidP="00806962">
      <w:pPr>
        <w:pStyle w:val="a3"/>
        <w:ind w:left="0" w:right="3" w:firstLine="709"/>
        <w:contextualSpacing/>
        <w:jc w:val="both"/>
        <w:rPr>
          <w:b/>
          <w:bCs/>
        </w:rPr>
      </w:pPr>
      <w:r w:rsidRPr="00806962">
        <w:rPr>
          <w:b/>
          <w:bCs/>
        </w:rPr>
        <w:t>Игра « Альтернатива»</w:t>
      </w:r>
    </w:p>
    <w:p w:rsidR="00AA4AE0" w:rsidRPr="00806962" w:rsidRDefault="00AA4AE0" w:rsidP="0060280C">
      <w:pPr>
        <w:pStyle w:val="a3"/>
        <w:spacing w:line="276" w:lineRule="auto"/>
        <w:ind w:left="0" w:firstLine="708"/>
        <w:contextualSpacing/>
        <w:jc w:val="both"/>
      </w:pPr>
      <w:r w:rsidRPr="00806962">
        <w:t>Ведущий предлагает каждому участнику взять карточку</w:t>
      </w:r>
      <w:r w:rsidRPr="00806962">
        <w:rPr>
          <w:spacing w:val="1"/>
        </w:rPr>
        <w:t xml:space="preserve"> </w:t>
      </w:r>
      <w:r w:rsidRPr="00806962">
        <w:t>с неоконченным предложением. Нужно подумать одну минуту и закончить</w:t>
      </w:r>
      <w:r w:rsidRPr="00806962">
        <w:rPr>
          <w:spacing w:val="1"/>
        </w:rPr>
        <w:t xml:space="preserve"> </w:t>
      </w:r>
      <w:r w:rsidRPr="00806962">
        <w:t>предложение</w:t>
      </w:r>
      <w:r w:rsidRPr="00806962">
        <w:rPr>
          <w:spacing w:val="1"/>
        </w:rPr>
        <w:t xml:space="preserve"> </w:t>
      </w:r>
      <w:r w:rsidRPr="00806962">
        <w:t>позитивной</w:t>
      </w:r>
      <w:r w:rsidRPr="00806962">
        <w:rPr>
          <w:spacing w:val="1"/>
        </w:rPr>
        <w:t xml:space="preserve"> </w:t>
      </w:r>
      <w:r w:rsidRPr="00806962">
        <w:t>установкой.</w:t>
      </w:r>
      <w:r w:rsidRPr="00806962">
        <w:rPr>
          <w:spacing w:val="1"/>
        </w:rPr>
        <w:t xml:space="preserve"> </w:t>
      </w:r>
      <w:r w:rsidRPr="00806962">
        <w:t>Каждый</w:t>
      </w:r>
      <w:r w:rsidRPr="00806962">
        <w:rPr>
          <w:spacing w:val="1"/>
        </w:rPr>
        <w:t xml:space="preserve"> </w:t>
      </w:r>
      <w:r w:rsidRPr="00806962">
        <w:t>участник</w:t>
      </w:r>
      <w:r w:rsidRPr="00806962">
        <w:rPr>
          <w:spacing w:val="1"/>
        </w:rPr>
        <w:t xml:space="preserve"> </w:t>
      </w:r>
      <w:r w:rsidRPr="00806962">
        <w:t>высказывается</w:t>
      </w:r>
      <w:r w:rsidRPr="00806962">
        <w:rPr>
          <w:spacing w:val="1"/>
        </w:rPr>
        <w:t xml:space="preserve"> </w:t>
      </w:r>
      <w:r w:rsidRPr="00806962">
        <w:t>по</w:t>
      </w:r>
      <w:r w:rsidRPr="00806962">
        <w:rPr>
          <w:spacing w:val="1"/>
        </w:rPr>
        <w:t xml:space="preserve"> </w:t>
      </w:r>
      <w:r w:rsidRPr="00806962">
        <w:t>кругу. Например, «Меня редко приглашают в шумные компании, зато у меня</w:t>
      </w:r>
      <w:r w:rsidRPr="00806962">
        <w:rPr>
          <w:spacing w:val="1"/>
        </w:rPr>
        <w:t xml:space="preserve"> </w:t>
      </w:r>
      <w:r w:rsidRPr="00806962">
        <w:t>есть</w:t>
      </w:r>
      <w:r w:rsidRPr="00806962">
        <w:rPr>
          <w:spacing w:val="-2"/>
        </w:rPr>
        <w:t xml:space="preserve"> </w:t>
      </w:r>
      <w:r w:rsidRPr="00806962">
        <w:t>время</w:t>
      </w:r>
      <w:r w:rsidRPr="00806962">
        <w:rPr>
          <w:spacing w:val="-3"/>
        </w:rPr>
        <w:t xml:space="preserve"> </w:t>
      </w:r>
      <w:r w:rsidRPr="00806962">
        <w:t>почитать</w:t>
      </w:r>
      <w:r w:rsidRPr="00806962">
        <w:rPr>
          <w:spacing w:val="-1"/>
        </w:rPr>
        <w:t xml:space="preserve"> </w:t>
      </w:r>
      <w:r w:rsidRPr="00806962">
        <w:t>и посмотреть</w:t>
      </w:r>
      <w:r w:rsidRPr="00806962">
        <w:rPr>
          <w:spacing w:val="-4"/>
        </w:rPr>
        <w:t xml:space="preserve"> </w:t>
      </w:r>
      <w:r w:rsidRPr="00806962">
        <w:t>хороший</w:t>
      </w:r>
      <w:r w:rsidRPr="00806962">
        <w:rPr>
          <w:spacing w:val="-2"/>
        </w:rPr>
        <w:t xml:space="preserve"> </w:t>
      </w:r>
      <w:r w:rsidRPr="00806962">
        <w:t>фильм». Предлагаются</w:t>
      </w:r>
      <w:r w:rsidRPr="00806962">
        <w:rPr>
          <w:spacing w:val="-5"/>
        </w:rPr>
        <w:t xml:space="preserve"> </w:t>
      </w:r>
      <w:r w:rsidRPr="00806962">
        <w:t>следующие</w:t>
      </w:r>
      <w:r w:rsidRPr="00806962">
        <w:rPr>
          <w:spacing w:val="-5"/>
        </w:rPr>
        <w:t xml:space="preserve"> </w:t>
      </w:r>
      <w:r w:rsidRPr="00806962">
        <w:t>неоконченные</w:t>
      </w:r>
      <w:r w:rsidRPr="00806962">
        <w:rPr>
          <w:spacing w:val="-5"/>
        </w:rPr>
        <w:t xml:space="preserve"> </w:t>
      </w:r>
      <w:r w:rsidRPr="00806962">
        <w:t>предложения:</w:t>
      </w:r>
    </w:p>
    <w:p w:rsidR="00AA4AE0" w:rsidRPr="00806962" w:rsidRDefault="00AA4AE0" w:rsidP="00806962">
      <w:pPr>
        <w:pStyle w:val="a3"/>
        <w:ind w:left="0" w:firstLine="709"/>
        <w:contextualSpacing/>
        <w:jc w:val="both"/>
      </w:pPr>
      <w:r w:rsidRPr="00806962">
        <w:t>«Я</w:t>
      </w:r>
      <w:r w:rsidRPr="00806962">
        <w:rPr>
          <w:spacing w:val="-2"/>
        </w:rPr>
        <w:t xml:space="preserve"> </w:t>
      </w:r>
      <w:r w:rsidRPr="00806962">
        <w:t>слишком</w:t>
      </w:r>
      <w:r w:rsidRPr="00806962">
        <w:rPr>
          <w:spacing w:val="-1"/>
        </w:rPr>
        <w:t xml:space="preserve"> </w:t>
      </w:r>
      <w:r w:rsidRPr="00806962">
        <w:t>молчаливый,</w:t>
      </w:r>
      <w:r w:rsidRPr="00806962">
        <w:rPr>
          <w:spacing w:val="-2"/>
        </w:rPr>
        <w:t xml:space="preserve"> </w:t>
      </w:r>
      <w:r w:rsidRPr="00806962">
        <w:t>зато…»</w:t>
      </w:r>
    </w:p>
    <w:p w:rsidR="00AA4AE0" w:rsidRPr="00806962" w:rsidRDefault="00AA4AE0" w:rsidP="00806962">
      <w:pPr>
        <w:pStyle w:val="a3"/>
        <w:ind w:left="0" w:firstLine="709"/>
        <w:contextualSpacing/>
        <w:jc w:val="both"/>
      </w:pPr>
      <w:r w:rsidRPr="00806962">
        <w:t>«Я</w:t>
      </w:r>
      <w:r w:rsidRPr="00806962">
        <w:rPr>
          <w:spacing w:val="-1"/>
        </w:rPr>
        <w:t xml:space="preserve"> </w:t>
      </w:r>
      <w:r w:rsidRPr="00806962">
        <w:t>не</w:t>
      </w:r>
      <w:r w:rsidRPr="00806962">
        <w:rPr>
          <w:spacing w:val="-1"/>
        </w:rPr>
        <w:t xml:space="preserve"> </w:t>
      </w:r>
      <w:r w:rsidRPr="00806962">
        <w:t>умею</w:t>
      </w:r>
      <w:r w:rsidRPr="00806962">
        <w:rPr>
          <w:spacing w:val="-1"/>
        </w:rPr>
        <w:t xml:space="preserve"> </w:t>
      </w:r>
      <w:r w:rsidRPr="00806962">
        <w:t>красиво</w:t>
      </w:r>
      <w:r w:rsidRPr="00806962">
        <w:rPr>
          <w:spacing w:val="-2"/>
        </w:rPr>
        <w:t xml:space="preserve"> </w:t>
      </w:r>
      <w:r w:rsidRPr="00806962">
        <w:t>танцевать,</w:t>
      </w:r>
      <w:r w:rsidRPr="00806962">
        <w:rPr>
          <w:spacing w:val="-1"/>
        </w:rPr>
        <w:t xml:space="preserve"> </w:t>
      </w:r>
      <w:r w:rsidRPr="00806962">
        <w:t>зато…»</w:t>
      </w:r>
    </w:p>
    <w:p w:rsidR="00AA4AE0" w:rsidRPr="00806962" w:rsidRDefault="00AA4AE0" w:rsidP="00806962">
      <w:pPr>
        <w:pStyle w:val="a3"/>
        <w:ind w:left="0" w:firstLine="709"/>
        <w:contextualSpacing/>
        <w:jc w:val="both"/>
      </w:pPr>
      <w:r w:rsidRPr="00806962">
        <w:t>«Я</w:t>
      </w:r>
      <w:r w:rsidRPr="00806962">
        <w:rPr>
          <w:spacing w:val="-1"/>
        </w:rPr>
        <w:t xml:space="preserve"> </w:t>
      </w:r>
      <w:r w:rsidRPr="00806962">
        <w:t>много болтаю,</w:t>
      </w:r>
      <w:r w:rsidRPr="00806962">
        <w:rPr>
          <w:spacing w:val="-2"/>
        </w:rPr>
        <w:t xml:space="preserve"> </w:t>
      </w:r>
      <w:r w:rsidRPr="00806962">
        <w:t>зато…»</w:t>
      </w:r>
    </w:p>
    <w:p w:rsidR="00AA4AE0" w:rsidRPr="00806962" w:rsidRDefault="00AA4AE0" w:rsidP="00806962">
      <w:pPr>
        <w:pStyle w:val="a3"/>
        <w:ind w:left="0" w:firstLine="709"/>
        <w:contextualSpacing/>
        <w:jc w:val="both"/>
      </w:pPr>
      <w:r w:rsidRPr="00806962">
        <w:t>«У</w:t>
      </w:r>
      <w:r w:rsidRPr="00806962">
        <w:rPr>
          <w:spacing w:val="-2"/>
        </w:rPr>
        <w:t xml:space="preserve"> </w:t>
      </w:r>
      <w:r w:rsidRPr="00806962">
        <w:t>меня</w:t>
      </w:r>
      <w:r w:rsidRPr="00806962">
        <w:rPr>
          <w:spacing w:val="-1"/>
        </w:rPr>
        <w:t xml:space="preserve"> </w:t>
      </w:r>
      <w:r w:rsidRPr="00806962">
        <w:t>старый</w:t>
      </w:r>
      <w:r w:rsidRPr="00806962">
        <w:rPr>
          <w:spacing w:val="-2"/>
        </w:rPr>
        <w:t xml:space="preserve"> </w:t>
      </w:r>
      <w:r w:rsidRPr="00806962">
        <w:t>мобильный</w:t>
      </w:r>
      <w:r w:rsidRPr="00806962">
        <w:rPr>
          <w:spacing w:val="-2"/>
        </w:rPr>
        <w:t xml:space="preserve"> </w:t>
      </w:r>
      <w:r w:rsidRPr="00806962">
        <w:t>телефон,</w:t>
      </w:r>
      <w:r w:rsidRPr="00806962">
        <w:rPr>
          <w:spacing w:val="-2"/>
        </w:rPr>
        <w:t xml:space="preserve"> </w:t>
      </w:r>
      <w:r w:rsidRPr="00806962">
        <w:t>зато…»</w:t>
      </w:r>
    </w:p>
    <w:p w:rsidR="00AA4AE0" w:rsidRPr="00806962" w:rsidRDefault="00AA4AE0" w:rsidP="00806962">
      <w:pPr>
        <w:pStyle w:val="a3"/>
        <w:ind w:left="0" w:right="-284" w:firstLine="709"/>
        <w:contextualSpacing/>
        <w:jc w:val="both"/>
      </w:pPr>
      <w:r w:rsidRPr="00806962">
        <w:lastRenderedPageBreak/>
        <w:t>«У меня немного друзей, зато…»</w:t>
      </w:r>
    </w:p>
    <w:p w:rsidR="00AA4AE0" w:rsidRPr="00806962" w:rsidRDefault="00AA4AE0" w:rsidP="00806962">
      <w:pPr>
        <w:pStyle w:val="a3"/>
        <w:ind w:left="0" w:right="-284" w:firstLine="709"/>
        <w:contextualSpacing/>
        <w:jc w:val="both"/>
      </w:pPr>
      <w:r w:rsidRPr="00806962">
        <w:t>«Меня друзья редко приглашают на прогулку, зато…»</w:t>
      </w:r>
    </w:p>
    <w:p w:rsidR="00AA4AE0" w:rsidRPr="00806962" w:rsidRDefault="00AA4AE0" w:rsidP="00806962">
      <w:pPr>
        <w:pStyle w:val="a3"/>
        <w:ind w:left="0" w:right="-284" w:firstLine="709"/>
        <w:contextualSpacing/>
        <w:jc w:val="both"/>
      </w:pPr>
      <w:r w:rsidRPr="00806962">
        <w:t>«Я не умею петь, зато…»</w:t>
      </w:r>
    </w:p>
    <w:p w:rsidR="00AA4AE0" w:rsidRPr="00806962" w:rsidRDefault="00AA4AE0" w:rsidP="00806962">
      <w:pPr>
        <w:pStyle w:val="a3"/>
        <w:ind w:left="0" w:right="-284" w:firstLine="709"/>
        <w:contextualSpacing/>
        <w:jc w:val="both"/>
      </w:pPr>
      <w:r w:rsidRPr="00806962">
        <w:t>«Я не по всем школьным предметам добиваюсь успехов, зато…»</w:t>
      </w:r>
    </w:p>
    <w:p w:rsidR="00AA4AE0" w:rsidRPr="00806962" w:rsidRDefault="00AA4AE0" w:rsidP="00806962">
      <w:pPr>
        <w:pStyle w:val="a3"/>
        <w:ind w:left="0" w:right="-284" w:firstLine="709"/>
        <w:contextualSpacing/>
        <w:jc w:val="both"/>
      </w:pPr>
      <w:r w:rsidRPr="00806962">
        <w:t>«Я не посещаю спортивные секции, зато…»</w:t>
      </w:r>
    </w:p>
    <w:p w:rsidR="00AA4AE0" w:rsidRPr="00806962" w:rsidRDefault="00AA4AE0" w:rsidP="00806962">
      <w:pPr>
        <w:pStyle w:val="a3"/>
        <w:ind w:left="0" w:right="-284" w:firstLine="709"/>
        <w:contextualSpacing/>
        <w:jc w:val="both"/>
      </w:pPr>
      <w:r w:rsidRPr="00806962">
        <w:t>«Меня друзья иногда берут «на слабо», зато…»</w:t>
      </w:r>
    </w:p>
    <w:p w:rsidR="00AA4AE0" w:rsidRPr="00806962" w:rsidRDefault="00AA4AE0" w:rsidP="00806962">
      <w:pPr>
        <w:pStyle w:val="a3"/>
        <w:ind w:left="0" w:right="-284" w:firstLine="709"/>
        <w:contextualSpacing/>
        <w:jc w:val="both"/>
      </w:pPr>
      <w:r w:rsidRPr="00806962">
        <w:t>«Я читаю мало книг, зато…»</w:t>
      </w:r>
    </w:p>
    <w:p w:rsidR="00AA4AE0" w:rsidRPr="00806962" w:rsidRDefault="00AA4AE0" w:rsidP="00806962">
      <w:pPr>
        <w:pStyle w:val="a3"/>
        <w:ind w:left="0" w:right="-284" w:firstLine="709"/>
        <w:contextualSpacing/>
        <w:jc w:val="both"/>
      </w:pPr>
      <w:r w:rsidRPr="00806962">
        <w:t>«Я не слушаю современную музыку, зато…»</w:t>
      </w:r>
    </w:p>
    <w:p w:rsidR="00AA4AE0" w:rsidRPr="00806962" w:rsidRDefault="00AA4AE0" w:rsidP="00806962">
      <w:pPr>
        <w:pStyle w:val="a3"/>
        <w:ind w:left="0" w:right="-284" w:firstLine="709"/>
        <w:contextualSpacing/>
        <w:jc w:val="both"/>
      </w:pPr>
      <w:r w:rsidRPr="00806962">
        <w:t>«Я не играю в модные компьютерные игры, зато…»</w:t>
      </w:r>
    </w:p>
    <w:p w:rsidR="00AA4AE0" w:rsidRPr="00806962" w:rsidRDefault="00AA4AE0" w:rsidP="00806962">
      <w:pPr>
        <w:pStyle w:val="a3"/>
        <w:ind w:left="0" w:right="-284" w:firstLine="709"/>
        <w:contextualSpacing/>
        <w:jc w:val="both"/>
      </w:pPr>
      <w:r w:rsidRPr="00806962">
        <w:t>«Я редко участвую в школьных конкурсах и соревнованиях, зато…»</w:t>
      </w:r>
    </w:p>
    <w:p w:rsidR="00AA4AE0" w:rsidRPr="00806962" w:rsidRDefault="00AA4AE0" w:rsidP="00806962">
      <w:pPr>
        <w:pStyle w:val="a3"/>
        <w:ind w:left="0" w:right="-284"/>
        <w:contextualSpacing/>
        <w:jc w:val="both"/>
        <w:rPr>
          <w:spacing w:val="-67"/>
        </w:rPr>
      </w:pPr>
      <w:r w:rsidRPr="00806962">
        <w:rPr>
          <w:spacing w:val="-67"/>
        </w:rPr>
        <w:t xml:space="preserve">     </w:t>
      </w:r>
    </w:p>
    <w:p w:rsidR="00AA4AE0" w:rsidRPr="00806962" w:rsidRDefault="00AA4AE0" w:rsidP="00806962">
      <w:pPr>
        <w:pStyle w:val="a3"/>
        <w:ind w:left="0" w:right="-1" w:firstLine="709"/>
        <w:contextualSpacing/>
        <w:jc w:val="both"/>
      </w:pPr>
      <w:r w:rsidRPr="00806962">
        <w:t xml:space="preserve">Обсуждение: </w:t>
      </w:r>
    </w:p>
    <w:p w:rsidR="00AA4AE0" w:rsidRPr="00806962" w:rsidRDefault="00AA4AE0" w:rsidP="00806962">
      <w:pPr>
        <w:pStyle w:val="a3"/>
        <w:numPr>
          <w:ilvl w:val="0"/>
          <w:numId w:val="1"/>
        </w:numPr>
        <w:tabs>
          <w:tab w:val="left" w:pos="993"/>
        </w:tabs>
        <w:ind w:left="0" w:right="-1" w:firstLine="709"/>
        <w:contextualSpacing/>
        <w:jc w:val="both"/>
      </w:pPr>
      <w:r w:rsidRPr="00806962">
        <w:t xml:space="preserve">Чьи ответы были наиболее интересными? </w:t>
      </w:r>
    </w:p>
    <w:p w:rsidR="00AA4AE0" w:rsidRPr="00806962" w:rsidRDefault="00AA4AE0" w:rsidP="00806962">
      <w:pPr>
        <w:pStyle w:val="a3"/>
        <w:numPr>
          <w:ilvl w:val="0"/>
          <w:numId w:val="1"/>
        </w:numPr>
        <w:tabs>
          <w:tab w:val="left" w:pos="993"/>
        </w:tabs>
        <w:ind w:left="0" w:right="-1" w:firstLine="709"/>
        <w:contextualSpacing/>
        <w:jc w:val="both"/>
      </w:pPr>
      <w:r w:rsidRPr="00806962">
        <w:t>Какие из них вы</w:t>
      </w:r>
      <w:r w:rsidRPr="00806962">
        <w:rPr>
          <w:spacing w:val="1"/>
        </w:rPr>
        <w:t xml:space="preserve"> </w:t>
      </w:r>
      <w:r w:rsidRPr="00806962">
        <w:t xml:space="preserve">готовы использовать в ситуации давления на вас? </w:t>
      </w:r>
    </w:p>
    <w:p w:rsidR="00AA4AE0" w:rsidRPr="00806962" w:rsidRDefault="00AA4AE0" w:rsidP="00806962">
      <w:pPr>
        <w:pStyle w:val="a3"/>
        <w:numPr>
          <w:ilvl w:val="0"/>
          <w:numId w:val="1"/>
        </w:numPr>
        <w:tabs>
          <w:tab w:val="left" w:pos="993"/>
        </w:tabs>
        <w:ind w:left="0" w:right="-1" w:firstLine="709"/>
        <w:contextualSpacing/>
        <w:jc w:val="both"/>
      </w:pPr>
      <w:r w:rsidRPr="00806962">
        <w:t>Можно ли таким образом</w:t>
      </w:r>
      <w:r w:rsidRPr="00806962">
        <w:rPr>
          <w:spacing w:val="1"/>
        </w:rPr>
        <w:t xml:space="preserve"> </w:t>
      </w:r>
      <w:r w:rsidRPr="00806962">
        <w:t>избежать</w:t>
      </w:r>
      <w:r w:rsidRPr="00806962">
        <w:rPr>
          <w:spacing w:val="-2"/>
        </w:rPr>
        <w:t xml:space="preserve"> </w:t>
      </w:r>
      <w:r w:rsidRPr="00806962">
        <w:t>негативных</w:t>
      </w:r>
      <w:r w:rsidRPr="00806962">
        <w:rPr>
          <w:spacing w:val="1"/>
        </w:rPr>
        <w:t xml:space="preserve"> </w:t>
      </w:r>
      <w:r w:rsidRPr="00806962">
        <w:t>эмоций?</w:t>
      </w:r>
    </w:p>
    <w:p w:rsidR="00AA4AE0" w:rsidRPr="00806962" w:rsidRDefault="00AA4AE0" w:rsidP="00806962">
      <w:pPr>
        <w:pStyle w:val="a3"/>
        <w:ind w:left="0" w:right="3"/>
        <w:contextualSpacing/>
        <w:jc w:val="both"/>
      </w:pPr>
      <w:r w:rsidRPr="00806962">
        <w:t xml:space="preserve">Для того, чтобы не попасть в  ситуацию, связанную с причинением вреда себе или окружающим тебя людям, мы  </w:t>
      </w:r>
      <w:r w:rsidR="000A44CA" w:rsidRPr="00806962">
        <w:t>должны понимать, что отказать некоторым  людя</w:t>
      </w:r>
      <w:proofErr w:type="gramStart"/>
      <w:r w:rsidR="000A44CA" w:rsidRPr="00806962">
        <w:t>м-</w:t>
      </w:r>
      <w:proofErr w:type="gramEnd"/>
      <w:r w:rsidR="000A44CA" w:rsidRPr="00806962">
        <w:t xml:space="preserve"> это спасти  себя, своё здоровье и здоровье своих близких людей. Уметь вовремя остановиться, попросить помощи, заметить, что кому-то нужна наша помощь- полезное качество</w:t>
      </w:r>
      <w:r w:rsidR="00D013E1" w:rsidRPr="00806962">
        <w:t>, которое нам помогает в жизни.</w:t>
      </w:r>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xml:space="preserve">К чему приводит неумение отказывать? </w:t>
      </w:r>
    </w:p>
    <w:p w:rsidR="00D013E1" w:rsidRPr="00806962" w:rsidRDefault="00D013E1" w:rsidP="00806962">
      <w:pPr>
        <w:pStyle w:val="Default"/>
        <w:jc w:val="both"/>
        <w:rPr>
          <w:color w:val="000000" w:themeColor="text1"/>
          <w:sz w:val="28"/>
          <w:szCs w:val="28"/>
        </w:rPr>
      </w:pPr>
      <w:r w:rsidRPr="00806962">
        <w:rPr>
          <w:color w:val="000000" w:themeColor="text1"/>
          <w:sz w:val="28"/>
          <w:szCs w:val="28"/>
        </w:rPr>
        <w:t xml:space="preserve">Неумение отказать в просьбе очень часто приводит к негативным последствиям. </w:t>
      </w:r>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xml:space="preserve">Во-первых, вы делаете то, чего делать не хотите. </w:t>
      </w:r>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xml:space="preserve">Во-вторых, вы берете на себя обязательства, которые вам не выгодны, могут быть вредны или невыполнимы для вас. Если вы человек долга, то выполнение этих обещаний ляжет на вас тяжким грузом, забирая силы, которые можно было потратить на что-то ещё. </w:t>
      </w:r>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xml:space="preserve">В-третьих, вы вводите в заблуждение окружающих людей, потому что они искренне не понимают вашего поведения, ведь вы же ответили согласием на их просьбу. Вы теряете доверие, если не выполняете обещанного (из-за неумения отказать, вы соглашаетесь на дела, которые просто физически не успеваете сделать). </w:t>
      </w:r>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xml:space="preserve">У вас возникает чувство вины, потому что приходится врать и изворачиваться. В итоге неумение сказать «нет» может привести к употреблению алкоголя или наркотиков (так как человек не может отказать друзьям), пропускам уроков, кражам, агрессии по отношению к другим людям. Цена за это может оказаться слишком высокой. </w:t>
      </w:r>
    </w:p>
    <w:p w:rsidR="00D013E1" w:rsidRPr="00806962" w:rsidRDefault="00D013E1" w:rsidP="00806962">
      <w:pPr>
        <w:pStyle w:val="Default"/>
        <w:ind w:firstLine="709"/>
        <w:jc w:val="both"/>
        <w:rPr>
          <w:b/>
          <w:bCs/>
          <w:color w:val="000000" w:themeColor="text1"/>
          <w:sz w:val="28"/>
          <w:szCs w:val="28"/>
        </w:rPr>
      </w:pPr>
      <w:r w:rsidRPr="00806962">
        <w:rPr>
          <w:b/>
          <w:bCs/>
          <w:color w:val="000000" w:themeColor="text1"/>
          <w:sz w:val="28"/>
          <w:szCs w:val="28"/>
        </w:rPr>
        <w:t xml:space="preserve">Если вы никому не можете отказать, то забываете о том, чего же хотите сами, потому что начинаете принимать желания других людей за свои. </w:t>
      </w:r>
    </w:p>
    <w:p w:rsidR="00D013E1" w:rsidRPr="00806962" w:rsidRDefault="00D013E1" w:rsidP="00806962">
      <w:pPr>
        <w:pStyle w:val="Default"/>
        <w:jc w:val="both"/>
        <w:rPr>
          <w:color w:val="000000" w:themeColor="text1"/>
          <w:sz w:val="28"/>
          <w:szCs w:val="28"/>
        </w:rPr>
      </w:pPr>
      <w:r w:rsidRPr="00806962">
        <w:rPr>
          <w:color w:val="000000" w:themeColor="text1"/>
          <w:sz w:val="28"/>
          <w:szCs w:val="28"/>
        </w:rPr>
        <w:t xml:space="preserve">Было ли в последнее время так, что вы не смогли отказать в просьбе или требовании, хотя внутренне сильно не хотели выполнять эту просьбу (требование)? Можете ли вы вспомнить ситуацию, когда вы не смогли </w:t>
      </w:r>
      <w:r w:rsidRPr="00806962">
        <w:rPr>
          <w:color w:val="000000" w:themeColor="text1"/>
          <w:sz w:val="28"/>
          <w:szCs w:val="28"/>
        </w:rPr>
        <w:lastRenderedPageBreak/>
        <w:t xml:space="preserve">сказать «нет», и это привело к неприятным для вас последствиям? Что помешало вам отказать? </w:t>
      </w:r>
      <w:r w:rsidR="006820BE" w:rsidRPr="00806962">
        <w:rPr>
          <w:b/>
          <w:bCs/>
          <w:color w:val="000000" w:themeColor="text1"/>
          <w:sz w:val="28"/>
          <w:szCs w:val="28"/>
        </w:rPr>
        <w:t>Даем высказать родителям.</w:t>
      </w:r>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xml:space="preserve">Что бы вы ни решили, вы должны осознавать все возможные последствия поступка. Взвесив все «за» и «против», примите решение. Когда будете говорить о нем, старайтесь выглядеть и действовать спокойно, даже если ощущаете беспокойство и страх. Смотрите в глаза человеку, вы можете просто сказать: «Нет, спасибо». Если это сказать непросто, сделайте вид, что вам срочно что-то понадобилось (позвонить, пойти в ванную, забрать сестру из садика). Кроме того, вы всегда можете уклониться от всего мероприятия: просто не прихоть туда, где собираются « на стрелку», « на разборки», не идти на вечеринку или туда, где употребляют спиртные напитки или наркотики. </w:t>
      </w:r>
    </w:p>
    <w:p w:rsidR="00D013E1" w:rsidRPr="00806962" w:rsidRDefault="00D013E1" w:rsidP="00806962">
      <w:pPr>
        <w:pStyle w:val="Default"/>
        <w:ind w:firstLine="709"/>
        <w:jc w:val="both"/>
        <w:rPr>
          <w:color w:val="000000" w:themeColor="text1"/>
          <w:sz w:val="28"/>
          <w:szCs w:val="28"/>
        </w:rPr>
      </w:pPr>
      <w:r w:rsidRPr="00806962">
        <w:rPr>
          <w:b/>
          <w:bCs/>
          <w:color w:val="000000" w:themeColor="text1"/>
          <w:sz w:val="28"/>
          <w:szCs w:val="28"/>
        </w:rPr>
        <w:t>Упражнение «Учимся говорить «НЕТ!»</w:t>
      </w:r>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Для начала, вспомните одну из последних ситуаций, в которой вы не смогли кому-то отказать, хотя согласие было явно не в ваших интересах и привело к неприятным последствиям. Ответьте себе на вопросы</w:t>
      </w:r>
      <w:proofErr w:type="gramStart"/>
      <w:r w:rsidRPr="00806962">
        <w:rPr>
          <w:color w:val="000000" w:themeColor="text1"/>
          <w:sz w:val="28"/>
          <w:szCs w:val="28"/>
        </w:rPr>
        <w:t xml:space="preserve"> :</w:t>
      </w:r>
      <w:proofErr w:type="gramEnd"/>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xml:space="preserve">– К чему привело моё неумение говорить «нет»? Какие </w:t>
      </w:r>
      <w:r w:rsidR="00C51D4D" w:rsidRPr="00806962">
        <w:rPr>
          <w:color w:val="000000" w:themeColor="text1"/>
          <w:sz w:val="28"/>
          <w:szCs w:val="28"/>
        </w:rPr>
        <w:t>последствия</w:t>
      </w:r>
      <w:r w:rsidRPr="00806962">
        <w:rPr>
          <w:color w:val="000000" w:themeColor="text1"/>
          <w:sz w:val="28"/>
          <w:szCs w:val="28"/>
        </w:rPr>
        <w:t xml:space="preserve"> пришлось нести? </w:t>
      </w:r>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Принесла ли эта ситуация какую-то</w:t>
      </w:r>
      <w:r w:rsidR="00C51D4D" w:rsidRPr="00806962">
        <w:rPr>
          <w:color w:val="000000" w:themeColor="text1"/>
          <w:sz w:val="28"/>
          <w:szCs w:val="28"/>
        </w:rPr>
        <w:t xml:space="preserve"> пользу </w:t>
      </w:r>
      <w:r w:rsidRPr="00806962">
        <w:rPr>
          <w:color w:val="000000" w:themeColor="text1"/>
          <w:sz w:val="28"/>
          <w:szCs w:val="28"/>
        </w:rPr>
        <w:t xml:space="preserve"> лично мне? </w:t>
      </w:r>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xml:space="preserve">– Что именно помешало отказать мне в этой просьбе? </w:t>
      </w:r>
      <w:r w:rsidRPr="00806962">
        <w:rPr>
          <w:b/>
          <w:bCs/>
          <w:color w:val="000000" w:themeColor="text1"/>
          <w:sz w:val="28"/>
          <w:szCs w:val="28"/>
        </w:rPr>
        <w:t>Это – самый главный вопрос. В нем коренится проблема, над которой нужно будет работать</w:t>
      </w:r>
      <w:proofErr w:type="gramStart"/>
      <w:r w:rsidRPr="00806962">
        <w:rPr>
          <w:b/>
          <w:bCs/>
          <w:color w:val="000000" w:themeColor="text1"/>
          <w:sz w:val="28"/>
          <w:szCs w:val="28"/>
        </w:rPr>
        <w:t>.</w:t>
      </w:r>
      <w:r w:rsidRPr="00806962">
        <w:rPr>
          <w:color w:val="000000" w:themeColor="text1"/>
          <w:sz w:val="28"/>
          <w:szCs w:val="28"/>
        </w:rPr>
        <w:t xml:space="preserve">. </w:t>
      </w:r>
      <w:proofErr w:type="gramEnd"/>
    </w:p>
    <w:p w:rsidR="00D013E1" w:rsidRPr="00806962" w:rsidRDefault="00D013E1" w:rsidP="00806962">
      <w:pPr>
        <w:pStyle w:val="Default"/>
        <w:ind w:firstLine="709"/>
        <w:jc w:val="both"/>
        <w:rPr>
          <w:color w:val="000000" w:themeColor="text1"/>
          <w:sz w:val="28"/>
          <w:szCs w:val="28"/>
        </w:rPr>
      </w:pPr>
      <w:r w:rsidRPr="00806962">
        <w:rPr>
          <w:color w:val="000000" w:themeColor="text1"/>
          <w:sz w:val="28"/>
          <w:szCs w:val="28"/>
        </w:rPr>
        <w:t>– Если бы у меня было то качество, которого мне не хватило, как бы развивалась ситуация? Смог бы я отказать?</w:t>
      </w:r>
    </w:p>
    <w:p w:rsidR="00D013E1" w:rsidRPr="00806962" w:rsidRDefault="00D013E1" w:rsidP="00806962">
      <w:pPr>
        <w:pStyle w:val="Default"/>
        <w:ind w:firstLine="709"/>
        <w:jc w:val="both"/>
        <w:rPr>
          <w:color w:val="000000" w:themeColor="text1"/>
          <w:sz w:val="28"/>
          <w:szCs w:val="28"/>
        </w:rPr>
      </w:pPr>
    </w:p>
    <w:p w:rsidR="00D013E1" w:rsidRPr="00806962" w:rsidRDefault="00D013E1" w:rsidP="00806962">
      <w:pPr>
        <w:pStyle w:val="a5"/>
        <w:shd w:val="clear" w:color="auto" w:fill="FFFFFF"/>
        <w:spacing w:before="0" w:beforeAutospacing="0" w:after="0" w:afterAutospacing="0"/>
        <w:ind w:left="87" w:right="327" w:firstLine="709"/>
        <w:jc w:val="both"/>
        <w:rPr>
          <w:b/>
          <w:color w:val="000000" w:themeColor="text1"/>
          <w:sz w:val="28"/>
          <w:szCs w:val="28"/>
        </w:rPr>
      </w:pPr>
      <w:r w:rsidRPr="00806962">
        <w:rPr>
          <w:b/>
          <w:color w:val="000000" w:themeColor="text1"/>
          <w:sz w:val="28"/>
          <w:szCs w:val="28"/>
        </w:rPr>
        <w:t>Упражнение «Марионетка»- играют дети с взрослыми.</w:t>
      </w:r>
    </w:p>
    <w:p w:rsidR="00D013E1" w:rsidRPr="00806962" w:rsidRDefault="00D013E1" w:rsidP="00806962">
      <w:pPr>
        <w:pStyle w:val="a5"/>
        <w:shd w:val="clear" w:color="auto" w:fill="FFFFFF"/>
        <w:spacing w:before="0" w:beforeAutospacing="0" w:after="0" w:afterAutospacing="0"/>
        <w:ind w:left="87" w:right="327"/>
        <w:jc w:val="both"/>
        <w:rPr>
          <w:color w:val="000000" w:themeColor="text1"/>
          <w:sz w:val="28"/>
          <w:szCs w:val="28"/>
        </w:rPr>
      </w:pPr>
      <w:r w:rsidRPr="00806962">
        <w:rPr>
          <w:color w:val="000000" w:themeColor="text1"/>
          <w:sz w:val="28"/>
          <w:szCs w:val="28"/>
        </w:rPr>
        <w:t>Следует подвести детей к мысли о том, что все мы подвергаемся давлению социума (семьи, близких, учителей), требованиям закона или правил общества, однако существуют люди-манипуляторы, которые в обход здравому смыслу и нашей критичности нас заставляют принимать неверные решения, заставляют полностью подчиняться их воле, причем делают это разными способами.</w:t>
      </w:r>
    </w:p>
    <w:p w:rsidR="00D013E1" w:rsidRPr="00806962" w:rsidRDefault="00D013E1" w:rsidP="00806962">
      <w:pPr>
        <w:pStyle w:val="a5"/>
        <w:shd w:val="clear" w:color="auto" w:fill="FFFFFF"/>
        <w:spacing w:before="0" w:beforeAutospacing="0" w:after="0" w:afterAutospacing="0"/>
        <w:ind w:left="87" w:right="327" w:firstLine="709"/>
        <w:jc w:val="both"/>
        <w:rPr>
          <w:color w:val="000000" w:themeColor="text1"/>
          <w:sz w:val="28"/>
          <w:szCs w:val="28"/>
        </w:rPr>
      </w:pPr>
      <w:r w:rsidRPr="00806962">
        <w:rPr>
          <w:color w:val="000000" w:themeColor="text1"/>
          <w:sz w:val="28"/>
          <w:szCs w:val="28"/>
        </w:rPr>
        <w:t>Далее детям сообщается, что сейчас им предлагается почувствовать себя в роли марионетки, которой управляют другие.</w:t>
      </w:r>
    </w:p>
    <w:p w:rsidR="00D013E1" w:rsidRPr="00806962" w:rsidRDefault="00D013E1" w:rsidP="00806962">
      <w:pPr>
        <w:pStyle w:val="a5"/>
        <w:shd w:val="clear" w:color="auto" w:fill="FFFFFF"/>
        <w:spacing w:before="0" w:beforeAutospacing="0" w:after="0" w:afterAutospacing="0"/>
        <w:ind w:left="87" w:right="327" w:firstLine="709"/>
        <w:jc w:val="both"/>
        <w:rPr>
          <w:color w:val="000000" w:themeColor="text1"/>
          <w:sz w:val="28"/>
          <w:szCs w:val="28"/>
        </w:rPr>
      </w:pPr>
      <w:r w:rsidRPr="00806962">
        <w:rPr>
          <w:color w:val="000000" w:themeColor="text1"/>
          <w:sz w:val="28"/>
          <w:szCs w:val="28"/>
        </w:rPr>
        <w:t xml:space="preserve">Участники делятся на группы по </w:t>
      </w:r>
      <w:r w:rsidR="00D45330">
        <w:rPr>
          <w:color w:val="000000" w:themeColor="text1"/>
          <w:sz w:val="28"/>
          <w:szCs w:val="28"/>
        </w:rPr>
        <w:t>два</w:t>
      </w:r>
      <w:r w:rsidRPr="00806962">
        <w:rPr>
          <w:color w:val="000000" w:themeColor="text1"/>
          <w:sz w:val="28"/>
          <w:szCs w:val="28"/>
        </w:rPr>
        <w:t xml:space="preserve"> человека. Каждой </w:t>
      </w:r>
      <w:r w:rsidR="00D45330">
        <w:rPr>
          <w:color w:val="000000" w:themeColor="text1"/>
          <w:sz w:val="28"/>
          <w:szCs w:val="28"/>
        </w:rPr>
        <w:t xml:space="preserve">паре </w:t>
      </w:r>
      <w:r w:rsidRPr="00806962">
        <w:rPr>
          <w:color w:val="000000" w:themeColor="text1"/>
          <w:sz w:val="28"/>
          <w:szCs w:val="28"/>
        </w:rPr>
        <w:t xml:space="preserve"> дается </w:t>
      </w:r>
      <w:r w:rsidR="00D45330">
        <w:rPr>
          <w:color w:val="000000" w:themeColor="text1"/>
          <w:sz w:val="28"/>
          <w:szCs w:val="28"/>
        </w:rPr>
        <w:t xml:space="preserve"> совершенно противоположное </w:t>
      </w:r>
      <w:r w:rsidRPr="00806962">
        <w:rPr>
          <w:color w:val="000000" w:themeColor="text1"/>
          <w:sz w:val="28"/>
          <w:szCs w:val="28"/>
        </w:rPr>
        <w:t xml:space="preserve">задание: </w:t>
      </w:r>
      <w:r w:rsidR="00D45330">
        <w:rPr>
          <w:color w:val="000000" w:themeColor="text1"/>
          <w:sz w:val="28"/>
          <w:szCs w:val="28"/>
        </w:rPr>
        <w:t xml:space="preserve">одному </w:t>
      </w:r>
      <w:r w:rsidRPr="00806962">
        <w:rPr>
          <w:color w:val="000000" w:themeColor="text1"/>
          <w:sz w:val="28"/>
          <w:szCs w:val="28"/>
        </w:rPr>
        <w:t>участник</w:t>
      </w:r>
      <w:r w:rsidR="00D45330">
        <w:rPr>
          <w:color w:val="000000" w:themeColor="text1"/>
          <w:sz w:val="28"/>
          <w:szCs w:val="28"/>
        </w:rPr>
        <w:t>у</w:t>
      </w:r>
      <w:r w:rsidRPr="00806962">
        <w:rPr>
          <w:color w:val="000000" w:themeColor="text1"/>
          <w:sz w:val="28"/>
          <w:szCs w:val="28"/>
        </w:rPr>
        <w:t xml:space="preserve"> </w:t>
      </w:r>
      <w:r w:rsidR="00D45330">
        <w:rPr>
          <w:color w:val="000000" w:themeColor="text1"/>
          <w:sz w:val="28"/>
          <w:szCs w:val="28"/>
        </w:rPr>
        <w:t xml:space="preserve">даем </w:t>
      </w:r>
      <w:r w:rsidRPr="00806962">
        <w:rPr>
          <w:color w:val="000000" w:themeColor="text1"/>
          <w:sz w:val="28"/>
          <w:szCs w:val="28"/>
        </w:rPr>
        <w:t>играть роль кукловод</w:t>
      </w:r>
      <w:proofErr w:type="gramStart"/>
      <w:r w:rsidRPr="00806962">
        <w:rPr>
          <w:color w:val="000000" w:themeColor="text1"/>
          <w:sz w:val="28"/>
          <w:szCs w:val="28"/>
        </w:rPr>
        <w:t>а(</w:t>
      </w:r>
      <w:proofErr w:type="gramEnd"/>
      <w:r w:rsidRPr="00806962">
        <w:rPr>
          <w:color w:val="000000" w:themeColor="text1"/>
          <w:sz w:val="28"/>
          <w:szCs w:val="28"/>
        </w:rPr>
        <w:t xml:space="preserve"> родители) – полностью управлять движениями </w:t>
      </w:r>
      <w:r w:rsidR="00D45330">
        <w:rPr>
          <w:color w:val="000000" w:themeColor="text1"/>
          <w:sz w:val="28"/>
          <w:szCs w:val="28"/>
        </w:rPr>
        <w:t xml:space="preserve">другого </w:t>
      </w:r>
      <w:r w:rsidRPr="00806962">
        <w:rPr>
          <w:color w:val="000000" w:themeColor="text1"/>
          <w:sz w:val="28"/>
          <w:szCs w:val="28"/>
        </w:rPr>
        <w:t>участника – марионетки</w:t>
      </w:r>
      <w:r w:rsidR="00C51D4D" w:rsidRPr="00806962">
        <w:rPr>
          <w:color w:val="000000" w:themeColor="text1"/>
          <w:sz w:val="28"/>
          <w:szCs w:val="28"/>
        </w:rPr>
        <w:t>( ребенок)</w:t>
      </w:r>
      <w:r w:rsidRPr="00806962">
        <w:rPr>
          <w:color w:val="000000" w:themeColor="text1"/>
          <w:sz w:val="28"/>
          <w:szCs w:val="28"/>
        </w:rPr>
        <w:t>.</w:t>
      </w:r>
      <w:r w:rsidR="00C51D4D" w:rsidRPr="00806962">
        <w:rPr>
          <w:color w:val="000000" w:themeColor="text1"/>
          <w:sz w:val="28"/>
          <w:szCs w:val="28"/>
        </w:rPr>
        <w:t xml:space="preserve"> </w:t>
      </w:r>
      <w:r w:rsidR="00D45330">
        <w:rPr>
          <w:color w:val="000000" w:themeColor="text1"/>
          <w:sz w:val="28"/>
          <w:szCs w:val="28"/>
        </w:rPr>
        <w:t xml:space="preserve"> А марионетк</w:t>
      </w:r>
      <w:proofErr w:type="gramStart"/>
      <w:r w:rsidR="00D45330">
        <w:rPr>
          <w:color w:val="000000" w:themeColor="text1"/>
          <w:sz w:val="28"/>
          <w:szCs w:val="28"/>
        </w:rPr>
        <w:t>е(</w:t>
      </w:r>
      <w:proofErr w:type="gramEnd"/>
      <w:r w:rsidR="00D45330">
        <w:rPr>
          <w:color w:val="000000" w:themeColor="text1"/>
          <w:sz w:val="28"/>
          <w:szCs w:val="28"/>
        </w:rPr>
        <w:t xml:space="preserve"> ребенку)- даем установки делать противоположные движения.</w:t>
      </w:r>
      <w:r w:rsidRPr="00806962">
        <w:rPr>
          <w:color w:val="000000" w:themeColor="text1"/>
          <w:sz w:val="28"/>
          <w:szCs w:val="28"/>
        </w:rPr>
        <w:t xml:space="preserve"> При этом человек, который играет роль «куклы», не должен сопротивляться тому, что с ним делают кукловоды. </w:t>
      </w:r>
      <w:r w:rsidR="00D45330">
        <w:rPr>
          <w:color w:val="000000" w:themeColor="text1"/>
          <w:sz w:val="28"/>
          <w:szCs w:val="28"/>
        </w:rPr>
        <w:t>Например: родителям даем установк</w:t>
      </w:r>
      <w:proofErr w:type="gramStart"/>
      <w:r w:rsidR="00D45330">
        <w:rPr>
          <w:color w:val="000000" w:themeColor="text1"/>
          <w:sz w:val="28"/>
          <w:szCs w:val="28"/>
        </w:rPr>
        <w:t>у-</w:t>
      </w:r>
      <w:proofErr w:type="gramEnd"/>
      <w:r w:rsidR="00D45330">
        <w:rPr>
          <w:color w:val="000000" w:themeColor="text1"/>
          <w:sz w:val="28"/>
          <w:szCs w:val="28"/>
        </w:rPr>
        <w:t xml:space="preserve"> не разрешать поднимать марионетке правую руку , а ребенку- все время пытаться поднимать правую руку. По команде участники начинают выполнять свои действия. Потом участники меняются местами, установка меняется. Каждый выполняет свою роль</w:t>
      </w:r>
      <w:r w:rsidR="00F02D3C">
        <w:rPr>
          <w:color w:val="000000" w:themeColor="text1"/>
          <w:sz w:val="28"/>
          <w:szCs w:val="28"/>
        </w:rPr>
        <w:t xml:space="preserve">- участник действие выполнять хочет, но не </w:t>
      </w:r>
      <w:r w:rsidR="00F02D3C">
        <w:rPr>
          <w:color w:val="000000" w:themeColor="text1"/>
          <w:sz w:val="28"/>
          <w:szCs w:val="28"/>
        </w:rPr>
        <w:lastRenderedPageBreak/>
        <w:t xml:space="preserve">может, а другие- без конца контролируют и направляют. </w:t>
      </w:r>
      <w:r w:rsidRPr="00806962">
        <w:rPr>
          <w:color w:val="000000" w:themeColor="text1"/>
          <w:sz w:val="28"/>
          <w:szCs w:val="28"/>
        </w:rPr>
        <w:t>Очень важно, чтобы на месте «куклы» побывал каждый участник.</w:t>
      </w:r>
    </w:p>
    <w:p w:rsidR="00D013E1" w:rsidRPr="00806962" w:rsidRDefault="00D013E1" w:rsidP="00806962">
      <w:pPr>
        <w:pStyle w:val="a5"/>
        <w:shd w:val="clear" w:color="auto" w:fill="FFFFFF"/>
        <w:spacing w:before="0" w:beforeAutospacing="0" w:after="0" w:afterAutospacing="0"/>
        <w:ind w:left="87" w:right="327" w:firstLine="709"/>
        <w:jc w:val="both"/>
        <w:rPr>
          <w:color w:val="000000" w:themeColor="text1"/>
          <w:sz w:val="28"/>
          <w:szCs w:val="28"/>
        </w:rPr>
      </w:pPr>
      <w:r w:rsidRPr="00806962">
        <w:rPr>
          <w:color w:val="000000" w:themeColor="text1"/>
          <w:sz w:val="28"/>
          <w:szCs w:val="28"/>
        </w:rPr>
        <w:t>Обсуждение:</w:t>
      </w:r>
    </w:p>
    <w:p w:rsidR="00D013E1" w:rsidRPr="001E3392" w:rsidRDefault="00D013E1" w:rsidP="00D013E1">
      <w:pPr>
        <w:pStyle w:val="a5"/>
        <w:shd w:val="clear" w:color="auto" w:fill="FFFFFF"/>
        <w:spacing w:before="0" w:beforeAutospacing="0" w:after="0" w:afterAutospacing="0"/>
        <w:ind w:left="87" w:right="327" w:firstLine="709"/>
        <w:jc w:val="both"/>
        <w:rPr>
          <w:color w:val="000000" w:themeColor="text1"/>
          <w:sz w:val="28"/>
          <w:szCs w:val="28"/>
        </w:rPr>
      </w:pPr>
      <w:r w:rsidRPr="001E3392">
        <w:rPr>
          <w:color w:val="000000" w:themeColor="text1"/>
          <w:sz w:val="28"/>
          <w:szCs w:val="28"/>
        </w:rPr>
        <w:t>- Что чувствовали участники игры, когда были в роли «куклы»?</w:t>
      </w:r>
    </w:p>
    <w:p w:rsidR="00D013E1" w:rsidRPr="001E3392" w:rsidRDefault="00D013E1" w:rsidP="00D013E1">
      <w:pPr>
        <w:pStyle w:val="a5"/>
        <w:shd w:val="clear" w:color="auto" w:fill="FFFFFF"/>
        <w:spacing w:before="0" w:beforeAutospacing="0" w:after="0" w:afterAutospacing="0"/>
        <w:ind w:left="87" w:right="327" w:firstLine="709"/>
        <w:jc w:val="both"/>
        <w:rPr>
          <w:color w:val="000000" w:themeColor="text1"/>
          <w:sz w:val="28"/>
          <w:szCs w:val="28"/>
        </w:rPr>
      </w:pPr>
      <w:r w:rsidRPr="001E3392">
        <w:rPr>
          <w:color w:val="000000" w:themeColor="text1"/>
          <w:sz w:val="28"/>
          <w:szCs w:val="28"/>
        </w:rPr>
        <w:t>- Понравилось ли им это чувство, было ли комфортно?</w:t>
      </w:r>
    </w:p>
    <w:p w:rsidR="00D013E1" w:rsidRDefault="00D013E1" w:rsidP="00D013E1">
      <w:pPr>
        <w:pStyle w:val="a5"/>
        <w:shd w:val="clear" w:color="auto" w:fill="FFFFFF"/>
        <w:spacing w:before="0" w:beforeAutospacing="0" w:after="0" w:afterAutospacing="0"/>
        <w:ind w:left="87" w:right="327" w:firstLine="709"/>
        <w:jc w:val="both"/>
        <w:rPr>
          <w:color w:val="000000" w:themeColor="text1"/>
          <w:sz w:val="28"/>
          <w:szCs w:val="28"/>
        </w:rPr>
      </w:pPr>
      <w:r w:rsidRPr="001E3392">
        <w:rPr>
          <w:color w:val="000000" w:themeColor="text1"/>
          <w:sz w:val="28"/>
          <w:szCs w:val="28"/>
        </w:rPr>
        <w:t>- Хотелось ли что-то сделать самому?</w:t>
      </w:r>
    </w:p>
    <w:p w:rsidR="006820BE" w:rsidRPr="0060280C" w:rsidRDefault="006820BE" w:rsidP="00D013E1">
      <w:pPr>
        <w:pStyle w:val="a5"/>
        <w:shd w:val="clear" w:color="auto" w:fill="FFFFFF"/>
        <w:spacing w:before="0" w:beforeAutospacing="0" w:after="0" w:afterAutospacing="0"/>
        <w:ind w:left="87" w:right="327" w:firstLine="709"/>
        <w:jc w:val="both"/>
        <w:rPr>
          <w:b/>
          <w:bCs/>
          <w:i/>
          <w:iCs/>
          <w:color w:val="000000" w:themeColor="text1"/>
          <w:sz w:val="28"/>
          <w:szCs w:val="28"/>
        </w:rPr>
      </w:pPr>
      <w:r w:rsidRPr="0060280C">
        <w:rPr>
          <w:b/>
          <w:bCs/>
          <w:i/>
          <w:iCs/>
          <w:color w:val="000000" w:themeColor="text1"/>
          <w:sz w:val="28"/>
          <w:szCs w:val="28"/>
        </w:rPr>
        <w:t>Просмотр видеоролика « Путь»</w:t>
      </w:r>
    </w:p>
    <w:p w:rsidR="006820BE" w:rsidRDefault="006820BE" w:rsidP="00D013E1">
      <w:pPr>
        <w:pStyle w:val="a5"/>
        <w:shd w:val="clear" w:color="auto" w:fill="FFFFFF"/>
        <w:spacing w:before="0" w:beforeAutospacing="0" w:after="0" w:afterAutospacing="0"/>
        <w:ind w:left="87" w:right="327" w:firstLine="709"/>
        <w:jc w:val="both"/>
        <w:rPr>
          <w:color w:val="000000" w:themeColor="text1"/>
          <w:sz w:val="28"/>
          <w:szCs w:val="28"/>
        </w:rPr>
      </w:pPr>
    </w:p>
    <w:p w:rsidR="00C51D4D" w:rsidRPr="001E3392" w:rsidRDefault="00C51D4D" w:rsidP="00D013E1">
      <w:pPr>
        <w:pStyle w:val="a5"/>
        <w:shd w:val="clear" w:color="auto" w:fill="FFFFFF"/>
        <w:spacing w:before="0" w:beforeAutospacing="0" w:after="0" w:afterAutospacing="0"/>
        <w:ind w:left="87" w:right="327" w:firstLine="709"/>
        <w:jc w:val="both"/>
        <w:rPr>
          <w:color w:val="000000" w:themeColor="text1"/>
          <w:sz w:val="28"/>
          <w:szCs w:val="28"/>
        </w:rPr>
      </w:pPr>
      <w:r>
        <w:rPr>
          <w:color w:val="000000" w:themeColor="text1"/>
          <w:sz w:val="28"/>
          <w:szCs w:val="28"/>
        </w:rPr>
        <w:t>Самостоятельность движений, самостоятельность выбора-счастливая жизнь. Выбор за  вами!</w:t>
      </w:r>
    </w:p>
    <w:p w:rsidR="00D013E1" w:rsidRDefault="00D013E1" w:rsidP="00D013E1">
      <w:pPr>
        <w:pStyle w:val="a5"/>
        <w:shd w:val="clear" w:color="auto" w:fill="FFFFFF"/>
        <w:spacing w:before="0" w:beforeAutospacing="0" w:after="0" w:afterAutospacing="0"/>
        <w:ind w:left="87" w:right="327" w:firstLine="709"/>
        <w:rPr>
          <w:b/>
          <w:color w:val="000000" w:themeColor="text1"/>
        </w:rPr>
      </w:pPr>
    </w:p>
    <w:p w:rsidR="00D013E1" w:rsidRPr="001E3392" w:rsidRDefault="00D013E1" w:rsidP="00D013E1">
      <w:pPr>
        <w:pStyle w:val="Default"/>
        <w:ind w:firstLine="709"/>
        <w:jc w:val="both"/>
        <w:rPr>
          <w:color w:val="000000" w:themeColor="text1"/>
          <w:sz w:val="28"/>
          <w:szCs w:val="28"/>
        </w:rPr>
      </w:pPr>
    </w:p>
    <w:p w:rsidR="00684942" w:rsidRDefault="00894F27" w:rsidP="00A5668D">
      <w:pPr>
        <w:rPr>
          <w:rFonts w:ascii="Times New Roman" w:hAnsi="Times New Roman" w:cs="Times New Roman"/>
          <w:sz w:val="28"/>
          <w:szCs w:val="28"/>
        </w:rPr>
      </w:pPr>
      <w:r w:rsidRPr="00894F27">
        <w:rPr>
          <w:rFonts w:ascii="Times New Roman" w:hAnsi="Times New Roman" w:cs="Times New Roman"/>
          <w:sz w:val="28"/>
          <w:szCs w:val="28"/>
        </w:rPr>
        <w:object w:dxaOrig="11622" w:dyaOrig="2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2pt;height:102pt" o:ole="">
            <v:imagedata r:id="rId5" o:title=""/>
          </v:shape>
          <o:OLEObject Type="Embed" ProgID="Word.Document.12" ShapeID="_x0000_i1025" DrawAspect="Content" ObjectID="_1853567305" r:id="rId6">
            <o:FieldCodes>\s</o:FieldCodes>
          </o:OLEObject>
        </w:object>
      </w:r>
    </w:p>
    <w:p w:rsidR="00684942" w:rsidRDefault="00684942" w:rsidP="00A5668D">
      <w:pPr>
        <w:rPr>
          <w:rFonts w:ascii="Times New Roman" w:hAnsi="Times New Roman" w:cs="Times New Roman"/>
          <w:sz w:val="28"/>
          <w:szCs w:val="28"/>
        </w:rPr>
      </w:pPr>
    </w:p>
    <w:p w:rsidR="00684942" w:rsidRDefault="0068494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p>
    <w:p w:rsidR="00806962" w:rsidRDefault="00806962" w:rsidP="00806962">
      <w:pPr>
        <w:jc w:val="right"/>
        <w:rPr>
          <w:rFonts w:ascii="Times New Roman" w:hAnsi="Times New Roman" w:cs="Times New Roman"/>
          <w:sz w:val="28"/>
          <w:szCs w:val="28"/>
        </w:rPr>
      </w:pPr>
      <w:r>
        <w:rPr>
          <w:rFonts w:ascii="Times New Roman" w:hAnsi="Times New Roman" w:cs="Times New Roman"/>
          <w:sz w:val="28"/>
          <w:szCs w:val="28"/>
        </w:rPr>
        <w:t>Карточки эмоций</w:t>
      </w:r>
    </w:p>
    <w:p w:rsidR="00806962" w:rsidRDefault="00806962" w:rsidP="00A5668D">
      <w:pPr>
        <w:rPr>
          <w:rFonts w:ascii="Times New Roman" w:hAnsi="Times New Roman" w:cs="Times New Roman"/>
          <w:sz w:val="28"/>
          <w:szCs w:val="28"/>
        </w:rPr>
      </w:pPr>
    </w:p>
    <w:p w:rsidR="00806962" w:rsidRDefault="00806962" w:rsidP="00A5668D">
      <w:pPr>
        <w:rPr>
          <w:rFonts w:ascii="Times New Roman" w:hAnsi="Times New Roman" w:cs="Times New Roman"/>
          <w:sz w:val="28"/>
          <w:szCs w:val="28"/>
        </w:rPr>
      </w:pPr>
      <w:r>
        <w:rPr>
          <w:noProof/>
        </w:rPr>
        <w:drawing>
          <wp:anchor distT="0" distB="0" distL="114300" distR="114300" simplePos="0" relativeHeight="251659264" behindDoc="0" locked="0" layoutInCell="1" allowOverlap="1">
            <wp:simplePos x="0" y="0"/>
            <wp:positionH relativeFrom="margin">
              <wp:posOffset>-2238375</wp:posOffset>
            </wp:positionH>
            <wp:positionV relativeFrom="margin">
              <wp:posOffset>1321435</wp:posOffset>
            </wp:positionV>
            <wp:extent cx="9671685" cy="6166485"/>
            <wp:effectExtent l="0" t="0" r="5715" b="571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49944"/>
                    <a:stretch/>
                  </pic:blipFill>
                  <pic:spPr bwMode="auto">
                    <a:xfrm rot="5400000">
                      <a:off x="0" y="0"/>
                      <a:ext cx="9671685" cy="616648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684942" w:rsidRDefault="00684942" w:rsidP="00A5668D">
      <w:pPr>
        <w:rPr>
          <w:rFonts w:ascii="Times New Roman" w:hAnsi="Times New Roman" w:cs="Times New Roman"/>
          <w:sz w:val="28"/>
          <w:szCs w:val="28"/>
        </w:rPr>
      </w:pPr>
    </w:p>
    <w:p w:rsidR="00684942" w:rsidRDefault="00684942" w:rsidP="00A5668D">
      <w:pPr>
        <w:rPr>
          <w:rFonts w:ascii="Times New Roman" w:hAnsi="Times New Roman" w:cs="Times New Roman"/>
          <w:sz w:val="28"/>
          <w:szCs w:val="28"/>
        </w:rPr>
      </w:pPr>
    </w:p>
    <w:p w:rsidR="00684942" w:rsidRDefault="00684942" w:rsidP="00A5668D">
      <w:pPr>
        <w:rPr>
          <w:rFonts w:ascii="Times New Roman" w:hAnsi="Times New Roman" w:cs="Times New Roman"/>
          <w:sz w:val="28"/>
          <w:szCs w:val="28"/>
        </w:rPr>
      </w:pPr>
    </w:p>
    <w:p w:rsidR="003651D4" w:rsidRDefault="003651D4"/>
    <w:sectPr w:rsidR="003651D4" w:rsidSect="000834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640EE"/>
    <w:multiLevelType w:val="hybridMultilevel"/>
    <w:tmpl w:val="630E9BF0"/>
    <w:lvl w:ilvl="0" w:tplc="05C49C46">
      <w:start w:val="1"/>
      <w:numFmt w:val="bullet"/>
      <w:lvlText w:val="-"/>
      <w:lvlJc w:val="left"/>
      <w:pPr>
        <w:ind w:left="1288" w:hanging="360"/>
      </w:pPr>
      <w:rPr>
        <w:rFonts w:ascii="Symbol" w:hAnsi="Symbol"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668D"/>
    <w:rsid w:val="000834BC"/>
    <w:rsid w:val="000A44CA"/>
    <w:rsid w:val="000E2BE0"/>
    <w:rsid w:val="001570BC"/>
    <w:rsid w:val="003651D4"/>
    <w:rsid w:val="0060280C"/>
    <w:rsid w:val="006820BE"/>
    <w:rsid w:val="00684942"/>
    <w:rsid w:val="00806962"/>
    <w:rsid w:val="00844FD1"/>
    <w:rsid w:val="00894F27"/>
    <w:rsid w:val="00A5668D"/>
    <w:rsid w:val="00AA4AE0"/>
    <w:rsid w:val="00C51D4D"/>
    <w:rsid w:val="00D013E1"/>
    <w:rsid w:val="00D45330"/>
    <w:rsid w:val="00F02D3C"/>
    <w:rsid w:val="00F84E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68D"/>
    <w:pPr>
      <w:spacing w:line="278" w:lineRule="auto"/>
    </w:pPr>
    <w:rPr>
      <w:rFonts w:eastAsiaTheme="minorEastAsia"/>
      <w:kern w:val="2"/>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F84E61"/>
    <w:pPr>
      <w:widowControl w:val="0"/>
      <w:autoSpaceDE w:val="0"/>
      <w:autoSpaceDN w:val="0"/>
      <w:spacing w:after="0" w:line="240" w:lineRule="auto"/>
      <w:ind w:left="542"/>
    </w:pPr>
    <w:rPr>
      <w:rFonts w:ascii="Times New Roman" w:eastAsia="Times New Roman" w:hAnsi="Times New Roman" w:cs="Times New Roman"/>
      <w:kern w:val="0"/>
      <w:sz w:val="28"/>
      <w:szCs w:val="28"/>
      <w:lang w:eastAsia="en-US"/>
    </w:rPr>
  </w:style>
  <w:style w:type="character" w:customStyle="1" w:styleId="a4">
    <w:name w:val="Основной текст Знак"/>
    <w:basedOn w:val="a0"/>
    <w:link w:val="a3"/>
    <w:uiPriority w:val="1"/>
    <w:rsid w:val="00F84E61"/>
    <w:rPr>
      <w:rFonts w:ascii="Times New Roman" w:eastAsia="Times New Roman" w:hAnsi="Times New Roman" w:cs="Times New Roman"/>
      <w:sz w:val="28"/>
      <w:szCs w:val="28"/>
    </w:rPr>
  </w:style>
  <w:style w:type="paragraph" w:customStyle="1" w:styleId="Default">
    <w:name w:val="Default"/>
    <w:rsid w:val="00D013E1"/>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5">
    <w:name w:val="Normal (Web)"/>
    <w:basedOn w:val="a"/>
    <w:link w:val="a6"/>
    <w:uiPriority w:val="99"/>
    <w:unhideWhenUsed/>
    <w:rsid w:val="00D013E1"/>
    <w:pPr>
      <w:spacing w:before="100" w:beforeAutospacing="1" w:after="100" w:afterAutospacing="1" w:line="240" w:lineRule="auto"/>
    </w:pPr>
    <w:rPr>
      <w:rFonts w:ascii="Times New Roman" w:eastAsia="Times New Roman" w:hAnsi="Times New Roman" w:cs="Times New Roman"/>
      <w:kern w:val="0"/>
    </w:rPr>
  </w:style>
  <w:style w:type="character" w:customStyle="1" w:styleId="a6">
    <w:name w:val="Обычный (веб) Знак"/>
    <w:basedOn w:val="a0"/>
    <w:link w:val="a5"/>
    <w:uiPriority w:val="99"/>
    <w:rsid w:val="00D013E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_________Microsoft_Office_Word1.docx"/><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1203</Words>
  <Characters>6860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 Зертрек</dc:creator>
  <cp:lastModifiedBy>GMR</cp:lastModifiedBy>
  <cp:revision>2</cp:revision>
  <dcterms:created xsi:type="dcterms:W3CDTF">2026-10-15T08:01:00Z</dcterms:created>
  <dcterms:modified xsi:type="dcterms:W3CDTF">2026-10-15T08:01:00Z</dcterms:modified>
</cp:coreProperties>
</file>