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3E1A" w:rsidRPr="00B44377" w:rsidRDefault="00367669" w:rsidP="00367669">
      <w:pPr>
        <w:spacing w:after="0"/>
        <w:jc w:val="center"/>
      </w:pPr>
      <w:r w:rsidRPr="00B44377">
        <w:t>Муниципальное автономное дошкольное образовательное учреждение</w:t>
      </w:r>
    </w:p>
    <w:p w:rsidR="00367669" w:rsidRPr="00B44377" w:rsidRDefault="00367669" w:rsidP="00367669">
      <w:pPr>
        <w:spacing w:after="0"/>
        <w:jc w:val="center"/>
      </w:pPr>
      <w:r w:rsidRPr="00B44377">
        <w:t xml:space="preserve">Детский сад «Компас» </w:t>
      </w:r>
      <w:proofErr w:type="spellStart"/>
      <w:r w:rsidRPr="00B44377">
        <w:t>г</w:t>
      </w:r>
      <w:proofErr w:type="gramStart"/>
      <w:r w:rsidRPr="00B44377">
        <w:t>.П</w:t>
      </w:r>
      <w:proofErr w:type="gramEnd"/>
      <w:r w:rsidRPr="00B44377">
        <w:t>ерми</w:t>
      </w:r>
      <w:proofErr w:type="spellEnd"/>
    </w:p>
    <w:p w:rsidR="00367669" w:rsidRDefault="00367669" w:rsidP="00367669">
      <w:pPr>
        <w:spacing w:after="0"/>
        <w:jc w:val="center"/>
        <w:rPr>
          <w:b/>
        </w:rPr>
      </w:pPr>
    </w:p>
    <w:p w:rsidR="00367669" w:rsidRDefault="00367669" w:rsidP="00367669">
      <w:pPr>
        <w:spacing w:after="0"/>
        <w:jc w:val="center"/>
        <w:rPr>
          <w:b/>
        </w:rPr>
      </w:pPr>
    </w:p>
    <w:p w:rsidR="00367669" w:rsidRDefault="00367669" w:rsidP="00367669">
      <w:pPr>
        <w:spacing w:after="0"/>
        <w:jc w:val="center"/>
        <w:rPr>
          <w:b/>
        </w:rPr>
      </w:pPr>
    </w:p>
    <w:p w:rsidR="00367669" w:rsidRDefault="00367669" w:rsidP="00367669">
      <w:pPr>
        <w:spacing w:after="0"/>
        <w:jc w:val="center"/>
        <w:rPr>
          <w:b/>
        </w:rPr>
      </w:pPr>
    </w:p>
    <w:p w:rsidR="00367669" w:rsidRDefault="00367669" w:rsidP="00367669">
      <w:pPr>
        <w:spacing w:after="0"/>
        <w:jc w:val="center"/>
        <w:rPr>
          <w:b/>
        </w:rPr>
      </w:pPr>
    </w:p>
    <w:p w:rsidR="00367669" w:rsidRDefault="00367669" w:rsidP="00367669">
      <w:pPr>
        <w:spacing w:after="0"/>
        <w:jc w:val="center"/>
        <w:rPr>
          <w:b/>
        </w:rPr>
      </w:pPr>
    </w:p>
    <w:p w:rsidR="00B44377" w:rsidRDefault="00B44377" w:rsidP="00367669">
      <w:pPr>
        <w:spacing w:after="0"/>
        <w:jc w:val="center"/>
        <w:rPr>
          <w:b/>
        </w:rPr>
      </w:pPr>
    </w:p>
    <w:p w:rsidR="00367669" w:rsidRDefault="00367669" w:rsidP="00367669">
      <w:pPr>
        <w:spacing w:after="0"/>
        <w:jc w:val="center"/>
        <w:rPr>
          <w:b/>
        </w:rPr>
      </w:pPr>
    </w:p>
    <w:p w:rsidR="00367669" w:rsidRPr="00B44377" w:rsidRDefault="00367669" w:rsidP="00367669">
      <w:pPr>
        <w:spacing w:after="0"/>
        <w:rPr>
          <w:b/>
          <w:sz w:val="40"/>
        </w:rPr>
      </w:pPr>
    </w:p>
    <w:p w:rsidR="00B44377" w:rsidRDefault="00367669" w:rsidP="00B44377">
      <w:pPr>
        <w:spacing w:after="0"/>
        <w:jc w:val="center"/>
        <w:rPr>
          <w:b/>
          <w:sz w:val="40"/>
        </w:rPr>
      </w:pPr>
      <w:r w:rsidRPr="00B44377">
        <w:rPr>
          <w:b/>
          <w:sz w:val="40"/>
        </w:rPr>
        <w:t xml:space="preserve">«Методическая разработка: картотека дидактических игр с элементами ТРИЗ </w:t>
      </w:r>
    </w:p>
    <w:p w:rsidR="00367669" w:rsidRPr="00B44377" w:rsidRDefault="00367669" w:rsidP="00B44377">
      <w:pPr>
        <w:spacing w:after="0"/>
        <w:jc w:val="center"/>
        <w:rPr>
          <w:b/>
          <w:sz w:val="40"/>
        </w:rPr>
      </w:pPr>
      <w:r w:rsidRPr="00B44377">
        <w:rPr>
          <w:b/>
          <w:sz w:val="40"/>
        </w:rPr>
        <w:t>для второй младшей группы»</w:t>
      </w:r>
    </w:p>
    <w:p w:rsidR="00367669" w:rsidRPr="00B44377" w:rsidRDefault="00367669" w:rsidP="00367669">
      <w:pPr>
        <w:spacing w:after="0"/>
        <w:jc w:val="center"/>
        <w:rPr>
          <w:b/>
          <w:sz w:val="40"/>
        </w:rPr>
      </w:pPr>
    </w:p>
    <w:p w:rsidR="00367669" w:rsidRPr="00B44377" w:rsidRDefault="00367669" w:rsidP="00367669">
      <w:pPr>
        <w:spacing w:after="0"/>
        <w:jc w:val="center"/>
        <w:rPr>
          <w:b/>
          <w:sz w:val="40"/>
        </w:rPr>
      </w:pPr>
    </w:p>
    <w:p w:rsidR="00367669" w:rsidRDefault="00367669" w:rsidP="00367669">
      <w:pPr>
        <w:spacing w:after="0"/>
        <w:jc w:val="center"/>
        <w:rPr>
          <w:b/>
        </w:rPr>
      </w:pPr>
    </w:p>
    <w:p w:rsidR="00367669" w:rsidRDefault="00367669" w:rsidP="00367669">
      <w:pPr>
        <w:spacing w:after="0"/>
        <w:jc w:val="center"/>
        <w:rPr>
          <w:b/>
        </w:rPr>
      </w:pPr>
    </w:p>
    <w:p w:rsidR="00367669" w:rsidRDefault="00367669" w:rsidP="00367669">
      <w:pPr>
        <w:spacing w:after="0"/>
        <w:jc w:val="center"/>
        <w:rPr>
          <w:b/>
        </w:rPr>
      </w:pPr>
    </w:p>
    <w:p w:rsidR="00367669" w:rsidRDefault="00367669" w:rsidP="00367669">
      <w:pPr>
        <w:spacing w:after="0"/>
        <w:jc w:val="center"/>
        <w:rPr>
          <w:b/>
        </w:rPr>
      </w:pPr>
    </w:p>
    <w:p w:rsidR="00367669" w:rsidRDefault="00367669" w:rsidP="00367669">
      <w:pPr>
        <w:spacing w:after="0"/>
        <w:jc w:val="center"/>
        <w:rPr>
          <w:b/>
        </w:rPr>
      </w:pPr>
    </w:p>
    <w:p w:rsidR="00367669" w:rsidRPr="00B44377" w:rsidRDefault="00367669" w:rsidP="00367669">
      <w:pPr>
        <w:spacing w:after="0"/>
        <w:jc w:val="center"/>
      </w:pPr>
    </w:p>
    <w:p w:rsidR="00367669" w:rsidRPr="00B44377" w:rsidRDefault="00367669" w:rsidP="00367669">
      <w:pPr>
        <w:spacing w:after="0"/>
        <w:jc w:val="right"/>
      </w:pPr>
      <w:r w:rsidRPr="00B44377">
        <w:t xml:space="preserve">Составитель: </w:t>
      </w:r>
    </w:p>
    <w:p w:rsidR="00367669" w:rsidRPr="00B44377" w:rsidRDefault="00367669" w:rsidP="00367669">
      <w:pPr>
        <w:spacing w:after="0"/>
        <w:jc w:val="right"/>
      </w:pPr>
      <w:proofErr w:type="spellStart"/>
      <w:r w:rsidRPr="00B44377">
        <w:t>Матынова</w:t>
      </w:r>
      <w:proofErr w:type="spellEnd"/>
      <w:r w:rsidRPr="00B44377">
        <w:t xml:space="preserve"> </w:t>
      </w:r>
      <w:proofErr w:type="spellStart"/>
      <w:r w:rsidRPr="00B44377">
        <w:t>Люция</w:t>
      </w:r>
      <w:proofErr w:type="spellEnd"/>
      <w:r w:rsidRPr="00B44377">
        <w:t xml:space="preserve"> </w:t>
      </w:r>
      <w:proofErr w:type="spellStart"/>
      <w:r w:rsidRPr="00B44377">
        <w:t>Габтрахимовна</w:t>
      </w:r>
      <w:proofErr w:type="spellEnd"/>
      <w:r w:rsidRPr="00B44377">
        <w:t>-</w:t>
      </w:r>
    </w:p>
    <w:p w:rsidR="00367669" w:rsidRDefault="00367669" w:rsidP="00367669">
      <w:pPr>
        <w:spacing w:after="0"/>
        <w:jc w:val="right"/>
        <w:rPr>
          <w:b/>
        </w:rPr>
      </w:pPr>
      <w:r w:rsidRPr="00B44377">
        <w:t>Воспитатель Высшей квалификационной категории</w:t>
      </w:r>
    </w:p>
    <w:p w:rsidR="00367669" w:rsidRDefault="00367669" w:rsidP="00367669">
      <w:pPr>
        <w:spacing w:after="0"/>
        <w:jc w:val="right"/>
        <w:rPr>
          <w:b/>
        </w:rPr>
      </w:pPr>
    </w:p>
    <w:p w:rsidR="00367669" w:rsidRDefault="00367669" w:rsidP="00367669">
      <w:pPr>
        <w:spacing w:after="0"/>
        <w:jc w:val="right"/>
        <w:rPr>
          <w:b/>
        </w:rPr>
      </w:pPr>
    </w:p>
    <w:p w:rsidR="00367669" w:rsidRDefault="00367669" w:rsidP="00367669">
      <w:pPr>
        <w:spacing w:after="0"/>
        <w:jc w:val="right"/>
        <w:rPr>
          <w:b/>
        </w:rPr>
      </w:pPr>
    </w:p>
    <w:p w:rsidR="00367669" w:rsidRDefault="00367669" w:rsidP="00367669">
      <w:pPr>
        <w:spacing w:after="0"/>
        <w:jc w:val="right"/>
        <w:rPr>
          <w:b/>
        </w:rPr>
      </w:pPr>
    </w:p>
    <w:p w:rsidR="00367669" w:rsidRDefault="00367669" w:rsidP="00367669">
      <w:pPr>
        <w:spacing w:after="0"/>
        <w:jc w:val="right"/>
        <w:rPr>
          <w:b/>
        </w:rPr>
      </w:pPr>
    </w:p>
    <w:p w:rsidR="00367669" w:rsidRDefault="00367669" w:rsidP="00367669">
      <w:pPr>
        <w:spacing w:after="0"/>
        <w:jc w:val="right"/>
        <w:rPr>
          <w:b/>
        </w:rPr>
      </w:pPr>
    </w:p>
    <w:p w:rsidR="00367669" w:rsidRDefault="00367669" w:rsidP="00367669">
      <w:pPr>
        <w:spacing w:after="0"/>
        <w:jc w:val="right"/>
        <w:rPr>
          <w:b/>
        </w:rPr>
      </w:pPr>
    </w:p>
    <w:p w:rsidR="00367669" w:rsidRDefault="00367669" w:rsidP="00367669">
      <w:pPr>
        <w:spacing w:after="0"/>
        <w:jc w:val="right"/>
        <w:rPr>
          <w:b/>
        </w:rPr>
      </w:pPr>
    </w:p>
    <w:p w:rsidR="00367669" w:rsidRDefault="00367669" w:rsidP="00367669">
      <w:pPr>
        <w:spacing w:after="0"/>
        <w:jc w:val="right"/>
        <w:rPr>
          <w:b/>
        </w:rPr>
      </w:pPr>
    </w:p>
    <w:p w:rsidR="00367669" w:rsidRDefault="00367669" w:rsidP="00367669">
      <w:pPr>
        <w:spacing w:after="0"/>
        <w:jc w:val="right"/>
        <w:rPr>
          <w:b/>
        </w:rPr>
      </w:pPr>
    </w:p>
    <w:p w:rsidR="00367669" w:rsidRDefault="00367669" w:rsidP="00367669">
      <w:pPr>
        <w:spacing w:after="0"/>
        <w:jc w:val="center"/>
        <w:rPr>
          <w:b/>
        </w:rPr>
      </w:pPr>
      <w:r>
        <w:rPr>
          <w:b/>
        </w:rPr>
        <w:t>2026 год</w:t>
      </w:r>
    </w:p>
    <w:p w:rsidR="002A68F1" w:rsidRPr="002A68F1" w:rsidRDefault="002A68F1" w:rsidP="002A68F1">
      <w:pPr>
        <w:spacing w:after="0" w:line="360" w:lineRule="auto"/>
        <w:rPr>
          <w:rFonts w:cs="Times New Roman"/>
          <w:b/>
          <w:szCs w:val="28"/>
        </w:rPr>
      </w:pPr>
      <w:r w:rsidRPr="002A68F1">
        <w:rPr>
          <w:rFonts w:cs="Times New Roman"/>
          <w:b/>
          <w:szCs w:val="28"/>
        </w:rPr>
        <w:lastRenderedPageBreak/>
        <w:t>АННОТАЦИЯ</w:t>
      </w:r>
    </w:p>
    <w:p w:rsidR="002A68F1" w:rsidRPr="002A68F1" w:rsidRDefault="002A68F1" w:rsidP="002A68F1">
      <w:pPr>
        <w:spacing w:after="0" w:line="360" w:lineRule="auto"/>
        <w:rPr>
          <w:rFonts w:cs="Times New Roman"/>
          <w:b/>
          <w:szCs w:val="28"/>
        </w:rPr>
      </w:pPr>
    </w:p>
    <w:p w:rsidR="002A68F1" w:rsidRPr="002A68F1" w:rsidRDefault="002A68F1" w:rsidP="002A68F1">
      <w:pPr>
        <w:spacing w:after="0" w:line="360" w:lineRule="auto"/>
        <w:rPr>
          <w:rFonts w:cs="Times New Roman"/>
          <w:szCs w:val="28"/>
        </w:rPr>
      </w:pPr>
      <w:r w:rsidRPr="002A68F1">
        <w:rPr>
          <w:rFonts w:cs="Times New Roman"/>
          <w:szCs w:val="28"/>
        </w:rPr>
        <w:t>Методическая разработка представляет собой картотеку дидактических игр с элементами ТРИЗ для детей второй младшей группы (3–4 года) и адресована воспитателям дошкольн</w:t>
      </w:r>
      <w:r>
        <w:rPr>
          <w:rFonts w:cs="Times New Roman"/>
          <w:szCs w:val="28"/>
        </w:rPr>
        <w:t>ых образовательных организаций.</w:t>
      </w:r>
    </w:p>
    <w:p w:rsidR="002A68F1" w:rsidRPr="002A68F1" w:rsidRDefault="002A68F1" w:rsidP="002A68F1">
      <w:pPr>
        <w:spacing w:after="0" w:line="360" w:lineRule="auto"/>
        <w:rPr>
          <w:rFonts w:cs="Times New Roman"/>
          <w:szCs w:val="28"/>
        </w:rPr>
      </w:pPr>
      <w:r w:rsidRPr="002A68F1">
        <w:rPr>
          <w:rFonts w:cs="Times New Roman"/>
          <w:szCs w:val="28"/>
        </w:rPr>
        <w:t xml:space="preserve">Актуальность разработки обусловлена необходимостью развития диалектического мышления и речевой активности детей младшего дошкольного возраста в соответствии с ФГОС </w:t>
      </w:r>
      <w:proofErr w:type="gramStart"/>
      <w:r w:rsidRPr="002A68F1">
        <w:rPr>
          <w:rFonts w:cs="Times New Roman"/>
          <w:szCs w:val="28"/>
        </w:rPr>
        <w:t>ДО</w:t>
      </w:r>
      <w:proofErr w:type="gramEnd"/>
      <w:r w:rsidRPr="002A68F1">
        <w:rPr>
          <w:rFonts w:cs="Times New Roman"/>
          <w:szCs w:val="28"/>
        </w:rPr>
        <w:t>. В данном возрасте у детей формируется наглядно-образное мышление, и ТРИЗ-приёмы, адаптированные для 3–4 лет, позволяют в доступной игровой форме учить детей видеть противоречия, сравнивать объект</w:t>
      </w:r>
      <w:r>
        <w:rPr>
          <w:rFonts w:cs="Times New Roman"/>
          <w:szCs w:val="28"/>
        </w:rPr>
        <w:t>ы, устанавливать простые связи.</w:t>
      </w:r>
    </w:p>
    <w:p w:rsidR="002A68F1" w:rsidRPr="002A68F1" w:rsidRDefault="002A68F1" w:rsidP="002A68F1">
      <w:pPr>
        <w:spacing w:after="0" w:line="360" w:lineRule="auto"/>
        <w:rPr>
          <w:rFonts w:cs="Times New Roman"/>
          <w:szCs w:val="28"/>
        </w:rPr>
      </w:pPr>
      <w:r w:rsidRPr="002A68F1">
        <w:rPr>
          <w:rFonts w:cs="Times New Roman"/>
          <w:szCs w:val="28"/>
        </w:rPr>
        <w:t xml:space="preserve">В картотеке представлены пять дидактических игр, охватывающих базовые ТРИЗ-приёмы: </w:t>
      </w:r>
      <w:proofErr w:type="gramStart"/>
      <w:r w:rsidRPr="002A68F1">
        <w:rPr>
          <w:rFonts w:cs="Times New Roman"/>
          <w:szCs w:val="28"/>
        </w:rPr>
        <w:t>«Теремок» (поиск общего признака), «Хорошо — плохо» (противоречия), «Паровозик времени» (системный оператор), «Где живёт?» (надсистема), «Все в мире перепуталось» (природное и рукотворное).</w:t>
      </w:r>
      <w:proofErr w:type="gramEnd"/>
      <w:r w:rsidRPr="002A68F1">
        <w:rPr>
          <w:rFonts w:cs="Times New Roman"/>
          <w:szCs w:val="28"/>
        </w:rPr>
        <w:t xml:space="preserve"> Каждая игра оформлена паспортом с целями, задачами, правилами, ходом </w:t>
      </w:r>
      <w:r>
        <w:rPr>
          <w:rFonts w:cs="Times New Roman"/>
          <w:szCs w:val="28"/>
        </w:rPr>
        <w:t>и методическими рекомендациями.</w:t>
      </w:r>
    </w:p>
    <w:p w:rsidR="002A68F1" w:rsidRPr="002A68F1" w:rsidRDefault="002A68F1" w:rsidP="002A68F1">
      <w:pPr>
        <w:spacing w:after="0" w:line="360" w:lineRule="auto"/>
        <w:rPr>
          <w:rFonts w:cs="Times New Roman"/>
          <w:szCs w:val="28"/>
        </w:rPr>
      </w:pPr>
      <w:r w:rsidRPr="002A68F1">
        <w:rPr>
          <w:rFonts w:cs="Times New Roman"/>
          <w:szCs w:val="28"/>
        </w:rPr>
        <w:t>Разработка включает пояснительную записку, содержание картотеки, ожидаемый результат, список литературы и приложение с карти</w:t>
      </w:r>
      <w:r>
        <w:rPr>
          <w:rFonts w:cs="Times New Roman"/>
          <w:szCs w:val="28"/>
        </w:rPr>
        <w:t>нками-символами для распечатки.</w:t>
      </w:r>
    </w:p>
    <w:p w:rsidR="002A68F1" w:rsidRPr="002A68F1" w:rsidRDefault="002A68F1" w:rsidP="002A68F1">
      <w:pPr>
        <w:spacing w:after="0" w:line="360" w:lineRule="auto"/>
        <w:rPr>
          <w:rFonts w:cs="Times New Roman"/>
          <w:szCs w:val="28"/>
        </w:rPr>
      </w:pPr>
      <w:r w:rsidRPr="002A68F1">
        <w:rPr>
          <w:rFonts w:cs="Times New Roman"/>
          <w:szCs w:val="28"/>
        </w:rPr>
        <w:t>Методическая разработка направлена на оказание практической помощи воспитателям в организации игровой деятельности с элементами ТРИЗ и может быть использована как в непосредственно образовательной деятельности, так и в режимных моментах.</w:t>
      </w:r>
    </w:p>
    <w:p w:rsidR="002A68F1" w:rsidRDefault="002A68F1" w:rsidP="002A68F1">
      <w:pPr>
        <w:spacing w:after="0" w:line="360" w:lineRule="auto"/>
        <w:rPr>
          <w:rFonts w:cs="Times New Roman"/>
          <w:b/>
          <w:szCs w:val="28"/>
        </w:rPr>
      </w:pPr>
    </w:p>
    <w:p w:rsidR="002A68F1" w:rsidRDefault="002A68F1" w:rsidP="002A68F1">
      <w:pPr>
        <w:spacing w:after="0" w:line="360" w:lineRule="auto"/>
        <w:rPr>
          <w:rFonts w:cs="Times New Roman"/>
          <w:b/>
          <w:szCs w:val="28"/>
        </w:rPr>
      </w:pPr>
    </w:p>
    <w:p w:rsidR="002A68F1" w:rsidRDefault="002A68F1" w:rsidP="00766AE3">
      <w:pPr>
        <w:spacing w:after="0" w:line="360" w:lineRule="auto"/>
        <w:rPr>
          <w:rFonts w:cs="Times New Roman"/>
          <w:b/>
          <w:szCs w:val="28"/>
        </w:rPr>
      </w:pPr>
    </w:p>
    <w:p w:rsidR="002A68F1" w:rsidRDefault="002A68F1" w:rsidP="00766AE3">
      <w:pPr>
        <w:spacing w:after="0" w:line="360" w:lineRule="auto"/>
        <w:rPr>
          <w:rFonts w:cs="Times New Roman"/>
          <w:b/>
          <w:szCs w:val="28"/>
        </w:rPr>
      </w:pPr>
    </w:p>
    <w:p w:rsidR="002A68F1" w:rsidRDefault="002A68F1" w:rsidP="00766AE3">
      <w:pPr>
        <w:spacing w:after="0" w:line="360" w:lineRule="auto"/>
        <w:rPr>
          <w:rFonts w:cs="Times New Roman"/>
          <w:b/>
          <w:szCs w:val="28"/>
        </w:rPr>
      </w:pPr>
    </w:p>
    <w:p w:rsidR="00367669" w:rsidRPr="00766AE3" w:rsidRDefault="00367669" w:rsidP="00766AE3">
      <w:pPr>
        <w:spacing w:after="0" w:line="360" w:lineRule="auto"/>
        <w:rPr>
          <w:rFonts w:cs="Times New Roman"/>
          <w:b/>
          <w:szCs w:val="28"/>
        </w:rPr>
      </w:pPr>
      <w:r w:rsidRPr="00766AE3">
        <w:rPr>
          <w:rFonts w:cs="Times New Roman"/>
          <w:b/>
          <w:szCs w:val="28"/>
        </w:rPr>
        <w:lastRenderedPageBreak/>
        <w:t>ПО</w:t>
      </w:r>
      <w:r w:rsidR="00766AE3" w:rsidRPr="00766AE3">
        <w:rPr>
          <w:rFonts w:cs="Times New Roman"/>
          <w:b/>
          <w:szCs w:val="28"/>
        </w:rPr>
        <w:t>ЯСНИТЕЛЬНАЯ ЗАПИСКА К КАРТОТЕКЕ</w:t>
      </w:r>
    </w:p>
    <w:p w:rsidR="00766AE3" w:rsidRPr="00766AE3" w:rsidRDefault="00766AE3" w:rsidP="00766AE3">
      <w:pPr>
        <w:spacing w:after="0" w:line="360" w:lineRule="auto"/>
        <w:rPr>
          <w:rFonts w:cs="Times New Roman"/>
          <w:b/>
          <w:szCs w:val="28"/>
        </w:rPr>
      </w:pPr>
    </w:p>
    <w:p w:rsidR="00367669" w:rsidRPr="00766AE3" w:rsidRDefault="00367669" w:rsidP="00766AE3">
      <w:pPr>
        <w:spacing w:after="0" w:line="360" w:lineRule="auto"/>
        <w:rPr>
          <w:rFonts w:cs="Times New Roman"/>
          <w:b/>
          <w:szCs w:val="28"/>
        </w:rPr>
      </w:pPr>
      <w:r w:rsidRPr="00766AE3">
        <w:rPr>
          <w:rFonts w:cs="Times New Roman"/>
          <w:b/>
          <w:szCs w:val="28"/>
        </w:rPr>
        <w:t>Актуальность:</w:t>
      </w:r>
    </w:p>
    <w:p w:rsidR="00367669" w:rsidRPr="00766AE3" w:rsidRDefault="00367669" w:rsidP="00766AE3">
      <w:pPr>
        <w:spacing w:after="0" w:line="360" w:lineRule="auto"/>
        <w:rPr>
          <w:rFonts w:cs="Times New Roman"/>
          <w:szCs w:val="28"/>
        </w:rPr>
      </w:pPr>
      <w:r w:rsidRPr="00766AE3">
        <w:rPr>
          <w:rFonts w:cs="Times New Roman"/>
          <w:szCs w:val="28"/>
        </w:rPr>
        <w:t xml:space="preserve">  Современный ребёнок живёт в мире, требующем гибкого мышления, умения видеть ситуацию с разных сторон и находить нестандартные решения. ТРИЗ-технология (теория решения изобретательских задач) позволяет начать развитие этих качеств уже в младшем дошкольном возрасте — через игру, сказку и знакомые объекты ближайшего окружения.</w:t>
      </w:r>
    </w:p>
    <w:p w:rsidR="00367669" w:rsidRPr="00766AE3" w:rsidRDefault="00367669" w:rsidP="00766AE3">
      <w:pPr>
        <w:spacing w:after="0" w:line="360" w:lineRule="auto"/>
        <w:rPr>
          <w:rFonts w:cs="Times New Roman"/>
          <w:szCs w:val="28"/>
        </w:rPr>
      </w:pPr>
      <w:r w:rsidRPr="00766AE3">
        <w:rPr>
          <w:rFonts w:cs="Times New Roman"/>
          <w:szCs w:val="28"/>
        </w:rPr>
        <w:t xml:space="preserve">  Дети 3–4 лет обладают наглядно-образным мышлением, любознательностью и речевой активностью. Именно в этом возрасте закладываются основы умения сравнивать, находить противоречия, устанавливать простые связи. Картотека построена на пяти базовых ТРИЗ-приёмах, адаптированных для второй младшей группы.</w:t>
      </w:r>
    </w:p>
    <w:p w:rsidR="00367669" w:rsidRPr="00766AE3" w:rsidRDefault="00367669" w:rsidP="00766AE3">
      <w:pPr>
        <w:spacing w:after="0" w:line="360" w:lineRule="auto"/>
        <w:rPr>
          <w:rFonts w:cs="Times New Roman"/>
          <w:szCs w:val="28"/>
        </w:rPr>
      </w:pPr>
    </w:p>
    <w:p w:rsidR="00367669" w:rsidRPr="00766AE3" w:rsidRDefault="00367669" w:rsidP="00766AE3">
      <w:pPr>
        <w:spacing w:after="0" w:line="360" w:lineRule="auto"/>
        <w:rPr>
          <w:rFonts w:cs="Times New Roman"/>
          <w:b/>
          <w:szCs w:val="28"/>
        </w:rPr>
      </w:pPr>
      <w:r w:rsidRPr="00766AE3">
        <w:rPr>
          <w:rFonts w:cs="Times New Roman"/>
          <w:b/>
          <w:szCs w:val="28"/>
        </w:rPr>
        <w:t>Цель картотеки:</w:t>
      </w:r>
    </w:p>
    <w:p w:rsidR="00367669" w:rsidRPr="00766AE3" w:rsidRDefault="00367669" w:rsidP="00766AE3">
      <w:pPr>
        <w:spacing w:after="0" w:line="360" w:lineRule="auto"/>
        <w:rPr>
          <w:rFonts w:cs="Times New Roman"/>
          <w:szCs w:val="28"/>
        </w:rPr>
      </w:pPr>
      <w:r w:rsidRPr="00766AE3">
        <w:rPr>
          <w:rFonts w:cs="Times New Roman"/>
          <w:szCs w:val="28"/>
        </w:rPr>
        <w:t>Развитие диалектического мышления, речи и познавательной активности детей младшего дошкольного возраста через систему дидактических игр с элементами ТРИЗ.</w:t>
      </w:r>
    </w:p>
    <w:p w:rsidR="00367669" w:rsidRPr="00766AE3" w:rsidRDefault="00367669" w:rsidP="00766AE3">
      <w:pPr>
        <w:spacing w:after="0" w:line="360" w:lineRule="auto"/>
        <w:rPr>
          <w:rFonts w:cs="Times New Roman"/>
          <w:szCs w:val="28"/>
        </w:rPr>
      </w:pPr>
    </w:p>
    <w:p w:rsidR="00367669" w:rsidRPr="00766AE3" w:rsidRDefault="00367669" w:rsidP="00766AE3">
      <w:pPr>
        <w:spacing w:after="0" w:line="360" w:lineRule="auto"/>
        <w:rPr>
          <w:rFonts w:cs="Times New Roman"/>
          <w:b/>
          <w:szCs w:val="28"/>
        </w:rPr>
      </w:pPr>
      <w:r w:rsidRPr="00766AE3">
        <w:rPr>
          <w:rFonts w:cs="Times New Roman"/>
          <w:b/>
          <w:szCs w:val="28"/>
        </w:rPr>
        <w:t>Задачи:</w:t>
      </w:r>
    </w:p>
    <w:p w:rsidR="00367669" w:rsidRPr="00766AE3" w:rsidRDefault="00367669" w:rsidP="00766AE3">
      <w:pPr>
        <w:spacing w:after="0" w:line="360" w:lineRule="auto"/>
        <w:rPr>
          <w:rFonts w:cs="Times New Roman"/>
          <w:szCs w:val="28"/>
        </w:rPr>
      </w:pPr>
      <w:proofErr w:type="gramStart"/>
      <w:r w:rsidRPr="00766AE3">
        <w:rPr>
          <w:rFonts w:cs="Times New Roman"/>
          <w:szCs w:val="28"/>
        </w:rPr>
        <w:t>· Обучающие: учить находить общий признак предметов, видеть «хорошие» и «плохие» стороны ситуации, выстраивать цепочку «было — стало — будет», определять место объекта и его принадлежность к природному или рукотворному миру.</w:t>
      </w:r>
      <w:proofErr w:type="gramEnd"/>
    </w:p>
    <w:p w:rsidR="00367669" w:rsidRPr="00766AE3" w:rsidRDefault="00367669" w:rsidP="00766AE3">
      <w:pPr>
        <w:spacing w:after="0" w:line="360" w:lineRule="auto"/>
        <w:rPr>
          <w:rFonts w:cs="Times New Roman"/>
          <w:szCs w:val="28"/>
        </w:rPr>
      </w:pPr>
      <w:r w:rsidRPr="00766AE3">
        <w:rPr>
          <w:rFonts w:cs="Times New Roman"/>
          <w:szCs w:val="28"/>
        </w:rPr>
        <w:t xml:space="preserve">· </w:t>
      </w:r>
      <w:proofErr w:type="gramStart"/>
      <w:r w:rsidRPr="00766AE3">
        <w:rPr>
          <w:rFonts w:cs="Times New Roman"/>
          <w:szCs w:val="28"/>
        </w:rPr>
        <w:t>Развивающие</w:t>
      </w:r>
      <w:proofErr w:type="gramEnd"/>
      <w:r w:rsidRPr="00766AE3">
        <w:rPr>
          <w:rFonts w:cs="Times New Roman"/>
          <w:szCs w:val="28"/>
        </w:rPr>
        <w:t>: развивать речь, воображение, внимание, умение слушать и слышать друг друга.</w:t>
      </w:r>
    </w:p>
    <w:p w:rsidR="00367669" w:rsidRPr="00766AE3" w:rsidRDefault="00367669" w:rsidP="00766AE3">
      <w:pPr>
        <w:spacing w:after="0" w:line="360" w:lineRule="auto"/>
        <w:rPr>
          <w:rFonts w:cs="Times New Roman"/>
          <w:szCs w:val="28"/>
        </w:rPr>
      </w:pPr>
      <w:r w:rsidRPr="00766AE3">
        <w:rPr>
          <w:rFonts w:cs="Times New Roman"/>
          <w:szCs w:val="28"/>
        </w:rPr>
        <w:t xml:space="preserve">· </w:t>
      </w:r>
      <w:proofErr w:type="gramStart"/>
      <w:r w:rsidRPr="00766AE3">
        <w:rPr>
          <w:rFonts w:cs="Times New Roman"/>
          <w:szCs w:val="28"/>
        </w:rPr>
        <w:t>Воспитательные</w:t>
      </w:r>
      <w:proofErr w:type="gramEnd"/>
      <w:r w:rsidRPr="00766AE3">
        <w:rPr>
          <w:rFonts w:cs="Times New Roman"/>
          <w:szCs w:val="28"/>
        </w:rPr>
        <w:t>: воспитывать интерес к совместной игре, доброжелательное отношение к ответам товарищей, бережное отношение к природе и результатам труда человека.</w:t>
      </w:r>
    </w:p>
    <w:p w:rsidR="00367669" w:rsidRPr="00766AE3" w:rsidRDefault="00367669" w:rsidP="00766AE3">
      <w:pPr>
        <w:spacing w:after="0" w:line="360" w:lineRule="auto"/>
        <w:rPr>
          <w:rFonts w:cs="Times New Roman"/>
          <w:szCs w:val="28"/>
        </w:rPr>
      </w:pPr>
    </w:p>
    <w:p w:rsidR="00367669" w:rsidRPr="00766AE3" w:rsidRDefault="00367669" w:rsidP="00766AE3">
      <w:pPr>
        <w:spacing w:after="0" w:line="360" w:lineRule="auto"/>
        <w:rPr>
          <w:rFonts w:cs="Times New Roman"/>
          <w:b/>
          <w:szCs w:val="28"/>
        </w:rPr>
      </w:pPr>
      <w:r w:rsidRPr="00766AE3">
        <w:rPr>
          <w:rFonts w:cs="Times New Roman"/>
          <w:b/>
          <w:szCs w:val="28"/>
        </w:rPr>
        <w:lastRenderedPageBreak/>
        <w:t>Интеграция образовательных областей:</w:t>
      </w:r>
    </w:p>
    <w:p w:rsidR="00367669" w:rsidRPr="00766AE3" w:rsidRDefault="00367669" w:rsidP="00766AE3">
      <w:pPr>
        <w:spacing w:after="0" w:line="360" w:lineRule="auto"/>
        <w:rPr>
          <w:rFonts w:cs="Times New Roman"/>
          <w:szCs w:val="28"/>
        </w:rPr>
      </w:pPr>
      <w:r w:rsidRPr="00766AE3">
        <w:rPr>
          <w:rFonts w:cs="Times New Roman"/>
          <w:szCs w:val="28"/>
        </w:rPr>
        <w:t xml:space="preserve">  Картотека реализует интеграцию образовательных областей в соответствии с ФГОС </w:t>
      </w:r>
      <w:proofErr w:type="gramStart"/>
      <w:r w:rsidRPr="00766AE3">
        <w:rPr>
          <w:rFonts w:cs="Times New Roman"/>
          <w:szCs w:val="28"/>
        </w:rPr>
        <w:t>ДО</w:t>
      </w:r>
      <w:proofErr w:type="gramEnd"/>
      <w:r w:rsidRPr="00766AE3">
        <w:rPr>
          <w:rFonts w:cs="Times New Roman"/>
          <w:szCs w:val="28"/>
        </w:rPr>
        <w:t>:</w:t>
      </w:r>
    </w:p>
    <w:p w:rsidR="00367669" w:rsidRPr="00766AE3" w:rsidRDefault="00367669" w:rsidP="00766AE3">
      <w:pPr>
        <w:spacing w:after="0" w:line="360" w:lineRule="auto"/>
        <w:rPr>
          <w:rFonts w:cs="Times New Roman"/>
          <w:szCs w:val="28"/>
        </w:rPr>
      </w:pPr>
      <w:r w:rsidRPr="00766AE3">
        <w:rPr>
          <w:rFonts w:cs="Times New Roman"/>
          <w:szCs w:val="28"/>
        </w:rPr>
        <w:t>· «Познавательное развитие»</w:t>
      </w:r>
    </w:p>
    <w:p w:rsidR="00367669" w:rsidRPr="00766AE3" w:rsidRDefault="00367669" w:rsidP="00766AE3">
      <w:pPr>
        <w:spacing w:after="0" w:line="360" w:lineRule="auto"/>
        <w:rPr>
          <w:rFonts w:cs="Times New Roman"/>
          <w:szCs w:val="28"/>
        </w:rPr>
      </w:pPr>
      <w:r w:rsidRPr="00766AE3">
        <w:rPr>
          <w:rFonts w:cs="Times New Roman"/>
          <w:szCs w:val="28"/>
        </w:rPr>
        <w:t>· «Речевое развитие»</w:t>
      </w:r>
    </w:p>
    <w:p w:rsidR="00367669" w:rsidRPr="00766AE3" w:rsidRDefault="00367669" w:rsidP="00766AE3">
      <w:pPr>
        <w:spacing w:after="0" w:line="360" w:lineRule="auto"/>
        <w:rPr>
          <w:rFonts w:cs="Times New Roman"/>
          <w:szCs w:val="28"/>
        </w:rPr>
      </w:pPr>
      <w:r w:rsidRPr="00766AE3">
        <w:rPr>
          <w:rFonts w:cs="Times New Roman"/>
          <w:szCs w:val="28"/>
        </w:rPr>
        <w:t>· «Социально-коммуникативное развитие»</w:t>
      </w:r>
    </w:p>
    <w:p w:rsidR="00367669" w:rsidRPr="00766AE3" w:rsidRDefault="00367669" w:rsidP="00766AE3">
      <w:pPr>
        <w:spacing w:after="0" w:line="360" w:lineRule="auto"/>
        <w:rPr>
          <w:rFonts w:cs="Times New Roman"/>
          <w:szCs w:val="28"/>
        </w:rPr>
      </w:pPr>
    </w:p>
    <w:p w:rsidR="00367669" w:rsidRPr="00766AE3" w:rsidRDefault="00D54A33" w:rsidP="00766AE3">
      <w:pPr>
        <w:spacing w:after="0" w:line="360" w:lineRule="auto"/>
        <w:rPr>
          <w:rFonts w:cs="Times New Roman"/>
          <w:b/>
          <w:szCs w:val="28"/>
        </w:rPr>
      </w:pPr>
      <w:r w:rsidRPr="00766AE3">
        <w:rPr>
          <w:rFonts w:cs="Times New Roman"/>
          <w:b/>
          <w:szCs w:val="28"/>
        </w:rPr>
        <w:t>Методические рекомендации:</w:t>
      </w:r>
    </w:p>
    <w:p w:rsidR="00367669" w:rsidRPr="00766AE3" w:rsidRDefault="00367669" w:rsidP="00766AE3">
      <w:pPr>
        <w:spacing w:after="0" w:line="360" w:lineRule="auto"/>
        <w:rPr>
          <w:rFonts w:cs="Times New Roman"/>
          <w:szCs w:val="28"/>
        </w:rPr>
      </w:pPr>
      <w:r w:rsidRPr="00766AE3">
        <w:rPr>
          <w:rFonts w:cs="Times New Roman"/>
          <w:szCs w:val="28"/>
        </w:rPr>
        <w:t>· Все игры проводятся в игровой форме, продолжительность — не более 10 минут.</w:t>
      </w:r>
    </w:p>
    <w:p w:rsidR="00367669" w:rsidRPr="00766AE3" w:rsidRDefault="00367669" w:rsidP="00766AE3">
      <w:pPr>
        <w:spacing w:after="0" w:line="360" w:lineRule="auto"/>
        <w:rPr>
          <w:rFonts w:cs="Times New Roman"/>
          <w:szCs w:val="28"/>
        </w:rPr>
      </w:pPr>
      <w:r w:rsidRPr="00766AE3">
        <w:rPr>
          <w:rFonts w:cs="Times New Roman"/>
          <w:szCs w:val="28"/>
        </w:rPr>
        <w:t>· На первом этапе ведущим обязательно является взрослый.</w:t>
      </w:r>
    </w:p>
    <w:p w:rsidR="00367669" w:rsidRPr="00766AE3" w:rsidRDefault="00367669" w:rsidP="00766AE3">
      <w:pPr>
        <w:spacing w:after="0" w:line="360" w:lineRule="auto"/>
        <w:rPr>
          <w:rFonts w:cs="Times New Roman"/>
          <w:szCs w:val="28"/>
        </w:rPr>
      </w:pPr>
      <w:r w:rsidRPr="00766AE3">
        <w:rPr>
          <w:rFonts w:cs="Times New Roman"/>
          <w:szCs w:val="28"/>
        </w:rPr>
        <w:t>· Принимается любой ответ ребёнка, даже самый неожиданный.</w:t>
      </w:r>
    </w:p>
    <w:p w:rsidR="00367669" w:rsidRPr="00766AE3" w:rsidRDefault="00367669" w:rsidP="00766AE3">
      <w:pPr>
        <w:spacing w:after="0" w:line="360" w:lineRule="auto"/>
        <w:rPr>
          <w:rFonts w:cs="Times New Roman"/>
          <w:szCs w:val="28"/>
        </w:rPr>
      </w:pPr>
      <w:r w:rsidRPr="00766AE3">
        <w:rPr>
          <w:rFonts w:cs="Times New Roman"/>
          <w:szCs w:val="28"/>
        </w:rPr>
        <w:t>· Игры рекомендуется повторять 3–4 раза с разными объектами для закрепления навыка.</w:t>
      </w:r>
    </w:p>
    <w:p w:rsidR="00367669" w:rsidRPr="00766AE3" w:rsidRDefault="00367669" w:rsidP="00766AE3">
      <w:pPr>
        <w:spacing w:after="0" w:line="360" w:lineRule="auto"/>
        <w:rPr>
          <w:rFonts w:cs="Times New Roman"/>
          <w:szCs w:val="28"/>
        </w:rPr>
      </w:pPr>
      <w:r w:rsidRPr="00766AE3">
        <w:rPr>
          <w:rFonts w:cs="Times New Roman"/>
          <w:szCs w:val="28"/>
        </w:rPr>
        <w:t>· Материал адаптирован для детей 3–4 лет: простые объекты, знакомые сказки, наглядность.</w:t>
      </w:r>
    </w:p>
    <w:p w:rsidR="00367669" w:rsidRPr="00766AE3" w:rsidRDefault="00367669" w:rsidP="00766AE3">
      <w:pPr>
        <w:spacing w:after="0" w:line="360" w:lineRule="auto"/>
        <w:rPr>
          <w:rFonts w:cs="Times New Roman"/>
          <w:szCs w:val="28"/>
        </w:rPr>
      </w:pPr>
    </w:p>
    <w:p w:rsidR="00D54A33" w:rsidRPr="00766AE3" w:rsidRDefault="00D54A33" w:rsidP="00766AE3">
      <w:pPr>
        <w:spacing w:after="0" w:line="360" w:lineRule="auto"/>
        <w:rPr>
          <w:rFonts w:cs="Times New Roman"/>
          <w:szCs w:val="28"/>
        </w:rPr>
      </w:pPr>
    </w:p>
    <w:p w:rsidR="00D54A33" w:rsidRPr="00766AE3" w:rsidRDefault="00D54A33" w:rsidP="00766AE3">
      <w:pPr>
        <w:spacing w:after="0" w:line="360" w:lineRule="auto"/>
        <w:rPr>
          <w:rFonts w:cs="Times New Roman"/>
          <w:szCs w:val="28"/>
        </w:rPr>
      </w:pPr>
    </w:p>
    <w:p w:rsidR="00D54A33" w:rsidRPr="00766AE3" w:rsidRDefault="00D54A33" w:rsidP="00766AE3">
      <w:pPr>
        <w:spacing w:after="0" w:line="360" w:lineRule="auto"/>
        <w:rPr>
          <w:rFonts w:cs="Times New Roman"/>
          <w:szCs w:val="28"/>
        </w:rPr>
      </w:pPr>
    </w:p>
    <w:p w:rsidR="00D54A33" w:rsidRPr="00766AE3" w:rsidRDefault="00D54A33" w:rsidP="00766AE3">
      <w:pPr>
        <w:spacing w:after="0" w:line="360" w:lineRule="auto"/>
        <w:rPr>
          <w:rFonts w:cs="Times New Roman"/>
          <w:szCs w:val="28"/>
        </w:rPr>
      </w:pPr>
    </w:p>
    <w:p w:rsidR="00D54A33" w:rsidRPr="00766AE3" w:rsidRDefault="00D54A33" w:rsidP="00766AE3">
      <w:pPr>
        <w:spacing w:after="0" w:line="360" w:lineRule="auto"/>
        <w:rPr>
          <w:rFonts w:cs="Times New Roman"/>
          <w:szCs w:val="28"/>
        </w:rPr>
      </w:pPr>
    </w:p>
    <w:p w:rsidR="00D54A33" w:rsidRPr="00766AE3" w:rsidRDefault="00D54A33" w:rsidP="00766AE3">
      <w:pPr>
        <w:spacing w:after="0" w:line="360" w:lineRule="auto"/>
        <w:rPr>
          <w:rFonts w:cs="Times New Roman"/>
          <w:szCs w:val="28"/>
        </w:rPr>
      </w:pPr>
    </w:p>
    <w:p w:rsidR="00D54A33" w:rsidRPr="00766AE3" w:rsidRDefault="00D54A33" w:rsidP="00766AE3">
      <w:pPr>
        <w:spacing w:after="0" w:line="360" w:lineRule="auto"/>
        <w:rPr>
          <w:rFonts w:cs="Times New Roman"/>
          <w:szCs w:val="28"/>
        </w:rPr>
      </w:pPr>
    </w:p>
    <w:p w:rsidR="00D54A33" w:rsidRPr="00766AE3" w:rsidRDefault="00D54A33" w:rsidP="00766AE3">
      <w:pPr>
        <w:spacing w:after="0" w:line="360" w:lineRule="auto"/>
        <w:rPr>
          <w:rFonts w:cs="Times New Roman"/>
          <w:szCs w:val="28"/>
        </w:rPr>
      </w:pPr>
    </w:p>
    <w:p w:rsidR="00D54A33" w:rsidRPr="00766AE3" w:rsidRDefault="00D54A33" w:rsidP="00766AE3">
      <w:pPr>
        <w:spacing w:after="0" w:line="360" w:lineRule="auto"/>
        <w:rPr>
          <w:rFonts w:cs="Times New Roman"/>
          <w:szCs w:val="28"/>
        </w:rPr>
      </w:pPr>
    </w:p>
    <w:p w:rsidR="00D54A33" w:rsidRPr="00766AE3" w:rsidRDefault="00D54A33" w:rsidP="00766AE3">
      <w:pPr>
        <w:spacing w:after="0" w:line="360" w:lineRule="auto"/>
        <w:rPr>
          <w:rFonts w:cs="Times New Roman"/>
          <w:szCs w:val="28"/>
        </w:rPr>
      </w:pPr>
    </w:p>
    <w:p w:rsidR="00D54A33" w:rsidRDefault="00D54A33" w:rsidP="00766AE3">
      <w:pPr>
        <w:spacing w:after="0" w:line="360" w:lineRule="auto"/>
        <w:rPr>
          <w:rFonts w:cs="Times New Roman"/>
          <w:szCs w:val="28"/>
        </w:rPr>
      </w:pPr>
    </w:p>
    <w:p w:rsidR="002A68F1" w:rsidRDefault="002A68F1" w:rsidP="00766AE3">
      <w:pPr>
        <w:spacing w:after="0" w:line="360" w:lineRule="auto"/>
        <w:rPr>
          <w:rFonts w:cs="Times New Roman"/>
          <w:szCs w:val="28"/>
        </w:rPr>
      </w:pPr>
    </w:p>
    <w:p w:rsidR="002A68F1" w:rsidRPr="00766AE3" w:rsidRDefault="002A68F1" w:rsidP="00766AE3">
      <w:pPr>
        <w:spacing w:after="0" w:line="360" w:lineRule="auto"/>
        <w:rPr>
          <w:rFonts w:cs="Times New Roman"/>
          <w:szCs w:val="28"/>
        </w:rPr>
      </w:pPr>
    </w:p>
    <w:p w:rsidR="00367669" w:rsidRDefault="00367669" w:rsidP="00766AE3">
      <w:pPr>
        <w:spacing w:after="0" w:line="360" w:lineRule="auto"/>
        <w:rPr>
          <w:rFonts w:cs="Times New Roman"/>
          <w:b/>
          <w:szCs w:val="28"/>
        </w:rPr>
      </w:pPr>
      <w:r w:rsidRPr="00766AE3">
        <w:rPr>
          <w:rFonts w:cs="Times New Roman"/>
          <w:b/>
          <w:szCs w:val="28"/>
        </w:rPr>
        <w:lastRenderedPageBreak/>
        <w:t>СОДЕРЖАНИЕ КАРТОТЕКИ</w:t>
      </w:r>
    </w:p>
    <w:p w:rsidR="00D16CE0" w:rsidRDefault="00D16CE0" w:rsidP="00D16CE0">
      <w:pPr>
        <w:pStyle w:val="a4"/>
        <w:numPr>
          <w:ilvl w:val="0"/>
          <w:numId w:val="1"/>
        </w:numPr>
        <w:spacing w:after="0" w:line="360" w:lineRule="auto"/>
        <w:rPr>
          <w:rFonts w:cs="Times New Roman"/>
          <w:szCs w:val="28"/>
        </w:rPr>
      </w:pPr>
      <w:r w:rsidRPr="00D16CE0">
        <w:rPr>
          <w:rFonts w:cs="Times New Roman"/>
          <w:szCs w:val="28"/>
        </w:rPr>
        <w:t>Паспорт дидактической игры «Теремок»</w:t>
      </w:r>
      <w:r>
        <w:rPr>
          <w:rFonts w:cs="Times New Roman"/>
          <w:szCs w:val="28"/>
        </w:rPr>
        <w:t>___________________ с.6</w:t>
      </w:r>
    </w:p>
    <w:p w:rsidR="00D16CE0" w:rsidRDefault="00D16CE0" w:rsidP="00D16CE0">
      <w:pPr>
        <w:pStyle w:val="a4"/>
        <w:numPr>
          <w:ilvl w:val="0"/>
          <w:numId w:val="1"/>
        </w:numPr>
        <w:spacing w:after="0" w:line="360" w:lineRule="auto"/>
        <w:rPr>
          <w:rFonts w:cs="Times New Roman"/>
          <w:szCs w:val="28"/>
        </w:rPr>
      </w:pPr>
      <w:r>
        <w:rPr>
          <w:rFonts w:cs="Times New Roman"/>
          <w:szCs w:val="28"/>
        </w:rPr>
        <w:t>Паспорт дидактической игры «</w:t>
      </w:r>
      <w:proofErr w:type="gramStart"/>
      <w:r>
        <w:rPr>
          <w:rFonts w:cs="Times New Roman"/>
          <w:szCs w:val="28"/>
        </w:rPr>
        <w:t>Хорошо-плохо</w:t>
      </w:r>
      <w:proofErr w:type="gramEnd"/>
      <w:r>
        <w:rPr>
          <w:rFonts w:cs="Times New Roman"/>
          <w:szCs w:val="28"/>
        </w:rPr>
        <w:t>»_____________ с.10</w:t>
      </w:r>
    </w:p>
    <w:p w:rsidR="00D16CE0" w:rsidRDefault="00D16CE0" w:rsidP="00D16CE0">
      <w:pPr>
        <w:pStyle w:val="a4"/>
        <w:numPr>
          <w:ilvl w:val="0"/>
          <w:numId w:val="1"/>
        </w:numPr>
        <w:spacing w:after="0" w:line="360" w:lineRule="auto"/>
        <w:rPr>
          <w:rFonts w:cs="Times New Roman"/>
          <w:szCs w:val="28"/>
        </w:rPr>
      </w:pPr>
      <w:r w:rsidRPr="00D16CE0">
        <w:rPr>
          <w:rFonts w:cs="Times New Roman"/>
          <w:szCs w:val="28"/>
        </w:rPr>
        <w:t>Паспорт дидактической игры</w:t>
      </w:r>
      <w:r>
        <w:rPr>
          <w:rFonts w:cs="Times New Roman"/>
          <w:szCs w:val="28"/>
        </w:rPr>
        <w:t xml:space="preserve"> «Паровозик времени»_________ с.14</w:t>
      </w:r>
    </w:p>
    <w:p w:rsidR="00D16CE0" w:rsidRDefault="00D16CE0" w:rsidP="00D16CE0">
      <w:pPr>
        <w:pStyle w:val="a4"/>
        <w:numPr>
          <w:ilvl w:val="0"/>
          <w:numId w:val="1"/>
        </w:numPr>
        <w:spacing w:after="0" w:line="360" w:lineRule="auto"/>
        <w:rPr>
          <w:rFonts w:cs="Times New Roman"/>
          <w:szCs w:val="28"/>
        </w:rPr>
      </w:pPr>
      <w:r w:rsidRPr="00D16CE0">
        <w:rPr>
          <w:rFonts w:cs="Times New Roman"/>
          <w:szCs w:val="28"/>
        </w:rPr>
        <w:t>Паспорт дидактической игры</w:t>
      </w:r>
      <w:r>
        <w:rPr>
          <w:rFonts w:cs="Times New Roman"/>
          <w:szCs w:val="28"/>
        </w:rPr>
        <w:t xml:space="preserve"> «Где живет?»________________ с.18</w:t>
      </w:r>
    </w:p>
    <w:p w:rsidR="00D16CE0" w:rsidRDefault="00D16CE0" w:rsidP="00D16CE0">
      <w:pPr>
        <w:pStyle w:val="a4"/>
        <w:numPr>
          <w:ilvl w:val="0"/>
          <w:numId w:val="1"/>
        </w:numPr>
        <w:spacing w:after="0" w:line="360" w:lineRule="auto"/>
        <w:rPr>
          <w:rFonts w:cs="Times New Roman"/>
          <w:szCs w:val="28"/>
        </w:rPr>
      </w:pPr>
      <w:r w:rsidRPr="00D16CE0">
        <w:rPr>
          <w:rFonts w:cs="Times New Roman"/>
          <w:szCs w:val="28"/>
        </w:rPr>
        <w:t>Паспорт дидактической игры</w:t>
      </w:r>
      <w:r>
        <w:rPr>
          <w:rFonts w:cs="Times New Roman"/>
          <w:szCs w:val="28"/>
        </w:rPr>
        <w:t xml:space="preserve"> «</w:t>
      </w:r>
      <w:r w:rsidR="00D94FDA">
        <w:rPr>
          <w:rFonts w:cs="Times New Roman"/>
          <w:szCs w:val="28"/>
        </w:rPr>
        <w:t>Все в мире перепуталось»____ с.20</w:t>
      </w:r>
      <w:bookmarkStart w:id="0" w:name="_GoBack"/>
      <w:bookmarkEnd w:id="0"/>
    </w:p>
    <w:p w:rsidR="00D94FDA" w:rsidRDefault="00D94FDA" w:rsidP="00D16CE0">
      <w:pPr>
        <w:pStyle w:val="a4"/>
        <w:numPr>
          <w:ilvl w:val="0"/>
          <w:numId w:val="1"/>
        </w:numPr>
        <w:spacing w:after="0" w:line="360" w:lineRule="auto"/>
        <w:rPr>
          <w:rFonts w:cs="Times New Roman"/>
          <w:szCs w:val="28"/>
        </w:rPr>
      </w:pPr>
      <w:r>
        <w:rPr>
          <w:rFonts w:cs="Times New Roman"/>
          <w:szCs w:val="28"/>
        </w:rPr>
        <w:t>Список литературы____________________________________ с.24</w:t>
      </w:r>
    </w:p>
    <w:p w:rsidR="00D94FDA" w:rsidRPr="00D16CE0" w:rsidRDefault="00D94FDA" w:rsidP="00D16CE0">
      <w:pPr>
        <w:pStyle w:val="a4"/>
        <w:numPr>
          <w:ilvl w:val="0"/>
          <w:numId w:val="1"/>
        </w:numPr>
        <w:spacing w:after="0" w:line="360" w:lineRule="auto"/>
        <w:rPr>
          <w:rFonts w:cs="Times New Roman"/>
          <w:szCs w:val="28"/>
        </w:rPr>
      </w:pPr>
      <w:r>
        <w:rPr>
          <w:rFonts w:cs="Times New Roman"/>
          <w:szCs w:val="28"/>
        </w:rPr>
        <w:t>Приложение__________________________________________ с.25</w:t>
      </w:r>
    </w:p>
    <w:p w:rsidR="00367669" w:rsidRPr="00766AE3" w:rsidRDefault="00367669" w:rsidP="00766AE3">
      <w:pPr>
        <w:spacing w:after="0" w:line="360" w:lineRule="auto"/>
        <w:rPr>
          <w:rFonts w:cs="Times New Roman"/>
          <w:b/>
          <w:szCs w:val="28"/>
        </w:rPr>
      </w:pPr>
    </w:p>
    <w:p w:rsidR="00D54A33" w:rsidRPr="00766AE3" w:rsidRDefault="00D54A33" w:rsidP="00766AE3">
      <w:pPr>
        <w:spacing w:after="0" w:line="360" w:lineRule="auto"/>
        <w:rPr>
          <w:rFonts w:cs="Times New Roman"/>
          <w:b/>
          <w:szCs w:val="28"/>
        </w:rPr>
      </w:pPr>
    </w:p>
    <w:p w:rsidR="00D54A33" w:rsidRPr="00766AE3" w:rsidRDefault="00D54A33" w:rsidP="00766AE3">
      <w:pPr>
        <w:spacing w:after="0" w:line="360" w:lineRule="auto"/>
        <w:rPr>
          <w:rFonts w:cs="Times New Roman"/>
          <w:b/>
          <w:szCs w:val="28"/>
        </w:rPr>
      </w:pPr>
    </w:p>
    <w:p w:rsidR="00D54A33" w:rsidRPr="00766AE3" w:rsidRDefault="00D54A33" w:rsidP="00766AE3">
      <w:pPr>
        <w:spacing w:after="0" w:line="360" w:lineRule="auto"/>
        <w:rPr>
          <w:rFonts w:cs="Times New Roman"/>
          <w:b/>
          <w:szCs w:val="28"/>
        </w:rPr>
      </w:pPr>
    </w:p>
    <w:p w:rsidR="00D54A33" w:rsidRPr="00766AE3" w:rsidRDefault="00D54A33" w:rsidP="00766AE3">
      <w:pPr>
        <w:spacing w:after="0" w:line="360" w:lineRule="auto"/>
        <w:rPr>
          <w:rFonts w:cs="Times New Roman"/>
          <w:b/>
          <w:szCs w:val="28"/>
        </w:rPr>
      </w:pPr>
    </w:p>
    <w:p w:rsidR="00D54A33" w:rsidRDefault="00D54A33" w:rsidP="00766AE3">
      <w:pPr>
        <w:spacing w:after="0" w:line="360" w:lineRule="auto"/>
        <w:rPr>
          <w:rFonts w:cs="Times New Roman"/>
          <w:b/>
          <w:szCs w:val="28"/>
        </w:rPr>
      </w:pPr>
    </w:p>
    <w:p w:rsidR="00B44377" w:rsidRDefault="00B44377" w:rsidP="00766AE3">
      <w:pPr>
        <w:spacing w:after="0" w:line="360" w:lineRule="auto"/>
        <w:rPr>
          <w:rFonts w:cs="Times New Roman"/>
          <w:b/>
          <w:szCs w:val="28"/>
        </w:rPr>
      </w:pPr>
    </w:p>
    <w:p w:rsidR="00B44377" w:rsidRDefault="00B44377" w:rsidP="00766AE3">
      <w:pPr>
        <w:spacing w:after="0" w:line="360" w:lineRule="auto"/>
        <w:rPr>
          <w:rFonts w:cs="Times New Roman"/>
          <w:b/>
          <w:szCs w:val="28"/>
        </w:rPr>
      </w:pPr>
    </w:p>
    <w:p w:rsidR="00B44377" w:rsidRDefault="00B44377" w:rsidP="00766AE3">
      <w:pPr>
        <w:spacing w:after="0" w:line="360" w:lineRule="auto"/>
        <w:rPr>
          <w:rFonts w:cs="Times New Roman"/>
          <w:b/>
          <w:szCs w:val="28"/>
        </w:rPr>
      </w:pPr>
    </w:p>
    <w:p w:rsidR="00B44377" w:rsidRDefault="00B44377" w:rsidP="00766AE3">
      <w:pPr>
        <w:spacing w:after="0" w:line="360" w:lineRule="auto"/>
        <w:rPr>
          <w:rFonts w:cs="Times New Roman"/>
          <w:b/>
          <w:szCs w:val="28"/>
        </w:rPr>
      </w:pPr>
    </w:p>
    <w:p w:rsidR="00B44377" w:rsidRDefault="00B44377" w:rsidP="00766AE3">
      <w:pPr>
        <w:spacing w:after="0" w:line="360" w:lineRule="auto"/>
        <w:rPr>
          <w:rFonts w:cs="Times New Roman"/>
          <w:b/>
          <w:szCs w:val="28"/>
        </w:rPr>
      </w:pPr>
    </w:p>
    <w:p w:rsidR="00B44377" w:rsidRDefault="00B44377" w:rsidP="00766AE3">
      <w:pPr>
        <w:spacing w:after="0" w:line="360" w:lineRule="auto"/>
        <w:rPr>
          <w:rFonts w:cs="Times New Roman"/>
          <w:b/>
          <w:szCs w:val="28"/>
        </w:rPr>
      </w:pPr>
    </w:p>
    <w:p w:rsidR="00B44377" w:rsidRDefault="00B44377" w:rsidP="00766AE3">
      <w:pPr>
        <w:spacing w:after="0" w:line="360" w:lineRule="auto"/>
        <w:rPr>
          <w:rFonts w:cs="Times New Roman"/>
          <w:b/>
          <w:szCs w:val="28"/>
        </w:rPr>
      </w:pPr>
    </w:p>
    <w:p w:rsidR="00B44377" w:rsidRDefault="00B44377" w:rsidP="00766AE3">
      <w:pPr>
        <w:spacing w:after="0" w:line="360" w:lineRule="auto"/>
        <w:rPr>
          <w:rFonts w:cs="Times New Roman"/>
          <w:b/>
          <w:szCs w:val="28"/>
        </w:rPr>
      </w:pPr>
    </w:p>
    <w:p w:rsidR="00B44377" w:rsidRDefault="00B44377" w:rsidP="00766AE3">
      <w:pPr>
        <w:spacing w:after="0" w:line="360" w:lineRule="auto"/>
        <w:rPr>
          <w:rFonts w:cs="Times New Roman"/>
          <w:b/>
          <w:szCs w:val="28"/>
        </w:rPr>
      </w:pPr>
    </w:p>
    <w:p w:rsidR="00B44377" w:rsidRDefault="00B44377" w:rsidP="00766AE3">
      <w:pPr>
        <w:spacing w:after="0" w:line="360" w:lineRule="auto"/>
        <w:rPr>
          <w:rFonts w:cs="Times New Roman"/>
          <w:b/>
          <w:szCs w:val="28"/>
        </w:rPr>
      </w:pPr>
    </w:p>
    <w:p w:rsidR="00B44377" w:rsidRDefault="00B44377" w:rsidP="00766AE3">
      <w:pPr>
        <w:spacing w:after="0" w:line="360" w:lineRule="auto"/>
        <w:rPr>
          <w:rFonts w:cs="Times New Roman"/>
          <w:b/>
          <w:szCs w:val="28"/>
        </w:rPr>
      </w:pPr>
    </w:p>
    <w:p w:rsidR="00B44377" w:rsidRDefault="00B44377" w:rsidP="00766AE3">
      <w:pPr>
        <w:spacing w:after="0" w:line="360" w:lineRule="auto"/>
        <w:rPr>
          <w:rFonts w:cs="Times New Roman"/>
          <w:b/>
          <w:szCs w:val="28"/>
        </w:rPr>
      </w:pPr>
    </w:p>
    <w:p w:rsidR="00B44377" w:rsidRDefault="00B44377" w:rsidP="00766AE3">
      <w:pPr>
        <w:spacing w:after="0" w:line="360" w:lineRule="auto"/>
        <w:rPr>
          <w:rFonts w:cs="Times New Roman"/>
          <w:b/>
          <w:szCs w:val="28"/>
        </w:rPr>
      </w:pPr>
    </w:p>
    <w:p w:rsidR="00B44377" w:rsidRDefault="00B44377" w:rsidP="00766AE3">
      <w:pPr>
        <w:spacing w:after="0" w:line="360" w:lineRule="auto"/>
        <w:rPr>
          <w:rFonts w:cs="Times New Roman"/>
          <w:b/>
          <w:szCs w:val="28"/>
        </w:rPr>
      </w:pPr>
    </w:p>
    <w:p w:rsidR="00B44377" w:rsidRDefault="00B44377" w:rsidP="00766AE3">
      <w:pPr>
        <w:spacing w:after="0" w:line="360" w:lineRule="auto"/>
        <w:rPr>
          <w:rFonts w:cs="Times New Roman"/>
          <w:b/>
          <w:szCs w:val="28"/>
        </w:rPr>
      </w:pPr>
    </w:p>
    <w:p w:rsidR="002A68F1" w:rsidRPr="00766AE3" w:rsidRDefault="002A68F1" w:rsidP="00766AE3">
      <w:pPr>
        <w:spacing w:after="0" w:line="360" w:lineRule="auto"/>
        <w:rPr>
          <w:rFonts w:cs="Times New Roman"/>
          <w:b/>
          <w:szCs w:val="28"/>
        </w:rPr>
      </w:pPr>
    </w:p>
    <w:p w:rsidR="00367669" w:rsidRPr="00766AE3" w:rsidRDefault="00367669" w:rsidP="00766AE3">
      <w:pPr>
        <w:spacing w:after="0" w:line="360" w:lineRule="auto"/>
        <w:rPr>
          <w:rFonts w:cs="Times New Roman"/>
          <w:b/>
          <w:szCs w:val="28"/>
        </w:rPr>
      </w:pPr>
      <w:r w:rsidRPr="00766AE3">
        <w:rPr>
          <w:rFonts w:cs="Times New Roman"/>
          <w:b/>
          <w:szCs w:val="28"/>
        </w:rPr>
        <w:lastRenderedPageBreak/>
        <w:t>ОЖИДАЕМЫЙ РЕЗУЛЬТАТ ПО ИТОГАМ КАРТОТЕКИ</w:t>
      </w:r>
    </w:p>
    <w:p w:rsidR="00367669" w:rsidRPr="00766AE3" w:rsidRDefault="00367669" w:rsidP="00766AE3">
      <w:pPr>
        <w:spacing w:after="0" w:line="360" w:lineRule="auto"/>
        <w:rPr>
          <w:rFonts w:cs="Times New Roman"/>
          <w:szCs w:val="28"/>
        </w:rPr>
      </w:pPr>
    </w:p>
    <w:p w:rsidR="00367669" w:rsidRPr="00766AE3" w:rsidRDefault="00367669" w:rsidP="00766AE3">
      <w:pPr>
        <w:spacing w:after="0" w:line="360" w:lineRule="auto"/>
        <w:rPr>
          <w:rFonts w:cs="Times New Roman"/>
          <w:szCs w:val="28"/>
        </w:rPr>
      </w:pPr>
      <w:r w:rsidRPr="00766AE3">
        <w:rPr>
          <w:rFonts w:cs="Times New Roman"/>
          <w:szCs w:val="28"/>
        </w:rPr>
        <w:t>К концу учебного года де</w:t>
      </w:r>
      <w:r w:rsidR="00D54A33" w:rsidRPr="00766AE3">
        <w:rPr>
          <w:rFonts w:cs="Times New Roman"/>
          <w:szCs w:val="28"/>
        </w:rPr>
        <w:t>ти второй младшей группы могут:</w:t>
      </w:r>
    </w:p>
    <w:p w:rsidR="00367669" w:rsidRPr="00766AE3" w:rsidRDefault="00367669" w:rsidP="00766AE3">
      <w:pPr>
        <w:spacing w:after="0" w:line="360" w:lineRule="auto"/>
        <w:rPr>
          <w:rFonts w:cs="Times New Roman"/>
          <w:szCs w:val="28"/>
        </w:rPr>
      </w:pPr>
      <w:r w:rsidRPr="00766AE3">
        <w:rPr>
          <w:rFonts w:cs="Times New Roman"/>
          <w:szCs w:val="28"/>
        </w:rPr>
        <w:t>· назвать хотя бы один общий признак двух предметов;</w:t>
      </w:r>
    </w:p>
    <w:p w:rsidR="00367669" w:rsidRPr="00766AE3" w:rsidRDefault="00367669" w:rsidP="00766AE3">
      <w:pPr>
        <w:spacing w:after="0" w:line="360" w:lineRule="auto"/>
        <w:rPr>
          <w:rFonts w:cs="Times New Roman"/>
          <w:szCs w:val="28"/>
        </w:rPr>
      </w:pPr>
      <w:r w:rsidRPr="00766AE3">
        <w:rPr>
          <w:rFonts w:cs="Times New Roman"/>
          <w:szCs w:val="28"/>
        </w:rPr>
        <w:t>· увидеть «хорошую» и «плохую» сторону в знакомой ситуации;</w:t>
      </w:r>
    </w:p>
    <w:p w:rsidR="00367669" w:rsidRPr="00766AE3" w:rsidRDefault="00367669" w:rsidP="00766AE3">
      <w:pPr>
        <w:spacing w:after="0" w:line="360" w:lineRule="auto"/>
        <w:rPr>
          <w:rFonts w:cs="Times New Roman"/>
          <w:szCs w:val="28"/>
        </w:rPr>
      </w:pPr>
      <w:r w:rsidRPr="00766AE3">
        <w:rPr>
          <w:rFonts w:cs="Times New Roman"/>
          <w:szCs w:val="28"/>
        </w:rPr>
        <w:t>· выстроить простую цепочку изменений объекта из 2–3 карточек;</w:t>
      </w:r>
    </w:p>
    <w:p w:rsidR="00367669" w:rsidRPr="00766AE3" w:rsidRDefault="00367669" w:rsidP="00766AE3">
      <w:pPr>
        <w:spacing w:after="0" w:line="360" w:lineRule="auto"/>
        <w:rPr>
          <w:rFonts w:cs="Times New Roman"/>
          <w:szCs w:val="28"/>
        </w:rPr>
      </w:pPr>
      <w:r w:rsidRPr="00766AE3">
        <w:rPr>
          <w:rFonts w:cs="Times New Roman"/>
          <w:szCs w:val="28"/>
        </w:rPr>
        <w:t>· назвать место обитания или нахождения знакомого объекта;</w:t>
      </w:r>
    </w:p>
    <w:p w:rsidR="00367669" w:rsidRPr="00766AE3" w:rsidRDefault="00367669" w:rsidP="00766AE3">
      <w:pPr>
        <w:spacing w:after="0" w:line="360" w:lineRule="auto"/>
        <w:rPr>
          <w:rFonts w:cs="Times New Roman"/>
          <w:szCs w:val="28"/>
        </w:rPr>
      </w:pPr>
      <w:r w:rsidRPr="00766AE3">
        <w:rPr>
          <w:rFonts w:cs="Times New Roman"/>
          <w:szCs w:val="28"/>
        </w:rPr>
        <w:t>· отнести знакомый объе</w:t>
      </w:r>
      <w:proofErr w:type="gramStart"/>
      <w:r w:rsidRPr="00766AE3">
        <w:rPr>
          <w:rFonts w:cs="Times New Roman"/>
          <w:szCs w:val="28"/>
        </w:rPr>
        <w:t>кт к пр</w:t>
      </w:r>
      <w:proofErr w:type="gramEnd"/>
      <w:r w:rsidRPr="00766AE3">
        <w:rPr>
          <w:rFonts w:cs="Times New Roman"/>
          <w:szCs w:val="28"/>
        </w:rPr>
        <w:t>иродному или рукотворному миру.</w:t>
      </w:r>
    </w:p>
    <w:p w:rsidR="00D54A33" w:rsidRPr="00766AE3" w:rsidRDefault="00D54A33" w:rsidP="00766AE3">
      <w:pPr>
        <w:spacing w:after="0" w:line="360" w:lineRule="auto"/>
        <w:rPr>
          <w:rFonts w:cs="Times New Roman"/>
          <w:szCs w:val="28"/>
        </w:rPr>
      </w:pPr>
    </w:p>
    <w:p w:rsidR="00D54A33" w:rsidRPr="00766AE3" w:rsidRDefault="00D54A33" w:rsidP="00766AE3">
      <w:pPr>
        <w:spacing w:after="0" w:line="360" w:lineRule="auto"/>
        <w:rPr>
          <w:rFonts w:cs="Times New Roman"/>
          <w:szCs w:val="28"/>
        </w:rPr>
      </w:pPr>
    </w:p>
    <w:p w:rsidR="00D54A33" w:rsidRPr="00766AE3" w:rsidRDefault="00D54A33" w:rsidP="00766AE3">
      <w:pPr>
        <w:spacing w:after="0" w:line="360" w:lineRule="auto"/>
        <w:rPr>
          <w:rFonts w:cs="Times New Roman"/>
          <w:szCs w:val="28"/>
        </w:rPr>
      </w:pPr>
    </w:p>
    <w:p w:rsidR="00D54A33" w:rsidRPr="00766AE3" w:rsidRDefault="00D54A33" w:rsidP="00766AE3">
      <w:pPr>
        <w:spacing w:after="0" w:line="360" w:lineRule="auto"/>
        <w:rPr>
          <w:rFonts w:cs="Times New Roman"/>
          <w:szCs w:val="28"/>
        </w:rPr>
      </w:pPr>
    </w:p>
    <w:p w:rsidR="00D54A33" w:rsidRPr="00766AE3" w:rsidRDefault="00D54A33" w:rsidP="00766AE3">
      <w:pPr>
        <w:spacing w:after="0" w:line="360" w:lineRule="auto"/>
        <w:rPr>
          <w:rFonts w:cs="Times New Roman"/>
          <w:szCs w:val="28"/>
        </w:rPr>
      </w:pPr>
    </w:p>
    <w:p w:rsidR="00D54A33" w:rsidRPr="00766AE3" w:rsidRDefault="00D54A33" w:rsidP="00766AE3">
      <w:pPr>
        <w:spacing w:after="0" w:line="360" w:lineRule="auto"/>
        <w:rPr>
          <w:rFonts w:cs="Times New Roman"/>
          <w:szCs w:val="28"/>
        </w:rPr>
      </w:pPr>
    </w:p>
    <w:p w:rsidR="00D54A33" w:rsidRPr="00766AE3" w:rsidRDefault="00D54A33" w:rsidP="00766AE3">
      <w:pPr>
        <w:spacing w:after="0" w:line="360" w:lineRule="auto"/>
        <w:rPr>
          <w:rFonts w:cs="Times New Roman"/>
          <w:szCs w:val="28"/>
        </w:rPr>
      </w:pPr>
    </w:p>
    <w:p w:rsidR="00D54A33" w:rsidRPr="00766AE3" w:rsidRDefault="00D54A33" w:rsidP="00766AE3">
      <w:pPr>
        <w:spacing w:after="0" w:line="360" w:lineRule="auto"/>
        <w:rPr>
          <w:rFonts w:cs="Times New Roman"/>
          <w:szCs w:val="28"/>
        </w:rPr>
      </w:pPr>
    </w:p>
    <w:p w:rsidR="00D54A33" w:rsidRPr="00766AE3" w:rsidRDefault="00D54A33" w:rsidP="00766AE3">
      <w:pPr>
        <w:spacing w:after="0" w:line="360" w:lineRule="auto"/>
        <w:rPr>
          <w:rFonts w:cs="Times New Roman"/>
          <w:szCs w:val="28"/>
        </w:rPr>
      </w:pPr>
    </w:p>
    <w:p w:rsidR="00D54A33" w:rsidRPr="00766AE3" w:rsidRDefault="00D54A33" w:rsidP="00766AE3">
      <w:pPr>
        <w:spacing w:after="0" w:line="360" w:lineRule="auto"/>
        <w:rPr>
          <w:rFonts w:cs="Times New Roman"/>
          <w:szCs w:val="28"/>
        </w:rPr>
      </w:pPr>
    </w:p>
    <w:p w:rsidR="00D54A33" w:rsidRPr="00766AE3" w:rsidRDefault="00D54A33" w:rsidP="00766AE3">
      <w:pPr>
        <w:spacing w:after="0" w:line="360" w:lineRule="auto"/>
        <w:rPr>
          <w:rFonts w:cs="Times New Roman"/>
          <w:szCs w:val="28"/>
        </w:rPr>
      </w:pPr>
    </w:p>
    <w:p w:rsidR="00D54A33" w:rsidRPr="00766AE3" w:rsidRDefault="00D54A33" w:rsidP="00766AE3">
      <w:pPr>
        <w:spacing w:after="0" w:line="360" w:lineRule="auto"/>
        <w:rPr>
          <w:rFonts w:cs="Times New Roman"/>
          <w:szCs w:val="28"/>
        </w:rPr>
      </w:pPr>
    </w:p>
    <w:p w:rsidR="00D54A33" w:rsidRPr="00766AE3" w:rsidRDefault="00D54A33" w:rsidP="00766AE3">
      <w:pPr>
        <w:spacing w:after="0" w:line="360" w:lineRule="auto"/>
        <w:rPr>
          <w:rFonts w:cs="Times New Roman"/>
          <w:szCs w:val="28"/>
        </w:rPr>
      </w:pPr>
    </w:p>
    <w:p w:rsidR="00D54A33" w:rsidRPr="00766AE3" w:rsidRDefault="00D54A33" w:rsidP="00766AE3">
      <w:pPr>
        <w:spacing w:after="0" w:line="360" w:lineRule="auto"/>
        <w:rPr>
          <w:rFonts w:cs="Times New Roman"/>
          <w:szCs w:val="28"/>
        </w:rPr>
      </w:pPr>
    </w:p>
    <w:p w:rsidR="00D54A33" w:rsidRPr="00766AE3" w:rsidRDefault="00D54A33" w:rsidP="00766AE3">
      <w:pPr>
        <w:spacing w:after="0" w:line="360" w:lineRule="auto"/>
        <w:rPr>
          <w:rFonts w:cs="Times New Roman"/>
          <w:szCs w:val="28"/>
        </w:rPr>
      </w:pPr>
    </w:p>
    <w:p w:rsidR="00D54A33" w:rsidRPr="00766AE3" w:rsidRDefault="00D54A33" w:rsidP="00766AE3">
      <w:pPr>
        <w:spacing w:after="0" w:line="360" w:lineRule="auto"/>
        <w:rPr>
          <w:rFonts w:cs="Times New Roman"/>
          <w:szCs w:val="28"/>
        </w:rPr>
      </w:pPr>
    </w:p>
    <w:p w:rsidR="00D54A33" w:rsidRPr="00766AE3" w:rsidRDefault="00D54A33" w:rsidP="00766AE3">
      <w:pPr>
        <w:spacing w:after="0" w:line="360" w:lineRule="auto"/>
        <w:rPr>
          <w:rFonts w:cs="Times New Roman"/>
          <w:szCs w:val="28"/>
        </w:rPr>
      </w:pPr>
    </w:p>
    <w:p w:rsidR="00D54A33" w:rsidRPr="00766AE3" w:rsidRDefault="00D54A33" w:rsidP="00766AE3">
      <w:pPr>
        <w:spacing w:after="0" w:line="360" w:lineRule="auto"/>
        <w:rPr>
          <w:rFonts w:cs="Times New Roman"/>
          <w:szCs w:val="28"/>
        </w:rPr>
      </w:pPr>
    </w:p>
    <w:p w:rsidR="00D54A33" w:rsidRPr="00766AE3" w:rsidRDefault="00D54A33" w:rsidP="00766AE3">
      <w:pPr>
        <w:spacing w:after="0" w:line="360" w:lineRule="auto"/>
        <w:rPr>
          <w:rFonts w:cs="Times New Roman"/>
          <w:szCs w:val="28"/>
        </w:rPr>
      </w:pPr>
    </w:p>
    <w:p w:rsidR="00D54A33" w:rsidRPr="00766AE3" w:rsidRDefault="00D54A33" w:rsidP="00766AE3">
      <w:pPr>
        <w:spacing w:after="0" w:line="360" w:lineRule="auto"/>
        <w:rPr>
          <w:rFonts w:cs="Times New Roman"/>
          <w:szCs w:val="28"/>
        </w:rPr>
      </w:pPr>
    </w:p>
    <w:p w:rsidR="00D54A33" w:rsidRPr="00766AE3" w:rsidRDefault="00D54A33" w:rsidP="00766AE3">
      <w:pPr>
        <w:spacing w:after="0" w:line="360" w:lineRule="auto"/>
        <w:rPr>
          <w:rFonts w:cs="Times New Roman"/>
          <w:szCs w:val="28"/>
        </w:rPr>
      </w:pPr>
    </w:p>
    <w:p w:rsidR="00B44377" w:rsidRPr="00766AE3" w:rsidRDefault="00B44377" w:rsidP="00766AE3">
      <w:pPr>
        <w:spacing w:after="0" w:line="360" w:lineRule="auto"/>
        <w:rPr>
          <w:rFonts w:cs="Times New Roman"/>
          <w:szCs w:val="28"/>
        </w:rPr>
      </w:pPr>
    </w:p>
    <w:p w:rsidR="00D54A33" w:rsidRPr="00766AE3" w:rsidRDefault="00D54A33" w:rsidP="00766AE3">
      <w:pPr>
        <w:spacing w:after="0" w:line="360" w:lineRule="auto"/>
        <w:rPr>
          <w:rFonts w:cs="Times New Roman"/>
          <w:b/>
          <w:szCs w:val="28"/>
        </w:rPr>
      </w:pPr>
      <w:r w:rsidRPr="00766AE3">
        <w:rPr>
          <w:rFonts w:cs="Times New Roman"/>
          <w:b/>
          <w:szCs w:val="28"/>
        </w:rPr>
        <w:lastRenderedPageBreak/>
        <w:t>ПАСПОРТ ДИДАКТИЧЕСКОЙ ИГРЫ «ТЕРЕМОК».</w:t>
      </w:r>
    </w:p>
    <w:p w:rsidR="00D54A33" w:rsidRPr="00766AE3" w:rsidRDefault="00D54A33" w:rsidP="00766AE3">
      <w:pPr>
        <w:spacing w:after="0" w:line="360" w:lineRule="auto"/>
        <w:rPr>
          <w:rFonts w:cs="Times New Roman"/>
          <w:b/>
          <w:szCs w:val="28"/>
        </w:rPr>
      </w:pPr>
    </w:p>
    <w:p w:rsidR="00541D39" w:rsidRPr="00766AE3" w:rsidRDefault="00D54A33" w:rsidP="00766AE3">
      <w:pPr>
        <w:spacing w:after="0" w:line="360" w:lineRule="auto"/>
        <w:rPr>
          <w:rFonts w:cs="Times New Roman"/>
          <w:b/>
          <w:szCs w:val="28"/>
        </w:rPr>
      </w:pPr>
      <w:r w:rsidRPr="00766AE3">
        <w:rPr>
          <w:rFonts w:cs="Times New Roman"/>
          <w:b/>
          <w:szCs w:val="28"/>
        </w:rPr>
        <w:t>1. Пояснительная записка.</w:t>
      </w:r>
    </w:p>
    <w:p w:rsidR="00D54A33" w:rsidRPr="002A68F1" w:rsidRDefault="00D54A33" w:rsidP="00766AE3">
      <w:pPr>
        <w:spacing w:after="0" w:line="360" w:lineRule="auto"/>
        <w:rPr>
          <w:rFonts w:cs="Times New Roman"/>
          <w:b/>
          <w:szCs w:val="28"/>
        </w:rPr>
      </w:pPr>
      <w:r w:rsidRPr="002A68F1">
        <w:rPr>
          <w:rFonts w:cs="Times New Roman"/>
          <w:b/>
          <w:szCs w:val="28"/>
        </w:rPr>
        <w:t>Актуальность:</w:t>
      </w:r>
    </w:p>
    <w:p w:rsidR="00D54A33" w:rsidRPr="00766AE3" w:rsidRDefault="00D54A33" w:rsidP="00766AE3">
      <w:pPr>
        <w:spacing w:after="0" w:line="360" w:lineRule="auto"/>
        <w:rPr>
          <w:rFonts w:cs="Times New Roman"/>
          <w:szCs w:val="28"/>
        </w:rPr>
      </w:pPr>
      <w:r w:rsidRPr="00766AE3">
        <w:rPr>
          <w:rFonts w:cs="Times New Roman"/>
          <w:szCs w:val="28"/>
        </w:rPr>
        <w:t xml:space="preserve">В возрасте 3–4 лет у детей активно формируется наглядно-образное мышление, речь и умение сравнивать предметы по признакам. Игра «Теремок» с элементами ТРИЗ (поиск общего признака между предметами) позволяет в доступной сказочной форме учить детей анализировать, находить сходство и доказывать свою мысль. Игра интегрирует образовательные области «Речевое развитие», «Познавательное развитие» и «Социально-коммуникативное развитие» в соответствии с ФГОС </w:t>
      </w:r>
      <w:proofErr w:type="gramStart"/>
      <w:r w:rsidRPr="00766AE3">
        <w:rPr>
          <w:rFonts w:cs="Times New Roman"/>
          <w:szCs w:val="28"/>
        </w:rPr>
        <w:t>ДО</w:t>
      </w:r>
      <w:proofErr w:type="gramEnd"/>
      <w:r w:rsidRPr="00766AE3">
        <w:rPr>
          <w:rFonts w:cs="Times New Roman"/>
          <w:szCs w:val="28"/>
        </w:rPr>
        <w:t>.</w:t>
      </w:r>
    </w:p>
    <w:p w:rsidR="00D54A33" w:rsidRPr="002A68F1" w:rsidRDefault="00D54A33" w:rsidP="00766AE3">
      <w:pPr>
        <w:spacing w:after="0" w:line="360" w:lineRule="auto"/>
        <w:rPr>
          <w:rFonts w:cs="Times New Roman"/>
          <w:b/>
          <w:szCs w:val="28"/>
        </w:rPr>
      </w:pPr>
      <w:r w:rsidRPr="002A68F1">
        <w:rPr>
          <w:rFonts w:cs="Times New Roman"/>
          <w:b/>
          <w:szCs w:val="28"/>
        </w:rPr>
        <w:t>Цель:</w:t>
      </w:r>
    </w:p>
    <w:p w:rsidR="00D54A33" w:rsidRPr="00766AE3" w:rsidRDefault="00D54A33" w:rsidP="00766AE3">
      <w:pPr>
        <w:spacing w:after="0" w:line="360" w:lineRule="auto"/>
        <w:rPr>
          <w:rFonts w:cs="Times New Roman"/>
          <w:szCs w:val="28"/>
        </w:rPr>
      </w:pPr>
      <w:r w:rsidRPr="00766AE3">
        <w:rPr>
          <w:rFonts w:cs="Times New Roman"/>
          <w:szCs w:val="28"/>
        </w:rPr>
        <w:t>Развитие аналитического мышления и связной речи детей младшего дошкольного возраста через поиск общего признака между предметами.</w:t>
      </w:r>
    </w:p>
    <w:p w:rsidR="00D54A33" w:rsidRPr="002A68F1" w:rsidRDefault="00D54A33" w:rsidP="00766AE3">
      <w:pPr>
        <w:spacing w:after="0" w:line="360" w:lineRule="auto"/>
        <w:rPr>
          <w:rFonts w:cs="Times New Roman"/>
          <w:b/>
          <w:szCs w:val="28"/>
        </w:rPr>
      </w:pPr>
      <w:r w:rsidRPr="002A68F1">
        <w:rPr>
          <w:rFonts w:cs="Times New Roman"/>
          <w:b/>
          <w:szCs w:val="28"/>
        </w:rPr>
        <w:t>Задачи:</w:t>
      </w:r>
    </w:p>
    <w:p w:rsidR="00D54A33" w:rsidRPr="00766AE3" w:rsidRDefault="00D54A33" w:rsidP="00766AE3">
      <w:pPr>
        <w:spacing w:after="0" w:line="360" w:lineRule="auto"/>
        <w:rPr>
          <w:rFonts w:cs="Times New Roman"/>
          <w:szCs w:val="28"/>
        </w:rPr>
      </w:pPr>
      <w:r w:rsidRPr="00766AE3">
        <w:rPr>
          <w:rFonts w:cs="Times New Roman"/>
          <w:szCs w:val="28"/>
        </w:rPr>
        <w:t>· Обучающая: учить находить общий признак (цвет, форма, размер) между двумя предметами и объяснять его словами.</w:t>
      </w:r>
    </w:p>
    <w:p w:rsidR="00D54A33" w:rsidRPr="00766AE3" w:rsidRDefault="00D54A33" w:rsidP="00766AE3">
      <w:pPr>
        <w:spacing w:after="0" w:line="360" w:lineRule="auto"/>
        <w:rPr>
          <w:rFonts w:cs="Times New Roman"/>
          <w:szCs w:val="28"/>
        </w:rPr>
      </w:pPr>
      <w:r w:rsidRPr="00766AE3">
        <w:rPr>
          <w:rFonts w:cs="Times New Roman"/>
          <w:szCs w:val="28"/>
        </w:rPr>
        <w:t>· Развивающая: развивать речь, внимание, умение сравнивать и делать простой вывод.</w:t>
      </w:r>
    </w:p>
    <w:p w:rsidR="00D54A33" w:rsidRPr="002A68F1" w:rsidRDefault="00D54A33" w:rsidP="00766AE3">
      <w:pPr>
        <w:spacing w:after="0" w:line="360" w:lineRule="auto"/>
        <w:rPr>
          <w:rFonts w:cs="Times New Roman"/>
          <w:szCs w:val="28"/>
        </w:rPr>
      </w:pPr>
      <w:r w:rsidRPr="00766AE3">
        <w:rPr>
          <w:rFonts w:cs="Times New Roman"/>
          <w:szCs w:val="28"/>
        </w:rPr>
        <w:t xml:space="preserve">· </w:t>
      </w:r>
      <w:proofErr w:type="gramStart"/>
      <w:r w:rsidRPr="00766AE3">
        <w:rPr>
          <w:rFonts w:cs="Times New Roman"/>
          <w:szCs w:val="28"/>
        </w:rPr>
        <w:t>Воспитательная</w:t>
      </w:r>
      <w:proofErr w:type="gramEnd"/>
      <w:r w:rsidRPr="00766AE3">
        <w:rPr>
          <w:rFonts w:cs="Times New Roman"/>
          <w:szCs w:val="28"/>
        </w:rPr>
        <w:t>: воспитывать интерес к совместной игре, умение слушать товарища и не перебивать.</w:t>
      </w:r>
    </w:p>
    <w:p w:rsidR="00D54A33" w:rsidRPr="00766AE3" w:rsidRDefault="00D54A33" w:rsidP="00766AE3">
      <w:pPr>
        <w:spacing w:after="0" w:line="360" w:lineRule="auto"/>
        <w:rPr>
          <w:rFonts w:cs="Times New Roman"/>
          <w:szCs w:val="28"/>
        </w:rPr>
      </w:pPr>
      <w:r w:rsidRPr="002A68F1">
        <w:rPr>
          <w:rFonts w:cs="Times New Roman"/>
          <w:b/>
          <w:szCs w:val="28"/>
        </w:rPr>
        <w:t>Интеграция образовательных областей</w:t>
      </w:r>
      <w:r w:rsidRPr="00766AE3">
        <w:rPr>
          <w:rFonts w:cs="Times New Roman"/>
          <w:szCs w:val="28"/>
        </w:rPr>
        <w:t>: речевое развитие, познавательное развитие, социально-коммуникативное развитие.</w:t>
      </w:r>
    </w:p>
    <w:p w:rsidR="00D54A33" w:rsidRPr="00766AE3" w:rsidRDefault="00D54A33" w:rsidP="00766AE3">
      <w:pPr>
        <w:spacing w:after="0" w:line="360" w:lineRule="auto"/>
        <w:rPr>
          <w:rFonts w:cs="Times New Roman"/>
          <w:szCs w:val="28"/>
        </w:rPr>
      </w:pPr>
    </w:p>
    <w:p w:rsidR="00D54A33" w:rsidRPr="00766AE3" w:rsidRDefault="00D54A33" w:rsidP="00766AE3">
      <w:pPr>
        <w:spacing w:after="0" w:line="360" w:lineRule="auto"/>
        <w:rPr>
          <w:rFonts w:cs="Times New Roman"/>
          <w:b/>
          <w:szCs w:val="28"/>
        </w:rPr>
      </w:pPr>
      <w:r w:rsidRPr="00766AE3">
        <w:rPr>
          <w:rFonts w:cs="Times New Roman"/>
          <w:b/>
          <w:szCs w:val="28"/>
        </w:rPr>
        <w:t>2. Дидактическая задача (для воспитателя)</w:t>
      </w:r>
    </w:p>
    <w:p w:rsidR="00D54A33" w:rsidRPr="00766AE3" w:rsidRDefault="00D54A33" w:rsidP="00766AE3">
      <w:pPr>
        <w:spacing w:after="0" w:line="360" w:lineRule="auto"/>
        <w:rPr>
          <w:rFonts w:cs="Times New Roman"/>
          <w:szCs w:val="28"/>
        </w:rPr>
      </w:pPr>
      <w:r w:rsidRPr="00766AE3">
        <w:rPr>
          <w:rFonts w:cs="Times New Roman"/>
          <w:szCs w:val="28"/>
        </w:rPr>
        <w:t>Формировать у детей умение выделять и называть общий признак предметов (цвет, форма, размер), активизировать словарь прилагательных.</w:t>
      </w:r>
    </w:p>
    <w:p w:rsidR="00D54A33" w:rsidRPr="00766AE3" w:rsidRDefault="00D54A33" w:rsidP="00766AE3">
      <w:pPr>
        <w:spacing w:after="0" w:line="360" w:lineRule="auto"/>
        <w:rPr>
          <w:rFonts w:cs="Times New Roman"/>
          <w:b/>
          <w:szCs w:val="28"/>
        </w:rPr>
      </w:pPr>
      <w:r w:rsidRPr="00766AE3">
        <w:rPr>
          <w:rFonts w:cs="Times New Roman"/>
          <w:b/>
          <w:szCs w:val="28"/>
        </w:rPr>
        <w:t>3. Игровая задача (для детей)</w:t>
      </w:r>
    </w:p>
    <w:p w:rsidR="00D54A33" w:rsidRPr="00766AE3" w:rsidRDefault="00D54A33" w:rsidP="00766AE3">
      <w:pPr>
        <w:spacing w:after="0" w:line="360" w:lineRule="auto"/>
        <w:rPr>
          <w:rFonts w:cs="Times New Roman"/>
          <w:szCs w:val="28"/>
        </w:rPr>
      </w:pPr>
      <w:r w:rsidRPr="00766AE3">
        <w:rPr>
          <w:rFonts w:cs="Times New Roman"/>
          <w:szCs w:val="28"/>
        </w:rPr>
        <w:t xml:space="preserve">«Помоги зверям попасть в теремок — скажи, чем твой предмет похож </w:t>
      </w:r>
      <w:proofErr w:type="gramStart"/>
      <w:r w:rsidRPr="00766AE3">
        <w:rPr>
          <w:rFonts w:cs="Times New Roman"/>
          <w:szCs w:val="28"/>
        </w:rPr>
        <w:t>на</w:t>
      </w:r>
      <w:proofErr w:type="gramEnd"/>
      <w:r w:rsidRPr="00766AE3">
        <w:rPr>
          <w:rFonts w:cs="Times New Roman"/>
          <w:szCs w:val="28"/>
        </w:rPr>
        <w:t xml:space="preserve"> мой».</w:t>
      </w:r>
    </w:p>
    <w:p w:rsidR="00D54A33" w:rsidRPr="00766AE3" w:rsidRDefault="00D54A33" w:rsidP="00766AE3">
      <w:pPr>
        <w:spacing w:after="0" w:line="360" w:lineRule="auto"/>
        <w:rPr>
          <w:rFonts w:cs="Times New Roman"/>
          <w:b/>
          <w:szCs w:val="28"/>
        </w:rPr>
      </w:pPr>
      <w:r w:rsidRPr="00766AE3">
        <w:rPr>
          <w:rFonts w:cs="Times New Roman"/>
          <w:b/>
          <w:szCs w:val="28"/>
        </w:rPr>
        <w:lastRenderedPageBreak/>
        <w:t>4. Правила игры</w:t>
      </w:r>
    </w:p>
    <w:p w:rsidR="00D54A33" w:rsidRPr="00766AE3" w:rsidRDefault="00D54A33" w:rsidP="00766AE3">
      <w:pPr>
        <w:spacing w:after="0" w:line="360" w:lineRule="auto"/>
        <w:rPr>
          <w:rFonts w:cs="Times New Roman"/>
          <w:szCs w:val="28"/>
        </w:rPr>
      </w:pPr>
      <w:r w:rsidRPr="00766AE3">
        <w:rPr>
          <w:rFonts w:cs="Times New Roman"/>
          <w:szCs w:val="28"/>
        </w:rPr>
        <w:t>1. В теремок попадает только тот, кто назовёт общий признак своего предмета и предмета ведущего.</w:t>
      </w:r>
    </w:p>
    <w:p w:rsidR="00D54A33" w:rsidRPr="00766AE3" w:rsidRDefault="00D54A33" w:rsidP="00766AE3">
      <w:pPr>
        <w:spacing w:after="0" w:line="360" w:lineRule="auto"/>
        <w:rPr>
          <w:rFonts w:cs="Times New Roman"/>
          <w:szCs w:val="28"/>
        </w:rPr>
      </w:pPr>
      <w:r w:rsidRPr="00766AE3">
        <w:rPr>
          <w:rFonts w:cs="Times New Roman"/>
          <w:szCs w:val="28"/>
        </w:rPr>
        <w:t>2. Ответы не повторяются.</w:t>
      </w:r>
    </w:p>
    <w:p w:rsidR="00D54A33" w:rsidRPr="00766AE3" w:rsidRDefault="00D54A33" w:rsidP="00766AE3">
      <w:pPr>
        <w:spacing w:after="0" w:line="360" w:lineRule="auto"/>
        <w:rPr>
          <w:rFonts w:cs="Times New Roman"/>
          <w:szCs w:val="28"/>
        </w:rPr>
      </w:pPr>
      <w:r w:rsidRPr="00766AE3">
        <w:rPr>
          <w:rFonts w:cs="Times New Roman"/>
          <w:szCs w:val="28"/>
        </w:rPr>
        <w:t>3. Принимается любой правильный ответ, даже если признак неожиданный (например, «оба мягкие», «оба есть в группе»).</w:t>
      </w:r>
    </w:p>
    <w:p w:rsidR="00D54A33" w:rsidRPr="00766AE3" w:rsidRDefault="00D54A33" w:rsidP="00766AE3">
      <w:pPr>
        <w:spacing w:after="0" w:line="360" w:lineRule="auto"/>
        <w:rPr>
          <w:rFonts w:cs="Times New Roman"/>
          <w:szCs w:val="28"/>
        </w:rPr>
      </w:pPr>
      <w:r w:rsidRPr="00766AE3">
        <w:rPr>
          <w:rFonts w:cs="Times New Roman"/>
          <w:szCs w:val="28"/>
        </w:rPr>
        <w:t>4. Не перебивать друг друга.</w:t>
      </w:r>
    </w:p>
    <w:p w:rsidR="00D54A33" w:rsidRPr="00766AE3" w:rsidRDefault="00D54A33" w:rsidP="00766AE3">
      <w:pPr>
        <w:spacing w:after="0" w:line="360" w:lineRule="auto"/>
        <w:rPr>
          <w:rFonts w:cs="Times New Roman"/>
          <w:szCs w:val="28"/>
        </w:rPr>
      </w:pPr>
    </w:p>
    <w:p w:rsidR="00D54A33" w:rsidRPr="00766AE3" w:rsidRDefault="00D54A33" w:rsidP="00766AE3">
      <w:pPr>
        <w:spacing w:after="0" w:line="360" w:lineRule="auto"/>
        <w:rPr>
          <w:rFonts w:cs="Times New Roman"/>
          <w:b/>
          <w:szCs w:val="28"/>
        </w:rPr>
      </w:pPr>
      <w:r w:rsidRPr="00766AE3">
        <w:rPr>
          <w:rFonts w:cs="Times New Roman"/>
          <w:b/>
          <w:szCs w:val="28"/>
        </w:rPr>
        <w:t>5. Оборудование и материалы</w:t>
      </w:r>
    </w:p>
    <w:p w:rsidR="00D54A33" w:rsidRPr="00766AE3" w:rsidRDefault="00D54A33" w:rsidP="00766AE3">
      <w:pPr>
        <w:spacing w:after="0" w:line="360" w:lineRule="auto"/>
        <w:rPr>
          <w:rFonts w:cs="Times New Roman"/>
          <w:szCs w:val="28"/>
        </w:rPr>
      </w:pPr>
      <w:r w:rsidRPr="00766AE3">
        <w:rPr>
          <w:rFonts w:cs="Times New Roman"/>
          <w:szCs w:val="28"/>
        </w:rPr>
        <w:t>· Макет или изображение теремка</w:t>
      </w:r>
    </w:p>
    <w:p w:rsidR="00D54A33" w:rsidRPr="00766AE3" w:rsidRDefault="00D54A33" w:rsidP="00766AE3">
      <w:pPr>
        <w:spacing w:after="0" w:line="360" w:lineRule="auto"/>
        <w:rPr>
          <w:rFonts w:cs="Times New Roman"/>
          <w:szCs w:val="28"/>
        </w:rPr>
      </w:pPr>
      <w:r w:rsidRPr="00766AE3">
        <w:rPr>
          <w:rFonts w:cs="Times New Roman"/>
          <w:szCs w:val="28"/>
        </w:rPr>
        <w:t>· Игрушка-ведущий (Мышка, Медведь или любой персонаж)</w:t>
      </w:r>
    </w:p>
    <w:p w:rsidR="00D54A33" w:rsidRPr="00766AE3" w:rsidRDefault="00D54A33" w:rsidP="00766AE3">
      <w:pPr>
        <w:spacing w:after="0" w:line="360" w:lineRule="auto"/>
        <w:rPr>
          <w:rFonts w:cs="Times New Roman"/>
          <w:szCs w:val="28"/>
        </w:rPr>
      </w:pPr>
      <w:proofErr w:type="gramStart"/>
      <w:r w:rsidRPr="00766AE3">
        <w:rPr>
          <w:rFonts w:cs="Times New Roman"/>
          <w:szCs w:val="28"/>
        </w:rPr>
        <w:t>· Набор предметных картинок (10–12 шт.): мяч, солнце, яблоко, кубик, пирамидка, лист, облако, тарелка, шарф, ложка и т.п.</w:t>
      </w:r>
      <w:proofErr w:type="gramEnd"/>
    </w:p>
    <w:p w:rsidR="00D54A33" w:rsidRPr="00766AE3" w:rsidRDefault="00D54A33" w:rsidP="00766AE3">
      <w:pPr>
        <w:spacing w:after="0" w:line="360" w:lineRule="auto"/>
        <w:rPr>
          <w:rFonts w:cs="Times New Roman"/>
          <w:szCs w:val="28"/>
        </w:rPr>
      </w:pPr>
      <w:r w:rsidRPr="00766AE3">
        <w:rPr>
          <w:rFonts w:cs="Times New Roman"/>
          <w:szCs w:val="28"/>
        </w:rPr>
        <w:t>· Магнитно-маркерная доска или мольберт (по желанию)</w:t>
      </w:r>
    </w:p>
    <w:p w:rsidR="00D54A33" w:rsidRPr="00766AE3" w:rsidRDefault="00D54A33" w:rsidP="00766AE3">
      <w:pPr>
        <w:spacing w:after="0" w:line="360" w:lineRule="auto"/>
        <w:rPr>
          <w:rFonts w:cs="Times New Roman"/>
          <w:szCs w:val="28"/>
        </w:rPr>
      </w:pPr>
    </w:p>
    <w:p w:rsidR="00D54A33" w:rsidRPr="002A68F1" w:rsidRDefault="00D54A33" w:rsidP="00766AE3">
      <w:pPr>
        <w:spacing w:after="0" w:line="360" w:lineRule="auto"/>
        <w:rPr>
          <w:rFonts w:cs="Times New Roman"/>
          <w:b/>
          <w:szCs w:val="28"/>
        </w:rPr>
      </w:pPr>
      <w:r w:rsidRPr="00766AE3">
        <w:rPr>
          <w:rFonts w:cs="Times New Roman"/>
          <w:b/>
          <w:szCs w:val="28"/>
        </w:rPr>
        <w:t>6. Ход игры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259"/>
        <w:gridCol w:w="2347"/>
        <w:gridCol w:w="2165"/>
        <w:gridCol w:w="2126"/>
      </w:tblGrid>
      <w:tr w:rsidR="00541D39" w:rsidRPr="00766AE3" w:rsidTr="00541D39">
        <w:tc>
          <w:tcPr>
            <w:tcW w:w="2259" w:type="dxa"/>
          </w:tcPr>
          <w:p w:rsidR="00541D39" w:rsidRPr="00766AE3" w:rsidRDefault="00541D39" w:rsidP="00766AE3">
            <w:pPr>
              <w:spacing w:line="360" w:lineRule="auto"/>
              <w:rPr>
                <w:rFonts w:cs="Times New Roman"/>
                <w:szCs w:val="28"/>
              </w:rPr>
            </w:pPr>
            <w:r w:rsidRPr="00766AE3">
              <w:rPr>
                <w:rFonts w:cs="Times New Roman"/>
                <w:szCs w:val="28"/>
              </w:rPr>
              <w:t xml:space="preserve">Этап </w:t>
            </w:r>
          </w:p>
        </w:tc>
        <w:tc>
          <w:tcPr>
            <w:tcW w:w="2347" w:type="dxa"/>
          </w:tcPr>
          <w:p w:rsidR="00541D39" w:rsidRPr="00766AE3" w:rsidRDefault="00541D39" w:rsidP="00766AE3">
            <w:pPr>
              <w:spacing w:line="360" w:lineRule="auto"/>
              <w:rPr>
                <w:rFonts w:cs="Times New Roman"/>
                <w:szCs w:val="28"/>
              </w:rPr>
            </w:pPr>
            <w:r w:rsidRPr="00766AE3">
              <w:rPr>
                <w:rFonts w:cs="Times New Roman"/>
                <w:szCs w:val="28"/>
              </w:rPr>
              <w:t>Действия воспитателя</w:t>
            </w:r>
          </w:p>
        </w:tc>
        <w:tc>
          <w:tcPr>
            <w:tcW w:w="2165" w:type="dxa"/>
          </w:tcPr>
          <w:p w:rsidR="00541D39" w:rsidRPr="00766AE3" w:rsidRDefault="00541D39" w:rsidP="00766AE3">
            <w:pPr>
              <w:spacing w:line="360" w:lineRule="auto"/>
              <w:rPr>
                <w:rFonts w:cs="Times New Roman"/>
                <w:szCs w:val="28"/>
              </w:rPr>
            </w:pPr>
            <w:r w:rsidRPr="00766AE3">
              <w:rPr>
                <w:rFonts w:cs="Times New Roman"/>
                <w:szCs w:val="28"/>
              </w:rPr>
              <w:t>Действия детей</w:t>
            </w:r>
          </w:p>
        </w:tc>
        <w:tc>
          <w:tcPr>
            <w:tcW w:w="2126" w:type="dxa"/>
          </w:tcPr>
          <w:p w:rsidR="00541D39" w:rsidRPr="00766AE3" w:rsidRDefault="00541D39" w:rsidP="00766AE3">
            <w:pPr>
              <w:spacing w:line="360" w:lineRule="auto"/>
              <w:rPr>
                <w:rFonts w:cs="Times New Roman"/>
                <w:szCs w:val="28"/>
              </w:rPr>
            </w:pPr>
            <w:r w:rsidRPr="00766AE3">
              <w:rPr>
                <w:rFonts w:cs="Times New Roman"/>
                <w:szCs w:val="28"/>
              </w:rPr>
              <w:t>Примечание</w:t>
            </w:r>
          </w:p>
        </w:tc>
      </w:tr>
      <w:tr w:rsidR="00541D39" w:rsidRPr="00766AE3" w:rsidTr="00541D39">
        <w:tc>
          <w:tcPr>
            <w:tcW w:w="2259" w:type="dxa"/>
          </w:tcPr>
          <w:p w:rsidR="00541D39" w:rsidRPr="00766AE3" w:rsidRDefault="00541D39" w:rsidP="00766AE3">
            <w:pPr>
              <w:spacing w:line="360" w:lineRule="auto"/>
              <w:rPr>
                <w:rFonts w:cs="Times New Roman"/>
                <w:szCs w:val="28"/>
              </w:rPr>
            </w:pPr>
            <w:r w:rsidRPr="00766AE3">
              <w:rPr>
                <w:rFonts w:cs="Times New Roman"/>
                <w:szCs w:val="28"/>
              </w:rPr>
              <w:t xml:space="preserve"> Вводный </w:t>
            </w:r>
          </w:p>
        </w:tc>
        <w:tc>
          <w:tcPr>
            <w:tcW w:w="2347" w:type="dxa"/>
          </w:tcPr>
          <w:p w:rsidR="00541D39" w:rsidRPr="00766AE3" w:rsidRDefault="00541D39" w:rsidP="00766AE3">
            <w:pPr>
              <w:spacing w:line="360" w:lineRule="auto"/>
              <w:rPr>
                <w:rFonts w:cs="Times New Roman"/>
                <w:szCs w:val="28"/>
              </w:rPr>
            </w:pPr>
            <w:r w:rsidRPr="00766AE3">
              <w:rPr>
                <w:rFonts w:cs="Times New Roman"/>
                <w:szCs w:val="28"/>
              </w:rPr>
              <w:t xml:space="preserve">Показывает теремок и игрушку-ведущего, создаёт проблемную ситуацию: «Звери хотят в теремок, но пускают только тех, чей предмет </w:t>
            </w:r>
            <w:r w:rsidRPr="00766AE3">
              <w:rPr>
                <w:rFonts w:cs="Times New Roman"/>
                <w:szCs w:val="28"/>
              </w:rPr>
              <w:lastRenderedPageBreak/>
              <w:t xml:space="preserve">похож </w:t>
            </w:r>
            <w:proofErr w:type="gramStart"/>
            <w:r w:rsidRPr="00766AE3">
              <w:rPr>
                <w:rFonts w:cs="Times New Roman"/>
                <w:szCs w:val="28"/>
              </w:rPr>
              <w:t>на</w:t>
            </w:r>
            <w:proofErr w:type="gramEnd"/>
            <w:r w:rsidRPr="00766AE3">
              <w:rPr>
                <w:rFonts w:cs="Times New Roman"/>
                <w:szCs w:val="28"/>
              </w:rPr>
              <w:t xml:space="preserve"> мой»</w:t>
            </w:r>
          </w:p>
        </w:tc>
        <w:tc>
          <w:tcPr>
            <w:tcW w:w="2165" w:type="dxa"/>
          </w:tcPr>
          <w:p w:rsidR="00541D39" w:rsidRPr="00766AE3" w:rsidRDefault="00541D39" w:rsidP="00766AE3">
            <w:pPr>
              <w:spacing w:line="360" w:lineRule="auto"/>
              <w:rPr>
                <w:rFonts w:cs="Times New Roman"/>
                <w:szCs w:val="28"/>
              </w:rPr>
            </w:pPr>
            <w:r w:rsidRPr="00766AE3">
              <w:rPr>
                <w:rFonts w:cs="Times New Roman"/>
                <w:szCs w:val="28"/>
              </w:rPr>
              <w:lastRenderedPageBreak/>
              <w:t>Слушают, рассматривают</w:t>
            </w:r>
          </w:p>
        </w:tc>
        <w:tc>
          <w:tcPr>
            <w:tcW w:w="2126" w:type="dxa"/>
          </w:tcPr>
          <w:p w:rsidR="00541D39" w:rsidRPr="00766AE3" w:rsidRDefault="00541D39" w:rsidP="00766AE3">
            <w:pPr>
              <w:spacing w:line="360" w:lineRule="auto"/>
              <w:rPr>
                <w:rFonts w:cs="Times New Roman"/>
                <w:szCs w:val="28"/>
              </w:rPr>
            </w:pPr>
            <w:r w:rsidRPr="00766AE3">
              <w:rPr>
                <w:rFonts w:cs="Times New Roman"/>
                <w:szCs w:val="28"/>
              </w:rPr>
              <w:t>1–2 мин</w:t>
            </w:r>
          </w:p>
        </w:tc>
      </w:tr>
      <w:tr w:rsidR="00541D39" w:rsidRPr="00766AE3" w:rsidTr="00541D39">
        <w:tc>
          <w:tcPr>
            <w:tcW w:w="2259" w:type="dxa"/>
          </w:tcPr>
          <w:p w:rsidR="00541D39" w:rsidRPr="00766AE3" w:rsidRDefault="00541D39" w:rsidP="00766AE3">
            <w:pPr>
              <w:spacing w:line="360" w:lineRule="auto"/>
              <w:rPr>
                <w:rFonts w:cs="Times New Roman"/>
                <w:szCs w:val="28"/>
              </w:rPr>
            </w:pPr>
            <w:r w:rsidRPr="00766AE3">
              <w:rPr>
                <w:rFonts w:cs="Times New Roman"/>
                <w:szCs w:val="28"/>
              </w:rPr>
              <w:lastRenderedPageBreak/>
              <w:t xml:space="preserve"> Основной </w:t>
            </w:r>
          </w:p>
        </w:tc>
        <w:tc>
          <w:tcPr>
            <w:tcW w:w="2347" w:type="dxa"/>
          </w:tcPr>
          <w:p w:rsidR="00541D39" w:rsidRPr="00766AE3" w:rsidRDefault="00541D39" w:rsidP="00766AE3">
            <w:pPr>
              <w:spacing w:line="360" w:lineRule="auto"/>
              <w:rPr>
                <w:rFonts w:cs="Times New Roman"/>
                <w:szCs w:val="28"/>
              </w:rPr>
            </w:pPr>
            <w:r w:rsidRPr="00766AE3">
              <w:rPr>
                <w:rFonts w:cs="Times New Roman"/>
                <w:szCs w:val="28"/>
              </w:rPr>
              <w:t xml:space="preserve">Показывает свою картинку (например, мяч), задаёт вопрос: «Чем твой предмет похож </w:t>
            </w:r>
            <w:proofErr w:type="gramStart"/>
            <w:r w:rsidRPr="00766AE3">
              <w:rPr>
                <w:rFonts w:cs="Times New Roman"/>
                <w:szCs w:val="28"/>
              </w:rPr>
              <w:t>на</w:t>
            </w:r>
            <w:proofErr w:type="gramEnd"/>
            <w:r w:rsidRPr="00766AE3">
              <w:rPr>
                <w:rFonts w:cs="Times New Roman"/>
                <w:szCs w:val="28"/>
              </w:rPr>
              <w:t xml:space="preserve"> мой?»</w:t>
            </w:r>
          </w:p>
        </w:tc>
        <w:tc>
          <w:tcPr>
            <w:tcW w:w="2165" w:type="dxa"/>
          </w:tcPr>
          <w:p w:rsidR="00541D39" w:rsidRPr="00766AE3" w:rsidRDefault="00541D39" w:rsidP="00766AE3">
            <w:pPr>
              <w:spacing w:line="360" w:lineRule="auto"/>
              <w:rPr>
                <w:rFonts w:cs="Times New Roman"/>
                <w:szCs w:val="28"/>
              </w:rPr>
            </w:pPr>
            <w:r w:rsidRPr="00766AE3">
              <w:rPr>
                <w:rFonts w:cs="Times New Roman"/>
                <w:szCs w:val="28"/>
              </w:rPr>
              <w:t>По очереди выбирают картинку, называют признак: «Мой мяч круглый, и солнце круглое»</w:t>
            </w:r>
          </w:p>
        </w:tc>
        <w:tc>
          <w:tcPr>
            <w:tcW w:w="2126" w:type="dxa"/>
          </w:tcPr>
          <w:p w:rsidR="00541D39" w:rsidRPr="00766AE3" w:rsidRDefault="00541D39" w:rsidP="00766AE3">
            <w:pPr>
              <w:spacing w:line="360" w:lineRule="auto"/>
              <w:rPr>
                <w:rFonts w:cs="Times New Roman"/>
                <w:szCs w:val="28"/>
              </w:rPr>
            </w:pPr>
            <w:r w:rsidRPr="00766AE3">
              <w:rPr>
                <w:rFonts w:cs="Times New Roman"/>
                <w:szCs w:val="28"/>
              </w:rPr>
              <w:t>5–7 мин</w:t>
            </w:r>
          </w:p>
        </w:tc>
      </w:tr>
      <w:tr w:rsidR="00541D39" w:rsidRPr="00766AE3" w:rsidTr="00541D39">
        <w:tc>
          <w:tcPr>
            <w:tcW w:w="2259" w:type="dxa"/>
          </w:tcPr>
          <w:p w:rsidR="00541D39" w:rsidRPr="00766AE3" w:rsidRDefault="00541D39" w:rsidP="00766AE3">
            <w:pPr>
              <w:spacing w:line="360" w:lineRule="auto"/>
              <w:rPr>
                <w:rFonts w:cs="Times New Roman"/>
                <w:szCs w:val="28"/>
              </w:rPr>
            </w:pPr>
            <w:r w:rsidRPr="00766AE3">
              <w:rPr>
                <w:rFonts w:cs="Times New Roman"/>
                <w:szCs w:val="28"/>
              </w:rPr>
              <w:t xml:space="preserve">Заключительный </w:t>
            </w:r>
          </w:p>
        </w:tc>
        <w:tc>
          <w:tcPr>
            <w:tcW w:w="2347" w:type="dxa"/>
          </w:tcPr>
          <w:p w:rsidR="00541D39" w:rsidRPr="00766AE3" w:rsidRDefault="00541D39" w:rsidP="00766AE3">
            <w:pPr>
              <w:spacing w:line="360" w:lineRule="auto"/>
              <w:rPr>
                <w:rFonts w:cs="Times New Roman"/>
                <w:szCs w:val="28"/>
              </w:rPr>
            </w:pPr>
            <w:r w:rsidRPr="00766AE3">
              <w:rPr>
                <w:rFonts w:cs="Times New Roman"/>
                <w:szCs w:val="28"/>
              </w:rPr>
              <w:t>Подводит итог: «Все звери в теремке, потому что нашли, чем похожи их предметы»</w:t>
            </w:r>
          </w:p>
        </w:tc>
        <w:tc>
          <w:tcPr>
            <w:tcW w:w="2165" w:type="dxa"/>
          </w:tcPr>
          <w:p w:rsidR="00541D39" w:rsidRPr="00766AE3" w:rsidRDefault="00541D39" w:rsidP="00766AE3">
            <w:pPr>
              <w:spacing w:line="360" w:lineRule="auto"/>
              <w:rPr>
                <w:rFonts w:cs="Times New Roman"/>
                <w:szCs w:val="28"/>
              </w:rPr>
            </w:pPr>
            <w:r w:rsidRPr="00766AE3">
              <w:rPr>
                <w:rFonts w:cs="Times New Roman"/>
                <w:szCs w:val="28"/>
              </w:rPr>
              <w:t>Делятся впечатлениями, называют понравившиеся признаки</w:t>
            </w:r>
          </w:p>
        </w:tc>
        <w:tc>
          <w:tcPr>
            <w:tcW w:w="2126" w:type="dxa"/>
          </w:tcPr>
          <w:p w:rsidR="00541D39" w:rsidRPr="00766AE3" w:rsidRDefault="00541D39" w:rsidP="00766AE3">
            <w:pPr>
              <w:spacing w:line="360" w:lineRule="auto"/>
              <w:rPr>
                <w:rFonts w:cs="Times New Roman"/>
                <w:szCs w:val="28"/>
              </w:rPr>
            </w:pPr>
            <w:r w:rsidRPr="00766AE3">
              <w:rPr>
                <w:rFonts w:cs="Times New Roman"/>
                <w:szCs w:val="28"/>
              </w:rPr>
              <w:t>1–2 мин</w:t>
            </w:r>
          </w:p>
        </w:tc>
      </w:tr>
    </w:tbl>
    <w:p w:rsidR="00D54A33" w:rsidRPr="00766AE3" w:rsidRDefault="00D54A33" w:rsidP="00766AE3">
      <w:pPr>
        <w:spacing w:after="0" w:line="360" w:lineRule="auto"/>
        <w:rPr>
          <w:rFonts w:cs="Times New Roman"/>
          <w:szCs w:val="28"/>
        </w:rPr>
      </w:pPr>
    </w:p>
    <w:p w:rsidR="00D54A33" w:rsidRPr="00766AE3" w:rsidRDefault="00AB2E93" w:rsidP="00766AE3">
      <w:pPr>
        <w:spacing w:after="0" w:line="360" w:lineRule="auto"/>
        <w:rPr>
          <w:rFonts w:cs="Times New Roman"/>
          <w:b/>
          <w:szCs w:val="28"/>
        </w:rPr>
      </w:pPr>
      <w:r w:rsidRPr="00766AE3">
        <w:rPr>
          <w:rFonts w:cs="Times New Roman"/>
          <w:b/>
          <w:szCs w:val="28"/>
        </w:rPr>
        <w:t>7. Методические рекомендации</w:t>
      </w:r>
    </w:p>
    <w:p w:rsidR="00D54A33" w:rsidRPr="00766AE3" w:rsidRDefault="00D54A33" w:rsidP="00766AE3">
      <w:pPr>
        <w:spacing w:after="0" w:line="360" w:lineRule="auto"/>
        <w:rPr>
          <w:rFonts w:cs="Times New Roman"/>
          <w:szCs w:val="28"/>
        </w:rPr>
      </w:pPr>
      <w:r w:rsidRPr="00766AE3">
        <w:rPr>
          <w:rFonts w:cs="Times New Roman"/>
          <w:szCs w:val="28"/>
        </w:rPr>
        <w:t>· На первом этапе ведущим обязательно является взрослый.</w:t>
      </w:r>
    </w:p>
    <w:p w:rsidR="00D54A33" w:rsidRPr="00766AE3" w:rsidRDefault="00D54A33" w:rsidP="00766AE3">
      <w:pPr>
        <w:spacing w:after="0" w:line="360" w:lineRule="auto"/>
        <w:rPr>
          <w:rFonts w:cs="Times New Roman"/>
          <w:szCs w:val="28"/>
        </w:rPr>
      </w:pPr>
      <w:r w:rsidRPr="00766AE3">
        <w:rPr>
          <w:rFonts w:cs="Times New Roman"/>
          <w:szCs w:val="28"/>
        </w:rPr>
        <w:t>· Если ребёнок затрудняется, воспитатель задаёт наводящий вопрос: «Посмотри, какого цвета твой предмет? А мой?»</w:t>
      </w:r>
    </w:p>
    <w:p w:rsidR="00D54A33" w:rsidRPr="00766AE3" w:rsidRDefault="00D54A33" w:rsidP="00766AE3">
      <w:pPr>
        <w:spacing w:after="0" w:line="360" w:lineRule="auto"/>
        <w:rPr>
          <w:rFonts w:cs="Times New Roman"/>
          <w:szCs w:val="28"/>
        </w:rPr>
      </w:pPr>
      <w:r w:rsidRPr="00766AE3">
        <w:rPr>
          <w:rFonts w:cs="Times New Roman"/>
          <w:szCs w:val="28"/>
        </w:rPr>
        <w:t>· Начинать лучше с одного признака (цвет), постепенно добавляя форму и размер.</w:t>
      </w:r>
    </w:p>
    <w:p w:rsidR="00D54A33" w:rsidRPr="00766AE3" w:rsidRDefault="00D54A33" w:rsidP="00766AE3">
      <w:pPr>
        <w:spacing w:after="0" w:line="360" w:lineRule="auto"/>
        <w:rPr>
          <w:rFonts w:cs="Times New Roman"/>
          <w:szCs w:val="28"/>
        </w:rPr>
      </w:pPr>
      <w:r w:rsidRPr="00766AE3">
        <w:rPr>
          <w:rFonts w:cs="Times New Roman"/>
          <w:szCs w:val="28"/>
        </w:rPr>
        <w:t>· Игру рекомендуется повторять 3–4 раза с разными наборами</w:t>
      </w:r>
    </w:p>
    <w:p w:rsidR="00D54A33" w:rsidRPr="00766AE3" w:rsidRDefault="00D54A33" w:rsidP="00766AE3">
      <w:pPr>
        <w:spacing w:after="0" w:line="360" w:lineRule="auto"/>
        <w:rPr>
          <w:rFonts w:cs="Times New Roman"/>
          <w:szCs w:val="28"/>
        </w:rPr>
      </w:pPr>
      <w:r w:rsidRPr="00766AE3">
        <w:rPr>
          <w:rFonts w:cs="Times New Roman"/>
          <w:szCs w:val="28"/>
        </w:rPr>
        <w:t>картинок.</w:t>
      </w:r>
    </w:p>
    <w:p w:rsidR="00D54A33" w:rsidRPr="00766AE3" w:rsidRDefault="00D54A33" w:rsidP="00766AE3">
      <w:pPr>
        <w:spacing w:after="0" w:line="360" w:lineRule="auto"/>
        <w:rPr>
          <w:rFonts w:cs="Times New Roman"/>
          <w:szCs w:val="28"/>
        </w:rPr>
      </w:pPr>
      <w:r w:rsidRPr="00766AE3">
        <w:rPr>
          <w:rFonts w:cs="Times New Roman"/>
          <w:szCs w:val="28"/>
        </w:rPr>
        <w:t>· Продолжительность игры для второй младшей группы — не более 10 минут.</w:t>
      </w:r>
    </w:p>
    <w:p w:rsidR="00D54A33" w:rsidRPr="00766AE3" w:rsidRDefault="00D54A33" w:rsidP="00766AE3">
      <w:pPr>
        <w:spacing w:after="0" w:line="360" w:lineRule="auto"/>
        <w:rPr>
          <w:rFonts w:cs="Times New Roman"/>
          <w:szCs w:val="28"/>
        </w:rPr>
      </w:pPr>
    </w:p>
    <w:p w:rsidR="00D54A33" w:rsidRPr="00766AE3" w:rsidRDefault="00AB2E93" w:rsidP="00766AE3">
      <w:pPr>
        <w:spacing w:after="0" w:line="360" w:lineRule="auto"/>
        <w:rPr>
          <w:rFonts w:cs="Times New Roman"/>
          <w:b/>
          <w:szCs w:val="28"/>
        </w:rPr>
      </w:pPr>
      <w:r w:rsidRPr="00766AE3">
        <w:rPr>
          <w:rFonts w:cs="Times New Roman"/>
          <w:b/>
          <w:szCs w:val="28"/>
        </w:rPr>
        <w:t>8. Ожидаемый результат</w:t>
      </w:r>
    </w:p>
    <w:p w:rsidR="00D54A33" w:rsidRPr="00766AE3" w:rsidRDefault="00D54A33" w:rsidP="00766AE3">
      <w:pPr>
        <w:spacing w:after="0" w:line="360" w:lineRule="auto"/>
        <w:rPr>
          <w:rFonts w:cs="Times New Roman"/>
          <w:szCs w:val="28"/>
        </w:rPr>
      </w:pPr>
      <w:r w:rsidRPr="00766AE3">
        <w:rPr>
          <w:rFonts w:cs="Times New Roman"/>
          <w:szCs w:val="28"/>
        </w:rPr>
        <w:lastRenderedPageBreak/>
        <w:t xml:space="preserve">Дети могут назвать хотя бы один общий признак двух предметов и объяснить его словами; активнее вступают в диалог </w:t>
      </w:r>
      <w:proofErr w:type="gramStart"/>
      <w:r w:rsidRPr="00766AE3">
        <w:rPr>
          <w:rFonts w:cs="Times New Roman"/>
          <w:szCs w:val="28"/>
        </w:rPr>
        <w:t>со</w:t>
      </w:r>
      <w:proofErr w:type="gramEnd"/>
      <w:r w:rsidRPr="00766AE3">
        <w:rPr>
          <w:rFonts w:cs="Times New Roman"/>
          <w:szCs w:val="28"/>
        </w:rPr>
        <w:t xml:space="preserve"> взрослым и сверстниками, слушают ответы товарищей.</w:t>
      </w:r>
    </w:p>
    <w:p w:rsidR="00D54A33" w:rsidRPr="00766AE3" w:rsidRDefault="00D54A33" w:rsidP="00766AE3">
      <w:pPr>
        <w:spacing w:after="0" w:line="360" w:lineRule="auto"/>
        <w:rPr>
          <w:rFonts w:cs="Times New Roman"/>
          <w:szCs w:val="28"/>
        </w:rPr>
      </w:pPr>
      <w:r w:rsidRPr="00766AE3">
        <w:rPr>
          <w:rFonts w:cs="Times New Roman"/>
          <w:szCs w:val="28"/>
        </w:rPr>
        <w:t xml:space="preserve"> </w:t>
      </w:r>
    </w:p>
    <w:p w:rsidR="00D54A33" w:rsidRPr="00766AE3" w:rsidRDefault="00D54A33" w:rsidP="00766AE3">
      <w:pPr>
        <w:spacing w:after="0" w:line="360" w:lineRule="auto"/>
        <w:rPr>
          <w:rFonts w:cs="Times New Roman"/>
          <w:szCs w:val="28"/>
        </w:rPr>
      </w:pPr>
    </w:p>
    <w:p w:rsidR="00541D39" w:rsidRPr="00766AE3" w:rsidRDefault="00541D39" w:rsidP="00766AE3">
      <w:pPr>
        <w:spacing w:after="0" w:line="360" w:lineRule="auto"/>
        <w:rPr>
          <w:rFonts w:cs="Times New Roman"/>
          <w:szCs w:val="28"/>
        </w:rPr>
      </w:pPr>
    </w:p>
    <w:p w:rsidR="00541D39" w:rsidRPr="00766AE3" w:rsidRDefault="00541D39" w:rsidP="00766AE3">
      <w:pPr>
        <w:spacing w:after="0" w:line="360" w:lineRule="auto"/>
        <w:rPr>
          <w:rFonts w:cs="Times New Roman"/>
          <w:szCs w:val="28"/>
        </w:rPr>
      </w:pPr>
    </w:p>
    <w:p w:rsidR="00541D39" w:rsidRPr="00766AE3" w:rsidRDefault="00541D39" w:rsidP="00766AE3">
      <w:pPr>
        <w:spacing w:after="0" w:line="360" w:lineRule="auto"/>
        <w:rPr>
          <w:rFonts w:cs="Times New Roman"/>
          <w:szCs w:val="28"/>
        </w:rPr>
      </w:pPr>
    </w:p>
    <w:p w:rsidR="00541D39" w:rsidRPr="00766AE3" w:rsidRDefault="00541D39" w:rsidP="00766AE3">
      <w:pPr>
        <w:spacing w:after="0" w:line="360" w:lineRule="auto"/>
        <w:rPr>
          <w:rFonts w:cs="Times New Roman"/>
          <w:szCs w:val="28"/>
        </w:rPr>
      </w:pPr>
    </w:p>
    <w:p w:rsidR="00541D39" w:rsidRPr="00766AE3" w:rsidRDefault="00541D39" w:rsidP="00766AE3">
      <w:pPr>
        <w:spacing w:after="0" w:line="360" w:lineRule="auto"/>
        <w:rPr>
          <w:rFonts w:cs="Times New Roman"/>
          <w:szCs w:val="28"/>
        </w:rPr>
      </w:pPr>
    </w:p>
    <w:p w:rsidR="00541D39" w:rsidRPr="00766AE3" w:rsidRDefault="00541D39" w:rsidP="00766AE3">
      <w:pPr>
        <w:spacing w:after="0" w:line="360" w:lineRule="auto"/>
        <w:rPr>
          <w:rFonts w:cs="Times New Roman"/>
          <w:szCs w:val="28"/>
        </w:rPr>
      </w:pPr>
    </w:p>
    <w:p w:rsidR="00541D39" w:rsidRPr="00766AE3" w:rsidRDefault="00541D39" w:rsidP="00766AE3">
      <w:pPr>
        <w:spacing w:after="0" w:line="360" w:lineRule="auto"/>
        <w:rPr>
          <w:rFonts w:cs="Times New Roman"/>
          <w:szCs w:val="28"/>
        </w:rPr>
      </w:pPr>
    </w:p>
    <w:p w:rsidR="00AB2E93" w:rsidRPr="00766AE3" w:rsidRDefault="00AB2E93" w:rsidP="00766AE3">
      <w:pPr>
        <w:spacing w:after="0" w:line="360" w:lineRule="auto"/>
        <w:rPr>
          <w:rFonts w:cs="Times New Roman"/>
          <w:szCs w:val="28"/>
        </w:rPr>
      </w:pPr>
    </w:p>
    <w:p w:rsidR="00541D39" w:rsidRPr="00766AE3" w:rsidRDefault="00541D39" w:rsidP="00766AE3">
      <w:pPr>
        <w:spacing w:after="0" w:line="360" w:lineRule="auto"/>
        <w:rPr>
          <w:rFonts w:cs="Times New Roman"/>
          <w:szCs w:val="28"/>
        </w:rPr>
      </w:pPr>
    </w:p>
    <w:p w:rsidR="00541D39" w:rsidRPr="00766AE3" w:rsidRDefault="00541D39" w:rsidP="00766AE3">
      <w:pPr>
        <w:spacing w:after="0" w:line="360" w:lineRule="auto"/>
        <w:rPr>
          <w:rFonts w:cs="Times New Roman"/>
          <w:szCs w:val="28"/>
        </w:rPr>
      </w:pPr>
    </w:p>
    <w:p w:rsidR="00541D39" w:rsidRPr="00766AE3" w:rsidRDefault="00541D39" w:rsidP="00766AE3">
      <w:pPr>
        <w:spacing w:after="0" w:line="360" w:lineRule="auto"/>
        <w:rPr>
          <w:rFonts w:cs="Times New Roman"/>
          <w:szCs w:val="28"/>
        </w:rPr>
      </w:pPr>
    </w:p>
    <w:p w:rsidR="00541D39" w:rsidRPr="00766AE3" w:rsidRDefault="00541D39" w:rsidP="00766AE3">
      <w:pPr>
        <w:spacing w:after="0" w:line="360" w:lineRule="auto"/>
        <w:rPr>
          <w:rFonts w:cs="Times New Roman"/>
          <w:szCs w:val="28"/>
        </w:rPr>
      </w:pPr>
    </w:p>
    <w:p w:rsidR="00541D39" w:rsidRPr="00766AE3" w:rsidRDefault="00541D39" w:rsidP="00766AE3">
      <w:pPr>
        <w:spacing w:after="0" w:line="360" w:lineRule="auto"/>
        <w:rPr>
          <w:rFonts w:cs="Times New Roman"/>
          <w:szCs w:val="28"/>
        </w:rPr>
      </w:pPr>
    </w:p>
    <w:p w:rsidR="00541D39" w:rsidRPr="00766AE3" w:rsidRDefault="00541D39" w:rsidP="00766AE3">
      <w:pPr>
        <w:spacing w:after="0" w:line="360" w:lineRule="auto"/>
        <w:rPr>
          <w:rFonts w:cs="Times New Roman"/>
          <w:szCs w:val="28"/>
        </w:rPr>
      </w:pPr>
    </w:p>
    <w:p w:rsidR="00541D39" w:rsidRPr="00766AE3" w:rsidRDefault="00541D39" w:rsidP="00766AE3">
      <w:pPr>
        <w:spacing w:after="0" w:line="360" w:lineRule="auto"/>
        <w:rPr>
          <w:rFonts w:cs="Times New Roman"/>
          <w:szCs w:val="28"/>
        </w:rPr>
      </w:pPr>
    </w:p>
    <w:p w:rsidR="00541D39" w:rsidRDefault="00541D39" w:rsidP="00766AE3">
      <w:pPr>
        <w:spacing w:after="0" w:line="360" w:lineRule="auto"/>
        <w:rPr>
          <w:rFonts w:cs="Times New Roman"/>
          <w:szCs w:val="28"/>
        </w:rPr>
      </w:pPr>
    </w:p>
    <w:p w:rsidR="00766AE3" w:rsidRDefault="00766AE3" w:rsidP="00766AE3">
      <w:pPr>
        <w:spacing w:after="0" w:line="360" w:lineRule="auto"/>
        <w:rPr>
          <w:rFonts w:cs="Times New Roman"/>
          <w:szCs w:val="28"/>
        </w:rPr>
      </w:pPr>
    </w:p>
    <w:p w:rsidR="00766AE3" w:rsidRDefault="00766AE3" w:rsidP="00766AE3">
      <w:pPr>
        <w:spacing w:after="0" w:line="360" w:lineRule="auto"/>
        <w:rPr>
          <w:rFonts w:cs="Times New Roman"/>
          <w:szCs w:val="28"/>
        </w:rPr>
      </w:pPr>
    </w:p>
    <w:p w:rsidR="00766AE3" w:rsidRDefault="00766AE3" w:rsidP="00766AE3">
      <w:pPr>
        <w:spacing w:after="0" w:line="360" w:lineRule="auto"/>
        <w:rPr>
          <w:rFonts w:cs="Times New Roman"/>
          <w:szCs w:val="28"/>
        </w:rPr>
      </w:pPr>
    </w:p>
    <w:p w:rsidR="00766AE3" w:rsidRDefault="00766AE3" w:rsidP="00766AE3">
      <w:pPr>
        <w:spacing w:after="0" w:line="360" w:lineRule="auto"/>
        <w:rPr>
          <w:rFonts w:cs="Times New Roman"/>
          <w:szCs w:val="28"/>
        </w:rPr>
      </w:pPr>
    </w:p>
    <w:p w:rsidR="00766AE3" w:rsidRDefault="00766AE3" w:rsidP="00766AE3">
      <w:pPr>
        <w:spacing w:after="0" w:line="360" w:lineRule="auto"/>
        <w:rPr>
          <w:rFonts w:cs="Times New Roman"/>
          <w:szCs w:val="28"/>
        </w:rPr>
      </w:pPr>
    </w:p>
    <w:p w:rsidR="002A68F1" w:rsidRDefault="002A68F1" w:rsidP="00766AE3">
      <w:pPr>
        <w:spacing w:after="0" w:line="360" w:lineRule="auto"/>
        <w:rPr>
          <w:rFonts w:cs="Times New Roman"/>
          <w:szCs w:val="28"/>
        </w:rPr>
      </w:pPr>
    </w:p>
    <w:p w:rsidR="002A68F1" w:rsidRPr="00766AE3" w:rsidRDefault="002A68F1" w:rsidP="00766AE3">
      <w:pPr>
        <w:spacing w:after="0" w:line="360" w:lineRule="auto"/>
        <w:rPr>
          <w:rFonts w:cs="Times New Roman"/>
          <w:szCs w:val="28"/>
        </w:rPr>
      </w:pPr>
    </w:p>
    <w:p w:rsidR="00541D39" w:rsidRPr="00766AE3" w:rsidRDefault="00541D39" w:rsidP="00766AE3">
      <w:pPr>
        <w:spacing w:after="0" w:line="360" w:lineRule="auto"/>
        <w:rPr>
          <w:rFonts w:cs="Times New Roman"/>
          <w:szCs w:val="28"/>
        </w:rPr>
      </w:pPr>
    </w:p>
    <w:p w:rsidR="00541D39" w:rsidRPr="00766AE3" w:rsidRDefault="00541D39" w:rsidP="00766AE3">
      <w:pPr>
        <w:spacing w:after="0" w:line="360" w:lineRule="auto"/>
        <w:rPr>
          <w:rFonts w:cs="Times New Roman"/>
          <w:b/>
          <w:szCs w:val="28"/>
        </w:rPr>
      </w:pPr>
      <w:r w:rsidRPr="00766AE3">
        <w:rPr>
          <w:rFonts w:cs="Times New Roman"/>
          <w:b/>
          <w:szCs w:val="28"/>
        </w:rPr>
        <w:lastRenderedPageBreak/>
        <w:t>ПАСПОРТ ДИДАКТИЧЕСКОЙ ИГРЫ «</w:t>
      </w:r>
      <w:proofErr w:type="gramStart"/>
      <w:r w:rsidRPr="00766AE3">
        <w:rPr>
          <w:rFonts w:cs="Times New Roman"/>
          <w:b/>
          <w:szCs w:val="28"/>
        </w:rPr>
        <w:t>ХОРОШО-ПЛОХО</w:t>
      </w:r>
      <w:proofErr w:type="gramEnd"/>
      <w:r w:rsidRPr="00766AE3">
        <w:rPr>
          <w:rFonts w:cs="Times New Roman"/>
          <w:b/>
          <w:szCs w:val="28"/>
        </w:rPr>
        <w:t>» (по сказке «Колобок»)</w:t>
      </w:r>
    </w:p>
    <w:p w:rsidR="00541D39" w:rsidRPr="00766AE3" w:rsidRDefault="00541D39" w:rsidP="00766AE3">
      <w:pPr>
        <w:spacing w:after="0" w:line="360" w:lineRule="auto"/>
        <w:rPr>
          <w:rFonts w:cs="Times New Roman"/>
          <w:szCs w:val="28"/>
        </w:rPr>
      </w:pPr>
    </w:p>
    <w:p w:rsidR="00541D39" w:rsidRPr="00766AE3" w:rsidRDefault="00541D39" w:rsidP="00766AE3">
      <w:pPr>
        <w:spacing w:after="0" w:line="360" w:lineRule="auto"/>
        <w:rPr>
          <w:rFonts w:cs="Times New Roman"/>
          <w:b/>
          <w:szCs w:val="28"/>
        </w:rPr>
      </w:pPr>
      <w:r w:rsidRPr="00766AE3">
        <w:rPr>
          <w:rFonts w:cs="Times New Roman"/>
          <w:b/>
          <w:szCs w:val="28"/>
        </w:rPr>
        <w:t>1. Поя</w:t>
      </w:r>
      <w:r w:rsidR="00766AE3">
        <w:rPr>
          <w:rFonts w:cs="Times New Roman"/>
          <w:b/>
          <w:szCs w:val="28"/>
        </w:rPr>
        <w:t>снительная записка</w:t>
      </w:r>
    </w:p>
    <w:p w:rsidR="00541D39" w:rsidRPr="002A68F1" w:rsidRDefault="00541D39" w:rsidP="00766AE3">
      <w:pPr>
        <w:spacing w:after="0" w:line="360" w:lineRule="auto"/>
        <w:rPr>
          <w:rFonts w:cs="Times New Roman"/>
          <w:b/>
          <w:szCs w:val="28"/>
        </w:rPr>
      </w:pPr>
      <w:r w:rsidRPr="002A68F1">
        <w:rPr>
          <w:rFonts w:cs="Times New Roman"/>
          <w:b/>
          <w:szCs w:val="28"/>
        </w:rPr>
        <w:t>Актуальность:</w:t>
      </w:r>
    </w:p>
    <w:p w:rsidR="00541D39" w:rsidRPr="00766AE3" w:rsidRDefault="00541D39" w:rsidP="00766AE3">
      <w:pPr>
        <w:spacing w:after="0" w:line="360" w:lineRule="auto"/>
        <w:rPr>
          <w:rFonts w:cs="Times New Roman"/>
          <w:szCs w:val="28"/>
        </w:rPr>
      </w:pPr>
      <w:r w:rsidRPr="00766AE3">
        <w:rPr>
          <w:rFonts w:cs="Times New Roman"/>
          <w:szCs w:val="28"/>
        </w:rPr>
        <w:t xml:space="preserve">В возрасте 3–4 лет дети уже знакомы со многими сказками и способны давать простые оценки поступкам героев («это хорошо», «это плохо»). Однако мышление ребёнка ещё одностороннее: он видит ситуацию только с одной стороны. ТРИЗ-приём «Хорошо — плохо» учит дошкольника находить в одном и том же событии обе стороны — положительную и отрицательную. Это развивает гибкость мышления, речь-доказательство и умение слышать чужое мнение. Игра построена на знакомом материале сказки «Колобок», что делает её эмоционально близкой и доступной детям. Интегрирует образовательные области «Речевое развитие», «Познавательное развитие» и «Социально-коммуникативное развитие» в соответствии с ФГОС </w:t>
      </w:r>
      <w:proofErr w:type="gramStart"/>
      <w:r w:rsidRPr="00766AE3">
        <w:rPr>
          <w:rFonts w:cs="Times New Roman"/>
          <w:szCs w:val="28"/>
        </w:rPr>
        <w:t>ДО</w:t>
      </w:r>
      <w:proofErr w:type="gramEnd"/>
      <w:r w:rsidRPr="00766AE3">
        <w:rPr>
          <w:rFonts w:cs="Times New Roman"/>
          <w:szCs w:val="28"/>
        </w:rPr>
        <w:t>.</w:t>
      </w:r>
    </w:p>
    <w:p w:rsidR="00541D39" w:rsidRPr="002A68F1" w:rsidRDefault="00541D39" w:rsidP="00766AE3">
      <w:pPr>
        <w:spacing w:after="0" w:line="360" w:lineRule="auto"/>
        <w:rPr>
          <w:rFonts w:cs="Times New Roman"/>
          <w:b/>
          <w:szCs w:val="28"/>
        </w:rPr>
      </w:pPr>
      <w:r w:rsidRPr="002A68F1">
        <w:rPr>
          <w:rFonts w:cs="Times New Roman"/>
          <w:b/>
          <w:szCs w:val="28"/>
        </w:rPr>
        <w:t>Цель:</w:t>
      </w:r>
    </w:p>
    <w:p w:rsidR="00541D39" w:rsidRPr="00766AE3" w:rsidRDefault="00541D39" w:rsidP="00766AE3">
      <w:pPr>
        <w:spacing w:after="0" w:line="360" w:lineRule="auto"/>
        <w:rPr>
          <w:rFonts w:cs="Times New Roman"/>
          <w:szCs w:val="28"/>
        </w:rPr>
      </w:pPr>
      <w:r w:rsidRPr="00766AE3">
        <w:rPr>
          <w:rFonts w:cs="Times New Roman"/>
          <w:szCs w:val="28"/>
        </w:rPr>
        <w:t>Развитие диалектического мышления и связной речи детей младшего дошкольного возраста через поиск «хороших» и «плохих» сторон в знакомой сказочной ситуации.</w:t>
      </w:r>
    </w:p>
    <w:p w:rsidR="00541D39" w:rsidRPr="002A68F1" w:rsidRDefault="00541D39" w:rsidP="00766AE3">
      <w:pPr>
        <w:spacing w:after="0" w:line="360" w:lineRule="auto"/>
        <w:rPr>
          <w:rFonts w:cs="Times New Roman"/>
          <w:b/>
          <w:szCs w:val="28"/>
        </w:rPr>
      </w:pPr>
      <w:r w:rsidRPr="002A68F1">
        <w:rPr>
          <w:rFonts w:cs="Times New Roman"/>
          <w:b/>
          <w:szCs w:val="28"/>
        </w:rPr>
        <w:t>Задачи:</w:t>
      </w:r>
    </w:p>
    <w:p w:rsidR="00541D39" w:rsidRPr="00766AE3" w:rsidRDefault="00541D39" w:rsidP="00766AE3">
      <w:pPr>
        <w:spacing w:after="0" w:line="360" w:lineRule="auto"/>
        <w:rPr>
          <w:rFonts w:cs="Times New Roman"/>
          <w:szCs w:val="28"/>
        </w:rPr>
      </w:pPr>
      <w:r w:rsidRPr="00766AE3">
        <w:rPr>
          <w:rFonts w:cs="Times New Roman"/>
          <w:szCs w:val="28"/>
        </w:rPr>
        <w:t xml:space="preserve">· </w:t>
      </w:r>
      <w:proofErr w:type="gramStart"/>
      <w:r w:rsidRPr="00766AE3">
        <w:rPr>
          <w:rFonts w:cs="Times New Roman"/>
          <w:szCs w:val="28"/>
        </w:rPr>
        <w:t>Обучающая</w:t>
      </w:r>
      <w:proofErr w:type="gramEnd"/>
      <w:r w:rsidRPr="00766AE3">
        <w:rPr>
          <w:rFonts w:cs="Times New Roman"/>
          <w:szCs w:val="28"/>
        </w:rPr>
        <w:t>: учить видеть в одном событии или поступке героя обе стороны — хорошую и плохую; учить строить простое доказательство («Это плохо, потому что…»).</w:t>
      </w:r>
    </w:p>
    <w:p w:rsidR="00541D39" w:rsidRPr="00766AE3" w:rsidRDefault="00541D39" w:rsidP="00766AE3">
      <w:pPr>
        <w:spacing w:after="0" w:line="360" w:lineRule="auto"/>
        <w:rPr>
          <w:rFonts w:cs="Times New Roman"/>
          <w:szCs w:val="28"/>
        </w:rPr>
      </w:pPr>
      <w:r w:rsidRPr="00766AE3">
        <w:rPr>
          <w:rFonts w:cs="Times New Roman"/>
          <w:szCs w:val="28"/>
        </w:rPr>
        <w:t>· Развивающая: развивать речь, воображение, умение выслушивать ответы товарищей.</w:t>
      </w:r>
    </w:p>
    <w:p w:rsidR="00541D39" w:rsidRPr="00766AE3" w:rsidRDefault="00541D39" w:rsidP="00766AE3">
      <w:pPr>
        <w:spacing w:after="0" w:line="360" w:lineRule="auto"/>
        <w:rPr>
          <w:rFonts w:cs="Times New Roman"/>
          <w:szCs w:val="28"/>
        </w:rPr>
      </w:pPr>
      <w:r w:rsidRPr="00766AE3">
        <w:rPr>
          <w:rFonts w:cs="Times New Roman"/>
          <w:szCs w:val="28"/>
        </w:rPr>
        <w:t xml:space="preserve">· </w:t>
      </w:r>
      <w:proofErr w:type="gramStart"/>
      <w:r w:rsidRPr="00766AE3">
        <w:rPr>
          <w:rFonts w:cs="Times New Roman"/>
          <w:szCs w:val="28"/>
        </w:rPr>
        <w:t>Воспитательная</w:t>
      </w:r>
      <w:proofErr w:type="gramEnd"/>
      <w:r w:rsidRPr="00766AE3">
        <w:rPr>
          <w:rFonts w:cs="Times New Roman"/>
          <w:szCs w:val="28"/>
        </w:rPr>
        <w:t>: воспитывать интерес к совместной игре, доброжелательное отношение к ответам других детей, умение не перебивать.</w:t>
      </w:r>
    </w:p>
    <w:p w:rsidR="00541D39" w:rsidRPr="00766AE3" w:rsidRDefault="00541D39" w:rsidP="00766AE3">
      <w:pPr>
        <w:spacing w:after="0" w:line="360" w:lineRule="auto"/>
        <w:rPr>
          <w:rFonts w:cs="Times New Roman"/>
          <w:szCs w:val="28"/>
        </w:rPr>
      </w:pPr>
    </w:p>
    <w:p w:rsidR="00541D39" w:rsidRPr="00766AE3" w:rsidRDefault="00541D39" w:rsidP="00766AE3">
      <w:pPr>
        <w:spacing w:after="0" w:line="360" w:lineRule="auto"/>
        <w:rPr>
          <w:rFonts w:cs="Times New Roman"/>
          <w:szCs w:val="28"/>
        </w:rPr>
      </w:pPr>
      <w:r w:rsidRPr="00766AE3">
        <w:rPr>
          <w:rFonts w:cs="Times New Roman"/>
          <w:szCs w:val="28"/>
        </w:rPr>
        <w:lastRenderedPageBreak/>
        <w:t>Интеграция образовательных областей: речевое развитие, познавательное развитие, социально-коммуникативное развитие.</w:t>
      </w:r>
    </w:p>
    <w:p w:rsidR="00541D39" w:rsidRPr="00766AE3" w:rsidRDefault="00541D39" w:rsidP="00766AE3">
      <w:pPr>
        <w:spacing w:after="0" w:line="360" w:lineRule="auto"/>
        <w:rPr>
          <w:rFonts w:cs="Times New Roman"/>
          <w:szCs w:val="28"/>
        </w:rPr>
      </w:pPr>
    </w:p>
    <w:p w:rsidR="00541D39" w:rsidRPr="00766AE3" w:rsidRDefault="00541D39" w:rsidP="00766AE3">
      <w:pPr>
        <w:spacing w:after="0" w:line="360" w:lineRule="auto"/>
        <w:rPr>
          <w:rFonts w:cs="Times New Roman"/>
          <w:b/>
          <w:szCs w:val="28"/>
        </w:rPr>
      </w:pPr>
      <w:r w:rsidRPr="00766AE3">
        <w:rPr>
          <w:rFonts w:cs="Times New Roman"/>
          <w:b/>
          <w:szCs w:val="28"/>
        </w:rPr>
        <w:t>2. Дидактическая задача (для воспитателя)</w:t>
      </w:r>
    </w:p>
    <w:p w:rsidR="00541D39" w:rsidRPr="00766AE3" w:rsidRDefault="00541D39" w:rsidP="00766AE3">
      <w:pPr>
        <w:spacing w:after="0" w:line="360" w:lineRule="auto"/>
        <w:rPr>
          <w:rFonts w:cs="Times New Roman"/>
          <w:szCs w:val="28"/>
        </w:rPr>
      </w:pPr>
      <w:r w:rsidRPr="00766AE3">
        <w:rPr>
          <w:rFonts w:cs="Times New Roman"/>
          <w:szCs w:val="28"/>
        </w:rPr>
        <w:t>Формировать у детей умение находить противоречие в знакомой сказочной ситуации и объяснять его словами; активизировать словарь.</w:t>
      </w:r>
    </w:p>
    <w:p w:rsidR="00541D39" w:rsidRPr="00766AE3" w:rsidRDefault="00541D39" w:rsidP="00766AE3">
      <w:pPr>
        <w:spacing w:after="0" w:line="360" w:lineRule="auto"/>
        <w:rPr>
          <w:rFonts w:cs="Times New Roman"/>
          <w:szCs w:val="28"/>
        </w:rPr>
      </w:pPr>
    </w:p>
    <w:p w:rsidR="00541D39" w:rsidRPr="00766AE3" w:rsidRDefault="00541D39" w:rsidP="00766AE3">
      <w:pPr>
        <w:spacing w:after="0" w:line="360" w:lineRule="auto"/>
        <w:rPr>
          <w:rFonts w:cs="Times New Roman"/>
          <w:b/>
          <w:szCs w:val="28"/>
        </w:rPr>
      </w:pPr>
      <w:r w:rsidRPr="00766AE3">
        <w:rPr>
          <w:rFonts w:cs="Times New Roman"/>
          <w:b/>
          <w:szCs w:val="28"/>
        </w:rPr>
        <w:t>3. Игровая задача (для детей)</w:t>
      </w:r>
    </w:p>
    <w:p w:rsidR="00541D39" w:rsidRPr="00766AE3" w:rsidRDefault="00541D39" w:rsidP="00766AE3">
      <w:pPr>
        <w:spacing w:after="0" w:line="360" w:lineRule="auto"/>
        <w:rPr>
          <w:rFonts w:cs="Times New Roman"/>
          <w:szCs w:val="28"/>
        </w:rPr>
      </w:pPr>
      <w:r w:rsidRPr="00766AE3">
        <w:rPr>
          <w:rFonts w:cs="Times New Roman"/>
          <w:szCs w:val="28"/>
        </w:rPr>
        <w:t>«Помоги Колобку разобраться: что в его приключениях хорошего, а что плохого».</w:t>
      </w:r>
    </w:p>
    <w:p w:rsidR="00541D39" w:rsidRPr="00766AE3" w:rsidRDefault="00541D39" w:rsidP="00766AE3">
      <w:pPr>
        <w:spacing w:after="0" w:line="360" w:lineRule="auto"/>
        <w:rPr>
          <w:rFonts w:cs="Times New Roman"/>
          <w:szCs w:val="28"/>
        </w:rPr>
      </w:pPr>
    </w:p>
    <w:p w:rsidR="00541D39" w:rsidRPr="00766AE3" w:rsidRDefault="00541D39" w:rsidP="00766AE3">
      <w:pPr>
        <w:spacing w:after="0" w:line="360" w:lineRule="auto"/>
        <w:rPr>
          <w:rFonts w:cs="Times New Roman"/>
          <w:b/>
          <w:szCs w:val="28"/>
        </w:rPr>
      </w:pPr>
      <w:r w:rsidRPr="00766AE3">
        <w:rPr>
          <w:rFonts w:cs="Times New Roman"/>
          <w:b/>
          <w:szCs w:val="28"/>
        </w:rPr>
        <w:t>4. Правила игры</w:t>
      </w:r>
    </w:p>
    <w:p w:rsidR="00541D39" w:rsidRPr="00766AE3" w:rsidRDefault="00541D39" w:rsidP="00766AE3">
      <w:pPr>
        <w:spacing w:after="0" w:line="360" w:lineRule="auto"/>
        <w:rPr>
          <w:rFonts w:cs="Times New Roman"/>
          <w:szCs w:val="28"/>
        </w:rPr>
      </w:pPr>
      <w:r w:rsidRPr="00766AE3">
        <w:rPr>
          <w:rFonts w:cs="Times New Roman"/>
          <w:szCs w:val="28"/>
        </w:rPr>
        <w:t>1. Отвечает тот, у кого в руках Колобок (или кого выбрал ведущий).</w:t>
      </w:r>
    </w:p>
    <w:p w:rsidR="00541D39" w:rsidRPr="00766AE3" w:rsidRDefault="00541D39" w:rsidP="00766AE3">
      <w:pPr>
        <w:spacing w:after="0" w:line="360" w:lineRule="auto"/>
        <w:rPr>
          <w:rFonts w:cs="Times New Roman"/>
          <w:szCs w:val="28"/>
        </w:rPr>
      </w:pPr>
      <w:r w:rsidRPr="00766AE3">
        <w:rPr>
          <w:rFonts w:cs="Times New Roman"/>
          <w:szCs w:val="28"/>
        </w:rPr>
        <w:t>2. Один и тот же ответ не повторяется.</w:t>
      </w:r>
    </w:p>
    <w:p w:rsidR="00541D39" w:rsidRPr="00766AE3" w:rsidRDefault="00541D39" w:rsidP="00766AE3">
      <w:pPr>
        <w:spacing w:after="0" w:line="360" w:lineRule="auto"/>
        <w:rPr>
          <w:rFonts w:cs="Times New Roman"/>
          <w:szCs w:val="28"/>
        </w:rPr>
      </w:pPr>
      <w:r w:rsidRPr="00766AE3">
        <w:rPr>
          <w:rFonts w:cs="Times New Roman"/>
          <w:szCs w:val="28"/>
        </w:rPr>
        <w:t>3. Принимается любой ответ, даже самый неожиданный.</w:t>
      </w:r>
    </w:p>
    <w:p w:rsidR="00541D39" w:rsidRPr="00766AE3" w:rsidRDefault="00541D39" w:rsidP="00766AE3">
      <w:pPr>
        <w:spacing w:after="0" w:line="360" w:lineRule="auto"/>
        <w:rPr>
          <w:rFonts w:cs="Times New Roman"/>
          <w:szCs w:val="28"/>
        </w:rPr>
      </w:pPr>
      <w:r w:rsidRPr="00766AE3">
        <w:rPr>
          <w:rFonts w:cs="Times New Roman"/>
          <w:szCs w:val="28"/>
        </w:rPr>
        <w:t>4. Не перебивать друг друга.</w:t>
      </w:r>
    </w:p>
    <w:p w:rsidR="00541D39" w:rsidRPr="00766AE3" w:rsidRDefault="00541D39" w:rsidP="00766AE3">
      <w:pPr>
        <w:spacing w:after="0" w:line="360" w:lineRule="auto"/>
        <w:rPr>
          <w:rFonts w:cs="Times New Roman"/>
          <w:szCs w:val="28"/>
        </w:rPr>
      </w:pPr>
    </w:p>
    <w:p w:rsidR="00541D39" w:rsidRPr="00766AE3" w:rsidRDefault="00541D39" w:rsidP="00766AE3">
      <w:pPr>
        <w:spacing w:after="0" w:line="360" w:lineRule="auto"/>
        <w:rPr>
          <w:rFonts w:cs="Times New Roman"/>
          <w:b/>
          <w:szCs w:val="28"/>
        </w:rPr>
      </w:pPr>
      <w:r w:rsidRPr="00766AE3">
        <w:rPr>
          <w:rFonts w:cs="Times New Roman"/>
          <w:b/>
          <w:szCs w:val="28"/>
        </w:rPr>
        <w:t>5. Оборудование и материалы</w:t>
      </w:r>
    </w:p>
    <w:p w:rsidR="00541D39" w:rsidRPr="00766AE3" w:rsidRDefault="00541D39" w:rsidP="00766AE3">
      <w:pPr>
        <w:spacing w:after="0" w:line="360" w:lineRule="auto"/>
        <w:rPr>
          <w:rFonts w:cs="Times New Roman"/>
          <w:szCs w:val="28"/>
        </w:rPr>
      </w:pPr>
      <w:r w:rsidRPr="00766AE3">
        <w:rPr>
          <w:rFonts w:cs="Times New Roman"/>
          <w:szCs w:val="28"/>
        </w:rPr>
        <w:t>· Игрушка Колобок (мяч или мягкая игрушка)</w:t>
      </w:r>
    </w:p>
    <w:p w:rsidR="00541D39" w:rsidRPr="00766AE3" w:rsidRDefault="00541D39" w:rsidP="00766AE3">
      <w:pPr>
        <w:spacing w:after="0" w:line="360" w:lineRule="auto"/>
        <w:rPr>
          <w:rFonts w:cs="Times New Roman"/>
          <w:szCs w:val="28"/>
        </w:rPr>
      </w:pPr>
      <w:r w:rsidRPr="00766AE3">
        <w:rPr>
          <w:rFonts w:cs="Times New Roman"/>
          <w:szCs w:val="28"/>
        </w:rPr>
        <w:t>· Иллюстрации к сказке «Колобок» (4–6 шт.)</w:t>
      </w:r>
    </w:p>
    <w:p w:rsidR="00541D39" w:rsidRPr="00766AE3" w:rsidRDefault="00541D39" w:rsidP="00766AE3">
      <w:pPr>
        <w:spacing w:after="0" w:line="360" w:lineRule="auto"/>
        <w:rPr>
          <w:rFonts w:cs="Times New Roman"/>
          <w:szCs w:val="28"/>
        </w:rPr>
      </w:pPr>
      <w:r w:rsidRPr="00766AE3">
        <w:rPr>
          <w:rFonts w:cs="Times New Roman"/>
          <w:szCs w:val="28"/>
        </w:rPr>
        <w:t>· Карточки-символы: солнышко (хорошо) и тучка (плохо)</w:t>
      </w:r>
    </w:p>
    <w:p w:rsidR="00541D39" w:rsidRPr="00766AE3" w:rsidRDefault="00541D39" w:rsidP="00766AE3">
      <w:pPr>
        <w:spacing w:after="0" w:line="360" w:lineRule="auto"/>
        <w:rPr>
          <w:rFonts w:cs="Times New Roman"/>
          <w:szCs w:val="28"/>
        </w:rPr>
      </w:pPr>
      <w:r w:rsidRPr="00766AE3">
        <w:rPr>
          <w:rFonts w:cs="Times New Roman"/>
          <w:szCs w:val="28"/>
        </w:rPr>
        <w:t>· Магнитно-маркерная доска или мольберт</w:t>
      </w:r>
    </w:p>
    <w:p w:rsidR="00541D39" w:rsidRPr="00766AE3" w:rsidRDefault="00541D39" w:rsidP="00766AE3">
      <w:pPr>
        <w:spacing w:after="0" w:line="360" w:lineRule="auto"/>
        <w:rPr>
          <w:rFonts w:cs="Times New Roman"/>
          <w:szCs w:val="28"/>
        </w:rPr>
      </w:pPr>
    </w:p>
    <w:p w:rsidR="00541D39" w:rsidRPr="002A68F1" w:rsidRDefault="00541D39" w:rsidP="00766AE3">
      <w:pPr>
        <w:spacing w:after="0" w:line="360" w:lineRule="auto"/>
        <w:rPr>
          <w:rFonts w:cs="Times New Roman"/>
          <w:b/>
          <w:szCs w:val="28"/>
        </w:rPr>
      </w:pPr>
      <w:r w:rsidRPr="00766AE3">
        <w:rPr>
          <w:rFonts w:cs="Times New Roman"/>
          <w:b/>
          <w:szCs w:val="28"/>
        </w:rPr>
        <w:t>6. Ход игры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92"/>
        <w:gridCol w:w="2393"/>
        <w:gridCol w:w="2393"/>
        <w:gridCol w:w="2393"/>
      </w:tblGrid>
      <w:tr w:rsidR="00A30E55" w:rsidRPr="00766AE3" w:rsidTr="00A30E55">
        <w:tc>
          <w:tcPr>
            <w:tcW w:w="2392" w:type="dxa"/>
          </w:tcPr>
          <w:p w:rsidR="00A30E55" w:rsidRPr="00766AE3" w:rsidRDefault="00A30E55" w:rsidP="00766AE3">
            <w:pPr>
              <w:spacing w:line="360" w:lineRule="auto"/>
              <w:rPr>
                <w:rFonts w:cs="Times New Roman"/>
                <w:szCs w:val="28"/>
              </w:rPr>
            </w:pPr>
            <w:r w:rsidRPr="00766AE3">
              <w:rPr>
                <w:rFonts w:cs="Times New Roman"/>
                <w:szCs w:val="28"/>
              </w:rPr>
              <w:t xml:space="preserve">Этап </w:t>
            </w:r>
          </w:p>
        </w:tc>
        <w:tc>
          <w:tcPr>
            <w:tcW w:w="2393" w:type="dxa"/>
          </w:tcPr>
          <w:p w:rsidR="00A30E55" w:rsidRPr="00766AE3" w:rsidRDefault="00A30E55" w:rsidP="00766AE3">
            <w:pPr>
              <w:spacing w:line="360" w:lineRule="auto"/>
              <w:rPr>
                <w:rFonts w:cs="Times New Roman"/>
                <w:szCs w:val="28"/>
              </w:rPr>
            </w:pPr>
            <w:r w:rsidRPr="00766AE3">
              <w:rPr>
                <w:rFonts w:cs="Times New Roman"/>
                <w:szCs w:val="28"/>
              </w:rPr>
              <w:t>Действия воспитателя</w:t>
            </w:r>
          </w:p>
        </w:tc>
        <w:tc>
          <w:tcPr>
            <w:tcW w:w="2393" w:type="dxa"/>
          </w:tcPr>
          <w:p w:rsidR="00A30E55" w:rsidRPr="00766AE3" w:rsidRDefault="00A30E55" w:rsidP="00766AE3">
            <w:pPr>
              <w:spacing w:line="360" w:lineRule="auto"/>
              <w:rPr>
                <w:rFonts w:cs="Times New Roman"/>
                <w:szCs w:val="28"/>
              </w:rPr>
            </w:pPr>
            <w:r w:rsidRPr="00766AE3">
              <w:rPr>
                <w:rFonts w:cs="Times New Roman"/>
                <w:szCs w:val="28"/>
              </w:rPr>
              <w:t>Действия детей</w:t>
            </w:r>
          </w:p>
        </w:tc>
        <w:tc>
          <w:tcPr>
            <w:tcW w:w="2393" w:type="dxa"/>
          </w:tcPr>
          <w:p w:rsidR="00A30E55" w:rsidRPr="00766AE3" w:rsidRDefault="00A30E55" w:rsidP="00766AE3">
            <w:pPr>
              <w:spacing w:line="360" w:lineRule="auto"/>
              <w:rPr>
                <w:rFonts w:cs="Times New Roman"/>
                <w:szCs w:val="28"/>
              </w:rPr>
            </w:pPr>
            <w:r w:rsidRPr="00766AE3">
              <w:rPr>
                <w:rFonts w:cs="Times New Roman"/>
                <w:szCs w:val="28"/>
              </w:rPr>
              <w:t>Примечание</w:t>
            </w:r>
          </w:p>
        </w:tc>
      </w:tr>
      <w:tr w:rsidR="00A30E55" w:rsidRPr="00766AE3" w:rsidTr="00A30E55">
        <w:tc>
          <w:tcPr>
            <w:tcW w:w="2392" w:type="dxa"/>
          </w:tcPr>
          <w:p w:rsidR="00A30E55" w:rsidRPr="00766AE3" w:rsidRDefault="00A30E55" w:rsidP="00766AE3">
            <w:pPr>
              <w:spacing w:line="360" w:lineRule="auto"/>
              <w:rPr>
                <w:rFonts w:cs="Times New Roman"/>
                <w:szCs w:val="28"/>
              </w:rPr>
            </w:pPr>
            <w:r w:rsidRPr="00766AE3">
              <w:rPr>
                <w:rFonts w:cs="Times New Roman"/>
                <w:szCs w:val="28"/>
              </w:rPr>
              <w:t xml:space="preserve">Вводный </w:t>
            </w:r>
          </w:p>
        </w:tc>
        <w:tc>
          <w:tcPr>
            <w:tcW w:w="2393" w:type="dxa"/>
          </w:tcPr>
          <w:p w:rsidR="00A30E55" w:rsidRPr="00766AE3" w:rsidRDefault="00A30E55" w:rsidP="00766AE3">
            <w:pPr>
              <w:spacing w:line="360" w:lineRule="auto"/>
              <w:rPr>
                <w:rFonts w:cs="Times New Roman"/>
                <w:szCs w:val="28"/>
              </w:rPr>
            </w:pPr>
            <w:r w:rsidRPr="00766AE3">
              <w:rPr>
                <w:rFonts w:cs="Times New Roman"/>
                <w:szCs w:val="28"/>
              </w:rPr>
              <w:t xml:space="preserve">Показывает Колобка, создаёт проблемную </w:t>
            </w:r>
            <w:r w:rsidRPr="00766AE3">
              <w:rPr>
                <w:rFonts w:cs="Times New Roman"/>
                <w:szCs w:val="28"/>
              </w:rPr>
              <w:lastRenderedPageBreak/>
              <w:t>ситуацию: «Колобок не знает, хорошо он поступил или плохо, что убежал от бабушки и дедушки. Поможем ему разобраться?»</w:t>
            </w:r>
          </w:p>
        </w:tc>
        <w:tc>
          <w:tcPr>
            <w:tcW w:w="2393" w:type="dxa"/>
          </w:tcPr>
          <w:p w:rsidR="00A30E55" w:rsidRPr="00766AE3" w:rsidRDefault="00A30E55" w:rsidP="00766AE3">
            <w:pPr>
              <w:spacing w:line="360" w:lineRule="auto"/>
              <w:rPr>
                <w:rFonts w:cs="Times New Roman"/>
                <w:szCs w:val="28"/>
              </w:rPr>
            </w:pPr>
            <w:r w:rsidRPr="00766AE3">
              <w:rPr>
                <w:rFonts w:cs="Times New Roman"/>
                <w:szCs w:val="28"/>
              </w:rPr>
              <w:lastRenderedPageBreak/>
              <w:t>Слушают, рассматривают иллюстрации</w:t>
            </w:r>
          </w:p>
        </w:tc>
        <w:tc>
          <w:tcPr>
            <w:tcW w:w="2393" w:type="dxa"/>
          </w:tcPr>
          <w:p w:rsidR="00A30E55" w:rsidRPr="00766AE3" w:rsidRDefault="00A30E55" w:rsidP="00766AE3">
            <w:pPr>
              <w:spacing w:line="360" w:lineRule="auto"/>
              <w:rPr>
                <w:rFonts w:cs="Times New Roman"/>
                <w:szCs w:val="28"/>
              </w:rPr>
            </w:pPr>
            <w:r w:rsidRPr="00766AE3">
              <w:rPr>
                <w:rFonts w:cs="Times New Roman"/>
                <w:szCs w:val="28"/>
              </w:rPr>
              <w:t>1–2 мин</w:t>
            </w:r>
          </w:p>
        </w:tc>
      </w:tr>
      <w:tr w:rsidR="00A30E55" w:rsidRPr="00766AE3" w:rsidTr="00A30E55">
        <w:tc>
          <w:tcPr>
            <w:tcW w:w="2392" w:type="dxa"/>
          </w:tcPr>
          <w:p w:rsidR="00A30E55" w:rsidRPr="00766AE3" w:rsidRDefault="00A30E55" w:rsidP="00766AE3">
            <w:pPr>
              <w:spacing w:line="360" w:lineRule="auto"/>
              <w:rPr>
                <w:rFonts w:cs="Times New Roman"/>
                <w:szCs w:val="28"/>
              </w:rPr>
            </w:pPr>
            <w:r w:rsidRPr="00766AE3">
              <w:rPr>
                <w:rFonts w:cs="Times New Roman"/>
                <w:szCs w:val="28"/>
              </w:rPr>
              <w:lastRenderedPageBreak/>
              <w:t xml:space="preserve">Основной </w:t>
            </w:r>
          </w:p>
        </w:tc>
        <w:tc>
          <w:tcPr>
            <w:tcW w:w="2393" w:type="dxa"/>
          </w:tcPr>
          <w:p w:rsidR="00A30E55" w:rsidRPr="00766AE3" w:rsidRDefault="00A30E55" w:rsidP="00766AE3">
            <w:pPr>
              <w:spacing w:line="360" w:lineRule="auto"/>
              <w:rPr>
                <w:rFonts w:cs="Times New Roman"/>
                <w:szCs w:val="28"/>
              </w:rPr>
            </w:pPr>
            <w:r w:rsidRPr="00766AE3">
              <w:rPr>
                <w:rFonts w:cs="Times New Roman"/>
                <w:szCs w:val="28"/>
              </w:rPr>
              <w:t>Задаёт вопросы по сюжету сказки: «Колобок убежал от бабушки — это хорошо или плохо?», «Колобок встретил Зайца — это хорошо или плохо?», «Лиса съела Колобка — это хорошо или плохо?»</w:t>
            </w:r>
          </w:p>
        </w:tc>
        <w:tc>
          <w:tcPr>
            <w:tcW w:w="2393" w:type="dxa"/>
          </w:tcPr>
          <w:p w:rsidR="00A30E55" w:rsidRPr="00766AE3" w:rsidRDefault="00A30E55" w:rsidP="00766AE3">
            <w:pPr>
              <w:spacing w:line="360" w:lineRule="auto"/>
              <w:rPr>
                <w:rFonts w:cs="Times New Roman"/>
                <w:szCs w:val="28"/>
              </w:rPr>
            </w:pPr>
            <w:r w:rsidRPr="00766AE3">
              <w:rPr>
                <w:rFonts w:cs="Times New Roman"/>
                <w:szCs w:val="28"/>
              </w:rPr>
              <w:t>Отвечают, передавая Колобка по кругу: «Плохо, потому что бабушка плачет»; «Хорошо, потому что Колобок увидел лес»</w:t>
            </w:r>
          </w:p>
        </w:tc>
        <w:tc>
          <w:tcPr>
            <w:tcW w:w="2393" w:type="dxa"/>
          </w:tcPr>
          <w:p w:rsidR="00A30E55" w:rsidRPr="00766AE3" w:rsidRDefault="00A30E55" w:rsidP="00766AE3">
            <w:pPr>
              <w:spacing w:line="360" w:lineRule="auto"/>
              <w:rPr>
                <w:rFonts w:cs="Times New Roman"/>
                <w:szCs w:val="28"/>
              </w:rPr>
            </w:pPr>
            <w:r w:rsidRPr="00766AE3">
              <w:rPr>
                <w:rFonts w:cs="Times New Roman"/>
                <w:szCs w:val="28"/>
              </w:rPr>
              <w:t>5–7 мин</w:t>
            </w:r>
          </w:p>
        </w:tc>
      </w:tr>
      <w:tr w:rsidR="00A30E55" w:rsidRPr="00766AE3" w:rsidTr="00A30E55">
        <w:tc>
          <w:tcPr>
            <w:tcW w:w="2392" w:type="dxa"/>
          </w:tcPr>
          <w:p w:rsidR="00A30E55" w:rsidRPr="00766AE3" w:rsidRDefault="00A30E55" w:rsidP="00766AE3">
            <w:pPr>
              <w:spacing w:line="360" w:lineRule="auto"/>
              <w:rPr>
                <w:rFonts w:cs="Times New Roman"/>
                <w:szCs w:val="28"/>
              </w:rPr>
            </w:pPr>
            <w:r w:rsidRPr="00766AE3">
              <w:rPr>
                <w:rFonts w:cs="Times New Roman"/>
                <w:szCs w:val="28"/>
              </w:rPr>
              <w:t xml:space="preserve">Заключительный </w:t>
            </w:r>
          </w:p>
        </w:tc>
        <w:tc>
          <w:tcPr>
            <w:tcW w:w="2393" w:type="dxa"/>
          </w:tcPr>
          <w:p w:rsidR="00A30E55" w:rsidRPr="00766AE3" w:rsidRDefault="00A30E55" w:rsidP="00766AE3">
            <w:pPr>
              <w:spacing w:line="360" w:lineRule="auto"/>
              <w:rPr>
                <w:rFonts w:cs="Times New Roman"/>
                <w:szCs w:val="28"/>
              </w:rPr>
            </w:pPr>
            <w:r w:rsidRPr="00766AE3">
              <w:rPr>
                <w:rFonts w:cs="Times New Roman"/>
                <w:szCs w:val="28"/>
              </w:rPr>
              <w:t xml:space="preserve">Подводит итог: «В каждой ситуации есть и хорошее, и плохое. Колобок </w:t>
            </w:r>
            <w:r w:rsidRPr="00766AE3">
              <w:rPr>
                <w:rFonts w:cs="Times New Roman"/>
                <w:szCs w:val="28"/>
              </w:rPr>
              <w:lastRenderedPageBreak/>
              <w:t>теперь знает, что нужно думать, прежде чем что-то делать»</w:t>
            </w:r>
          </w:p>
        </w:tc>
        <w:tc>
          <w:tcPr>
            <w:tcW w:w="2393" w:type="dxa"/>
          </w:tcPr>
          <w:p w:rsidR="00A30E55" w:rsidRPr="00766AE3" w:rsidRDefault="00A30E55" w:rsidP="00766AE3">
            <w:pPr>
              <w:spacing w:line="360" w:lineRule="auto"/>
              <w:rPr>
                <w:rFonts w:cs="Times New Roman"/>
                <w:szCs w:val="28"/>
              </w:rPr>
            </w:pPr>
            <w:r w:rsidRPr="00766AE3">
              <w:rPr>
                <w:rFonts w:cs="Times New Roman"/>
                <w:szCs w:val="28"/>
              </w:rPr>
              <w:lastRenderedPageBreak/>
              <w:t>Делятся впечатлениями</w:t>
            </w:r>
          </w:p>
        </w:tc>
        <w:tc>
          <w:tcPr>
            <w:tcW w:w="2393" w:type="dxa"/>
          </w:tcPr>
          <w:p w:rsidR="00A30E55" w:rsidRPr="00766AE3" w:rsidRDefault="00A30E55" w:rsidP="00766AE3">
            <w:pPr>
              <w:spacing w:line="360" w:lineRule="auto"/>
              <w:rPr>
                <w:rFonts w:cs="Times New Roman"/>
                <w:szCs w:val="28"/>
              </w:rPr>
            </w:pPr>
            <w:r w:rsidRPr="00766AE3">
              <w:rPr>
                <w:rFonts w:cs="Times New Roman"/>
                <w:szCs w:val="28"/>
              </w:rPr>
              <w:t>1–2 мин</w:t>
            </w:r>
          </w:p>
        </w:tc>
      </w:tr>
    </w:tbl>
    <w:p w:rsidR="00541D39" w:rsidRPr="00766AE3" w:rsidRDefault="00541D39" w:rsidP="00766AE3">
      <w:pPr>
        <w:spacing w:after="0" w:line="360" w:lineRule="auto"/>
        <w:rPr>
          <w:rFonts w:cs="Times New Roman"/>
          <w:szCs w:val="28"/>
        </w:rPr>
      </w:pPr>
    </w:p>
    <w:p w:rsidR="00541D39" w:rsidRPr="00766AE3" w:rsidRDefault="00541D39" w:rsidP="00766AE3">
      <w:pPr>
        <w:spacing w:after="0" w:line="360" w:lineRule="auto"/>
        <w:rPr>
          <w:rFonts w:cs="Times New Roman"/>
          <w:b/>
          <w:szCs w:val="28"/>
        </w:rPr>
      </w:pPr>
      <w:r w:rsidRPr="00766AE3">
        <w:rPr>
          <w:rFonts w:cs="Times New Roman"/>
          <w:b/>
          <w:szCs w:val="28"/>
        </w:rPr>
        <w:t>7.</w:t>
      </w:r>
      <w:r w:rsidR="00A30E55" w:rsidRPr="00766AE3">
        <w:rPr>
          <w:rFonts w:cs="Times New Roman"/>
          <w:b/>
          <w:szCs w:val="28"/>
        </w:rPr>
        <w:t xml:space="preserve"> Методические рекомендации</w:t>
      </w:r>
    </w:p>
    <w:p w:rsidR="00541D39" w:rsidRPr="00766AE3" w:rsidRDefault="00541D39" w:rsidP="00766AE3">
      <w:pPr>
        <w:spacing w:after="0" w:line="360" w:lineRule="auto"/>
        <w:rPr>
          <w:rFonts w:cs="Times New Roman"/>
          <w:szCs w:val="28"/>
        </w:rPr>
      </w:pPr>
      <w:r w:rsidRPr="00766AE3">
        <w:rPr>
          <w:rFonts w:cs="Times New Roman"/>
          <w:szCs w:val="28"/>
        </w:rPr>
        <w:t>· На первом этапе ведущим обязательно является взрослый.</w:t>
      </w:r>
    </w:p>
    <w:p w:rsidR="00541D39" w:rsidRPr="00766AE3" w:rsidRDefault="00541D39" w:rsidP="00766AE3">
      <w:pPr>
        <w:spacing w:after="0" w:line="360" w:lineRule="auto"/>
        <w:rPr>
          <w:rFonts w:cs="Times New Roman"/>
          <w:szCs w:val="28"/>
        </w:rPr>
      </w:pPr>
      <w:r w:rsidRPr="00766AE3">
        <w:rPr>
          <w:rFonts w:cs="Times New Roman"/>
          <w:szCs w:val="28"/>
        </w:rPr>
        <w:t>· Если дети затрудняются найти «хорошую» сторону, воспитатель сам предлагает один вариант, побуждая детей продолжить.</w:t>
      </w:r>
    </w:p>
    <w:p w:rsidR="00541D39" w:rsidRPr="00766AE3" w:rsidRDefault="00541D39" w:rsidP="00766AE3">
      <w:pPr>
        <w:spacing w:after="0" w:line="360" w:lineRule="auto"/>
        <w:rPr>
          <w:rFonts w:cs="Times New Roman"/>
          <w:szCs w:val="28"/>
        </w:rPr>
      </w:pPr>
      <w:r w:rsidRPr="00766AE3">
        <w:rPr>
          <w:rFonts w:cs="Times New Roman"/>
          <w:szCs w:val="28"/>
        </w:rPr>
        <w:t xml:space="preserve">· Начинать лучше с самых простых и знакомых ситуаций («Колобок убежал»), постепенно переходя к более </w:t>
      </w:r>
      <w:proofErr w:type="gramStart"/>
      <w:r w:rsidRPr="00766AE3">
        <w:rPr>
          <w:rFonts w:cs="Times New Roman"/>
          <w:szCs w:val="28"/>
        </w:rPr>
        <w:t>сложным</w:t>
      </w:r>
      <w:proofErr w:type="gramEnd"/>
      <w:r w:rsidRPr="00766AE3">
        <w:rPr>
          <w:rFonts w:cs="Times New Roman"/>
          <w:szCs w:val="28"/>
        </w:rPr>
        <w:t xml:space="preserve"> («Лиса съела Колобка»).</w:t>
      </w:r>
    </w:p>
    <w:p w:rsidR="00541D39" w:rsidRPr="00766AE3" w:rsidRDefault="00541D39" w:rsidP="00766AE3">
      <w:pPr>
        <w:spacing w:after="0" w:line="360" w:lineRule="auto"/>
        <w:rPr>
          <w:rFonts w:cs="Times New Roman"/>
          <w:szCs w:val="28"/>
        </w:rPr>
      </w:pPr>
      <w:r w:rsidRPr="00766AE3">
        <w:rPr>
          <w:rFonts w:cs="Times New Roman"/>
          <w:szCs w:val="28"/>
        </w:rPr>
        <w:t>· Карточки-символы (солнышко и тучка) помогают детям удерживать внимание и видеть обе стороны.</w:t>
      </w:r>
    </w:p>
    <w:p w:rsidR="00541D39" w:rsidRPr="00766AE3" w:rsidRDefault="00541D39" w:rsidP="00766AE3">
      <w:pPr>
        <w:spacing w:after="0" w:line="360" w:lineRule="auto"/>
        <w:rPr>
          <w:rFonts w:cs="Times New Roman"/>
          <w:szCs w:val="28"/>
        </w:rPr>
      </w:pPr>
      <w:r w:rsidRPr="00766AE3">
        <w:rPr>
          <w:rFonts w:cs="Times New Roman"/>
          <w:szCs w:val="28"/>
        </w:rPr>
        <w:t>· Игру рекомендуется повторять 3–4 раза, можно с другими сказками («Теремок», «Репка»).</w:t>
      </w:r>
    </w:p>
    <w:p w:rsidR="00541D39" w:rsidRPr="00766AE3" w:rsidRDefault="00541D39" w:rsidP="00766AE3">
      <w:pPr>
        <w:spacing w:after="0" w:line="360" w:lineRule="auto"/>
        <w:rPr>
          <w:rFonts w:cs="Times New Roman"/>
          <w:szCs w:val="28"/>
        </w:rPr>
      </w:pPr>
      <w:r w:rsidRPr="00766AE3">
        <w:rPr>
          <w:rFonts w:cs="Times New Roman"/>
          <w:szCs w:val="28"/>
        </w:rPr>
        <w:t>· Продолжительность игры для второй младшей группы — не более 10 минут.</w:t>
      </w:r>
    </w:p>
    <w:p w:rsidR="00541D39" w:rsidRPr="00766AE3" w:rsidRDefault="00541D39" w:rsidP="00766AE3">
      <w:pPr>
        <w:spacing w:after="0" w:line="360" w:lineRule="auto"/>
        <w:rPr>
          <w:rFonts w:cs="Times New Roman"/>
          <w:szCs w:val="28"/>
        </w:rPr>
      </w:pPr>
    </w:p>
    <w:p w:rsidR="00541D39" w:rsidRPr="00766AE3" w:rsidRDefault="00A30E55" w:rsidP="00766AE3">
      <w:pPr>
        <w:spacing w:after="0" w:line="360" w:lineRule="auto"/>
        <w:rPr>
          <w:rFonts w:cs="Times New Roman"/>
          <w:b/>
          <w:szCs w:val="28"/>
        </w:rPr>
      </w:pPr>
      <w:r w:rsidRPr="00766AE3">
        <w:rPr>
          <w:rFonts w:cs="Times New Roman"/>
          <w:b/>
          <w:szCs w:val="28"/>
        </w:rPr>
        <w:t>8. Ожидаемый результат</w:t>
      </w:r>
    </w:p>
    <w:p w:rsidR="00541D39" w:rsidRPr="00766AE3" w:rsidRDefault="00541D39" w:rsidP="00766AE3">
      <w:pPr>
        <w:spacing w:after="0" w:line="360" w:lineRule="auto"/>
        <w:rPr>
          <w:rFonts w:cs="Times New Roman"/>
          <w:szCs w:val="28"/>
        </w:rPr>
      </w:pPr>
      <w:r w:rsidRPr="00766AE3">
        <w:rPr>
          <w:rFonts w:cs="Times New Roman"/>
          <w:szCs w:val="28"/>
        </w:rPr>
        <w:t xml:space="preserve">Дети могут назвать хотя бы одну «хорошую» и одну «плохую» сторону в знакомой сказочной ситуации и объяснить её словами; активнее вступают в диалог </w:t>
      </w:r>
      <w:proofErr w:type="gramStart"/>
      <w:r w:rsidRPr="00766AE3">
        <w:rPr>
          <w:rFonts w:cs="Times New Roman"/>
          <w:szCs w:val="28"/>
        </w:rPr>
        <w:t>со</w:t>
      </w:r>
      <w:proofErr w:type="gramEnd"/>
      <w:r w:rsidRPr="00766AE3">
        <w:rPr>
          <w:rFonts w:cs="Times New Roman"/>
          <w:szCs w:val="28"/>
        </w:rPr>
        <w:t xml:space="preserve"> взрослым и сверстниками, слушают ответы товарищей.</w:t>
      </w:r>
    </w:p>
    <w:p w:rsidR="00541D39" w:rsidRPr="00766AE3" w:rsidRDefault="00541D39" w:rsidP="00766AE3">
      <w:pPr>
        <w:spacing w:after="0" w:line="360" w:lineRule="auto"/>
        <w:rPr>
          <w:rFonts w:cs="Times New Roman"/>
          <w:szCs w:val="28"/>
        </w:rPr>
      </w:pPr>
    </w:p>
    <w:p w:rsidR="00A30E55" w:rsidRPr="00766AE3" w:rsidRDefault="00A30E55" w:rsidP="00766AE3">
      <w:pPr>
        <w:spacing w:after="0" w:line="360" w:lineRule="auto"/>
        <w:rPr>
          <w:rFonts w:cs="Times New Roman"/>
          <w:szCs w:val="28"/>
        </w:rPr>
      </w:pPr>
    </w:p>
    <w:p w:rsidR="00A30E55" w:rsidRPr="00766AE3" w:rsidRDefault="00A30E55" w:rsidP="00766AE3">
      <w:pPr>
        <w:spacing w:after="0" w:line="360" w:lineRule="auto"/>
        <w:rPr>
          <w:rFonts w:cs="Times New Roman"/>
          <w:szCs w:val="28"/>
        </w:rPr>
      </w:pPr>
    </w:p>
    <w:p w:rsidR="00A30E55" w:rsidRPr="00766AE3" w:rsidRDefault="00A30E55" w:rsidP="00766AE3">
      <w:pPr>
        <w:spacing w:after="0" w:line="360" w:lineRule="auto"/>
        <w:rPr>
          <w:rFonts w:cs="Times New Roman"/>
          <w:szCs w:val="28"/>
        </w:rPr>
      </w:pPr>
    </w:p>
    <w:p w:rsidR="00A30E55" w:rsidRPr="00766AE3" w:rsidRDefault="00A30E55" w:rsidP="00766AE3">
      <w:pPr>
        <w:spacing w:after="0" w:line="360" w:lineRule="auto"/>
        <w:rPr>
          <w:rFonts w:cs="Times New Roman"/>
          <w:szCs w:val="28"/>
        </w:rPr>
      </w:pPr>
    </w:p>
    <w:p w:rsidR="00A30E55" w:rsidRPr="00766AE3" w:rsidRDefault="00A30E55" w:rsidP="00766AE3">
      <w:pPr>
        <w:spacing w:after="0" w:line="360" w:lineRule="auto"/>
        <w:rPr>
          <w:rFonts w:cs="Times New Roman"/>
          <w:szCs w:val="28"/>
        </w:rPr>
      </w:pPr>
    </w:p>
    <w:p w:rsidR="00AB2E93" w:rsidRPr="00766AE3" w:rsidRDefault="00AB2E93" w:rsidP="00766AE3">
      <w:pPr>
        <w:spacing w:after="0" w:line="360" w:lineRule="auto"/>
        <w:rPr>
          <w:rFonts w:cs="Times New Roman"/>
          <w:szCs w:val="28"/>
        </w:rPr>
      </w:pPr>
    </w:p>
    <w:p w:rsidR="00A30E55" w:rsidRPr="00766AE3" w:rsidRDefault="00A30E55" w:rsidP="00766AE3">
      <w:pPr>
        <w:spacing w:after="0" w:line="360" w:lineRule="auto"/>
        <w:rPr>
          <w:rFonts w:cs="Times New Roman"/>
          <w:szCs w:val="28"/>
        </w:rPr>
      </w:pPr>
    </w:p>
    <w:p w:rsidR="00A30E55" w:rsidRPr="00766AE3" w:rsidRDefault="00A30E55" w:rsidP="00766AE3">
      <w:pPr>
        <w:spacing w:after="0" w:line="360" w:lineRule="auto"/>
        <w:rPr>
          <w:rFonts w:cs="Times New Roman"/>
          <w:b/>
          <w:szCs w:val="28"/>
        </w:rPr>
      </w:pPr>
      <w:r w:rsidRPr="00766AE3">
        <w:rPr>
          <w:rFonts w:cs="Times New Roman"/>
          <w:b/>
          <w:szCs w:val="28"/>
        </w:rPr>
        <w:lastRenderedPageBreak/>
        <w:t>ПАСПОРТ ДИДАКТИЧЕСКОЙ ИГРЫ «ПАРОВОЗИК ВРЕМЕНИ»</w:t>
      </w:r>
    </w:p>
    <w:p w:rsidR="00A30E55" w:rsidRPr="00766AE3" w:rsidRDefault="00A30E55" w:rsidP="00766AE3">
      <w:pPr>
        <w:spacing w:after="0" w:line="360" w:lineRule="auto"/>
        <w:rPr>
          <w:rFonts w:cs="Times New Roman"/>
          <w:szCs w:val="28"/>
        </w:rPr>
      </w:pPr>
    </w:p>
    <w:p w:rsidR="00A30E55" w:rsidRPr="00766AE3" w:rsidRDefault="00766AE3" w:rsidP="00766AE3">
      <w:pPr>
        <w:spacing w:after="0" w:line="360" w:lineRule="auto"/>
        <w:rPr>
          <w:rFonts w:cs="Times New Roman"/>
          <w:b/>
          <w:szCs w:val="28"/>
        </w:rPr>
      </w:pPr>
      <w:r>
        <w:rPr>
          <w:rFonts w:cs="Times New Roman"/>
          <w:b/>
          <w:szCs w:val="28"/>
        </w:rPr>
        <w:t>1. Пояснительная записка</w:t>
      </w:r>
    </w:p>
    <w:p w:rsidR="00A30E55" w:rsidRPr="002A68F1" w:rsidRDefault="00A30E55" w:rsidP="00766AE3">
      <w:pPr>
        <w:spacing w:after="0" w:line="360" w:lineRule="auto"/>
        <w:rPr>
          <w:rFonts w:cs="Times New Roman"/>
          <w:b/>
          <w:szCs w:val="28"/>
        </w:rPr>
      </w:pPr>
      <w:r w:rsidRPr="002A68F1">
        <w:rPr>
          <w:rFonts w:cs="Times New Roman"/>
          <w:b/>
          <w:szCs w:val="28"/>
        </w:rPr>
        <w:t>Актуальность:</w:t>
      </w:r>
    </w:p>
    <w:p w:rsidR="00A30E55" w:rsidRPr="00766AE3" w:rsidRDefault="00A30E55" w:rsidP="00766AE3">
      <w:pPr>
        <w:spacing w:after="0" w:line="360" w:lineRule="auto"/>
        <w:rPr>
          <w:rFonts w:cs="Times New Roman"/>
          <w:szCs w:val="28"/>
        </w:rPr>
      </w:pPr>
      <w:r w:rsidRPr="00766AE3">
        <w:rPr>
          <w:rFonts w:cs="Times New Roman"/>
          <w:szCs w:val="28"/>
        </w:rPr>
        <w:t xml:space="preserve">Дети 3–4 лет уже замечают, что предметы и живые существа меняются (цыплёнок вырастает в курицу, листик желтеет). Но их представление о времени ещё фрагментарно. Игра «Паровозик времени» на основе ТРИЗ-приёма «системный оператор» (было — стало — будет) помогает выстроить простую логическую цепочку изменений объекта. Игра интегрирует образовательные области «Познавательное развитие», «Речевое развитие» и «Социально-коммуникативное развитие» в соответствии с ФГОС </w:t>
      </w:r>
      <w:proofErr w:type="gramStart"/>
      <w:r w:rsidRPr="00766AE3">
        <w:rPr>
          <w:rFonts w:cs="Times New Roman"/>
          <w:szCs w:val="28"/>
        </w:rPr>
        <w:t>ДО</w:t>
      </w:r>
      <w:proofErr w:type="gramEnd"/>
      <w:r w:rsidRPr="00766AE3">
        <w:rPr>
          <w:rFonts w:cs="Times New Roman"/>
          <w:szCs w:val="28"/>
        </w:rPr>
        <w:t>.</w:t>
      </w:r>
    </w:p>
    <w:p w:rsidR="00A30E55" w:rsidRPr="002A68F1" w:rsidRDefault="00A30E55" w:rsidP="00766AE3">
      <w:pPr>
        <w:spacing w:after="0" w:line="360" w:lineRule="auto"/>
        <w:rPr>
          <w:rFonts w:cs="Times New Roman"/>
          <w:b/>
          <w:szCs w:val="28"/>
        </w:rPr>
      </w:pPr>
      <w:r w:rsidRPr="002A68F1">
        <w:rPr>
          <w:rFonts w:cs="Times New Roman"/>
          <w:b/>
          <w:szCs w:val="28"/>
        </w:rPr>
        <w:t>Цель:</w:t>
      </w:r>
    </w:p>
    <w:p w:rsidR="00A30E55" w:rsidRPr="00766AE3" w:rsidRDefault="00A30E55" w:rsidP="00766AE3">
      <w:pPr>
        <w:spacing w:after="0" w:line="360" w:lineRule="auto"/>
        <w:rPr>
          <w:rFonts w:cs="Times New Roman"/>
          <w:szCs w:val="28"/>
        </w:rPr>
      </w:pPr>
      <w:r w:rsidRPr="00766AE3">
        <w:rPr>
          <w:rFonts w:cs="Times New Roman"/>
          <w:szCs w:val="28"/>
        </w:rPr>
        <w:t>Развитие логического мышления и понимания временных изменений объекта через построение цепочки «было — стало — будет».</w:t>
      </w:r>
    </w:p>
    <w:p w:rsidR="00A30E55" w:rsidRPr="002A68F1" w:rsidRDefault="00A30E55" w:rsidP="00766AE3">
      <w:pPr>
        <w:spacing w:after="0" w:line="360" w:lineRule="auto"/>
        <w:rPr>
          <w:rFonts w:cs="Times New Roman"/>
          <w:b/>
          <w:szCs w:val="28"/>
        </w:rPr>
      </w:pPr>
      <w:r w:rsidRPr="002A68F1">
        <w:rPr>
          <w:rFonts w:cs="Times New Roman"/>
          <w:b/>
          <w:szCs w:val="28"/>
        </w:rPr>
        <w:t>Задачи:</w:t>
      </w:r>
    </w:p>
    <w:p w:rsidR="00A30E55" w:rsidRPr="00766AE3" w:rsidRDefault="00A30E55" w:rsidP="00766AE3">
      <w:pPr>
        <w:spacing w:after="0" w:line="360" w:lineRule="auto"/>
        <w:rPr>
          <w:rFonts w:cs="Times New Roman"/>
          <w:szCs w:val="28"/>
        </w:rPr>
      </w:pPr>
      <w:r w:rsidRPr="00766AE3">
        <w:rPr>
          <w:rFonts w:cs="Times New Roman"/>
          <w:szCs w:val="28"/>
        </w:rPr>
        <w:t>· Обучающая: учить выстраивать последовательность изменений объекта (</w:t>
      </w:r>
      <w:proofErr w:type="gramStart"/>
      <w:r w:rsidRPr="00766AE3">
        <w:rPr>
          <w:rFonts w:cs="Times New Roman"/>
          <w:szCs w:val="28"/>
        </w:rPr>
        <w:t>кто</w:t>
      </w:r>
      <w:proofErr w:type="gramEnd"/>
      <w:r w:rsidRPr="00766AE3">
        <w:rPr>
          <w:rFonts w:cs="Times New Roman"/>
          <w:szCs w:val="28"/>
        </w:rPr>
        <w:t>/что был раньше, кто/что стал, кто/что будет).</w:t>
      </w:r>
    </w:p>
    <w:p w:rsidR="00A30E55" w:rsidRPr="00766AE3" w:rsidRDefault="00A30E55" w:rsidP="00766AE3">
      <w:pPr>
        <w:spacing w:after="0" w:line="360" w:lineRule="auto"/>
        <w:rPr>
          <w:rFonts w:cs="Times New Roman"/>
          <w:szCs w:val="28"/>
        </w:rPr>
      </w:pPr>
      <w:r w:rsidRPr="00766AE3">
        <w:rPr>
          <w:rFonts w:cs="Times New Roman"/>
          <w:szCs w:val="28"/>
        </w:rPr>
        <w:t>· Развивающая: развивать речь, внимание, умение работать по образцу.</w:t>
      </w:r>
    </w:p>
    <w:p w:rsidR="00A30E55" w:rsidRPr="00766AE3" w:rsidRDefault="00A30E55" w:rsidP="00766AE3">
      <w:pPr>
        <w:spacing w:after="0" w:line="360" w:lineRule="auto"/>
        <w:rPr>
          <w:rFonts w:cs="Times New Roman"/>
          <w:szCs w:val="28"/>
        </w:rPr>
      </w:pPr>
      <w:r w:rsidRPr="00766AE3">
        <w:rPr>
          <w:rFonts w:cs="Times New Roman"/>
          <w:szCs w:val="28"/>
        </w:rPr>
        <w:t xml:space="preserve">· </w:t>
      </w:r>
      <w:proofErr w:type="gramStart"/>
      <w:r w:rsidRPr="00766AE3">
        <w:rPr>
          <w:rFonts w:cs="Times New Roman"/>
          <w:szCs w:val="28"/>
        </w:rPr>
        <w:t>Воспитательная</w:t>
      </w:r>
      <w:proofErr w:type="gramEnd"/>
      <w:r w:rsidRPr="00766AE3">
        <w:rPr>
          <w:rFonts w:cs="Times New Roman"/>
          <w:szCs w:val="28"/>
        </w:rPr>
        <w:t>: воспитывать интерес к совместной игре, умение договариваться.</w:t>
      </w:r>
    </w:p>
    <w:p w:rsidR="00A30E55" w:rsidRPr="00766AE3" w:rsidRDefault="00A30E55" w:rsidP="00766AE3">
      <w:pPr>
        <w:spacing w:after="0" w:line="360" w:lineRule="auto"/>
        <w:rPr>
          <w:rFonts w:cs="Times New Roman"/>
          <w:szCs w:val="28"/>
        </w:rPr>
      </w:pPr>
      <w:r w:rsidRPr="002A68F1">
        <w:rPr>
          <w:rFonts w:cs="Times New Roman"/>
          <w:b/>
          <w:szCs w:val="28"/>
        </w:rPr>
        <w:t>Интеграция образовательных областей</w:t>
      </w:r>
      <w:r w:rsidRPr="00766AE3">
        <w:rPr>
          <w:rFonts w:cs="Times New Roman"/>
          <w:szCs w:val="28"/>
        </w:rPr>
        <w:t>: познавательное развитие, речевое развитие, социально-коммуникативное развитие.</w:t>
      </w:r>
    </w:p>
    <w:p w:rsidR="00A30E55" w:rsidRPr="00766AE3" w:rsidRDefault="00A30E55" w:rsidP="00766AE3">
      <w:pPr>
        <w:spacing w:after="0" w:line="360" w:lineRule="auto"/>
        <w:rPr>
          <w:rFonts w:cs="Times New Roman"/>
          <w:szCs w:val="28"/>
        </w:rPr>
      </w:pPr>
    </w:p>
    <w:p w:rsidR="00A30E55" w:rsidRPr="00766AE3" w:rsidRDefault="00A30E55" w:rsidP="00766AE3">
      <w:pPr>
        <w:spacing w:after="0" w:line="360" w:lineRule="auto"/>
        <w:rPr>
          <w:rFonts w:cs="Times New Roman"/>
          <w:b/>
          <w:szCs w:val="28"/>
        </w:rPr>
      </w:pPr>
      <w:r w:rsidRPr="00766AE3">
        <w:rPr>
          <w:rFonts w:cs="Times New Roman"/>
          <w:b/>
          <w:szCs w:val="28"/>
        </w:rPr>
        <w:t>2. Дидактическая задача (для воспитателя)</w:t>
      </w:r>
    </w:p>
    <w:p w:rsidR="00A30E55" w:rsidRPr="00766AE3" w:rsidRDefault="00A30E55" w:rsidP="00766AE3">
      <w:pPr>
        <w:spacing w:after="0" w:line="360" w:lineRule="auto"/>
        <w:rPr>
          <w:rFonts w:cs="Times New Roman"/>
          <w:szCs w:val="28"/>
        </w:rPr>
      </w:pPr>
      <w:r w:rsidRPr="00766AE3">
        <w:rPr>
          <w:rFonts w:cs="Times New Roman"/>
          <w:szCs w:val="28"/>
        </w:rPr>
        <w:t>Формировать у детей умение устанавливать простую временную последовательность изменений объекта, активизировать словарь.</w:t>
      </w:r>
    </w:p>
    <w:p w:rsidR="00A30E55" w:rsidRPr="00766AE3" w:rsidRDefault="00A30E55" w:rsidP="00766AE3">
      <w:pPr>
        <w:spacing w:after="0" w:line="360" w:lineRule="auto"/>
        <w:rPr>
          <w:rFonts w:cs="Times New Roman"/>
          <w:szCs w:val="28"/>
        </w:rPr>
      </w:pPr>
    </w:p>
    <w:p w:rsidR="00A30E55" w:rsidRPr="00766AE3" w:rsidRDefault="00A30E55" w:rsidP="00766AE3">
      <w:pPr>
        <w:spacing w:after="0" w:line="360" w:lineRule="auto"/>
        <w:rPr>
          <w:rFonts w:cs="Times New Roman"/>
          <w:b/>
          <w:szCs w:val="28"/>
        </w:rPr>
      </w:pPr>
      <w:r w:rsidRPr="00766AE3">
        <w:rPr>
          <w:rFonts w:cs="Times New Roman"/>
          <w:b/>
          <w:szCs w:val="28"/>
        </w:rPr>
        <w:t>3. Игровая задача (для детей)</w:t>
      </w:r>
    </w:p>
    <w:p w:rsidR="00A30E55" w:rsidRPr="00766AE3" w:rsidRDefault="00A30E55" w:rsidP="00766AE3">
      <w:pPr>
        <w:spacing w:after="0" w:line="360" w:lineRule="auto"/>
        <w:rPr>
          <w:rFonts w:cs="Times New Roman"/>
          <w:szCs w:val="28"/>
        </w:rPr>
      </w:pPr>
      <w:r w:rsidRPr="00766AE3">
        <w:rPr>
          <w:rFonts w:cs="Times New Roman"/>
          <w:szCs w:val="28"/>
        </w:rPr>
        <w:t>«Собери паровозик из вагончиков — расставь картинки по порядку: что было раньше, что стало потом, что будет ещё позже».</w:t>
      </w:r>
    </w:p>
    <w:p w:rsidR="00A30E55" w:rsidRPr="00766AE3" w:rsidRDefault="00A30E55" w:rsidP="00766AE3">
      <w:pPr>
        <w:spacing w:after="0" w:line="360" w:lineRule="auto"/>
        <w:rPr>
          <w:rFonts w:cs="Times New Roman"/>
          <w:b/>
          <w:szCs w:val="28"/>
        </w:rPr>
      </w:pPr>
      <w:r w:rsidRPr="00766AE3">
        <w:rPr>
          <w:rFonts w:cs="Times New Roman"/>
          <w:b/>
          <w:szCs w:val="28"/>
        </w:rPr>
        <w:lastRenderedPageBreak/>
        <w:t>4. Правила игры</w:t>
      </w:r>
    </w:p>
    <w:p w:rsidR="00A30E55" w:rsidRPr="00766AE3" w:rsidRDefault="00A30E55" w:rsidP="00766AE3">
      <w:pPr>
        <w:spacing w:after="0" w:line="360" w:lineRule="auto"/>
        <w:rPr>
          <w:rFonts w:cs="Times New Roman"/>
          <w:szCs w:val="28"/>
        </w:rPr>
      </w:pPr>
      <w:r w:rsidRPr="00766AE3">
        <w:rPr>
          <w:rFonts w:cs="Times New Roman"/>
          <w:szCs w:val="28"/>
        </w:rPr>
        <w:t>1. Картинки выкладываются по порядку слева направо.</w:t>
      </w:r>
    </w:p>
    <w:p w:rsidR="00A30E55" w:rsidRPr="00766AE3" w:rsidRDefault="00A30E55" w:rsidP="00766AE3">
      <w:pPr>
        <w:spacing w:after="0" w:line="360" w:lineRule="auto"/>
        <w:rPr>
          <w:rFonts w:cs="Times New Roman"/>
          <w:szCs w:val="28"/>
        </w:rPr>
      </w:pPr>
      <w:r w:rsidRPr="00766AE3">
        <w:rPr>
          <w:rFonts w:cs="Times New Roman"/>
          <w:szCs w:val="28"/>
        </w:rPr>
        <w:t>2. Каждый ребёнок берёт одну картинку и объясняет, почему она встаёт на это место.</w:t>
      </w:r>
    </w:p>
    <w:p w:rsidR="00A30E55" w:rsidRPr="00766AE3" w:rsidRDefault="00A30E55" w:rsidP="00766AE3">
      <w:pPr>
        <w:spacing w:after="0" w:line="360" w:lineRule="auto"/>
        <w:rPr>
          <w:rFonts w:cs="Times New Roman"/>
          <w:szCs w:val="28"/>
        </w:rPr>
      </w:pPr>
      <w:r w:rsidRPr="00766AE3">
        <w:rPr>
          <w:rFonts w:cs="Times New Roman"/>
          <w:szCs w:val="28"/>
        </w:rPr>
        <w:t>3. Не перебивать друг друга.</w:t>
      </w:r>
    </w:p>
    <w:p w:rsidR="00A30E55" w:rsidRPr="00766AE3" w:rsidRDefault="00A30E55" w:rsidP="00766AE3">
      <w:pPr>
        <w:spacing w:after="0" w:line="360" w:lineRule="auto"/>
        <w:rPr>
          <w:rFonts w:cs="Times New Roman"/>
          <w:szCs w:val="28"/>
        </w:rPr>
      </w:pPr>
    </w:p>
    <w:p w:rsidR="00A30E55" w:rsidRPr="00766AE3" w:rsidRDefault="00A30E55" w:rsidP="00766AE3">
      <w:pPr>
        <w:spacing w:after="0" w:line="360" w:lineRule="auto"/>
        <w:rPr>
          <w:rFonts w:cs="Times New Roman"/>
          <w:b/>
          <w:szCs w:val="28"/>
        </w:rPr>
      </w:pPr>
      <w:r w:rsidRPr="00766AE3">
        <w:rPr>
          <w:rFonts w:cs="Times New Roman"/>
          <w:b/>
          <w:szCs w:val="28"/>
        </w:rPr>
        <w:t>5. Оборудование и материалы</w:t>
      </w:r>
    </w:p>
    <w:p w:rsidR="00A30E55" w:rsidRPr="00766AE3" w:rsidRDefault="00A30E55" w:rsidP="00766AE3">
      <w:pPr>
        <w:spacing w:after="0" w:line="360" w:lineRule="auto"/>
        <w:rPr>
          <w:rFonts w:cs="Times New Roman"/>
          <w:szCs w:val="28"/>
        </w:rPr>
      </w:pPr>
      <w:r w:rsidRPr="00766AE3">
        <w:rPr>
          <w:rFonts w:cs="Times New Roman"/>
          <w:szCs w:val="28"/>
        </w:rPr>
        <w:t>· Изображение паровозика с вагончиками</w:t>
      </w:r>
    </w:p>
    <w:p w:rsidR="00A30E55" w:rsidRPr="00766AE3" w:rsidRDefault="00A30E55" w:rsidP="00766AE3">
      <w:pPr>
        <w:spacing w:after="0" w:line="360" w:lineRule="auto"/>
        <w:rPr>
          <w:rFonts w:cs="Times New Roman"/>
          <w:szCs w:val="28"/>
        </w:rPr>
      </w:pPr>
      <w:r w:rsidRPr="00766AE3">
        <w:rPr>
          <w:rFonts w:cs="Times New Roman"/>
          <w:szCs w:val="28"/>
        </w:rPr>
        <w:t>· Наборы карточек-цепочек (3–4 карточки в каждой): яйцо → цыплёнок → курица; зелёный лист → жёлтый лист → опавший лист; семечко → росток → цветок; младенец → ребёнок → взрослый</w:t>
      </w:r>
    </w:p>
    <w:p w:rsidR="00A30E55" w:rsidRPr="00766AE3" w:rsidRDefault="00A30E55" w:rsidP="00766AE3">
      <w:pPr>
        <w:spacing w:after="0" w:line="360" w:lineRule="auto"/>
        <w:rPr>
          <w:rFonts w:cs="Times New Roman"/>
          <w:szCs w:val="28"/>
        </w:rPr>
      </w:pPr>
      <w:r w:rsidRPr="00766AE3">
        <w:rPr>
          <w:rFonts w:cs="Times New Roman"/>
          <w:szCs w:val="28"/>
        </w:rPr>
        <w:t>· Магнитно-маркерная доска или мольберт</w:t>
      </w:r>
    </w:p>
    <w:p w:rsidR="00A30E55" w:rsidRPr="00766AE3" w:rsidRDefault="00A30E55" w:rsidP="00766AE3">
      <w:pPr>
        <w:spacing w:after="0" w:line="360" w:lineRule="auto"/>
        <w:rPr>
          <w:rFonts w:cs="Times New Roman"/>
          <w:szCs w:val="28"/>
        </w:rPr>
      </w:pPr>
    </w:p>
    <w:p w:rsidR="00A30E55" w:rsidRPr="002A68F1" w:rsidRDefault="00A30E55" w:rsidP="00766AE3">
      <w:pPr>
        <w:spacing w:after="0" w:line="360" w:lineRule="auto"/>
        <w:rPr>
          <w:rFonts w:cs="Times New Roman"/>
          <w:b/>
          <w:szCs w:val="28"/>
        </w:rPr>
      </w:pPr>
      <w:r w:rsidRPr="00766AE3">
        <w:rPr>
          <w:rFonts w:cs="Times New Roman"/>
          <w:b/>
          <w:szCs w:val="28"/>
        </w:rPr>
        <w:t>6. Ход игры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92"/>
        <w:gridCol w:w="2393"/>
        <w:gridCol w:w="2393"/>
        <w:gridCol w:w="2393"/>
      </w:tblGrid>
      <w:tr w:rsidR="00A30E55" w:rsidRPr="00766AE3" w:rsidTr="00A30E55">
        <w:tc>
          <w:tcPr>
            <w:tcW w:w="2392" w:type="dxa"/>
          </w:tcPr>
          <w:p w:rsidR="00A30E55" w:rsidRPr="00766AE3" w:rsidRDefault="00A30E55" w:rsidP="00766AE3">
            <w:pPr>
              <w:spacing w:line="360" w:lineRule="auto"/>
              <w:rPr>
                <w:rFonts w:cs="Times New Roman"/>
                <w:szCs w:val="28"/>
              </w:rPr>
            </w:pPr>
            <w:r w:rsidRPr="00766AE3">
              <w:rPr>
                <w:rFonts w:cs="Times New Roman"/>
                <w:szCs w:val="28"/>
              </w:rPr>
              <w:t xml:space="preserve">Этап </w:t>
            </w:r>
          </w:p>
        </w:tc>
        <w:tc>
          <w:tcPr>
            <w:tcW w:w="2393" w:type="dxa"/>
          </w:tcPr>
          <w:p w:rsidR="00A30E55" w:rsidRPr="00766AE3" w:rsidRDefault="00A30E55" w:rsidP="00766AE3">
            <w:pPr>
              <w:spacing w:line="360" w:lineRule="auto"/>
              <w:rPr>
                <w:rFonts w:cs="Times New Roman"/>
                <w:szCs w:val="28"/>
              </w:rPr>
            </w:pPr>
            <w:r w:rsidRPr="00766AE3">
              <w:rPr>
                <w:rFonts w:cs="Times New Roman"/>
                <w:szCs w:val="28"/>
              </w:rPr>
              <w:t>Действия воспитателя</w:t>
            </w:r>
          </w:p>
        </w:tc>
        <w:tc>
          <w:tcPr>
            <w:tcW w:w="2393" w:type="dxa"/>
          </w:tcPr>
          <w:p w:rsidR="00A30E55" w:rsidRPr="00766AE3" w:rsidRDefault="00A30E55" w:rsidP="00766AE3">
            <w:pPr>
              <w:spacing w:line="360" w:lineRule="auto"/>
              <w:rPr>
                <w:rFonts w:cs="Times New Roman"/>
                <w:szCs w:val="28"/>
              </w:rPr>
            </w:pPr>
            <w:r w:rsidRPr="00766AE3">
              <w:rPr>
                <w:rFonts w:cs="Times New Roman"/>
                <w:szCs w:val="28"/>
              </w:rPr>
              <w:t>Действия детей</w:t>
            </w:r>
          </w:p>
        </w:tc>
        <w:tc>
          <w:tcPr>
            <w:tcW w:w="2393" w:type="dxa"/>
          </w:tcPr>
          <w:p w:rsidR="00A30E55" w:rsidRPr="00766AE3" w:rsidRDefault="00A30E55" w:rsidP="00766AE3">
            <w:pPr>
              <w:spacing w:line="360" w:lineRule="auto"/>
              <w:rPr>
                <w:rFonts w:cs="Times New Roman"/>
                <w:szCs w:val="28"/>
              </w:rPr>
            </w:pPr>
            <w:r w:rsidRPr="00766AE3">
              <w:rPr>
                <w:rFonts w:cs="Times New Roman"/>
                <w:szCs w:val="28"/>
              </w:rPr>
              <w:t>Примечание</w:t>
            </w:r>
          </w:p>
        </w:tc>
      </w:tr>
      <w:tr w:rsidR="00A30E55" w:rsidRPr="00766AE3" w:rsidTr="00A30E55">
        <w:tc>
          <w:tcPr>
            <w:tcW w:w="2392" w:type="dxa"/>
          </w:tcPr>
          <w:p w:rsidR="00A30E55" w:rsidRPr="00766AE3" w:rsidRDefault="00A30E55" w:rsidP="00766AE3">
            <w:pPr>
              <w:spacing w:line="360" w:lineRule="auto"/>
              <w:rPr>
                <w:rFonts w:cs="Times New Roman"/>
                <w:szCs w:val="28"/>
              </w:rPr>
            </w:pPr>
            <w:r w:rsidRPr="00766AE3">
              <w:rPr>
                <w:rFonts w:cs="Times New Roman"/>
                <w:szCs w:val="28"/>
              </w:rPr>
              <w:t xml:space="preserve">Вводный </w:t>
            </w:r>
          </w:p>
        </w:tc>
        <w:tc>
          <w:tcPr>
            <w:tcW w:w="2393" w:type="dxa"/>
          </w:tcPr>
          <w:p w:rsidR="00A30E55" w:rsidRPr="00766AE3" w:rsidRDefault="00AB2E93" w:rsidP="00766AE3">
            <w:pPr>
              <w:spacing w:line="360" w:lineRule="auto"/>
              <w:rPr>
                <w:rFonts w:cs="Times New Roman"/>
                <w:szCs w:val="28"/>
              </w:rPr>
            </w:pPr>
            <w:r w:rsidRPr="00766AE3">
              <w:rPr>
                <w:rFonts w:cs="Times New Roman"/>
                <w:szCs w:val="28"/>
              </w:rPr>
              <w:t>Показывает паровозик, создаёт проблемную ситуацию: «Вагончики перепутались, помогите расставить их по порядку»</w:t>
            </w:r>
          </w:p>
        </w:tc>
        <w:tc>
          <w:tcPr>
            <w:tcW w:w="2393" w:type="dxa"/>
          </w:tcPr>
          <w:p w:rsidR="00A30E55" w:rsidRPr="00766AE3" w:rsidRDefault="00AB2E93" w:rsidP="00766AE3">
            <w:pPr>
              <w:spacing w:line="360" w:lineRule="auto"/>
              <w:rPr>
                <w:rFonts w:cs="Times New Roman"/>
                <w:szCs w:val="28"/>
              </w:rPr>
            </w:pPr>
            <w:r w:rsidRPr="00766AE3">
              <w:rPr>
                <w:rFonts w:cs="Times New Roman"/>
                <w:szCs w:val="28"/>
              </w:rPr>
              <w:t>Слушают, рассматривают</w:t>
            </w:r>
          </w:p>
        </w:tc>
        <w:tc>
          <w:tcPr>
            <w:tcW w:w="2393" w:type="dxa"/>
          </w:tcPr>
          <w:p w:rsidR="00A30E55" w:rsidRPr="00766AE3" w:rsidRDefault="00AB2E93" w:rsidP="00766AE3">
            <w:pPr>
              <w:spacing w:line="360" w:lineRule="auto"/>
              <w:rPr>
                <w:rFonts w:cs="Times New Roman"/>
                <w:szCs w:val="28"/>
              </w:rPr>
            </w:pPr>
            <w:r w:rsidRPr="00766AE3">
              <w:rPr>
                <w:rFonts w:cs="Times New Roman"/>
                <w:szCs w:val="28"/>
              </w:rPr>
              <w:t>1–2 мин</w:t>
            </w:r>
          </w:p>
        </w:tc>
      </w:tr>
      <w:tr w:rsidR="00A30E55" w:rsidRPr="00766AE3" w:rsidTr="00A30E55">
        <w:tc>
          <w:tcPr>
            <w:tcW w:w="2392" w:type="dxa"/>
          </w:tcPr>
          <w:p w:rsidR="00A30E55" w:rsidRPr="00766AE3" w:rsidRDefault="00A30E55" w:rsidP="00766AE3">
            <w:pPr>
              <w:spacing w:line="360" w:lineRule="auto"/>
              <w:rPr>
                <w:rFonts w:cs="Times New Roman"/>
                <w:szCs w:val="28"/>
              </w:rPr>
            </w:pPr>
            <w:r w:rsidRPr="00766AE3">
              <w:rPr>
                <w:rFonts w:cs="Times New Roman"/>
                <w:szCs w:val="28"/>
              </w:rPr>
              <w:t xml:space="preserve">Основной </w:t>
            </w:r>
          </w:p>
        </w:tc>
        <w:tc>
          <w:tcPr>
            <w:tcW w:w="2393" w:type="dxa"/>
          </w:tcPr>
          <w:p w:rsidR="00A30E55" w:rsidRPr="00766AE3" w:rsidRDefault="00AB2E93" w:rsidP="00766AE3">
            <w:pPr>
              <w:spacing w:line="360" w:lineRule="auto"/>
              <w:rPr>
                <w:rFonts w:cs="Times New Roman"/>
                <w:szCs w:val="28"/>
              </w:rPr>
            </w:pPr>
            <w:r w:rsidRPr="00766AE3">
              <w:rPr>
                <w:rFonts w:cs="Times New Roman"/>
                <w:szCs w:val="28"/>
              </w:rPr>
              <w:t xml:space="preserve">Показывает первую карточку цепочки, задаёт </w:t>
            </w:r>
            <w:r w:rsidRPr="00766AE3">
              <w:rPr>
                <w:rFonts w:cs="Times New Roman"/>
                <w:szCs w:val="28"/>
              </w:rPr>
              <w:lastRenderedPageBreak/>
              <w:t>вопрос: «Что было сначала? А что потом?»</w:t>
            </w:r>
          </w:p>
        </w:tc>
        <w:tc>
          <w:tcPr>
            <w:tcW w:w="2393" w:type="dxa"/>
          </w:tcPr>
          <w:p w:rsidR="00A30E55" w:rsidRPr="00766AE3" w:rsidRDefault="00AB2E93" w:rsidP="00766AE3">
            <w:pPr>
              <w:spacing w:line="360" w:lineRule="auto"/>
              <w:rPr>
                <w:rFonts w:cs="Times New Roman"/>
                <w:szCs w:val="28"/>
              </w:rPr>
            </w:pPr>
            <w:r w:rsidRPr="00766AE3">
              <w:rPr>
                <w:rFonts w:cs="Times New Roman"/>
                <w:szCs w:val="28"/>
              </w:rPr>
              <w:lastRenderedPageBreak/>
              <w:t xml:space="preserve">Выбирают карточки, выкладывают по </w:t>
            </w:r>
            <w:r w:rsidRPr="00766AE3">
              <w:rPr>
                <w:rFonts w:cs="Times New Roman"/>
                <w:szCs w:val="28"/>
              </w:rPr>
              <w:lastRenderedPageBreak/>
              <w:t>порядку, объясняют: «Сначала было яйцо, потом цыплёнок, потом курица»</w:t>
            </w:r>
          </w:p>
        </w:tc>
        <w:tc>
          <w:tcPr>
            <w:tcW w:w="2393" w:type="dxa"/>
          </w:tcPr>
          <w:p w:rsidR="00A30E55" w:rsidRPr="00766AE3" w:rsidRDefault="00AB2E93" w:rsidP="00766AE3">
            <w:pPr>
              <w:spacing w:line="360" w:lineRule="auto"/>
              <w:rPr>
                <w:rFonts w:cs="Times New Roman"/>
                <w:szCs w:val="28"/>
              </w:rPr>
            </w:pPr>
            <w:r w:rsidRPr="00766AE3">
              <w:rPr>
                <w:rFonts w:cs="Times New Roman"/>
                <w:szCs w:val="28"/>
              </w:rPr>
              <w:lastRenderedPageBreak/>
              <w:t>5–7 мин</w:t>
            </w:r>
          </w:p>
        </w:tc>
      </w:tr>
      <w:tr w:rsidR="00A30E55" w:rsidRPr="00766AE3" w:rsidTr="00A30E55">
        <w:tc>
          <w:tcPr>
            <w:tcW w:w="2392" w:type="dxa"/>
          </w:tcPr>
          <w:p w:rsidR="00A30E55" w:rsidRPr="00766AE3" w:rsidRDefault="00A30E55" w:rsidP="00766AE3">
            <w:pPr>
              <w:spacing w:line="360" w:lineRule="auto"/>
              <w:rPr>
                <w:rFonts w:cs="Times New Roman"/>
                <w:szCs w:val="28"/>
              </w:rPr>
            </w:pPr>
            <w:r w:rsidRPr="00766AE3">
              <w:rPr>
                <w:rFonts w:cs="Times New Roman"/>
                <w:szCs w:val="28"/>
              </w:rPr>
              <w:lastRenderedPageBreak/>
              <w:t xml:space="preserve">Заключительный </w:t>
            </w:r>
          </w:p>
        </w:tc>
        <w:tc>
          <w:tcPr>
            <w:tcW w:w="2393" w:type="dxa"/>
          </w:tcPr>
          <w:p w:rsidR="00A30E55" w:rsidRPr="00766AE3" w:rsidRDefault="00AB2E93" w:rsidP="00766AE3">
            <w:pPr>
              <w:spacing w:line="360" w:lineRule="auto"/>
              <w:rPr>
                <w:rFonts w:cs="Times New Roman"/>
                <w:szCs w:val="28"/>
              </w:rPr>
            </w:pPr>
            <w:r w:rsidRPr="00766AE3">
              <w:rPr>
                <w:rFonts w:cs="Times New Roman"/>
                <w:szCs w:val="28"/>
              </w:rPr>
              <w:t>Подводит итог: «Паровозик собрался, потому что мы расставили картинки по порядку»</w:t>
            </w:r>
          </w:p>
        </w:tc>
        <w:tc>
          <w:tcPr>
            <w:tcW w:w="2393" w:type="dxa"/>
          </w:tcPr>
          <w:p w:rsidR="00A30E55" w:rsidRPr="00766AE3" w:rsidRDefault="00AB2E93" w:rsidP="00766AE3">
            <w:pPr>
              <w:spacing w:line="360" w:lineRule="auto"/>
              <w:rPr>
                <w:rFonts w:cs="Times New Roman"/>
                <w:szCs w:val="28"/>
              </w:rPr>
            </w:pPr>
            <w:r w:rsidRPr="00766AE3">
              <w:rPr>
                <w:rFonts w:cs="Times New Roman"/>
                <w:szCs w:val="28"/>
              </w:rPr>
              <w:t>Делятся впечатлениями</w:t>
            </w:r>
          </w:p>
        </w:tc>
        <w:tc>
          <w:tcPr>
            <w:tcW w:w="2393" w:type="dxa"/>
          </w:tcPr>
          <w:p w:rsidR="00A30E55" w:rsidRPr="00766AE3" w:rsidRDefault="00AB2E93" w:rsidP="00766AE3">
            <w:pPr>
              <w:spacing w:line="360" w:lineRule="auto"/>
              <w:rPr>
                <w:rFonts w:cs="Times New Roman"/>
                <w:szCs w:val="28"/>
              </w:rPr>
            </w:pPr>
            <w:r w:rsidRPr="00766AE3">
              <w:rPr>
                <w:rFonts w:cs="Times New Roman"/>
                <w:szCs w:val="28"/>
              </w:rPr>
              <w:t>1–2 мин</w:t>
            </w:r>
          </w:p>
        </w:tc>
      </w:tr>
    </w:tbl>
    <w:p w:rsidR="00A30E55" w:rsidRPr="00766AE3" w:rsidRDefault="00A30E55" w:rsidP="00766AE3">
      <w:pPr>
        <w:spacing w:after="0" w:line="360" w:lineRule="auto"/>
        <w:rPr>
          <w:rFonts w:cs="Times New Roman"/>
          <w:b/>
          <w:szCs w:val="28"/>
        </w:rPr>
      </w:pPr>
    </w:p>
    <w:p w:rsidR="00A30E55" w:rsidRPr="00766AE3" w:rsidRDefault="00A30E55" w:rsidP="00766AE3">
      <w:pPr>
        <w:spacing w:after="0" w:line="360" w:lineRule="auto"/>
        <w:rPr>
          <w:rFonts w:cs="Times New Roman"/>
          <w:b/>
          <w:szCs w:val="28"/>
        </w:rPr>
      </w:pPr>
      <w:r w:rsidRPr="00766AE3">
        <w:rPr>
          <w:rFonts w:cs="Times New Roman"/>
          <w:b/>
          <w:szCs w:val="28"/>
        </w:rPr>
        <w:t>7. Методические рекомендации</w:t>
      </w:r>
    </w:p>
    <w:p w:rsidR="00A30E55" w:rsidRPr="00766AE3" w:rsidRDefault="00A30E55" w:rsidP="00766AE3">
      <w:pPr>
        <w:spacing w:after="0" w:line="360" w:lineRule="auto"/>
        <w:rPr>
          <w:rFonts w:cs="Times New Roman"/>
          <w:szCs w:val="28"/>
        </w:rPr>
      </w:pPr>
      <w:r w:rsidRPr="00766AE3">
        <w:rPr>
          <w:rFonts w:cs="Times New Roman"/>
          <w:szCs w:val="28"/>
        </w:rPr>
        <w:t>· Начинать с цепочки из 2–3 карточек, постепенно увеличивая до 4.</w:t>
      </w:r>
    </w:p>
    <w:p w:rsidR="00A30E55" w:rsidRPr="00766AE3" w:rsidRDefault="00A30E55" w:rsidP="00766AE3">
      <w:pPr>
        <w:spacing w:after="0" w:line="360" w:lineRule="auto"/>
        <w:rPr>
          <w:rFonts w:cs="Times New Roman"/>
          <w:szCs w:val="28"/>
        </w:rPr>
      </w:pPr>
      <w:r w:rsidRPr="00766AE3">
        <w:rPr>
          <w:rFonts w:cs="Times New Roman"/>
          <w:szCs w:val="28"/>
        </w:rPr>
        <w:t>· Использовать только знакомые детям объекты.</w:t>
      </w:r>
    </w:p>
    <w:p w:rsidR="00A30E55" w:rsidRPr="00766AE3" w:rsidRDefault="00A30E55" w:rsidP="00766AE3">
      <w:pPr>
        <w:spacing w:after="0" w:line="360" w:lineRule="auto"/>
        <w:rPr>
          <w:rFonts w:cs="Times New Roman"/>
          <w:szCs w:val="28"/>
        </w:rPr>
      </w:pPr>
      <w:r w:rsidRPr="00766AE3">
        <w:rPr>
          <w:rFonts w:cs="Times New Roman"/>
          <w:szCs w:val="28"/>
        </w:rPr>
        <w:t>· Если ребёнок затрудняется, воспитатель задаёт наводящий вопрос: «Посмотри, кто на этой картинке? А кто из него вырастет?»</w:t>
      </w:r>
    </w:p>
    <w:p w:rsidR="00A30E55" w:rsidRPr="00766AE3" w:rsidRDefault="00A30E55" w:rsidP="00766AE3">
      <w:pPr>
        <w:spacing w:after="0" w:line="360" w:lineRule="auto"/>
        <w:rPr>
          <w:rFonts w:cs="Times New Roman"/>
          <w:szCs w:val="28"/>
        </w:rPr>
      </w:pPr>
      <w:r w:rsidRPr="00766AE3">
        <w:rPr>
          <w:rFonts w:cs="Times New Roman"/>
          <w:szCs w:val="28"/>
        </w:rPr>
        <w:t>· Игру рекомендуется повторять 3–4 раза с разными цепочками.</w:t>
      </w:r>
    </w:p>
    <w:p w:rsidR="00A30E55" w:rsidRPr="00766AE3" w:rsidRDefault="00A30E55" w:rsidP="00766AE3">
      <w:pPr>
        <w:spacing w:after="0" w:line="360" w:lineRule="auto"/>
        <w:rPr>
          <w:rFonts w:cs="Times New Roman"/>
          <w:szCs w:val="28"/>
        </w:rPr>
      </w:pPr>
      <w:r w:rsidRPr="00766AE3">
        <w:rPr>
          <w:rFonts w:cs="Times New Roman"/>
          <w:szCs w:val="28"/>
        </w:rPr>
        <w:t>· Продолжительность игры для второй младшей группы — не более 10 минут.</w:t>
      </w:r>
    </w:p>
    <w:p w:rsidR="00A30E55" w:rsidRPr="00766AE3" w:rsidRDefault="00A30E55" w:rsidP="00766AE3">
      <w:pPr>
        <w:spacing w:after="0" w:line="360" w:lineRule="auto"/>
        <w:rPr>
          <w:rFonts w:cs="Times New Roman"/>
          <w:szCs w:val="28"/>
        </w:rPr>
      </w:pPr>
    </w:p>
    <w:p w:rsidR="00A30E55" w:rsidRPr="00766AE3" w:rsidRDefault="00A30E55" w:rsidP="00766AE3">
      <w:pPr>
        <w:spacing w:after="0" w:line="360" w:lineRule="auto"/>
        <w:rPr>
          <w:rFonts w:cs="Times New Roman"/>
          <w:b/>
          <w:szCs w:val="28"/>
        </w:rPr>
      </w:pPr>
      <w:r w:rsidRPr="00766AE3">
        <w:rPr>
          <w:rFonts w:cs="Times New Roman"/>
          <w:b/>
          <w:szCs w:val="28"/>
        </w:rPr>
        <w:t>8. Ожидаемый результат</w:t>
      </w:r>
    </w:p>
    <w:p w:rsidR="00A30E55" w:rsidRPr="00766AE3" w:rsidRDefault="00A30E55" w:rsidP="00766AE3">
      <w:pPr>
        <w:spacing w:after="0" w:line="360" w:lineRule="auto"/>
        <w:rPr>
          <w:rFonts w:cs="Times New Roman"/>
          <w:szCs w:val="28"/>
        </w:rPr>
      </w:pPr>
      <w:r w:rsidRPr="00766AE3">
        <w:rPr>
          <w:rFonts w:cs="Times New Roman"/>
          <w:szCs w:val="28"/>
        </w:rPr>
        <w:t xml:space="preserve">Дети могут выстроить простую цепочку изменений объекта из 2–3 карточек и объяснить её словами; активнее вступают в диалог </w:t>
      </w:r>
      <w:proofErr w:type="gramStart"/>
      <w:r w:rsidRPr="00766AE3">
        <w:rPr>
          <w:rFonts w:cs="Times New Roman"/>
          <w:szCs w:val="28"/>
        </w:rPr>
        <w:t>со</w:t>
      </w:r>
      <w:proofErr w:type="gramEnd"/>
      <w:r w:rsidRPr="00766AE3">
        <w:rPr>
          <w:rFonts w:cs="Times New Roman"/>
          <w:szCs w:val="28"/>
        </w:rPr>
        <w:t xml:space="preserve"> взрослым и сверстниками.</w:t>
      </w:r>
    </w:p>
    <w:p w:rsidR="00A30E55" w:rsidRPr="00766AE3" w:rsidRDefault="00A30E55" w:rsidP="00766AE3">
      <w:pPr>
        <w:spacing w:after="0" w:line="360" w:lineRule="auto"/>
        <w:rPr>
          <w:rFonts w:cs="Times New Roman"/>
          <w:szCs w:val="28"/>
        </w:rPr>
      </w:pPr>
    </w:p>
    <w:p w:rsidR="002A68F1" w:rsidRPr="00766AE3" w:rsidRDefault="002A68F1" w:rsidP="00766AE3">
      <w:pPr>
        <w:spacing w:after="0" w:line="360" w:lineRule="auto"/>
        <w:rPr>
          <w:rFonts w:cs="Times New Roman"/>
          <w:szCs w:val="28"/>
        </w:rPr>
      </w:pPr>
    </w:p>
    <w:p w:rsidR="00A30E55" w:rsidRPr="00766AE3" w:rsidRDefault="00A30E55" w:rsidP="00766AE3">
      <w:pPr>
        <w:spacing w:after="0" w:line="360" w:lineRule="auto"/>
        <w:rPr>
          <w:rFonts w:cs="Times New Roman"/>
          <w:b/>
          <w:szCs w:val="28"/>
        </w:rPr>
      </w:pPr>
      <w:r w:rsidRPr="00766AE3">
        <w:rPr>
          <w:rFonts w:cs="Times New Roman"/>
          <w:b/>
          <w:szCs w:val="28"/>
        </w:rPr>
        <w:lastRenderedPageBreak/>
        <w:t>ПАСПОРТ ДИДАКТИЧЕСКОЙ ИГРЫ</w:t>
      </w:r>
      <w:r w:rsidR="00AB2E93" w:rsidRPr="00766AE3">
        <w:rPr>
          <w:rFonts w:cs="Times New Roman"/>
          <w:b/>
          <w:szCs w:val="28"/>
        </w:rPr>
        <w:t xml:space="preserve"> «ГДЕ ЖИВЕТ?»</w:t>
      </w:r>
    </w:p>
    <w:p w:rsidR="00A30E55" w:rsidRPr="00766AE3" w:rsidRDefault="00A30E55" w:rsidP="00766AE3">
      <w:pPr>
        <w:spacing w:after="0" w:line="360" w:lineRule="auto"/>
        <w:rPr>
          <w:rFonts w:cs="Times New Roman"/>
          <w:szCs w:val="28"/>
        </w:rPr>
      </w:pPr>
    </w:p>
    <w:p w:rsidR="00A30E55" w:rsidRPr="00766AE3" w:rsidRDefault="00766AE3" w:rsidP="00766AE3">
      <w:pPr>
        <w:spacing w:after="0" w:line="360" w:lineRule="auto"/>
        <w:rPr>
          <w:rFonts w:cs="Times New Roman"/>
          <w:b/>
          <w:szCs w:val="28"/>
        </w:rPr>
      </w:pPr>
      <w:r>
        <w:rPr>
          <w:rFonts w:cs="Times New Roman"/>
          <w:b/>
          <w:szCs w:val="28"/>
        </w:rPr>
        <w:t>1. Пояснительная записка</w:t>
      </w:r>
    </w:p>
    <w:p w:rsidR="00A30E55" w:rsidRPr="002A68F1" w:rsidRDefault="00A30E55" w:rsidP="00766AE3">
      <w:pPr>
        <w:spacing w:after="0" w:line="360" w:lineRule="auto"/>
        <w:rPr>
          <w:rFonts w:cs="Times New Roman"/>
          <w:b/>
          <w:szCs w:val="28"/>
        </w:rPr>
      </w:pPr>
      <w:r w:rsidRPr="002A68F1">
        <w:rPr>
          <w:rFonts w:cs="Times New Roman"/>
          <w:b/>
          <w:szCs w:val="28"/>
        </w:rPr>
        <w:t>Актуальность:</w:t>
      </w:r>
    </w:p>
    <w:p w:rsidR="00A30E55" w:rsidRPr="00766AE3" w:rsidRDefault="00A30E55" w:rsidP="00766AE3">
      <w:pPr>
        <w:spacing w:after="0" w:line="360" w:lineRule="auto"/>
        <w:rPr>
          <w:rFonts w:cs="Times New Roman"/>
          <w:szCs w:val="28"/>
        </w:rPr>
      </w:pPr>
      <w:r w:rsidRPr="00766AE3">
        <w:rPr>
          <w:rFonts w:cs="Times New Roman"/>
          <w:szCs w:val="28"/>
        </w:rPr>
        <w:t xml:space="preserve">В возрасте 3–4 лет дети активно познают окружающий мир и устанавливают первые связи между объектами и средой их обитания. Игра «Где живёт?» на основе ТРИЗ-приёма «надсистема» учит ребёнка видеть, что каждый объект существует не сам по себе, а в определённом окружении. Это расширяет словарь, формирует целостную картину мира. Игра интегрирует образовательные области «Познавательное развитие», «Речевое развитие» и «Социально-коммуникативное развитие» в соответствии с ФГОС </w:t>
      </w:r>
      <w:proofErr w:type="gramStart"/>
      <w:r w:rsidRPr="00766AE3">
        <w:rPr>
          <w:rFonts w:cs="Times New Roman"/>
          <w:szCs w:val="28"/>
        </w:rPr>
        <w:t>ДО</w:t>
      </w:r>
      <w:proofErr w:type="gramEnd"/>
      <w:r w:rsidRPr="00766AE3">
        <w:rPr>
          <w:rFonts w:cs="Times New Roman"/>
          <w:szCs w:val="28"/>
        </w:rPr>
        <w:t>.</w:t>
      </w:r>
    </w:p>
    <w:p w:rsidR="00A30E55" w:rsidRPr="002A68F1" w:rsidRDefault="00A30E55" w:rsidP="00766AE3">
      <w:pPr>
        <w:spacing w:after="0" w:line="360" w:lineRule="auto"/>
        <w:rPr>
          <w:rFonts w:cs="Times New Roman"/>
          <w:b/>
          <w:szCs w:val="28"/>
        </w:rPr>
      </w:pPr>
      <w:r w:rsidRPr="002A68F1">
        <w:rPr>
          <w:rFonts w:cs="Times New Roman"/>
          <w:b/>
          <w:szCs w:val="28"/>
        </w:rPr>
        <w:t>Цель:</w:t>
      </w:r>
    </w:p>
    <w:p w:rsidR="00A30E55" w:rsidRPr="00766AE3" w:rsidRDefault="00A30E55" w:rsidP="00766AE3">
      <w:pPr>
        <w:spacing w:after="0" w:line="360" w:lineRule="auto"/>
        <w:rPr>
          <w:rFonts w:cs="Times New Roman"/>
          <w:szCs w:val="28"/>
        </w:rPr>
      </w:pPr>
      <w:r w:rsidRPr="00766AE3">
        <w:rPr>
          <w:rFonts w:cs="Times New Roman"/>
          <w:szCs w:val="28"/>
        </w:rPr>
        <w:t>Развитие умения устанавливать связи между объектом и средой его обитания (надсистемой).</w:t>
      </w:r>
    </w:p>
    <w:p w:rsidR="00A30E55" w:rsidRPr="002A68F1" w:rsidRDefault="00A30E55" w:rsidP="00766AE3">
      <w:pPr>
        <w:spacing w:after="0" w:line="360" w:lineRule="auto"/>
        <w:rPr>
          <w:rFonts w:cs="Times New Roman"/>
          <w:b/>
          <w:szCs w:val="28"/>
        </w:rPr>
      </w:pPr>
      <w:r w:rsidRPr="002A68F1">
        <w:rPr>
          <w:rFonts w:cs="Times New Roman"/>
          <w:b/>
          <w:szCs w:val="28"/>
        </w:rPr>
        <w:t>Задачи:</w:t>
      </w:r>
    </w:p>
    <w:p w:rsidR="00A30E55" w:rsidRPr="00766AE3" w:rsidRDefault="00A30E55" w:rsidP="00766AE3">
      <w:pPr>
        <w:spacing w:after="0" w:line="360" w:lineRule="auto"/>
        <w:rPr>
          <w:rFonts w:cs="Times New Roman"/>
          <w:szCs w:val="28"/>
        </w:rPr>
      </w:pPr>
      <w:r w:rsidRPr="00766AE3">
        <w:rPr>
          <w:rFonts w:cs="Times New Roman"/>
          <w:szCs w:val="28"/>
        </w:rPr>
        <w:t xml:space="preserve">· </w:t>
      </w:r>
      <w:proofErr w:type="gramStart"/>
      <w:r w:rsidRPr="00766AE3">
        <w:rPr>
          <w:rFonts w:cs="Times New Roman"/>
          <w:szCs w:val="28"/>
        </w:rPr>
        <w:t>Обучающая</w:t>
      </w:r>
      <w:proofErr w:type="gramEnd"/>
      <w:r w:rsidRPr="00766AE3">
        <w:rPr>
          <w:rFonts w:cs="Times New Roman"/>
          <w:szCs w:val="28"/>
        </w:rPr>
        <w:t>: учить называть место, где живёт или находится объект (живой и неживой).</w:t>
      </w:r>
    </w:p>
    <w:p w:rsidR="00A30E55" w:rsidRPr="00766AE3" w:rsidRDefault="00A30E55" w:rsidP="00766AE3">
      <w:pPr>
        <w:spacing w:after="0" w:line="360" w:lineRule="auto"/>
        <w:rPr>
          <w:rFonts w:cs="Times New Roman"/>
          <w:szCs w:val="28"/>
        </w:rPr>
      </w:pPr>
      <w:r w:rsidRPr="00766AE3">
        <w:rPr>
          <w:rFonts w:cs="Times New Roman"/>
          <w:szCs w:val="28"/>
        </w:rPr>
        <w:t>· Развивающая: развивать речь, внимание, память.</w:t>
      </w:r>
    </w:p>
    <w:p w:rsidR="00A30E55" w:rsidRPr="00766AE3" w:rsidRDefault="00A30E55" w:rsidP="00766AE3">
      <w:pPr>
        <w:spacing w:after="0" w:line="360" w:lineRule="auto"/>
        <w:rPr>
          <w:rFonts w:cs="Times New Roman"/>
          <w:szCs w:val="28"/>
        </w:rPr>
      </w:pPr>
      <w:r w:rsidRPr="00766AE3">
        <w:rPr>
          <w:rFonts w:cs="Times New Roman"/>
          <w:szCs w:val="28"/>
        </w:rPr>
        <w:t xml:space="preserve">· </w:t>
      </w:r>
      <w:proofErr w:type="gramStart"/>
      <w:r w:rsidRPr="00766AE3">
        <w:rPr>
          <w:rFonts w:cs="Times New Roman"/>
          <w:szCs w:val="28"/>
        </w:rPr>
        <w:t>Воспитательная</w:t>
      </w:r>
      <w:proofErr w:type="gramEnd"/>
      <w:r w:rsidRPr="00766AE3">
        <w:rPr>
          <w:rFonts w:cs="Times New Roman"/>
          <w:szCs w:val="28"/>
        </w:rPr>
        <w:t>: воспитывать интерес к окружающему миру, умение слушать товарища.</w:t>
      </w:r>
    </w:p>
    <w:p w:rsidR="00A30E55" w:rsidRPr="00766AE3" w:rsidRDefault="00A30E55" w:rsidP="00766AE3">
      <w:pPr>
        <w:spacing w:after="0" w:line="360" w:lineRule="auto"/>
        <w:rPr>
          <w:rFonts w:cs="Times New Roman"/>
          <w:szCs w:val="28"/>
        </w:rPr>
      </w:pPr>
      <w:r w:rsidRPr="002A68F1">
        <w:rPr>
          <w:rFonts w:cs="Times New Roman"/>
          <w:b/>
          <w:szCs w:val="28"/>
        </w:rPr>
        <w:t>Интеграция образовательных областей</w:t>
      </w:r>
      <w:r w:rsidRPr="00766AE3">
        <w:rPr>
          <w:rFonts w:cs="Times New Roman"/>
          <w:szCs w:val="28"/>
        </w:rPr>
        <w:t>: познавательное развитие, речевое развитие, социально-коммуникативное развитие.</w:t>
      </w:r>
    </w:p>
    <w:p w:rsidR="00A30E55" w:rsidRPr="00766AE3" w:rsidRDefault="00A30E55" w:rsidP="00766AE3">
      <w:pPr>
        <w:spacing w:after="0" w:line="360" w:lineRule="auto"/>
        <w:rPr>
          <w:rFonts w:cs="Times New Roman"/>
          <w:szCs w:val="28"/>
        </w:rPr>
      </w:pPr>
    </w:p>
    <w:p w:rsidR="00A30E55" w:rsidRPr="00766AE3" w:rsidRDefault="00A30E55" w:rsidP="00766AE3">
      <w:pPr>
        <w:spacing w:after="0" w:line="360" w:lineRule="auto"/>
        <w:rPr>
          <w:rFonts w:cs="Times New Roman"/>
          <w:b/>
          <w:szCs w:val="28"/>
        </w:rPr>
      </w:pPr>
      <w:r w:rsidRPr="00766AE3">
        <w:rPr>
          <w:rFonts w:cs="Times New Roman"/>
          <w:b/>
          <w:szCs w:val="28"/>
        </w:rPr>
        <w:t>2. Дидакти</w:t>
      </w:r>
      <w:r w:rsidR="00AB2E93" w:rsidRPr="00766AE3">
        <w:rPr>
          <w:rFonts w:cs="Times New Roman"/>
          <w:b/>
          <w:szCs w:val="28"/>
        </w:rPr>
        <w:t>ческая задача (для воспитателя)</w:t>
      </w:r>
    </w:p>
    <w:p w:rsidR="00A30E55" w:rsidRPr="00766AE3" w:rsidRDefault="00A30E55" w:rsidP="00766AE3">
      <w:pPr>
        <w:spacing w:after="0" w:line="360" w:lineRule="auto"/>
        <w:rPr>
          <w:rFonts w:cs="Times New Roman"/>
          <w:szCs w:val="28"/>
        </w:rPr>
      </w:pPr>
      <w:r w:rsidRPr="00766AE3">
        <w:rPr>
          <w:rFonts w:cs="Times New Roman"/>
          <w:szCs w:val="28"/>
        </w:rPr>
        <w:t>Формировать у детей умение соотносить объект со средой его обитания или нахождения, активизировать словарь.</w:t>
      </w:r>
    </w:p>
    <w:p w:rsidR="00A30E55" w:rsidRPr="00766AE3" w:rsidRDefault="00A30E55" w:rsidP="00766AE3">
      <w:pPr>
        <w:spacing w:after="0" w:line="360" w:lineRule="auto"/>
        <w:rPr>
          <w:rFonts w:cs="Times New Roman"/>
          <w:szCs w:val="28"/>
        </w:rPr>
      </w:pPr>
    </w:p>
    <w:p w:rsidR="00A30E55" w:rsidRPr="00766AE3" w:rsidRDefault="00AB2E93" w:rsidP="00766AE3">
      <w:pPr>
        <w:spacing w:after="0" w:line="360" w:lineRule="auto"/>
        <w:rPr>
          <w:rFonts w:cs="Times New Roman"/>
          <w:b/>
          <w:szCs w:val="28"/>
        </w:rPr>
      </w:pPr>
      <w:r w:rsidRPr="00766AE3">
        <w:rPr>
          <w:rFonts w:cs="Times New Roman"/>
          <w:b/>
          <w:szCs w:val="28"/>
        </w:rPr>
        <w:t>3. Игровая задача (для детей)</w:t>
      </w:r>
    </w:p>
    <w:p w:rsidR="00A30E55" w:rsidRPr="00766AE3" w:rsidRDefault="00A30E55" w:rsidP="00766AE3">
      <w:pPr>
        <w:spacing w:after="0" w:line="360" w:lineRule="auto"/>
        <w:rPr>
          <w:rFonts w:cs="Times New Roman"/>
          <w:szCs w:val="28"/>
        </w:rPr>
      </w:pPr>
      <w:r w:rsidRPr="00766AE3">
        <w:rPr>
          <w:rFonts w:cs="Times New Roman"/>
          <w:szCs w:val="28"/>
        </w:rPr>
        <w:t>«Помоги зверям и предметам найти свой дом — скажи, где кто живёт».</w:t>
      </w:r>
    </w:p>
    <w:p w:rsidR="00A30E55" w:rsidRPr="00766AE3" w:rsidRDefault="00A30E55" w:rsidP="00766AE3">
      <w:pPr>
        <w:spacing w:after="0" w:line="360" w:lineRule="auto"/>
        <w:rPr>
          <w:rFonts w:cs="Times New Roman"/>
          <w:szCs w:val="28"/>
        </w:rPr>
      </w:pPr>
    </w:p>
    <w:p w:rsidR="00A30E55" w:rsidRPr="00766AE3" w:rsidRDefault="00AB2E93" w:rsidP="00766AE3">
      <w:pPr>
        <w:spacing w:after="0" w:line="360" w:lineRule="auto"/>
        <w:rPr>
          <w:rFonts w:cs="Times New Roman"/>
          <w:b/>
          <w:szCs w:val="28"/>
        </w:rPr>
      </w:pPr>
      <w:r w:rsidRPr="00766AE3">
        <w:rPr>
          <w:rFonts w:cs="Times New Roman"/>
          <w:b/>
          <w:szCs w:val="28"/>
        </w:rPr>
        <w:lastRenderedPageBreak/>
        <w:t>4. Правила игры</w:t>
      </w:r>
    </w:p>
    <w:p w:rsidR="00A30E55" w:rsidRPr="00766AE3" w:rsidRDefault="00A30E55" w:rsidP="00766AE3">
      <w:pPr>
        <w:spacing w:after="0" w:line="360" w:lineRule="auto"/>
        <w:rPr>
          <w:rFonts w:cs="Times New Roman"/>
          <w:szCs w:val="28"/>
        </w:rPr>
      </w:pPr>
      <w:r w:rsidRPr="00766AE3">
        <w:rPr>
          <w:rFonts w:cs="Times New Roman"/>
          <w:szCs w:val="28"/>
        </w:rPr>
        <w:t>1. Отвечает тот, у кого в руках игрушка-ведущий.</w:t>
      </w:r>
    </w:p>
    <w:p w:rsidR="00A30E55" w:rsidRPr="00766AE3" w:rsidRDefault="00A30E55" w:rsidP="00766AE3">
      <w:pPr>
        <w:spacing w:after="0" w:line="360" w:lineRule="auto"/>
        <w:rPr>
          <w:rFonts w:cs="Times New Roman"/>
          <w:szCs w:val="28"/>
        </w:rPr>
      </w:pPr>
      <w:r w:rsidRPr="00766AE3">
        <w:rPr>
          <w:rFonts w:cs="Times New Roman"/>
          <w:szCs w:val="28"/>
        </w:rPr>
        <w:t>2. Ответы не повторяются.</w:t>
      </w:r>
    </w:p>
    <w:p w:rsidR="00A30E55" w:rsidRPr="00766AE3" w:rsidRDefault="00A30E55" w:rsidP="00766AE3">
      <w:pPr>
        <w:spacing w:after="0" w:line="360" w:lineRule="auto"/>
        <w:rPr>
          <w:rFonts w:cs="Times New Roman"/>
          <w:szCs w:val="28"/>
        </w:rPr>
      </w:pPr>
      <w:r w:rsidRPr="00766AE3">
        <w:rPr>
          <w:rFonts w:cs="Times New Roman"/>
          <w:szCs w:val="28"/>
        </w:rPr>
        <w:t>3. Принимается любой правильный ответ.</w:t>
      </w:r>
    </w:p>
    <w:p w:rsidR="00A30E55" w:rsidRPr="00766AE3" w:rsidRDefault="00A30E55" w:rsidP="00766AE3">
      <w:pPr>
        <w:spacing w:after="0" w:line="360" w:lineRule="auto"/>
        <w:rPr>
          <w:rFonts w:cs="Times New Roman"/>
          <w:szCs w:val="28"/>
        </w:rPr>
      </w:pPr>
    </w:p>
    <w:p w:rsidR="00A30E55" w:rsidRPr="00766AE3" w:rsidRDefault="00AB2E93" w:rsidP="00766AE3">
      <w:pPr>
        <w:spacing w:after="0" w:line="360" w:lineRule="auto"/>
        <w:rPr>
          <w:rFonts w:cs="Times New Roman"/>
          <w:b/>
          <w:szCs w:val="28"/>
        </w:rPr>
      </w:pPr>
      <w:r w:rsidRPr="00766AE3">
        <w:rPr>
          <w:rFonts w:cs="Times New Roman"/>
          <w:b/>
          <w:szCs w:val="28"/>
        </w:rPr>
        <w:t>5. Оборудование и материалы</w:t>
      </w:r>
    </w:p>
    <w:p w:rsidR="00A30E55" w:rsidRPr="00766AE3" w:rsidRDefault="00A30E55" w:rsidP="00766AE3">
      <w:pPr>
        <w:spacing w:after="0" w:line="360" w:lineRule="auto"/>
        <w:rPr>
          <w:rFonts w:cs="Times New Roman"/>
          <w:szCs w:val="28"/>
        </w:rPr>
      </w:pPr>
      <w:r w:rsidRPr="00766AE3">
        <w:rPr>
          <w:rFonts w:cs="Times New Roman"/>
          <w:szCs w:val="28"/>
        </w:rPr>
        <w:t xml:space="preserve">· Игрушка-ведущий (например, Мудрая Сова или </w:t>
      </w:r>
      <w:proofErr w:type="spellStart"/>
      <w:r w:rsidRPr="00766AE3">
        <w:rPr>
          <w:rFonts w:cs="Times New Roman"/>
          <w:szCs w:val="28"/>
        </w:rPr>
        <w:t>Лесовичок</w:t>
      </w:r>
      <w:proofErr w:type="spellEnd"/>
      <w:r w:rsidRPr="00766AE3">
        <w:rPr>
          <w:rFonts w:cs="Times New Roman"/>
          <w:szCs w:val="28"/>
        </w:rPr>
        <w:t>)</w:t>
      </w:r>
    </w:p>
    <w:p w:rsidR="00A30E55" w:rsidRPr="00766AE3" w:rsidRDefault="00A30E55" w:rsidP="00766AE3">
      <w:pPr>
        <w:spacing w:after="0" w:line="360" w:lineRule="auto"/>
        <w:rPr>
          <w:rFonts w:cs="Times New Roman"/>
          <w:szCs w:val="28"/>
        </w:rPr>
      </w:pPr>
      <w:proofErr w:type="gramStart"/>
      <w:r w:rsidRPr="00766AE3">
        <w:rPr>
          <w:rFonts w:cs="Times New Roman"/>
          <w:szCs w:val="28"/>
        </w:rPr>
        <w:t>· Набор предметных картинок: медведь, рыба, птица, собака, подорожник, гвоздь, стол, облако</w:t>
      </w:r>
      <w:proofErr w:type="gramEnd"/>
    </w:p>
    <w:p w:rsidR="00A30E55" w:rsidRPr="00766AE3" w:rsidRDefault="00A30E55" w:rsidP="00766AE3">
      <w:pPr>
        <w:spacing w:after="0" w:line="360" w:lineRule="auto"/>
        <w:rPr>
          <w:rFonts w:cs="Times New Roman"/>
          <w:szCs w:val="28"/>
        </w:rPr>
      </w:pPr>
      <w:r w:rsidRPr="00766AE3">
        <w:rPr>
          <w:rFonts w:cs="Times New Roman"/>
          <w:szCs w:val="28"/>
        </w:rPr>
        <w:t>· Картинк</w:t>
      </w:r>
      <w:proofErr w:type="gramStart"/>
      <w:r w:rsidRPr="00766AE3">
        <w:rPr>
          <w:rFonts w:cs="Times New Roman"/>
          <w:szCs w:val="28"/>
        </w:rPr>
        <w:t>и-</w:t>
      </w:r>
      <w:proofErr w:type="gramEnd"/>
      <w:r w:rsidRPr="00766AE3">
        <w:rPr>
          <w:rFonts w:cs="Times New Roman"/>
          <w:szCs w:val="28"/>
        </w:rPr>
        <w:t>«дома»: лес, река, небо, дом, дорожка, ящик с инструментами</w:t>
      </w:r>
    </w:p>
    <w:p w:rsidR="00A30E55" w:rsidRPr="00766AE3" w:rsidRDefault="00A30E55" w:rsidP="00766AE3">
      <w:pPr>
        <w:spacing w:after="0" w:line="360" w:lineRule="auto"/>
        <w:rPr>
          <w:rFonts w:cs="Times New Roman"/>
          <w:szCs w:val="28"/>
        </w:rPr>
      </w:pPr>
      <w:r w:rsidRPr="00766AE3">
        <w:rPr>
          <w:rFonts w:cs="Times New Roman"/>
          <w:szCs w:val="28"/>
        </w:rPr>
        <w:t>· Магнитно-маркерная доска или мольберт</w:t>
      </w:r>
    </w:p>
    <w:p w:rsidR="00A30E55" w:rsidRPr="00766AE3" w:rsidRDefault="00A30E55" w:rsidP="00766AE3">
      <w:pPr>
        <w:spacing w:after="0" w:line="360" w:lineRule="auto"/>
        <w:rPr>
          <w:rFonts w:cs="Times New Roman"/>
          <w:szCs w:val="28"/>
        </w:rPr>
      </w:pPr>
    </w:p>
    <w:p w:rsidR="00A30E55" w:rsidRPr="002A68F1" w:rsidRDefault="00A30E55" w:rsidP="00766AE3">
      <w:pPr>
        <w:spacing w:after="0" w:line="360" w:lineRule="auto"/>
        <w:rPr>
          <w:rFonts w:cs="Times New Roman"/>
          <w:b/>
          <w:szCs w:val="28"/>
        </w:rPr>
      </w:pPr>
      <w:r w:rsidRPr="00766AE3">
        <w:rPr>
          <w:rFonts w:cs="Times New Roman"/>
          <w:b/>
          <w:szCs w:val="28"/>
        </w:rPr>
        <w:t>6. Ход игры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92"/>
        <w:gridCol w:w="2393"/>
        <w:gridCol w:w="2393"/>
        <w:gridCol w:w="2393"/>
      </w:tblGrid>
      <w:tr w:rsidR="00AB2E93" w:rsidRPr="00766AE3" w:rsidTr="00AB2E93">
        <w:tc>
          <w:tcPr>
            <w:tcW w:w="2392" w:type="dxa"/>
          </w:tcPr>
          <w:p w:rsidR="00AB2E93" w:rsidRPr="00766AE3" w:rsidRDefault="00AB2E93" w:rsidP="00766AE3">
            <w:pPr>
              <w:spacing w:line="360" w:lineRule="auto"/>
              <w:rPr>
                <w:rFonts w:cs="Times New Roman"/>
                <w:szCs w:val="28"/>
              </w:rPr>
            </w:pPr>
            <w:r w:rsidRPr="00766AE3">
              <w:rPr>
                <w:rFonts w:cs="Times New Roman"/>
                <w:szCs w:val="28"/>
              </w:rPr>
              <w:t xml:space="preserve">Этап </w:t>
            </w:r>
          </w:p>
        </w:tc>
        <w:tc>
          <w:tcPr>
            <w:tcW w:w="2393" w:type="dxa"/>
          </w:tcPr>
          <w:p w:rsidR="00AB2E93" w:rsidRPr="00766AE3" w:rsidRDefault="00AB2E93" w:rsidP="00766AE3">
            <w:pPr>
              <w:spacing w:line="360" w:lineRule="auto"/>
              <w:rPr>
                <w:rFonts w:cs="Times New Roman"/>
                <w:szCs w:val="28"/>
              </w:rPr>
            </w:pPr>
            <w:r w:rsidRPr="00766AE3">
              <w:rPr>
                <w:rFonts w:cs="Times New Roman"/>
                <w:szCs w:val="28"/>
              </w:rPr>
              <w:t>Действия воспитателя</w:t>
            </w:r>
          </w:p>
        </w:tc>
        <w:tc>
          <w:tcPr>
            <w:tcW w:w="2393" w:type="dxa"/>
          </w:tcPr>
          <w:p w:rsidR="00AB2E93" w:rsidRPr="00766AE3" w:rsidRDefault="00AB2E93" w:rsidP="00766AE3">
            <w:pPr>
              <w:spacing w:line="360" w:lineRule="auto"/>
              <w:rPr>
                <w:rFonts w:cs="Times New Roman"/>
                <w:szCs w:val="28"/>
              </w:rPr>
            </w:pPr>
            <w:r w:rsidRPr="00766AE3">
              <w:rPr>
                <w:rFonts w:cs="Times New Roman"/>
                <w:szCs w:val="28"/>
              </w:rPr>
              <w:t>Действия детей</w:t>
            </w:r>
          </w:p>
        </w:tc>
        <w:tc>
          <w:tcPr>
            <w:tcW w:w="2393" w:type="dxa"/>
          </w:tcPr>
          <w:p w:rsidR="00AB2E93" w:rsidRPr="00766AE3" w:rsidRDefault="00AB2E93" w:rsidP="00766AE3">
            <w:pPr>
              <w:spacing w:line="360" w:lineRule="auto"/>
              <w:rPr>
                <w:rFonts w:cs="Times New Roman"/>
                <w:szCs w:val="28"/>
              </w:rPr>
            </w:pPr>
            <w:r w:rsidRPr="00766AE3">
              <w:rPr>
                <w:rFonts w:cs="Times New Roman"/>
                <w:szCs w:val="28"/>
              </w:rPr>
              <w:t>Примечание</w:t>
            </w:r>
          </w:p>
        </w:tc>
      </w:tr>
      <w:tr w:rsidR="00AB2E93" w:rsidRPr="00766AE3" w:rsidTr="00AB2E93">
        <w:tc>
          <w:tcPr>
            <w:tcW w:w="2392" w:type="dxa"/>
          </w:tcPr>
          <w:p w:rsidR="00AB2E93" w:rsidRPr="00766AE3" w:rsidRDefault="00AB2E93" w:rsidP="00766AE3">
            <w:pPr>
              <w:spacing w:line="360" w:lineRule="auto"/>
              <w:rPr>
                <w:rFonts w:cs="Times New Roman"/>
                <w:szCs w:val="28"/>
              </w:rPr>
            </w:pPr>
            <w:r w:rsidRPr="00766AE3">
              <w:rPr>
                <w:rFonts w:cs="Times New Roman"/>
                <w:szCs w:val="28"/>
              </w:rPr>
              <w:t xml:space="preserve">Вводный </w:t>
            </w:r>
          </w:p>
        </w:tc>
        <w:tc>
          <w:tcPr>
            <w:tcW w:w="2393" w:type="dxa"/>
          </w:tcPr>
          <w:p w:rsidR="00AB2E93" w:rsidRPr="00766AE3" w:rsidRDefault="00AB2E93" w:rsidP="00766AE3">
            <w:pPr>
              <w:spacing w:line="360" w:lineRule="auto"/>
              <w:rPr>
                <w:rFonts w:cs="Times New Roman"/>
                <w:szCs w:val="28"/>
              </w:rPr>
            </w:pPr>
            <w:r w:rsidRPr="00766AE3">
              <w:rPr>
                <w:rFonts w:cs="Times New Roman"/>
                <w:szCs w:val="28"/>
              </w:rPr>
              <w:t>Показывает игрушку-ведущего, создаёт проблемную ситуацию: «Звери и предметы потеряли свои дома, помогите им»</w:t>
            </w:r>
          </w:p>
        </w:tc>
        <w:tc>
          <w:tcPr>
            <w:tcW w:w="2393" w:type="dxa"/>
          </w:tcPr>
          <w:p w:rsidR="00AB2E93" w:rsidRPr="00766AE3" w:rsidRDefault="00AB2E93" w:rsidP="00766AE3">
            <w:pPr>
              <w:spacing w:line="360" w:lineRule="auto"/>
              <w:rPr>
                <w:rFonts w:cs="Times New Roman"/>
                <w:szCs w:val="28"/>
              </w:rPr>
            </w:pPr>
            <w:r w:rsidRPr="00766AE3">
              <w:rPr>
                <w:rFonts w:cs="Times New Roman"/>
                <w:szCs w:val="28"/>
              </w:rPr>
              <w:t>Слушают, рассматривают</w:t>
            </w:r>
          </w:p>
        </w:tc>
        <w:tc>
          <w:tcPr>
            <w:tcW w:w="2393" w:type="dxa"/>
          </w:tcPr>
          <w:p w:rsidR="00AB2E93" w:rsidRPr="00766AE3" w:rsidRDefault="00AB2E93" w:rsidP="00766AE3">
            <w:pPr>
              <w:spacing w:line="360" w:lineRule="auto"/>
              <w:rPr>
                <w:rFonts w:cs="Times New Roman"/>
                <w:szCs w:val="28"/>
              </w:rPr>
            </w:pPr>
            <w:r w:rsidRPr="00766AE3">
              <w:rPr>
                <w:rFonts w:cs="Times New Roman"/>
                <w:szCs w:val="28"/>
              </w:rPr>
              <w:t>1–2 мин</w:t>
            </w:r>
          </w:p>
        </w:tc>
      </w:tr>
      <w:tr w:rsidR="00AB2E93" w:rsidRPr="00766AE3" w:rsidTr="00AB2E93">
        <w:tc>
          <w:tcPr>
            <w:tcW w:w="2392" w:type="dxa"/>
          </w:tcPr>
          <w:p w:rsidR="00AB2E93" w:rsidRPr="00766AE3" w:rsidRDefault="00AB2E93" w:rsidP="00766AE3">
            <w:pPr>
              <w:spacing w:line="360" w:lineRule="auto"/>
              <w:rPr>
                <w:rFonts w:cs="Times New Roman"/>
                <w:szCs w:val="28"/>
              </w:rPr>
            </w:pPr>
            <w:r w:rsidRPr="00766AE3">
              <w:rPr>
                <w:rFonts w:cs="Times New Roman"/>
                <w:szCs w:val="28"/>
              </w:rPr>
              <w:t xml:space="preserve">Основной </w:t>
            </w:r>
          </w:p>
        </w:tc>
        <w:tc>
          <w:tcPr>
            <w:tcW w:w="2393" w:type="dxa"/>
          </w:tcPr>
          <w:p w:rsidR="00AB2E93" w:rsidRPr="00766AE3" w:rsidRDefault="00AB2E93" w:rsidP="00766AE3">
            <w:pPr>
              <w:spacing w:line="360" w:lineRule="auto"/>
              <w:rPr>
                <w:rFonts w:cs="Times New Roman"/>
                <w:szCs w:val="28"/>
              </w:rPr>
            </w:pPr>
            <w:r w:rsidRPr="00766AE3">
              <w:rPr>
                <w:rFonts w:cs="Times New Roman"/>
                <w:szCs w:val="28"/>
              </w:rPr>
              <w:t>Показывает картинку с объектом, задаёт вопрос: «Где живёт медведь?»</w:t>
            </w:r>
          </w:p>
        </w:tc>
        <w:tc>
          <w:tcPr>
            <w:tcW w:w="2393" w:type="dxa"/>
          </w:tcPr>
          <w:p w:rsidR="00AB2E93" w:rsidRPr="00766AE3" w:rsidRDefault="00AB2E93" w:rsidP="00766AE3">
            <w:pPr>
              <w:spacing w:line="360" w:lineRule="auto"/>
              <w:rPr>
                <w:rFonts w:cs="Times New Roman"/>
                <w:szCs w:val="28"/>
              </w:rPr>
            </w:pPr>
            <w:r w:rsidRPr="00766AE3">
              <w:rPr>
                <w:rFonts w:cs="Times New Roman"/>
                <w:szCs w:val="28"/>
              </w:rPr>
              <w:t>Отвечают: «В лесу»; соотносят с картинко</w:t>
            </w:r>
            <w:proofErr w:type="gramStart"/>
            <w:r w:rsidRPr="00766AE3">
              <w:rPr>
                <w:rFonts w:cs="Times New Roman"/>
                <w:szCs w:val="28"/>
              </w:rPr>
              <w:t>й-</w:t>
            </w:r>
            <w:proofErr w:type="gramEnd"/>
            <w:r w:rsidRPr="00766AE3">
              <w:rPr>
                <w:rFonts w:cs="Times New Roman"/>
                <w:szCs w:val="28"/>
              </w:rPr>
              <w:t>«домом»</w:t>
            </w:r>
          </w:p>
        </w:tc>
        <w:tc>
          <w:tcPr>
            <w:tcW w:w="2393" w:type="dxa"/>
          </w:tcPr>
          <w:p w:rsidR="00AB2E93" w:rsidRPr="00766AE3" w:rsidRDefault="00AB2E93" w:rsidP="00766AE3">
            <w:pPr>
              <w:spacing w:line="360" w:lineRule="auto"/>
              <w:rPr>
                <w:rFonts w:cs="Times New Roman"/>
                <w:szCs w:val="28"/>
              </w:rPr>
            </w:pPr>
            <w:r w:rsidRPr="00766AE3">
              <w:rPr>
                <w:rFonts w:cs="Times New Roman"/>
                <w:szCs w:val="28"/>
              </w:rPr>
              <w:t>5–7 мин</w:t>
            </w:r>
          </w:p>
        </w:tc>
      </w:tr>
      <w:tr w:rsidR="00AB2E93" w:rsidRPr="00766AE3" w:rsidTr="00AB2E93">
        <w:tc>
          <w:tcPr>
            <w:tcW w:w="2392" w:type="dxa"/>
          </w:tcPr>
          <w:p w:rsidR="00AB2E93" w:rsidRPr="00766AE3" w:rsidRDefault="00AB2E93" w:rsidP="00766AE3">
            <w:pPr>
              <w:spacing w:line="360" w:lineRule="auto"/>
              <w:rPr>
                <w:rFonts w:cs="Times New Roman"/>
                <w:szCs w:val="28"/>
              </w:rPr>
            </w:pPr>
            <w:r w:rsidRPr="00766AE3">
              <w:rPr>
                <w:rFonts w:cs="Times New Roman"/>
                <w:szCs w:val="28"/>
              </w:rPr>
              <w:lastRenderedPageBreak/>
              <w:t xml:space="preserve">Заключительный </w:t>
            </w:r>
          </w:p>
        </w:tc>
        <w:tc>
          <w:tcPr>
            <w:tcW w:w="2393" w:type="dxa"/>
          </w:tcPr>
          <w:p w:rsidR="00AB2E93" w:rsidRPr="00766AE3" w:rsidRDefault="00AB2E93" w:rsidP="00766AE3">
            <w:pPr>
              <w:spacing w:line="360" w:lineRule="auto"/>
              <w:rPr>
                <w:rFonts w:cs="Times New Roman"/>
                <w:szCs w:val="28"/>
              </w:rPr>
            </w:pPr>
            <w:r w:rsidRPr="00766AE3">
              <w:rPr>
                <w:rFonts w:cs="Times New Roman"/>
                <w:szCs w:val="28"/>
              </w:rPr>
              <w:t>Подводит итог: «Все нашли свой дом, потому что мы знаем, где кто живёт»</w:t>
            </w:r>
          </w:p>
        </w:tc>
        <w:tc>
          <w:tcPr>
            <w:tcW w:w="2393" w:type="dxa"/>
          </w:tcPr>
          <w:p w:rsidR="00AB2E93" w:rsidRPr="00766AE3" w:rsidRDefault="00AB2E93" w:rsidP="00766AE3">
            <w:pPr>
              <w:spacing w:line="360" w:lineRule="auto"/>
              <w:rPr>
                <w:rFonts w:cs="Times New Roman"/>
                <w:szCs w:val="28"/>
              </w:rPr>
            </w:pPr>
            <w:r w:rsidRPr="00766AE3">
              <w:rPr>
                <w:rFonts w:cs="Times New Roman"/>
                <w:szCs w:val="28"/>
              </w:rPr>
              <w:t>Делятся впечатлениями</w:t>
            </w:r>
          </w:p>
        </w:tc>
        <w:tc>
          <w:tcPr>
            <w:tcW w:w="2393" w:type="dxa"/>
          </w:tcPr>
          <w:p w:rsidR="00AB2E93" w:rsidRPr="00766AE3" w:rsidRDefault="00AB2E93" w:rsidP="00766AE3">
            <w:pPr>
              <w:spacing w:line="360" w:lineRule="auto"/>
              <w:rPr>
                <w:rFonts w:cs="Times New Roman"/>
                <w:szCs w:val="28"/>
              </w:rPr>
            </w:pPr>
            <w:r w:rsidRPr="00766AE3">
              <w:rPr>
                <w:rFonts w:cs="Times New Roman"/>
                <w:szCs w:val="28"/>
              </w:rPr>
              <w:t>1–2 мин</w:t>
            </w:r>
          </w:p>
        </w:tc>
      </w:tr>
    </w:tbl>
    <w:p w:rsidR="00A30E55" w:rsidRPr="00766AE3" w:rsidRDefault="00A30E55" w:rsidP="00766AE3">
      <w:pPr>
        <w:spacing w:after="0" w:line="360" w:lineRule="auto"/>
        <w:rPr>
          <w:rFonts w:cs="Times New Roman"/>
          <w:szCs w:val="28"/>
        </w:rPr>
      </w:pPr>
    </w:p>
    <w:p w:rsidR="00A30E55" w:rsidRPr="00766AE3" w:rsidRDefault="00AB2E93" w:rsidP="00766AE3">
      <w:pPr>
        <w:spacing w:after="0" w:line="360" w:lineRule="auto"/>
        <w:rPr>
          <w:rFonts w:cs="Times New Roman"/>
          <w:b/>
          <w:szCs w:val="28"/>
        </w:rPr>
      </w:pPr>
      <w:r w:rsidRPr="00766AE3">
        <w:rPr>
          <w:rFonts w:cs="Times New Roman"/>
          <w:b/>
          <w:szCs w:val="28"/>
        </w:rPr>
        <w:t>7. Методические рекомендации</w:t>
      </w:r>
    </w:p>
    <w:p w:rsidR="00A30E55" w:rsidRPr="00766AE3" w:rsidRDefault="00A30E55" w:rsidP="00766AE3">
      <w:pPr>
        <w:spacing w:after="0" w:line="360" w:lineRule="auto"/>
        <w:rPr>
          <w:rFonts w:cs="Times New Roman"/>
          <w:szCs w:val="28"/>
        </w:rPr>
      </w:pPr>
      <w:r w:rsidRPr="00766AE3">
        <w:rPr>
          <w:rFonts w:cs="Times New Roman"/>
          <w:szCs w:val="28"/>
        </w:rPr>
        <w:t>· Начинать с объектов, которые дети хорошо знают (животные, растения).</w:t>
      </w:r>
    </w:p>
    <w:p w:rsidR="00A30E55" w:rsidRPr="00766AE3" w:rsidRDefault="00A30E55" w:rsidP="00766AE3">
      <w:pPr>
        <w:spacing w:after="0" w:line="360" w:lineRule="auto"/>
        <w:rPr>
          <w:rFonts w:cs="Times New Roman"/>
          <w:szCs w:val="28"/>
        </w:rPr>
      </w:pPr>
      <w:r w:rsidRPr="00766AE3">
        <w:rPr>
          <w:rFonts w:cs="Times New Roman"/>
          <w:szCs w:val="28"/>
        </w:rPr>
        <w:t>· Постепенно добавлять неживые объекты (гвоздь, облако).</w:t>
      </w:r>
    </w:p>
    <w:p w:rsidR="00A30E55" w:rsidRPr="00766AE3" w:rsidRDefault="00A30E55" w:rsidP="00766AE3">
      <w:pPr>
        <w:spacing w:after="0" w:line="360" w:lineRule="auto"/>
        <w:rPr>
          <w:rFonts w:cs="Times New Roman"/>
          <w:szCs w:val="28"/>
        </w:rPr>
      </w:pPr>
      <w:r w:rsidRPr="00766AE3">
        <w:rPr>
          <w:rFonts w:cs="Times New Roman"/>
          <w:szCs w:val="28"/>
        </w:rPr>
        <w:t>· Если ребёнок затрудняется, воспитатель задаёт наводящий вопрос: «Где ты видел медведя? В лесу или в море?»</w:t>
      </w:r>
    </w:p>
    <w:p w:rsidR="00A30E55" w:rsidRPr="00766AE3" w:rsidRDefault="00A30E55" w:rsidP="00766AE3">
      <w:pPr>
        <w:spacing w:after="0" w:line="360" w:lineRule="auto"/>
        <w:rPr>
          <w:rFonts w:cs="Times New Roman"/>
          <w:szCs w:val="28"/>
        </w:rPr>
      </w:pPr>
      <w:r w:rsidRPr="00766AE3">
        <w:rPr>
          <w:rFonts w:cs="Times New Roman"/>
          <w:szCs w:val="28"/>
        </w:rPr>
        <w:t>· Игру рекомендуется повторять 3–4 раза с разными наборами картинок.</w:t>
      </w:r>
    </w:p>
    <w:p w:rsidR="00A30E55" w:rsidRPr="00766AE3" w:rsidRDefault="00A30E55" w:rsidP="00766AE3">
      <w:pPr>
        <w:spacing w:after="0" w:line="360" w:lineRule="auto"/>
        <w:rPr>
          <w:rFonts w:cs="Times New Roman"/>
          <w:szCs w:val="28"/>
        </w:rPr>
      </w:pPr>
      <w:r w:rsidRPr="00766AE3">
        <w:rPr>
          <w:rFonts w:cs="Times New Roman"/>
          <w:szCs w:val="28"/>
        </w:rPr>
        <w:t>· Продолжительность игры для второй младшей группы — не более 10 минут.</w:t>
      </w:r>
    </w:p>
    <w:p w:rsidR="00A30E55" w:rsidRPr="00766AE3" w:rsidRDefault="00A30E55" w:rsidP="00766AE3">
      <w:pPr>
        <w:spacing w:after="0" w:line="360" w:lineRule="auto"/>
        <w:rPr>
          <w:rFonts w:cs="Times New Roman"/>
          <w:szCs w:val="28"/>
        </w:rPr>
      </w:pPr>
    </w:p>
    <w:p w:rsidR="00A30E55" w:rsidRPr="00766AE3" w:rsidRDefault="00AB2E93" w:rsidP="00766AE3">
      <w:pPr>
        <w:spacing w:after="0" w:line="360" w:lineRule="auto"/>
        <w:rPr>
          <w:rFonts w:cs="Times New Roman"/>
          <w:b/>
          <w:szCs w:val="28"/>
        </w:rPr>
      </w:pPr>
      <w:r w:rsidRPr="00766AE3">
        <w:rPr>
          <w:rFonts w:cs="Times New Roman"/>
          <w:b/>
          <w:szCs w:val="28"/>
        </w:rPr>
        <w:t>8. Ожидаемый результат</w:t>
      </w:r>
    </w:p>
    <w:p w:rsidR="00A30E55" w:rsidRPr="00766AE3" w:rsidRDefault="00A30E55" w:rsidP="00766AE3">
      <w:pPr>
        <w:spacing w:after="0" w:line="360" w:lineRule="auto"/>
        <w:rPr>
          <w:rFonts w:cs="Times New Roman"/>
          <w:szCs w:val="28"/>
        </w:rPr>
      </w:pPr>
      <w:r w:rsidRPr="00766AE3">
        <w:rPr>
          <w:rFonts w:cs="Times New Roman"/>
          <w:szCs w:val="28"/>
        </w:rPr>
        <w:t>Дети могут назвать место обитания или нахождения знакомого объекта; активнее вступают в диалог, слушают ответы товарищей.</w:t>
      </w:r>
    </w:p>
    <w:p w:rsidR="00A30E55" w:rsidRPr="00766AE3" w:rsidRDefault="00A30E55" w:rsidP="00766AE3">
      <w:pPr>
        <w:spacing w:after="0" w:line="360" w:lineRule="auto"/>
        <w:rPr>
          <w:rFonts w:cs="Times New Roman"/>
          <w:szCs w:val="28"/>
        </w:rPr>
      </w:pPr>
    </w:p>
    <w:p w:rsidR="00A30E55" w:rsidRPr="00766AE3" w:rsidRDefault="00A30E55" w:rsidP="00766AE3">
      <w:pPr>
        <w:spacing w:after="0" w:line="360" w:lineRule="auto"/>
        <w:rPr>
          <w:rFonts w:cs="Times New Roman"/>
          <w:szCs w:val="28"/>
        </w:rPr>
      </w:pPr>
    </w:p>
    <w:p w:rsidR="00AB2E93" w:rsidRPr="00766AE3" w:rsidRDefault="00AB2E93" w:rsidP="00766AE3">
      <w:pPr>
        <w:spacing w:after="0" w:line="360" w:lineRule="auto"/>
        <w:rPr>
          <w:rFonts w:cs="Times New Roman"/>
          <w:szCs w:val="28"/>
        </w:rPr>
      </w:pPr>
    </w:p>
    <w:p w:rsidR="00AB2E93" w:rsidRPr="00766AE3" w:rsidRDefault="00AB2E93" w:rsidP="00766AE3">
      <w:pPr>
        <w:spacing w:after="0" w:line="360" w:lineRule="auto"/>
        <w:rPr>
          <w:rFonts w:cs="Times New Roman"/>
          <w:szCs w:val="28"/>
        </w:rPr>
      </w:pPr>
    </w:p>
    <w:p w:rsidR="00AB2E93" w:rsidRPr="00766AE3" w:rsidRDefault="00AB2E93" w:rsidP="00766AE3">
      <w:pPr>
        <w:spacing w:after="0" w:line="360" w:lineRule="auto"/>
        <w:rPr>
          <w:rFonts w:cs="Times New Roman"/>
          <w:szCs w:val="28"/>
        </w:rPr>
      </w:pPr>
    </w:p>
    <w:p w:rsidR="00AB2E93" w:rsidRDefault="00AB2E93" w:rsidP="00766AE3">
      <w:pPr>
        <w:spacing w:after="0" w:line="360" w:lineRule="auto"/>
        <w:rPr>
          <w:rFonts w:cs="Times New Roman"/>
          <w:szCs w:val="28"/>
        </w:rPr>
      </w:pPr>
    </w:p>
    <w:p w:rsidR="002A68F1" w:rsidRDefault="002A68F1" w:rsidP="00766AE3">
      <w:pPr>
        <w:spacing w:after="0" w:line="360" w:lineRule="auto"/>
        <w:rPr>
          <w:rFonts w:cs="Times New Roman"/>
          <w:szCs w:val="28"/>
        </w:rPr>
      </w:pPr>
    </w:p>
    <w:p w:rsidR="002A68F1" w:rsidRDefault="002A68F1" w:rsidP="00766AE3">
      <w:pPr>
        <w:spacing w:after="0" w:line="360" w:lineRule="auto"/>
        <w:rPr>
          <w:rFonts w:cs="Times New Roman"/>
          <w:szCs w:val="28"/>
        </w:rPr>
      </w:pPr>
    </w:p>
    <w:p w:rsidR="002A68F1" w:rsidRDefault="002A68F1" w:rsidP="00766AE3">
      <w:pPr>
        <w:spacing w:after="0" w:line="360" w:lineRule="auto"/>
        <w:rPr>
          <w:rFonts w:cs="Times New Roman"/>
          <w:szCs w:val="28"/>
        </w:rPr>
      </w:pPr>
    </w:p>
    <w:p w:rsidR="002A68F1" w:rsidRDefault="002A68F1" w:rsidP="00766AE3">
      <w:pPr>
        <w:spacing w:after="0" w:line="360" w:lineRule="auto"/>
        <w:rPr>
          <w:rFonts w:cs="Times New Roman"/>
          <w:szCs w:val="28"/>
        </w:rPr>
      </w:pPr>
    </w:p>
    <w:p w:rsidR="002A68F1" w:rsidRDefault="002A68F1" w:rsidP="00766AE3">
      <w:pPr>
        <w:spacing w:after="0" w:line="360" w:lineRule="auto"/>
        <w:rPr>
          <w:rFonts w:cs="Times New Roman"/>
          <w:szCs w:val="28"/>
        </w:rPr>
      </w:pPr>
    </w:p>
    <w:p w:rsidR="002A68F1" w:rsidRPr="00766AE3" w:rsidRDefault="002A68F1" w:rsidP="00766AE3">
      <w:pPr>
        <w:spacing w:after="0" w:line="360" w:lineRule="auto"/>
        <w:rPr>
          <w:rFonts w:cs="Times New Roman"/>
          <w:szCs w:val="28"/>
        </w:rPr>
      </w:pPr>
    </w:p>
    <w:p w:rsidR="00A30E55" w:rsidRPr="00766AE3" w:rsidRDefault="00A30E55" w:rsidP="00766AE3">
      <w:pPr>
        <w:spacing w:after="0" w:line="360" w:lineRule="auto"/>
        <w:rPr>
          <w:rFonts w:cs="Times New Roman"/>
          <w:b/>
          <w:szCs w:val="28"/>
        </w:rPr>
      </w:pPr>
      <w:r w:rsidRPr="00766AE3">
        <w:rPr>
          <w:rFonts w:cs="Times New Roman"/>
          <w:b/>
          <w:szCs w:val="28"/>
        </w:rPr>
        <w:lastRenderedPageBreak/>
        <w:t>ПАСПОРТ ДИДАКТИЧЕСКОЙ ИГРЫ</w:t>
      </w:r>
      <w:r w:rsidR="00AB2E93" w:rsidRPr="00766AE3">
        <w:rPr>
          <w:rFonts w:cs="Times New Roman"/>
          <w:b/>
          <w:szCs w:val="28"/>
        </w:rPr>
        <w:t xml:space="preserve"> «ВСЕ В МИРЕ ПЕРЕПУТАЛОСЬ»</w:t>
      </w:r>
    </w:p>
    <w:p w:rsidR="00A30E55" w:rsidRPr="00766AE3" w:rsidRDefault="00A30E55" w:rsidP="00766AE3">
      <w:pPr>
        <w:spacing w:after="0" w:line="360" w:lineRule="auto"/>
        <w:rPr>
          <w:rFonts w:cs="Times New Roman"/>
          <w:szCs w:val="28"/>
        </w:rPr>
      </w:pPr>
    </w:p>
    <w:p w:rsidR="00A30E55" w:rsidRPr="00B44377" w:rsidRDefault="00B44377" w:rsidP="00766AE3">
      <w:pPr>
        <w:spacing w:after="0" w:line="360" w:lineRule="auto"/>
        <w:rPr>
          <w:rFonts w:cs="Times New Roman"/>
          <w:b/>
          <w:szCs w:val="28"/>
        </w:rPr>
      </w:pPr>
      <w:r>
        <w:rPr>
          <w:rFonts w:cs="Times New Roman"/>
          <w:b/>
          <w:szCs w:val="28"/>
        </w:rPr>
        <w:t>1. Пояснительная записка</w:t>
      </w:r>
    </w:p>
    <w:p w:rsidR="00A30E55" w:rsidRPr="002A68F1" w:rsidRDefault="00A30E55" w:rsidP="00766AE3">
      <w:pPr>
        <w:spacing w:after="0" w:line="360" w:lineRule="auto"/>
        <w:rPr>
          <w:rFonts w:cs="Times New Roman"/>
          <w:b/>
          <w:szCs w:val="28"/>
        </w:rPr>
      </w:pPr>
      <w:r w:rsidRPr="002A68F1">
        <w:rPr>
          <w:rFonts w:cs="Times New Roman"/>
          <w:b/>
          <w:szCs w:val="28"/>
        </w:rPr>
        <w:t>Актуальность:</w:t>
      </w:r>
    </w:p>
    <w:p w:rsidR="00A30E55" w:rsidRPr="00766AE3" w:rsidRDefault="00A30E55" w:rsidP="00766AE3">
      <w:pPr>
        <w:spacing w:after="0" w:line="360" w:lineRule="auto"/>
        <w:rPr>
          <w:rFonts w:cs="Times New Roman"/>
          <w:szCs w:val="28"/>
        </w:rPr>
      </w:pPr>
      <w:r w:rsidRPr="00766AE3">
        <w:rPr>
          <w:rFonts w:cs="Times New Roman"/>
          <w:szCs w:val="28"/>
        </w:rPr>
        <w:t xml:space="preserve">Дети 3–4 лет уже начинают различать то, что сделано руками человека, и то, что создано природой. Однако эти представления ещё не систематизированы. Игра «Все в мире перепуталось» на основе ТРИЗ-приёма «природное — рукотворное» помогает ребёнку осознать два мира — природный и созданный человеком — и научиться относить объект к нужной группе. Игра интегрирует образовательные области «Познавательное развитие», «Речевое развитие» и «Социально-коммуникативное развитие» в соответствии с ФГОС </w:t>
      </w:r>
      <w:proofErr w:type="gramStart"/>
      <w:r w:rsidRPr="00766AE3">
        <w:rPr>
          <w:rFonts w:cs="Times New Roman"/>
          <w:szCs w:val="28"/>
        </w:rPr>
        <w:t>ДО</w:t>
      </w:r>
      <w:proofErr w:type="gramEnd"/>
      <w:r w:rsidRPr="00766AE3">
        <w:rPr>
          <w:rFonts w:cs="Times New Roman"/>
          <w:szCs w:val="28"/>
        </w:rPr>
        <w:t>.</w:t>
      </w:r>
    </w:p>
    <w:p w:rsidR="00A30E55" w:rsidRPr="002A68F1" w:rsidRDefault="00A30E55" w:rsidP="00766AE3">
      <w:pPr>
        <w:spacing w:after="0" w:line="360" w:lineRule="auto"/>
        <w:rPr>
          <w:rFonts w:cs="Times New Roman"/>
          <w:b/>
          <w:szCs w:val="28"/>
        </w:rPr>
      </w:pPr>
      <w:r w:rsidRPr="002A68F1">
        <w:rPr>
          <w:rFonts w:cs="Times New Roman"/>
          <w:b/>
          <w:szCs w:val="28"/>
        </w:rPr>
        <w:t>Цель:</w:t>
      </w:r>
    </w:p>
    <w:p w:rsidR="00A30E55" w:rsidRPr="00766AE3" w:rsidRDefault="00A30E55" w:rsidP="00766AE3">
      <w:pPr>
        <w:spacing w:after="0" w:line="360" w:lineRule="auto"/>
        <w:rPr>
          <w:rFonts w:cs="Times New Roman"/>
          <w:szCs w:val="28"/>
        </w:rPr>
      </w:pPr>
      <w:r w:rsidRPr="00766AE3">
        <w:rPr>
          <w:rFonts w:cs="Times New Roman"/>
          <w:szCs w:val="28"/>
        </w:rPr>
        <w:t>Развитие умения различать природный и рукотворный мир, относить объект к соответствующей группе.</w:t>
      </w:r>
    </w:p>
    <w:p w:rsidR="00A30E55" w:rsidRPr="002A68F1" w:rsidRDefault="00AB2E93" w:rsidP="00766AE3">
      <w:pPr>
        <w:spacing w:after="0" w:line="360" w:lineRule="auto"/>
        <w:rPr>
          <w:rFonts w:cs="Times New Roman"/>
          <w:b/>
          <w:szCs w:val="28"/>
        </w:rPr>
      </w:pPr>
      <w:r w:rsidRPr="002A68F1">
        <w:rPr>
          <w:rFonts w:cs="Times New Roman"/>
          <w:b/>
          <w:szCs w:val="28"/>
        </w:rPr>
        <w:t>Задачи:</w:t>
      </w:r>
    </w:p>
    <w:p w:rsidR="00A30E55" w:rsidRPr="00766AE3" w:rsidRDefault="00A30E55" w:rsidP="00766AE3">
      <w:pPr>
        <w:spacing w:after="0" w:line="360" w:lineRule="auto"/>
        <w:rPr>
          <w:rFonts w:cs="Times New Roman"/>
          <w:szCs w:val="28"/>
        </w:rPr>
      </w:pPr>
      <w:r w:rsidRPr="00766AE3">
        <w:rPr>
          <w:rFonts w:cs="Times New Roman"/>
          <w:szCs w:val="28"/>
        </w:rPr>
        <w:t xml:space="preserve">· </w:t>
      </w:r>
      <w:proofErr w:type="gramStart"/>
      <w:r w:rsidRPr="00766AE3">
        <w:rPr>
          <w:rFonts w:cs="Times New Roman"/>
          <w:szCs w:val="28"/>
        </w:rPr>
        <w:t>Обучающая</w:t>
      </w:r>
      <w:proofErr w:type="gramEnd"/>
      <w:r w:rsidRPr="00766AE3">
        <w:rPr>
          <w:rFonts w:cs="Times New Roman"/>
          <w:szCs w:val="28"/>
        </w:rPr>
        <w:t>: учить определять, к какому миру относится объект — природному или рукотворному — и объяснять почему.</w:t>
      </w:r>
    </w:p>
    <w:p w:rsidR="00A30E55" w:rsidRPr="00766AE3" w:rsidRDefault="00A30E55" w:rsidP="00766AE3">
      <w:pPr>
        <w:spacing w:after="0" w:line="360" w:lineRule="auto"/>
        <w:rPr>
          <w:rFonts w:cs="Times New Roman"/>
          <w:szCs w:val="28"/>
        </w:rPr>
      </w:pPr>
      <w:r w:rsidRPr="00766AE3">
        <w:rPr>
          <w:rFonts w:cs="Times New Roman"/>
          <w:szCs w:val="28"/>
        </w:rPr>
        <w:t>· Развивающая: развивать речь, внимание, логическое мышление.</w:t>
      </w:r>
    </w:p>
    <w:p w:rsidR="00A30E55" w:rsidRPr="00766AE3" w:rsidRDefault="00A30E55" w:rsidP="00766AE3">
      <w:pPr>
        <w:spacing w:after="0" w:line="360" w:lineRule="auto"/>
        <w:rPr>
          <w:rFonts w:cs="Times New Roman"/>
          <w:szCs w:val="28"/>
        </w:rPr>
      </w:pPr>
      <w:r w:rsidRPr="00766AE3">
        <w:rPr>
          <w:rFonts w:cs="Times New Roman"/>
          <w:szCs w:val="28"/>
        </w:rPr>
        <w:t xml:space="preserve">· </w:t>
      </w:r>
      <w:proofErr w:type="gramStart"/>
      <w:r w:rsidRPr="00766AE3">
        <w:rPr>
          <w:rFonts w:cs="Times New Roman"/>
          <w:szCs w:val="28"/>
        </w:rPr>
        <w:t>Воспитательная</w:t>
      </w:r>
      <w:proofErr w:type="gramEnd"/>
      <w:r w:rsidRPr="00766AE3">
        <w:rPr>
          <w:rFonts w:cs="Times New Roman"/>
          <w:szCs w:val="28"/>
        </w:rPr>
        <w:t>: воспитывать бережное отношение к природе и результатам труда человека.</w:t>
      </w:r>
    </w:p>
    <w:p w:rsidR="00A30E55" w:rsidRPr="00766AE3" w:rsidRDefault="00A30E55" w:rsidP="00766AE3">
      <w:pPr>
        <w:spacing w:after="0" w:line="360" w:lineRule="auto"/>
        <w:rPr>
          <w:rFonts w:cs="Times New Roman"/>
          <w:szCs w:val="28"/>
        </w:rPr>
      </w:pPr>
      <w:r w:rsidRPr="002A68F1">
        <w:rPr>
          <w:rFonts w:cs="Times New Roman"/>
          <w:b/>
          <w:szCs w:val="28"/>
        </w:rPr>
        <w:t>Интеграция образовательных областей</w:t>
      </w:r>
      <w:r w:rsidRPr="00766AE3">
        <w:rPr>
          <w:rFonts w:cs="Times New Roman"/>
          <w:szCs w:val="28"/>
        </w:rPr>
        <w:t>: познавательное развитие, речевое развитие, социально-коммуникативное развитие.</w:t>
      </w:r>
    </w:p>
    <w:p w:rsidR="00A30E55" w:rsidRPr="00766AE3" w:rsidRDefault="00A30E55" w:rsidP="00766AE3">
      <w:pPr>
        <w:spacing w:after="0" w:line="360" w:lineRule="auto"/>
        <w:rPr>
          <w:rFonts w:cs="Times New Roman"/>
          <w:szCs w:val="28"/>
        </w:rPr>
      </w:pPr>
    </w:p>
    <w:p w:rsidR="00A30E55" w:rsidRPr="00766AE3" w:rsidRDefault="00A30E55" w:rsidP="00766AE3">
      <w:pPr>
        <w:spacing w:after="0" w:line="360" w:lineRule="auto"/>
        <w:rPr>
          <w:rFonts w:cs="Times New Roman"/>
          <w:b/>
          <w:szCs w:val="28"/>
        </w:rPr>
      </w:pPr>
      <w:r w:rsidRPr="00766AE3">
        <w:rPr>
          <w:rFonts w:cs="Times New Roman"/>
          <w:b/>
          <w:szCs w:val="28"/>
        </w:rPr>
        <w:t>2. Дидакти</w:t>
      </w:r>
      <w:r w:rsidR="00AB2E93" w:rsidRPr="00766AE3">
        <w:rPr>
          <w:rFonts w:cs="Times New Roman"/>
          <w:b/>
          <w:szCs w:val="28"/>
        </w:rPr>
        <w:t>ческая задача (для воспитателя)</w:t>
      </w:r>
    </w:p>
    <w:p w:rsidR="00A30E55" w:rsidRPr="00766AE3" w:rsidRDefault="00A30E55" w:rsidP="00766AE3">
      <w:pPr>
        <w:spacing w:after="0" w:line="360" w:lineRule="auto"/>
        <w:rPr>
          <w:rFonts w:cs="Times New Roman"/>
          <w:szCs w:val="28"/>
        </w:rPr>
      </w:pPr>
      <w:r w:rsidRPr="00766AE3">
        <w:rPr>
          <w:rFonts w:cs="Times New Roman"/>
          <w:szCs w:val="28"/>
        </w:rPr>
        <w:t>Формировать у детей умение относить объе</w:t>
      </w:r>
      <w:proofErr w:type="gramStart"/>
      <w:r w:rsidRPr="00766AE3">
        <w:rPr>
          <w:rFonts w:cs="Times New Roman"/>
          <w:szCs w:val="28"/>
        </w:rPr>
        <w:t>кт к пр</w:t>
      </w:r>
      <w:proofErr w:type="gramEnd"/>
      <w:r w:rsidRPr="00766AE3">
        <w:rPr>
          <w:rFonts w:cs="Times New Roman"/>
          <w:szCs w:val="28"/>
        </w:rPr>
        <w:t>иродному или рукотворному миру и объяснять свой выбор.</w:t>
      </w:r>
    </w:p>
    <w:p w:rsidR="00A30E55" w:rsidRPr="00766AE3" w:rsidRDefault="00A30E55" w:rsidP="00766AE3">
      <w:pPr>
        <w:spacing w:after="0" w:line="360" w:lineRule="auto"/>
        <w:rPr>
          <w:rFonts w:cs="Times New Roman"/>
          <w:szCs w:val="28"/>
        </w:rPr>
      </w:pPr>
    </w:p>
    <w:p w:rsidR="00A30E55" w:rsidRPr="00766AE3" w:rsidRDefault="00AB2E93" w:rsidP="00766AE3">
      <w:pPr>
        <w:spacing w:after="0" w:line="360" w:lineRule="auto"/>
        <w:rPr>
          <w:rFonts w:cs="Times New Roman"/>
          <w:b/>
          <w:szCs w:val="28"/>
        </w:rPr>
      </w:pPr>
      <w:r w:rsidRPr="00766AE3">
        <w:rPr>
          <w:rFonts w:cs="Times New Roman"/>
          <w:b/>
          <w:szCs w:val="28"/>
        </w:rPr>
        <w:t>3. Игровая задача (для детей)</w:t>
      </w:r>
    </w:p>
    <w:p w:rsidR="00A30E55" w:rsidRPr="00766AE3" w:rsidRDefault="00A30E55" w:rsidP="00766AE3">
      <w:pPr>
        <w:spacing w:after="0" w:line="360" w:lineRule="auto"/>
        <w:rPr>
          <w:rFonts w:cs="Times New Roman"/>
          <w:szCs w:val="28"/>
        </w:rPr>
      </w:pPr>
      <w:r w:rsidRPr="00766AE3">
        <w:rPr>
          <w:rFonts w:cs="Times New Roman"/>
          <w:szCs w:val="28"/>
        </w:rPr>
        <w:lastRenderedPageBreak/>
        <w:t xml:space="preserve">«Помоги предметам найти свою полянку: </w:t>
      </w:r>
      <w:proofErr w:type="gramStart"/>
      <w:r w:rsidRPr="00766AE3">
        <w:rPr>
          <w:rFonts w:cs="Times New Roman"/>
          <w:szCs w:val="28"/>
        </w:rPr>
        <w:t>природное</w:t>
      </w:r>
      <w:proofErr w:type="gramEnd"/>
      <w:r w:rsidRPr="00766AE3">
        <w:rPr>
          <w:rFonts w:cs="Times New Roman"/>
          <w:szCs w:val="28"/>
        </w:rPr>
        <w:t xml:space="preserve"> — к дереву, рукотворное — к руке человека».</w:t>
      </w:r>
    </w:p>
    <w:p w:rsidR="00A30E55" w:rsidRPr="00766AE3" w:rsidRDefault="00A30E55" w:rsidP="00766AE3">
      <w:pPr>
        <w:spacing w:after="0" w:line="360" w:lineRule="auto"/>
        <w:rPr>
          <w:rFonts w:cs="Times New Roman"/>
          <w:szCs w:val="28"/>
        </w:rPr>
      </w:pPr>
    </w:p>
    <w:p w:rsidR="00A30E55" w:rsidRPr="00766AE3" w:rsidRDefault="00A30E55" w:rsidP="00766AE3">
      <w:pPr>
        <w:spacing w:after="0" w:line="360" w:lineRule="auto"/>
        <w:rPr>
          <w:rFonts w:cs="Times New Roman"/>
          <w:b/>
          <w:szCs w:val="28"/>
        </w:rPr>
      </w:pPr>
      <w:r w:rsidRPr="00766AE3">
        <w:rPr>
          <w:rFonts w:cs="Times New Roman"/>
          <w:b/>
          <w:szCs w:val="28"/>
        </w:rPr>
        <w:t>4. Правила игры</w:t>
      </w:r>
    </w:p>
    <w:p w:rsidR="00A30E55" w:rsidRPr="00766AE3" w:rsidRDefault="00A30E55" w:rsidP="00766AE3">
      <w:pPr>
        <w:spacing w:after="0" w:line="360" w:lineRule="auto"/>
        <w:rPr>
          <w:rFonts w:cs="Times New Roman"/>
          <w:szCs w:val="28"/>
        </w:rPr>
      </w:pPr>
      <w:r w:rsidRPr="00766AE3">
        <w:rPr>
          <w:rFonts w:cs="Times New Roman"/>
          <w:szCs w:val="28"/>
        </w:rPr>
        <w:t>1. Картинка кладётся к тому символу, который соответствует миру объекта.</w:t>
      </w:r>
    </w:p>
    <w:p w:rsidR="00A30E55" w:rsidRPr="00766AE3" w:rsidRDefault="00A30E55" w:rsidP="00766AE3">
      <w:pPr>
        <w:spacing w:after="0" w:line="360" w:lineRule="auto"/>
        <w:rPr>
          <w:rFonts w:cs="Times New Roman"/>
          <w:szCs w:val="28"/>
        </w:rPr>
      </w:pPr>
      <w:r w:rsidRPr="00766AE3">
        <w:rPr>
          <w:rFonts w:cs="Times New Roman"/>
          <w:szCs w:val="28"/>
        </w:rPr>
        <w:t>2. Ребёнок объясняет свой выбор: «Собака живая, она природная» или «Стул сделал человек, он рукотворный».</w:t>
      </w:r>
    </w:p>
    <w:p w:rsidR="00A30E55" w:rsidRPr="00766AE3" w:rsidRDefault="00A30E55" w:rsidP="00766AE3">
      <w:pPr>
        <w:spacing w:after="0" w:line="360" w:lineRule="auto"/>
        <w:rPr>
          <w:rFonts w:cs="Times New Roman"/>
          <w:szCs w:val="28"/>
        </w:rPr>
      </w:pPr>
      <w:r w:rsidRPr="00766AE3">
        <w:rPr>
          <w:rFonts w:cs="Times New Roman"/>
          <w:szCs w:val="28"/>
        </w:rPr>
        <w:t>3. Не перебивать друг друга.</w:t>
      </w:r>
    </w:p>
    <w:p w:rsidR="00A30E55" w:rsidRPr="00766AE3" w:rsidRDefault="00A30E55" w:rsidP="00766AE3">
      <w:pPr>
        <w:spacing w:after="0" w:line="360" w:lineRule="auto"/>
        <w:rPr>
          <w:rFonts w:cs="Times New Roman"/>
          <w:szCs w:val="28"/>
        </w:rPr>
      </w:pPr>
    </w:p>
    <w:p w:rsidR="00A30E55" w:rsidRPr="00766AE3" w:rsidRDefault="00AB2E93" w:rsidP="00766AE3">
      <w:pPr>
        <w:spacing w:after="0" w:line="360" w:lineRule="auto"/>
        <w:rPr>
          <w:rFonts w:cs="Times New Roman"/>
          <w:b/>
          <w:szCs w:val="28"/>
        </w:rPr>
      </w:pPr>
      <w:r w:rsidRPr="00766AE3">
        <w:rPr>
          <w:rFonts w:cs="Times New Roman"/>
          <w:b/>
          <w:szCs w:val="28"/>
        </w:rPr>
        <w:t>5. Оборудование и материалы</w:t>
      </w:r>
    </w:p>
    <w:p w:rsidR="00A30E55" w:rsidRPr="00766AE3" w:rsidRDefault="00A30E55" w:rsidP="00766AE3">
      <w:pPr>
        <w:spacing w:after="0" w:line="360" w:lineRule="auto"/>
        <w:rPr>
          <w:rFonts w:cs="Times New Roman"/>
          <w:szCs w:val="28"/>
        </w:rPr>
      </w:pPr>
      <w:r w:rsidRPr="00766AE3">
        <w:rPr>
          <w:rFonts w:cs="Times New Roman"/>
          <w:szCs w:val="28"/>
        </w:rPr>
        <w:t>· Два символа-ориентира: изображение дерева (природный мир) и изображение руки человека (рукотворный мир)</w:t>
      </w:r>
    </w:p>
    <w:p w:rsidR="00A30E55" w:rsidRPr="00766AE3" w:rsidRDefault="00A30E55" w:rsidP="00766AE3">
      <w:pPr>
        <w:spacing w:after="0" w:line="360" w:lineRule="auto"/>
        <w:rPr>
          <w:rFonts w:cs="Times New Roman"/>
          <w:szCs w:val="28"/>
        </w:rPr>
      </w:pPr>
      <w:proofErr w:type="gramStart"/>
      <w:r w:rsidRPr="00766AE3">
        <w:rPr>
          <w:rFonts w:cs="Times New Roman"/>
          <w:szCs w:val="28"/>
        </w:rPr>
        <w:t>· Набор предметных картинок: собака, кошка, дерево, цветок, гриб, стул, ложка, кукла, машина, дом</w:t>
      </w:r>
      <w:proofErr w:type="gramEnd"/>
    </w:p>
    <w:p w:rsidR="00A30E55" w:rsidRPr="00766AE3" w:rsidRDefault="00A30E55" w:rsidP="00766AE3">
      <w:pPr>
        <w:spacing w:after="0" w:line="360" w:lineRule="auto"/>
        <w:rPr>
          <w:rFonts w:cs="Times New Roman"/>
          <w:szCs w:val="28"/>
        </w:rPr>
      </w:pPr>
      <w:r w:rsidRPr="00766AE3">
        <w:rPr>
          <w:rFonts w:cs="Times New Roman"/>
          <w:szCs w:val="28"/>
        </w:rPr>
        <w:t>· Магнитно-маркерная доска или мольберт</w:t>
      </w:r>
    </w:p>
    <w:p w:rsidR="00A30E55" w:rsidRPr="00766AE3" w:rsidRDefault="00A30E55" w:rsidP="00766AE3">
      <w:pPr>
        <w:spacing w:after="0" w:line="360" w:lineRule="auto"/>
        <w:rPr>
          <w:rFonts w:cs="Times New Roman"/>
          <w:szCs w:val="28"/>
        </w:rPr>
      </w:pPr>
    </w:p>
    <w:p w:rsidR="00A30E55" w:rsidRPr="002A68F1" w:rsidRDefault="00A30E55" w:rsidP="00766AE3">
      <w:pPr>
        <w:spacing w:after="0" w:line="360" w:lineRule="auto"/>
        <w:rPr>
          <w:rFonts w:cs="Times New Roman"/>
          <w:b/>
          <w:szCs w:val="28"/>
        </w:rPr>
      </w:pPr>
      <w:r w:rsidRPr="00766AE3">
        <w:rPr>
          <w:rFonts w:cs="Times New Roman"/>
          <w:b/>
          <w:szCs w:val="28"/>
        </w:rPr>
        <w:t>6. Ход игры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392"/>
        <w:gridCol w:w="2393"/>
        <w:gridCol w:w="2393"/>
        <w:gridCol w:w="2393"/>
      </w:tblGrid>
      <w:tr w:rsidR="00AB2E93" w:rsidRPr="00766AE3" w:rsidTr="00AB2E93">
        <w:tc>
          <w:tcPr>
            <w:tcW w:w="2392" w:type="dxa"/>
          </w:tcPr>
          <w:p w:rsidR="00AB2E93" w:rsidRPr="00766AE3" w:rsidRDefault="00AB2E93" w:rsidP="00766AE3">
            <w:pPr>
              <w:spacing w:line="360" w:lineRule="auto"/>
              <w:rPr>
                <w:rFonts w:cs="Times New Roman"/>
                <w:szCs w:val="28"/>
              </w:rPr>
            </w:pPr>
            <w:r w:rsidRPr="00766AE3">
              <w:rPr>
                <w:rFonts w:cs="Times New Roman"/>
                <w:szCs w:val="28"/>
              </w:rPr>
              <w:t xml:space="preserve">Этап </w:t>
            </w:r>
          </w:p>
        </w:tc>
        <w:tc>
          <w:tcPr>
            <w:tcW w:w="2393" w:type="dxa"/>
          </w:tcPr>
          <w:p w:rsidR="00AB2E93" w:rsidRPr="00766AE3" w:rsidRDefault="00766AE3" w:rsidP="00766AE3">
            <w:pPr>
              <w:spacing w:line="360" w:lineRule="auto"/>
              <w:rPr>
                <w:rFonts w:cs="Times New Roman"/>
                <w:szCs w:val="28"/>
              </w:rPr>
            </w:pPr>
            <w:r w:rsidRPr="00766AE3">
              <w:rPr>
                <w:rFonts w:cs="Times New Roman"/>
                <w:szCs w:val="28"/>
              </w:rPr>
              <w:t>Действия воспитателя</w:t>
            </w:r>
          </w:p>
        </w:tc>
        <w:tc>
          <w:tcPr>
            <w:tcW w:w="2393" w:type="dxa"/>
          </w:tcPr>
          <w:p w:rsidR="00AB2E93" w:rsidRPr="00766AE3" w:rsidRDefault="00766AE3" w:rsidP="00766AE3">
            <w:pPr>
              <w:spacing w:line="360" w:lineRule="auto"/>
              <w:rPr>
                <w:rFonts w:cs="Times New Roman"/>
                <w:szCs w:val="28"/>
              </w:rPr>
            </w:pPr>
            <w:r w:rsidRPr="00766AE3">
              <w:rPr>
                <w:rFonts w:cs="Times New Roman"/>
                <w:szCs w:val="28"/>
              </w:rPr>
              <w:t>Действия детей</w:t>
            </w:r>
          </w:p>
        </w:tc>
        <w:tc>
          <w:tcPr>
            <w:tcW w:w="2393" w:type="dxa"/>
          </w:tcPr>
          <w:p w:rsidR="00AB2E93" w:rsidRPr="00766AE3" w:rsidRDefault="00766AE3" w:rsidP="00766AE3">
            <w:pPr>
              <w:spacing w:line="360" w:lineRule="auto"/>
              <w:rPr>
                <w:rFonts w:cs="Times New Roman"/>
                <w:szCs w:val="28"/>
              </w:rPr>
            </w:pPr>
            <w:r w:rsidRPr="00766AE3">
              <w:rPr>
                <w:rFonts w:cs="Times New Roman"/>
                <w:szCs w:val="28"/>
              </w:rPr>
              <w:t>Примечание</w:t>
            </w:r>
          </w:p>
        </w:tc>
      </w:tr>
      <w:tr w:rsidR="00AB2E93" w:rsidRPr="00766AE3" w:rsidTr="00AB2E93">
        <w:tc>
          <w:tcPr>
            <w:tcW w:w="2392" w:type="dxa"/>
          </w:tcPr>
          <w:p w:rsidR="00AB2E93" w:rsidRPr="00766AE3" w:rsidRDefault="00AB2E93" w:rsidP="00766AE3">
            <w:pPr>
              <w:spacing w:line="360" w:lineRule="auto"/>
              <w:rPr>
                <w:rFonts w:cs="Times New Roman"/>
                <w:szCs w:val="28"/>
              </w:rPr>
            </w:pPr>
            <w:r w:rsidRPr="00766AE3">
              <w:rPr>
                <w:rFonts w:cs="Times New Roman"/>
                <w:szCs w:val="28"/>
              </w:rPr>
              <w:t xml:space="preserve">Вводный </w:t>
            </w:r>
          </w:p>
        </w:tc>
        <w:tc>
          <w:tcPr>
            <w:tcW w:w="2393" w:type="dxa"/>
          </w:tcPr>
          <w:p w:rsidR="00AB2E93" w:rsidRPr="00766AE3" w:rsidRDefault="00766AE3" w:rsidP="00766AE3">
            <w:pPr>
              <w:spacing w:line="360" w:lineRule="auto"/>
              <w:rPr>
                <w:rFonts w:cs="Times New Roman"/>
                <w:szCs w:val="28"/>
              </w:rPr>
            </w:pPr>
            <w:r w:rsidRPr="00766AE3">
              <w:rPr>
                <w:rFonts w:cs="Times New Roman"/>
                <w:szCs w:val="28"/>
              </w:rPr>
              <w:t xml:space="preserve">Показывает два символа, создаёт проблемную ситуацию: «Предметы перепутались и не знают, </w:t>
            </w:r>
            <w:proofErr w:type="gramStart"/>
            <w:r w:rsidRPr="00766AE3">
              <w:rPr>
                <w:rFonts w:cs="Times New Roman"/>
                <w:szCs w:val="28"/>
              </w:rPr>
              <w:t>где</w:t>
            </w:r>
            <w:proofErr w:type="gramEnd"/>
            <w:r w:rsidRPr="00766AE3">
              <w:rPr>
                <w:rFonts w:cs="Times New Roman"/>
                <w:szCs w:val="28"/>
              </w:rPr>
              <w:t xml:space="preserve"> чей дом. Поможем?»</w:t>
            </w:r>
          </w:p>
        </w:tc>
        <w:tc>
          <w:tcPr>
            <w:tcW w:w="2393" w:type="dxa"/>
          </w:tcPr>
          <w:p w:rsidR="00AB2E93" w:rsidRPr="00766AE3" w:rsidRDefault="00766AE3" w:rsidP="00766AE3">
            <w:pPr>
              <w:spacing w:line="360" w:lineRule="auto"/>
              <w:rPr>
                <w:rFonts w:cs="Times New Roman"/>
                <w:szCs w:val="28"/>
              </w:rPr>
            </w:pPr>
            <w:r w:rsidRPr="00766AE3">
              <w:rPr>
                <w:rFonts w:cs="Times New Roman"/>
                <w:szCs w:val="28"/>
              </w:rPr>
              <w:t>Слушают, рассматривают</w:t>
            </w:r>
          </w:p>
        </w:tc>
        <w:tc>
          <w:tcPr>
            <w:tcW w:w="2393" w:type="dxa"/>
          </w:tcPr>
          <w:p w:rsidR="00AB2E93" w:rsidRPr="00766AE3" w:rsidRDefault="00766AE3" w:rsidP="00766AE3">
            <w:pPr>
              <w:spacing w:line="360" w:lineRule="auto"/>
              <w:rPr>
                <w:rFonts w:cs="Times New Roman"/>
                <w:szCs w:val="28"/>
              </w:rPr>
            </w:pPr>
            <w:r w:rsidRPr="00766AE3">
              <w:rPr>
                <w:rFonts w:cs="Times New Roman"/>
                <w:szCs w:val="28"/>
              </w:rPr>
              <w:t>1–2 мин</w:t>
            </w:r>
          </w:p>
        </w:tc>
      </w:tr>
      <w:tr w:rsidR="00AB2E93" w:rsidRPr="00766AE3" w:rsidTr="00AB2E93">
        <w:tc>
          <w:tcPr>
            <w:tcW w:w="2392" w:type="dxa"/>
          </w:tcPr>
          <w:p w:rsidR="00AB2E93" w:rsidRPr="00766AE3" w:rsidRDefault="00766AE3" w:rsidP="00766AE3">
            <w:pPr>
              <w:spacing w:line="360" w:lineRule="auto"/>
              <w:rPr>
                <w:rFonts w:cs="Times New Roman"/>
                <w:szCs w:val="28"/>
              </w:rPr>
            </w:pPr>
            <w:r w:rsidRPr="00766AE3">
              <w:rPr>
                <w:rFonts w:cs="Times New Roman"/>
                <w:szCs w:val="28"/>
              </w:rPr>
              <w:t xml:space="preserve">Основной </w:t>
            </w:r>
          </w:p>
        </w:tc>
        <w:tc>
          <w:tcPr>
            <w:tcW w:w="2393" w:type="dxa"/>
          </w:tcPr>
          <w:p w:rsidR="00AB2E93" w:rsidRPr="00766AE3" w:rsidRDefault="00766AE3" w:rsidP="00766AE3">
            <w:pPr>
              <w:spacing w:line="360" w:lineRule="auto"/>
              <w:rPr>
                <w:rFonts w:cs="Times New Roman"/>
                <w:szCs w:val="28"/>
              </w:rPr>
            </w:pPr>
            <w:r w:rsidRPr="00766AE3">
              <w:rPr>
                <w:rFonts w:cs="Times New Roman"/>
                <w:szCs w:val="28"/>
              </w:rPr>
              <w:t xml:space="preserve">Показывает картинку, задаёт </w:t>
            </w:r>
            <w:r w:rsidRPr="00766AE3">
              <w:rPr>
                <w:rFonts w:cs="Times New Roman"/>
                <w:szCs w:val="28"/>
              </w:rPr>
              <w:lastRenderedPageBreak/>
              <w:t>вопрос: «Собака — к какому миру?»</w:t>
            </w:r>
          </w:p>
        </w:tc>
        <w:tc>
          <w:tcPr>
            <w:tcW w:w="2393" w:type="dxa"/>
          </w:tcPr>
          <w:p w:rsidR="00AB2E93" w:rsidRPr="00766AE3" w:rsidRDefault="00766AE3" w:rsidP="00766AE3">
            <w:pPr>
              <w:spacing w:line="360" w:lineRule="auto"/>
              <w:rPr>
                <w:rFonts w:cs="Times New Roman"/>
                <w:szCs w:val="28"/>
              </w:rPr>
            </w:pPr>
            <w:r w:rsidRPr="00766AE3">
              <w:rPr>
                <w:rFonts w:cs="Times New Roman"/>
                <w:szCs w:val="28"/>
              </w:rPr>
              <w:lastRenderedPageBreak/>
              <w:t xml:space="preserve">Отвечают: «К природному, </w:t>
            </w:r>
            <w:r w:rsidRPr="00766AE3">
              <w:rPr>
                <w:rFonts w:cs="Times New Roman"/>
                <w:szCs w:val="28"/>
              </w:rPr>
              <w:lastRenderedPageBreak/>
              <w:t xml:space="preserve">потому что </w:t>
            </w:r>
            <w:proofErr w:type="gramStart"/>
            <w:r w:rsidRPr="00766AE3">
              <w:rPr>
                <w:rFonts w:cs="Times New Roman"/>
                <w:szCs w:val="28"/>
              </w:rPr>
              <w:t>живая</w:t>
            </w:r>
            <w:proofErr w:type="gramEnd"/>
            <w:r w:rsidRPr="00766AE3">
              <w:rPr>
                <w:rFonts w:cs="Times New Roman"/>
                <w:szCs w:val="28"/>
              </w:rPr>
              <w:t>», кладут картинку к дереву</w:t>
            </w:r>
          </w:p>
        </w:tc>
        <w:tc>
          <w:tcPr>
            <w:tcW w:w="2393" w:type="dxa"/>
          </w:tcPr>
          <w:p w:rsidR="00AB2E93" w:rsidRPr="00766AE3" w:rsidRDefault="00766AE3" w:rsidP="00766AE3">
            <w:pPr>
              <w:spacing w:line="360" w:lineRule="auto"/>
              <w:rPr>
                <w:rFonts w:cs="Times New Roman"/>
                <w:szCs w:val="28"/>
              </w:rPr>
            </w:pPr>
            <w:r w:rsidRPr="00766AE3">
              <w:rPr>
                <w:rFonts w:cs="Times New Roman"/>
                <w:szCs w:val="28"/>
              </w:rPr>
              <w:lastRenderedPageBreak/>
              <w:t>5–7 мин</w:t>
            </w:r>
          </w:p>
        </w:tc>
      </w:tr>
      <w:tr w:rsidR="00AB2E93" w:rsidRPr="00766AE3" w:rsidTr="00AB2E93">
        <w:tc>
          <w:tcPr>
            <w:tcW w:w="2392" w:type="dxa"/>
          </w:tcPr>
          <w:p w:rsidR="00AB2E93" w:rsidRPr="00766AE3" w:rsidRDefault="00766AE3" w:rsidP="00766AE3">
            <w:pPr>
              <w:spacing w:line="360" w:lineRule="auto"/>
              <w:rPr>
                <w:rFonts w:cs="Times New Roman"/>
                <w:szCs w:val="28"/>
              </w:rPr>
            </w:pPr>
            <w:r w:rsidRPr="00766AE3">
              <w:rPr>
                <w:rFonts w:cs="Times New Roman"/>
                <w:szCs w:val="28"/>
              </w:rPr>
              <w:lastRenderedPageBreak/>
              <w:t xml:space="preserve">Заключительный </w:t>
            </w:r>
          </w:p>
        </w:tc>
        <w:tc>
          <w:tcPr>
            <w:tcW w:w="2393" w:type="dxa"/>
          </w:tcPr>
          <w:p w:rsidR="00AB2E93" w:rsidRPr="00766AE3" w:rsidRDefault="00766AE3" w:rsidP="00766AE3">
            <w:pPr>
              <w:spacing w:line="360" w:lineRule="auto"/>
              <w:rPr>
                <w:rFonts w:cs="Times New Roman"/>
                <w:szCs w:val="28"/>
              </w:rPr>
            </w:pPr>
            <w:r w:rsidRPr="00766AE3">
              <w:rPr>
                <w:rFonts w:cs="Times New Roman"/>
                <w:szCs w:val="28"/>
              </w:rPr>
              <w:t>Подводит итог: «Все предметы нашли свой дом: природные — к дереву, рукотворные — к руке человека»</w:t>
            </w:r>
          </w:p>
        </w:tc>
        <w:tc>
          <w:tcPr>
            <w:tcW w:w="2393" w:type="dxa"/>
          </w:tcPr>
          <w:p w:rsidR="00AB2E93" w:rsidRPr="00766AE3" w:rsidRDefault="00766AE3" w:rsidP="00766AE3">
            <w:pPr>
              <w:spacing w:line="360" w:lineRule="auto"/>
              <w:rPr>
                <w:rFonts w:cs="Times New Roman"/>
                <w:szCs w:val="28"/>
              </w:rPr>
            </w:pPr>
            <w:r w:rsidRPr="00766AE3">
              <w:rPr>
                <w:rFonts w:cs="Times New Roman"/>
                <w:szCs w:val="28"/>
              </w:rPr>
              <w:t>Делятся впечатлениями</w:t>
            </w:r>
          </w:p>
        </w:tc>
        <w:tc>
          <w:tcPr>
            <w:tcW w:w="2393" w:type="dxa"/>
          </w:tcPr>
          <w:p w:rsidR="00AB2E93" w:rsidRPr="00766AE3" w:rsidRDefault="00766AE3" w:rsidP="00766AE3">
            <w:pPr>
              <w:spacing w:line="360" w:lineRule="auto"/>
              <w:rPr>
                <w:rFonts w:cs="Times New Roman"/>
                <w:szCs w:val="28"/>
              </w:rPr>
            </w:pPr>
            <w:r w:rsidRPr="00766AE3">
              <w:rPr>
                <w:rFonts w:cs="Times New Roman"/>
                <w:szCs w:val="28"/>
              </w:rPr>
              <w:t>1–2 мин</w:t>
            </w:r>
          </w:p>
        </w:tc>
      </w:tr>
    </w:tbl>
    <w:p w:rsidR="00A30E55" w:rsidRPr="00766AE3" w:rsidRDefault="00A30E55" w:rsidP="00766AE3">
      <w:pPr>
        <w:spacing w:after="0" w:line="360" w:lineRule="auto"/>
        <w:rPr>
          <w:rFonts w:cs="Times New Roman"/>
          <w:b/>
          <w:szCs w:val="28"/>
        </w:rPr>
      </w:pPr>
    </w:p>
    <w:p w:rsidR="00A30E55" w:rsidRPr="00766AE3" w:rsidRDefault="00AB2E93" w:rsidP="00766AE3">
      <w:pPr>
        <w:spacing w:after="0" w:line="360" w:lineRule="auto"/>
        <w:rPr>
          <w:rFonts w:cs="Times New Roman"/>
          <w:b/>
          <w:szCs w:val="28"/>
        </w:rPr>
      </w:pPr>
      <w:r w:rsidRPr="00766AE3">
        <w:rPr>
          <w:rFonts w:cs="Times New Roman"/>
          <w:b/>
          <w:szCs w:val="28"/>
        </w:rPr>
        <w:t>7. Методические рекомендации</w:t>
      </w:r>
    </w:p>
    <w:p w:rsidR="00A30E55" w:rsidRPr="00766AE3" w:rsidRDefault="00A30E55" w:rsidP="00766AE3">
      <w:pPr>
        <w:spacing w:after="0" w:line="360" w:lineRule="auto"/>
        <w:rPr>
          <w:rFonts w:cs="Times New Roman"/>
          <w:szCs w:val="28"/>
        </w:rPr>
      </w:pPr>
      <w:r w:rsidRPr="00766AE3">
        <w:rPr>
          <w:rFonts w:cs="Times New Roman"/>
          <w:szCs w:val="28"/>
        </w:rPr>
        <w:t>· Начинать с хорошо знакомых детям объектов (животные, игрушки).</w:t>
      </w:r>
    </w:p>
    <w:p w:rsidR="00A30E55" w:rsidRPr="00766AE3" w:rsidRDefault="00A30E55" w:rsidP="00766AE3">
      <w:pPr>
        <w:spacing w:after="0" w:line="360" w:lineRule="auto"/>
        <w:rPr>
          <w:rFonts w:cs="Times New Roman"/>
          <w:szCs w:val="28"/>
        </w:rPr>
      </w:pPr>
      <w:r w:rsidRPr="00766AE3">
        <w:rPr>
          <w:rFonts w:cs="Times New Roman"/>
          <w:szCs w:val="28"/>
        </w:rPr>
        <w:t>· Если ребёнок затрудняется, воспитатель задаёт наводящий вопрос: «Собака живая? Значит, она какая — природная или сделана человеком?»</w:t>
      </w:r>
    </w:p>
    <w:p w:rsidR="00A30E55" w:rsidRPr="00766AE3" w:rsidRDefault="00A30E55" w:rsidP="00766AE3">
      <w:pPr>
        <w:spacing w:after="0" w:line="360" w:lineRule="auto"/>
        <w:rPr>
          <w:rFonts w:cs="Times New Roman"/>
          <w:szCs w:val="28"/>
        </w:rPr>
      </w:pPr>
      <w:r w:rsidRPr="00766AE3">
        <w:rPr>
          <w:rFonts w:cs="Times New Roman"/>
          <w:szCs w:val="28"/>
        </w:rPr>
        <w:t>· Постепенно добавлять объекты, которые могут вызвать затруднение (например, хлеб — рукотворный, хотя сделан из природного зерна).</w:t>
      </w:r>
    </w:p>
    <w:p w:rsidR="00A30E55" w:rsidRPr="00766AE3" w:rsidRDefault="00A30E55" w:rsidP="00766AE3">
      <w:pPr>
        <w:spacing w:after="0" w:line="360" w:lineRule="auto"/>
        <w:rPr>
          <w:rFonts w:cs="Times New Roman"/>
          <w:szCs w:val="28"/>
        </w:rPr>
      </w:pPr>
      <w:r w:rsidRPr="00766AE3">
        <w:rPr>
          <w:rFonts w:cs="Times New Roman"/>
          <w:szCs w:val="28"/>
        </w:rPr>
        <w:t>· Игру рекомендуется повторять 3–4 раза с разными наборами картинок.</w:t>
      </w:r>
    </w:p>
    <w:p w:rsidR="00A30E55" w:rsidRPr="00766AE3" w:rsidRDefault="00A30E55" w:rsidP="00766AE3">
      <w:pPr>
        <w:spacing w:after="0" w:line="360" w:lineRule="auto"/>
        <w:rPr>
          <w:rFonts w:cs="Times New Roman"/>
          <w:szCs w:val="28"/>
        </w:rPr>
      </w:pPr>
      <w:r w:rsidRPr="00766AE3">
        <w:rPr>
          <w:rFonts w:cs="Times New Roman"/>
          <w:szCs w:val="28"/>
        </w:rPr>
        <w:t>· Продолжительность игры для второй младшей группы — не более 10 минут.</w:t>
      </w:r>
    </w:p>
    <w:p w:rsidR="00A30E55" w:rsidRPr="00766AE3" w:rsidRDefault="00A30E55" w:rsidP="00766AE3">
      <w:pPr>
        <w:spacing w:after="0" w:line="360" w:lineRule="auto"/>
        <w:rPr>
          <w:rFonts w:cs="Times New Roman"/>
          <w:szCs w:val="28"/>
        </w:rPr>
      </w:pPr>
    </w:p>
    <w:p w:rsidR="00A30E55" w:rsidRPr="00766AE3" w:rsidRDefault="00AB2E93" w:rsidP="00766AE3">
      <w:pPr>
        <w:spacing w:after="0" w:line="360" w:lineRule="auto"/>
        <w:rPr>
          <w:rFonts w:cs="Times New Roman"/>
          <w:b/>
          <w:szCs w:val="28"/>
        </w:rPr>
      </w:pPr>
      <w:r w:rsidRPr="00766AE3">
        <w:rPr>
          <w:rFonts w:cs="Times New Roman"/>
          <w:b/>
          <w:szCs w:val="28"/>
        </w:rPr>
        <w:t>8. Ожидаемый результат</w:t>
      </w:r>
    </w:p>
    <w:p w:rsidR="00A30E55" w:rsidRDefault="00A30E55" w:rsidP="00766AE3">
      <w:pPr>
        <w:spacing w:after="0" w:line="360" w:lineRule="auto"/>
        <w:rPr>
          <w:rFonts w:cs="Times New Roman"/>
          <w:szCs w:val="28"/>
        </w:rPr>
      </w:pPr>
      <w:r w:rsidRPr="00766AE3">
        <w:rPr>
          <w:rFonts w:cs="Times New Roman"/>
          <w:szCs w:val="28"/>
        </w:rPr>
        <w:t>Дети могут отнести знакомый объе</w:t>
      </w:r>
      <w:proofErr w:type="gramStart"/>
      <w:r w:rsidRPr="00766AE3">
        <w:rPr>
          <w:rFonts w:cs="Times New Roman"/>
          <w:szCs w:val="28"/>
        </w:rPr>
        <w:t>кт к пр</w:t>
      </w:r>
      <w:proofErr w:type="gramEnd"/>
      <w:r w:rsidRPr="00766AE3">
        <w:rPr>
          <w:rFonts w:cs="Times New Roman"/>
          <w:szCs w:val="28"/>
        </w:rPr>
        <w:t>иродному или рукотворному миру и объяснить свой выбор; активнее вступают в диалог, слушают ответы товарищей.</w:t>
      </w:r>
    </w:p>
    <w:p w:rsidR="00B44377" w:rsidRDefault="00B44377" w:rsidP="00766AE3">
      <w:pPr>
        <w:spacing w:after="0" w:line="360" w:lineRule="auto"/>
        <w:rPr>
          <w:rFonts w:cs="Times New Roman"/>
          <w:szCs w:val="28"/>
        </w:rPr>
      </w:pPr>
    </w:p>
    <w:p w:rsidR="00B44377" w:rsidRDefault="00B44377" w:rsidP="00766AE3">
      <w:pPr>
        <w:spacing w:after="0" w:line="360" w:lineRule="auto"/>
        <w:rPr>
          <w:rFonts w:cs="Times New Roman"/>
          <w:szCs w:val="28"/>
        </w:rPr>
      </w:pPr>
    </w:p>
    <w:p w:rsidR="00B44377" w:rsidRDefault="00B44377" w:rsidP="00766AE3">
      <w:pPr>
        <w:spacing w:after="0" w:line="360" w:lineRule="auto"/>
        <w:rPr>
          <w:rFonts w:cs="Times New Roman"/>
          <w:szCs w:val="28"/>
        </w:rPr>
      </w:pPr>
    </w:p>
    <w:p w:rsidR="00B44377" w:rsidRPr="00B44377" w:rsidRDefault="00B44377" w:rsidP="00B44377">
      <w:pPr>
        <w:spacing w:after="0" w:line="360" w:lineRule="auto"/>
        <w:rPr>
          <w:rFonts w:cs="Times New Roman"/>
          <w:b/>
          <w:szCs w:val="28"/>
        </w:rPr>
      </w:pPr>
      <w:r>
        <w:rPr>
          <w:rFonts w:cs="Times New Roman"/>
          <w:b/>
          <w:szCs w:val="28"/>
        </w:rPr>
        <w:lastRenderedPageBreak/>
        <w:t>СПИСОК ЛИТЕРАТУРЫ</w:t>
      </w:r>
    </w:p>
    <w:p w:rsidR="00B44377" w:rsidRPr="00B44377" w:rsidRDefault="00B44377" w:rsidP="00B44377">
      <w:pPr>
        <w:spacing w:after="0" w:line="360" w:lineRule="auto"/>
        <w:rPr>
          <w:rFonts w:cs="Times New Roman"/>
          <w:szCs w:val="28"/>
        </w:rPr>
      </w:pPr>
      <w:r w:rsidRPr="00B44377">
        <w:rPr>
          <w:rFonts w:cs="Times New Roman"/>
          <w:szCs w:val="28"/>
        </w:rPr>
        <w:t>1. Федеральный государственный образовательный стандарт дошкольного образования (утв. приказом Министерства образования и науки РФ от 17 октября 2013 г. № 1155).</w:t>
      </w:r>
    </w:p>
    <w:p w:rsidR="00B44377" w:rsidRPr="00B44377" w:rsidRDefault="00B44377" w:rsidP="00B44377">
      <w:pPr>
        <w:spacing w:after="0" w:line="360" w:lineRule="auto"/>
        <w:rPr>
          <w:rFonts w:cs="Times New Roman"/>
          <w:szCs w:val="28"/>
        </w:rPr>
      </w:pPr>
      <w:r w:rsidRPr="00B44377">
        <w:rPr>
          <w:rFonts w:cs="Times New Roman"/>
          <w:szCs w:val="28"/>
        </w:rPr>
        <w:t xml:space="preserve">2. </w:t>
      </w:r>
      <w:proofErr w:type="spellStart"/>
      <w:r w:rsidRPr="00B44377">
        <w:rPr>
          <w:rFonts w:cs="Times New Roman"/>
          <w:szCs w:val="28"/>
        </w:rPr>
        <w:t>Альтшуллер</w:t>
      </w:r>
      <w:proofErr w:type="spellEnd"/>
      <w:r w:rsidRPr="00B44377">
        <w:rPr>
          <w:rFonts w:cs="Times New Roman"/>
          <w:szCs w:val="28"/>
        </w:rPr>
        <w:t xml:space="preserve"> Г.С. Найти идею: Введение в ТРИЗ — теорию решения изобретательских задач. — М.: Альпина </w:t>
      </w:r>
      <w:proofErr w:type="spellStart"/>
      <w:r w:rsidRPr="00B44377">
        <w:rPr>
          <w:rFonts w:cs="Times New Roman"/>
          <w:szCs w:val="28"/>
        </w:rPr>
        <w:t>Паблишер</w:t>
      </w:r>
      <w:proofErr w:type="spellEnd"/>
      <w:r w:rsidRPr="00B44377">
        <w:rPr>
          <w:rFonts w:cs="Times New Roman"/>
          <w:szCs w:val="28"/>
        </w:rPr>
        <w:t>, 2019.</w:t>
      </w:r>
    </w:p>
    <w:p w:rsidR="00B44377" w:rsidRPr="00B44377" w:rsidRDefault="00B44377" w:rsidP="00B44377">
      <w:pPr>
        <w:spacing w:after="0" w:line="360" w:lineRule="auto"/>
        <w:rPr>
          <w:rFonts w:cs="Times New Roman"/>
          <w:szCs w:val="28"/>
        </w:rPr>
      </w:pPr>
      <w:r w:rsidRPr="00B44377">
        <w:rPr>
          <w:rFonts w:cs="Times New Roman"/>
          <w:szCs w:val="28"/>
        </w:rPr>
        <w:t xml:space="preserve">3. </w:t>
      </w:r>
      <w:proofErr w:type="spellStart"/>
      <w:r w:rsidRPr="00B44377">
        <w:rPr>
          <w:rFonts w:cs="Times New Roman"/>
          <w:szCs w:val="28"/>
        </w:rPr>
        <w:t>Гин</w:t>
      </w:r>
      <w:proofErr w:type="spellEnd"/>
      <w:r w:rsidRPr="00B44377">
        <w:rPr>
          <w:rFonts w:cs="Times New Roman"/>
          <w:szCs w:val="28"/>
        </w:rPr>
        <w:t xml:space="preserve"> С.И. Занятия по ТРИЗ в детском саду: пособие для педагогов дошкольных учреждений. — М.: ВИТА-ПРЕСС, 2018.</w:t>
      </w:r>
    </w:p>
    <w:p w:rsidR="00B44377" w:rsidRPr="00B44377" w:rsidRDefault="00B44377" w:rsidP="00B44377">
      <w:pPr>
        <w:spacing w:after="0" w:line="360" w:lineRule="auto"/>
        <w:rPr>
          <w:rFonts w:cs="Times New Roman"/>
          <w:szCs w:val="28"/>
        </w:rPr>
      </w:pPr>
      <w:r w:rsidRPr="00B44377">
        <w:rPr>
          <w:rFonts w:cs="Times New Roman"/>
          <w:szCs w:val="28"/>
        </w:rPr>
        <w:t xml:space="preserve">4. </w:t>
      </w:r>
      <w:proofErr w:type="spellStart"/>
      <w:r w:rsidRPr="00B44377">
        <w:rPr>
          <w:rFonts w:cs="Times New Roman"/>
          <w:szCs w:val="28"/>
        </w:rPr>
        <w:t>Гин</w:t>
      </w:r>
      <w:proofErr w:type="spellEnd"/>
      <w:r w:rsidRPr="00B44377">
        <w:rPr>
          <w:rFonts w:cs="Times New Roman"/>
          <w:szCs w:val="28"/>
        </w:rPr>
        <w:t xml:space="preserve"> С.И. ТРИЗ-педагогика: учим креативно мыслить. — М.: ВИТА-ПРЕСС, 2016.</w:t>
      </w:r>
    </w:p>
    <w:p w:rsidR="00B44377" w:rsidRPr="00B44377" w:rsidRDefault="00B44377" w:rsidP="00B44377">
      <w:pPr>
        <w:spacing w:after="0" w:line="360" w:lineRule="auto"/>
        <w:rPr>
          <w:rFonts w:cs="Times New Roman"/>
          <w:szCs w:val="28"/>
        </w:rPr>
      </w:pPr>
      <w:r w:rsidRPr="00B44377">
        <w:rPr>
          <w:rFonts w:cs="Times New Roman"/>
          <w:szCs w:val="28"/>
        </w:rPr>
        <w:t>5. Корзун А.В. Весёлая дидактика: элементы ТРИЗ и РТВ в работе с дошкольниками. — Минск: Университетское, 2000.</w:t>
      </w:r>
    </w:p>
    <w:p w:rsidR="00B44377" w:rsidRPr="00B44377" w:rsidRDefault="00B44377" w:rsidP="00B44377">
      <w:pPr>
        <w:spacing w:after="0" w:line="360" w:lineRule="auto"/>
        <w:rPr>
          <w:rFonts w:cs="Times New Roman"/>
          <w:szCs w:val="28"/>
        </w:rPr>
      </w:pPr>
      <w:r w:rsidRPr="00B44377">
        <w:rPr>
          <w:rFonts w:cs="Times New Roman"/>
          <w:szCs w:val="28"/>
        </w:rPr>
        <w:t>6. Кислов А.В. ТРИЗ-задания для дошкольников. — М.: КТК «Галактика», 2020.</w:t>
      </w:r>
    </w:p>
    <w:p w:rsidR="00B44377" w:rsidRPr="00B44377" w:rsidRDefault="00B44377" w:rsidP="00B44377">
      <w:pPr>
        <w:spacing w:after="0" w:line="360" w:lineRule="auto"/>
        <w:rPr>
          <w:rFonts w:cs="Times New Roman"/>
          <w:szCs w:val="28"/>
        </w:rPr>
      </w:pPr>
      <w:r w:rsidRPr="00B44377">
        <w:rPr>
          <w:rFonts w:cs="Times New Roman"/>
          <w:szCs w:val="28"/>
        </w:rPr>
        <w:t xml:space="preserve">7. </w:t>
      </w:r>
      <w:proofErr w:type="spellStart"/>
      <w:r w:rsidRPr="00B44377">
        <w:rPr>
          <w:rFonts w:cs="Times New Roman"/>
          <w:szCs w:val="28"/>
        </w:rPr>
        <w:t>Страунинг</w:t>
      </w:r>
      <w:proofErr w:type="spellEnd"/>
      <w:r w:rsidRPr="00B44377">
        <w:rPr>
          <w:rFonts w:cs="Times New Roman"/>
          <w:szCs w:val="28"/>
        </w:rPr>
        <w:t xml:space="preserve"> А.М. ТРИЗ в детском саду: практическое пособие. — М.: Просвещение, 2021.</w:t>
      </w:r>
    </w:p>
    <w:p w:rsidR="00B44377" w:rsidRPr="00B44377" w:rsidRDefault="00B44377" w:rsidP="00B44377">
      <w:pPr>
        <w:spacing w:after="0" w:line="360" w:lineRule="auto"/>
        <w:rPr>
          <w:rFonts w:cs="Times New Roman"/>
          <w:szCs w:val="28"/>
        </w:rPr>
      </w:pPr>
      <w:r w:rsidRPr="00B44377">
        <w:rPr>
          <w:rFonts w:cs="Times New Roman"/>
          <w:szCs w:val="28"/>
        </w:rPr>
        <w:t>8. Синельников В.М. Формирование творческого мышления дошкольников средствами ТРИЗ // Дошкольное воспитание. — 2019. — № 4.</w:t>
      </w:r>
    </w:p>
    <w:p w:rsidR="00B44377" w:rsidRPr="00B44377" w:rsidRDefault="00B44377" w:rsidP="00B44377">
      <w:pPr>
        <w:spacing w:after="0" w:line="360" w:lineRule="auto"/>
        <w:rPr>
          <w:rFonts w:cs="Times New Roman"/>
          <w:szCs w:val="28"/>
        </w:rPr>
      </w:pPr>
      <w:r w:rsidRPr="00B44377">
        <w:rPr>
          <w:rFonts w:cs="Times New Roman"/>
          <w:szCs w:val="28"/>
        </w:rPr>
        <w:t>9. Нестеренко А.А. Страна загадок: учебно-методическое пособие по ТРИЗ для дошкольников. — Ростов н</w:t>
      </w:r>
      <w:proofErr w:type="gramStart"/>
      <w:r w:rsidRPr="00B44377">
        <w:rPr>
          <w:rFonts w:cs="Times New Roman"/>
          <w:szCs w:val="28"/>
        </w:rPr>
        <w:t>/Д</w:t>
      </w:r>
      <w:proofErr w:type="gramEnd"/>
      <w:r w:rsidRPr="00B44377">
        <w:rPr>
          <w:rFonts w:cs="Times New Roman"/>
          <w:szCs w:val="28"/>
        </w:rPr>
        <w:t>: Ростовский университет, 2017.</w:t>
      </w:r>
    </w:p>
    <w:p w:rsidR="00B44377" w:rsidRDefault="00B44377" w:rsidP="00B44377">
      <w:pPr>
        <w:spacing w:after="0" w:line="360" w:lineRule="auto"/>
        <w:rPr>
          <w:rFonts w:cs="Times New Roman"/>
          <w:szCs w:val="28"/>
        </w:rPr>
      </w:pPr>
      <w:r w:rsidRPr="00B44377">
        <w:rPr>
          <w:rFonts w:cs="Times New Roman"/>
          <w:szCs w:val="28"/>
        </w:rPr>
        <w:t xml:space="preserve">10. </w:t>
      </w:r>
      <w:proofErr w:type="spellStart"/>
      <w:r w:rsidRPr="00B44377">
        <w:rPr>
          <w:rFonts w:cs="Times New Roman"/>
          <w:szCs w:val="28"/>
        </w:rPr>
        <w:t>Шустерман</w:t>
      </w:r>
      <w:proofErr w:type="spellEnd"/>
      <w:r w:rsidRPr="00B44377">
        <w:rPr>
          <w:rFonts w:cs="Times New Roman"/>
          <w:szCs w:val="28"/>
        </w:rPr>
        <w:t xml:space="preserve"> З.Г. Новые приключения Колобка, или Наука думать для больших и маленьких. — М.: Педагогика-Пресс, 2018.</w:t>
      </w:r>
    </w:p>
    <w:p w:rsidR="00B44377" w:rsidRDefault="00B44377" w:rsidP="00B44377">
      <w:pPr>
        <w:spacing w:after="0" w:line="360" w:lineRule="auto"/>
        <w:rPr>
          <w:rFonts w:cs="Times New Roman"/>
          <w:szCs w:val="28"/>
        </w:rPr>
      </w:pPr>
    </w:p>
    <w:p w:rsidR="00B44377" w:rsidRDefault="00B44377" w:rsidP="00B44377">
      <w:pPr>
        <w:spacing w:after="0" w:line="360" w:lineRule="auto"/>
        <w:rPr>
          <w:rFonts w:cs="Times New Roman"/>
          <w:szCs w:val="28"/>
        </w:rPr>
      </w:pPr>
    </w:p>
    <w:p w:rsidR="00B44377" w:rsidRDefault="00B44377" w:rsidP="00B44377">
      <w:pPr>
        <w:spacing w:after="0" w:line="360" w:lineRule="auto"/>
        <w:rPr>
          <w:rFonts w:cs="Times New Roman"/>
          <w:szCs w:val="28"/>
        </w:rPr>
      </w:pPr>
    </w:p>
    <w:p w:rsidR="00B44377" w:rsidRDefault="00B44377" w:rsidP="00B44377">
      <w:pPr>
        <w:spacing w:after="0" w:line="360" w:lineRule="auto"/>
        <w:rPr>
          <w:rFonts w:cs="Times New Roman"/>
          <w:szCs w:val="28"/>
        </w:rPr>
      </w:pPr>
    </w:p>
    <w:p w:rsidR="00B44377" w:rsidRDefault="00B44377" w:rsidP="00B44377">
      <w:pPr>
        <w:spacing w:after="0" w:line="360" w:lineRule="auto"/>
        <w:rPr>
          <w:rFonts w:cs="Times New Roman"/>
          <w:szCs w:val="28"/>
        </w:rPr>
      </w:pPr>
    </w:p>
    <w:p w:rsidR="00B44377" w:rsidRDefault="00B44377" w:rsidP="00B44377">
      <w:pPr>
        <w:spacing w:after="0" w:line="360" w:lineRule="auto"/>
        <w:rPr>
          <w:rFonts w:cs="Times New Roman"/>
          <w:szCs w:val="28"/>
        </w:rPr>
      </w:pPr>
    </w:p>
    <w:p w:rsidR="00B44377" w:rsidRDefault="00B44377" w:rsidP="00B44377">
      <w:pPr>
        <w:spacing w:after="0" w:line="360" w:lineRule="auto"/>
        <w:rPr>
          <w:rFonts w:cs="Times New Roman"/>
          <w:szCs w:val="28"/>
        </w:rPr>
      </w:pPr>
    </w:p>
    <w:p w:rsidR="00B44377" w:rsidRPr="00B44377" w:rsidRDefault="00B44377" w:rsidP="00B44377">
      <w:pPr>
        <w:spacing w:after="0" w:line="360" w:lineRule="auto"/>
        <w:rPr>
          <w:rFonts w:cs="Times New Roman"/>
          <w:szCs w:val="28"/>
        </w:rPr>
      </w:pPr>
    </w:p>
    <w:p w:rsidR="00B44377" w:rsidRPr="00B44377" w:rsidRDefault="00B44377" w:rsidP="00B44377">
      <w:pPr>
        <w:spacing w:after="0" w:line="360" w:lineRule="auto"/>
        <w:rPr>
          <w:rFonts w:cs="Times New Roman"/>
          <w:b/>
          <w:szCs w:val="28"/>
        </w:rPr>
      </w:pPr>
      <w:r>
        <w:rPr>
          <w:rFonts w:cs="Times New Roman"/>
          <w:b/>
          <w:szCs w:val="28"/>
        </w:rPr>
        <w:lastRenderedPageBreak/>
        <w:t>ПРИЛОЖЕНИЕ</w:t>
      </w:r>
    </w:p>
    <w:p w:rsidR="00B44377" w:rsidRPr="00B44377" w:rsidRDefault="00EC6493" w:rsidP="00B44377">
      <w:pPr>
        <w:spacing w:after="0" w:line="360" w:lineRule="auto"/>
        <w:rPr>
          <w:rFonts w:cs="Times New Roman"/>
          <w:szCs w:val="28"/>
        </w:rPr>
      </w:pPr>
      <w:r>
        <w:rPr>
          <w:rFonts w:cs="Times New Roman"/>
          <w:szCs w:val="28"/>
        </w:rPr>
        <w:t>Картинки-символы для распечатки.</w:t>
      </w:r>
    </w:p>
    <w:p w:rsidR="00B44377" w:rsidRPr="00B44377" w:rsidRDefault="00B44377" w:rsidP="00B44377">
      <w:pPr>
        <w:spacing w:after="0" w:line="360" w:lineRule="auto"/>
        <w:rPr>
          <w:rFonts w:cs="Times New Roman"/>
          <w:szCs w:val="28"/>
        </w:rPr>
      </w:pPr>
      <w:r w:rsidRPr="00B44377">
        <w:rPr>
          <w:rFonts w:cs="Times New Roman"/>
          <w:szCs w:val="28"/>
        </w:rPr>
        <w:t xml:space="preserve">Символы предназначены для использования в играх картотеки. Рекомендуется распечатать на плотной бумаге или картоне, </w:t>
      </w:r>
      <w:proofErr w:type="spellStart"/>
      <w:r w:rsidRPr="00B44377">
        <w:rPr>
          <w:rFonts w:cs="Times New Roman"/>
          <w:szCs w:val="28"/>
        </w:rPr>
        <w:t>заламинировать</w:t>
      </w:r>
      <w:proofErr w:type="spellEnd"/>
      <w:r w:rsidRPr="00B44377">
        <w:rPr>
          <w:rFonts w:cs="Times New Roman"/>
          <w:szCs w:val="28"/>
        </w:rPr>
        <w:t xml:space="preserve"> и вырезать по контуру. Размер </w:t>
      </w:r>
      <w:r w:rsidR="00EC6493">
        <w:rPr>
          <w:rFonts w:cs="Times New Roman"/>
          <w:szCs w:val="28"/>
        </w:rPr>
        <w:t>— примерно 8×8 см или 10×10 см.</w:t>
      </w:r>
    </w:p>
    <w:p w:rsidR="00B44377" w:rsidRPr="00EC6493" w:rsidRDefault="00B44377" w:rsidP="00B44377">
      <w:pPr>
        <w:spacing w:after="0" w:line="360" w:lineRule="auto"/>
        <w:rPr>
          <w:rFonts w:cs="Times New Roman"/>
          <w:b/>
          <w:szCs w:val="28"/>
        </w:rPr>
      </w:pPr>
      <w:r w:rsidRPr="00EC6493">
        <w:rPr>
          <w:rFonts w:cs="Times New Roman"/>
          <w:b/>
          <w:szCs w:val="28"/>
        </w:rPr>
        <w:t>1. Солнышко — символ «хорошо»</w:t>
      </w:r>
    </w:p>
    <w:p w:rsidR="00B44377" w:rsidRPr="00B44377" w:rsidRDefault="00B44377" w:rsidP="00B44377">
      <w:pPr>
        <w:spacing w:after="0" w:line="360" w:lineRule="auto"/>
        <w:rPr>
          <w:rFonts w:cs="Times New Roman"/>
          <w:szCs w:val="28"/>
        </w:rPr>
      </w:pPr>
      <w:r w:rsidRPr="00B44377">
        <w:rPr>
          <w:rFonts w:cs="Times New Roman"/>
          <w:szCs w:val="28"/>
        </w:rPr>
        <w:t>(используется в игре «Хорош</w:t>
      </w:r>
      <w:r w:rsidR="00EC6493">
        <w:rPr>
          <w:rFonts w:cs="Times New Roman"/>
          <w:szCs w:val="28"/>
        </w:rPr>
        <w:t>о — плохо»)</w:t>
      </w:r>
    </w:p>
    <w:p w:rsidR="00B44377" w:rsidRPr="00B44377" w:rsidRDefault="00B44377" w:rsidP="00B44377">
      <w:pPr>
        <w:spacing w:after="0" w:line="360" w:lineRule="auto"/>
        <w:rPr>
          <w:rFonts w:cs="Times New Roman"/>
          <w:szCs w:val="28"/>
        </w:rPr>
      </w:pPr>
      <w:r w:rsidRPr="00B44377">
        <w:rPr>
          <w:rFonts w:cs="Times New Roman"/>
          <w:szCs w:val="28"/>
        </w:rPr>
        <w:t>Описание: жёлтый круг с лучиками, улыбающееся лицо.</w:t>
      </w:r>
    </w:p>
    <w:p w:rsidR="00B44377" w:rsidRPr="00B44377" w:rsidRDefault="00B44377" w:rsidP="00B44377">
      <w:pPr>
        <w:spacing w:after="0" w:line="360" w:lineRule="auto"/>
        <w:rPr>
          <w:rFonts w:cs="Times New Roman"/>
          <w:szCs w:val="28"/>
        </w:rPr>
      </w:pPr>
      <w:r w:rsidRPr="00B44377">
        <w:rPr>
          <w:rFonts w:cs="Times New Roman"/>
          <w:szCs w:val="28"/>
        </w:rPr>
        <w:t>Как нарисовать: круг, от него 8–10 коротких луч</w:t>
      </w:r>
      <w:r w:rsidR="00EC6493">
        <w:rPr>
          <w:rFonts w:cs="Times New Roman"/>
          <w:szCs w:val="28"/>
        </w:rPr>
        <w:t>иков, внутри — глазки и улыбка.</w:t>
      </w:r>
    </w:p>
    <w:p w:rsidR="00B44377" w:rsidRPr="00EC6493" w:rsidRDefault="00B44377" w:rsidP="00B44377">
      <w:pPr>
        <w:spacing w:after="0" w:line="360" w:lineRule="auto"/>
        <w:rPr>
          <w:rFonts w:cs="Times New Roman"/>
          <w:b/>
          <w:szCs w:val="28"/>
        </w:rPr>
      </w:pPr>
      <w:r w:rsidRPr="00EC6493">
        <w:rPr>
          <w:rFonts w:cs="Times New Roman"/>
          <w:b/>
          <w:szCs w:val="28"/>
        </w:rPr>
        <w:t>2. Тучка — символ «плохо»</w:t>
      </w:r>
    </w:p>
    <w:p w:rsidR="00B44377" w:rsidRPr="00B44377" w:rsidRDefault="00B44377" w:rsidP="00B44377">
      <w:pPr>
        <w:spacing w:after="0" w:line="360" w:lineRule="auto"/>
        <w:rPr>
          <w:rFonts w:cs="Times New Roman"/>
          <w:szCs w:val="28"/>
        </w:rPr>
      </w:pPr>
      <w:r w:rsidRPr="00B44377">
        <w:rPr>
          <w:rFonts w:cs="Times New Roman"/>
          <w:szCs w:val="28"/>
        </w:rPr>
        <w:t>(исполь</w:t>
      </w:r>
      <w:r w:rsidR="00EC6493">
        <w:rPr>
          <w:rFonts w:cs="Times New Roman"/>
          <w:szCs w:val="28"/>
        </w:rPr>
        <w:t>зуется в игре «Хорошо — плохо»)</w:t>
      </w:r>
    </w:p>
    <w:p w:rsidR="00B44377" w:rsidRPr="00B44377" w:rsidRDefault="00B44377" w:rsidP="00B44377">
      <w:pPr>
        <w:spacing w:after="0" w:line="360" w:lineRule="auto"/>
        <w:rPr>
          <w:rFonts w:cs="Times New Roman"/>
          <w:szCs w:val="28"/>
        </w:rPr>
      </w:pPr>
      <w:r w:rsidRPr="00B44377">
        <w:rPr>
          <w:rFonts w:cs="Times New Roman"/>
          <w:szCs w:val="28"/>
        </w:rPr>
        <w:t>Описание: сине-серая тучка с капельками дождя.</w:t>
      </w:r>
    </w:p>
    <w:p w:rsidR="00B44377" w:rsidRPr="00B44377" w:rsidRDefault="00B44377" w:rsidP="00B44377">
      <w:pPr>
        <w:spacing w:after="0" w:line="360" w:lineRule="auto"/>
        <w:rPr>
          <w:rFonts w:cs="Times New Roman"/>
          <w:szCs w:val="28"/>
        </w:rPr>
      </w:pPr>
      <w:r w:rsidRPr="00B44377">
        <w:rPr>
          <w:rFonts w:cs="Times New Roman"/>
          <w:szCs w:val="28"/>
        </w:rPr>
        <w:t>Как нарисовать: несколько соединённых округлых форм,</w:t>
      </w:r>
      <w:r w:rsidR="00EC6493">
        <w:rPr>
          <w:rFonts w:cs="Times New Roman"/>
          <w:szCs w:val="28"/>
        </w:rPr>
        <w:t xml:space="preserve"> снизу — короткие штрихи-капли.</w:t>
      </w:r>
    </w:p>
    <w:p w:rsidR="00B44377" w:rsidRPr="00EC6493" w:rsidRDefault="00B44377" w:rsidP="00B44377">
      <w:pPr>
        <w:spacing w:after="0" w:line="360" w:lineRule="auto"/>
        <w:rPr>
          <w:rFonts w:cs="Times New Roman"/>
          <w:b/>
          <w:szCs w:val="28"/>
        </w:rPr>
      </w:pPr>
      <w:r w:rsidRPr="00EC6493">
        <w:rPr>
          <w:rFonts w:cs="Times New Roman"/>
          <w:b/>
          <w:szCs w:val="28"/>
        </w:rPr>
        <w:t>3. Дерево — символ «природный мир»</w:t>
      </w:r>
    </w:p>
    <w:p w:rsidR="00B44377" w:rsidRPr="00B44377" w:rsidRDefault="00B44377" w:rsidP="00B44377">
      <w:pPr>
        <w:spacing w:after="0" w:line="360" w:lineRule="auto"/>
        <w:rPr>
          <w:rFonts w:cs="Times New Roman"/>
          <w:szCs w:val="28"/>
        </w:rPr>
      </w:pPr>
      <w:r w:rsidRPr="00B44377">
        <w:rPr>
          <w:rFonts w:cs="Times New Roman"/>
          <w:szCs w:val="28"/>
        </w:rPr>
        <w:t xml:space="preserve">(используется в </w:t>
      </w:r>
      <w:r w:rsidR="00EC6493">
        <w:rPr>
          <w:rFonts w:cs="Times New Roman"/>
          <w:szCs w:val="28"/>
        </w:rPr>
        <w:t>игре «Все в мире перепуталось»)</w:t>
      </w:r>
    </w:p>
    <w:p w:rsidR="00B44377" w:rsidRPr="00B44377" w:rsidRDefault="00B44377" w:rsidP="00B44377">
      <w:pPr>
        <w:spacing w:after="0" w:line="360" w:lineRule="auto"/>
        <w:rPr>
          <w:rFonts w:cs="Times New Roman"/>
          <w:szCs w:val="28"/>
        </w:rPr>
      </w:pPr>
      <w:r w:rsidRPr="00B44377">
        <w:rPr>
          <w:rFonts w:cs="Times New Roman"/>
          <w:szCs w:val="28"/>
        </w:rPr>
        <w:t>Описание: ствол с кроной зелёного цвета.</w:t>
      </w:r>
    </w:p>
    <w:p w:rsidR="00B44377" w:rsidRPr="00B44377" w:rsidRDefault="00B44377" w:rsidP="00B44377">
      <w:pPr>
        <w:spacing w:after="0" w:line="360" w:lineRule="auto"/>
        <w:rPr>
          <w:rFonts w:cs="Times New Roman"/>
          <w:szCs w:val="28"/>
        </w:rPr>
      </w:pPr>
      <w:r w:rsidRPr="00B44377">
        <w:rPr>
          <w:rFonts w:cs="Times New Roman"/>
          <w:szCs w:val="28"/>
        </w:rPr>
        <w:t xml:space="preserve">Как нарисовать: коричневый прямоугольник-ствол, </w:t>
      </w:r>
      <w:r w:rsidR="00EC6493">
        <w:rPr>
          <w:rFonts w:cs="Times New Roman"/>
          <w:szCs w:val="28"/>
        </w:rPr>
        <w:t>сверху — зелёный круг или овал.</w:t>
      </w:r>
    </w:p>
    <w:p w:rsidR="00B44377" w:rsidRPr="00EC6493" w:rsidRDefault="00B44377" w:rsidP="00B44377">
      <w:pPr>
        <w:spacing w:after="0" w:line="360" w:lineRule="auto"/>
        <w:rPr>
          <w:rFonts w:cs="Times New Roman"/>
          <w:b/>
          <w:szCs w:val="28"/>
        </w:rPr>
      </w:pPr>
      <w:r w:rsidRPr="00EC6493">
        <w:rPr>
          <w:rFonts w:cs="Times New Roman"/>
          <w:b/>
          <w:szCs w:val="28"/>
        </w:rPr>
        <w:t>4. Рука человека — символ «рукотворный мир»</w:t>
      </w:r>
    </w:p>
    <w:p w:rsidR="00B44377" w:rsidRPr="00B44377" w:rsidRDefault="00B44377" w:rsidP="00B44377">
      <w:pPr>
        <w:spacing w:after="0" w:line="360" w:lineRule="auto"/>
        <w:rPr>
          <w:rFonts w:cs="Times New Roman"/>
          <w:szCs w:val="28"/>
        </w:rPr>
      </w:pPr>
      <w:r w:rsidRPr="00B44377">
        <w:rPr>
          <w:rFonts w:cs="Times New Roman"/>
          <w:szCs w:val="28"/>
        </w:rPr>
        <w:t xml:space="preserve">(используется в </w:t>
      </w:r>
      <w:r w:rsidR="00EC6493">
        <w:rPr>
          <w:rFonts w:cs="Times New Roman"/>
          <w:szCs w:val="28"/>
        </w:rPr>
        <w:t>игре «Все в мире перепуталось»)</w:t>
      </w:r>
    </w:p>
    <w:p w:rsidR="00B44377" w:rsidRPr="00B44377" w:rsidRDefault="00B44377" w:rsidP="00B44377">
      <w:pPr>
        <w:spacing w:after="0" w:line="360" w:lineRule="auto"/>
        <w:rPr>
          <w:rFonts w:cs="Times New Roman"/>
          <w:szCs w:val="28"/>
        </w:rPr>
      </w:pPr>
      <w:r w:rsidRPr="00B44377">
        <w:rPr>
          <w:rFonts w:cs="Times New Roman"/>
          <w:szCs w:val="28"/>
        </w:rPr>
        <w:t>Описание: ладонь с растопыренными пальцами.</w:t>
      </w:r>
    </w:p>
    <w:p w:rsidR="00B44377" w:rsidRPr="00B44377" w:rsidRDefault="00B44377" w:rsidP="00B44377">
      <w:pPr>
        <w:spacing w:after="0" w:line="360" w:lineRule="auto"/>
        <w:rPr>
          <w:rFonts w:cs="Times New Roman"/>
          <w:szCs w:val="28"/>
        </w:rPr>
      </w:pPr>
      <w:r w:rsidRPr="00B44377">
        <w:rPr>
          <w:rFonts w:cs="Times New Roman"/>
          <w:szCs w:val="28"/>
        </w:rPr>
        <w:t>Как нарисовать: обвести свою ладонь или нарисовать контур: овал-л</w:t>
      </w:r>
      <w:r w:rsidR="00EC6493">
        <w:rPr>
          <w:rFonts w:cs="Times New Roman"/>
          <w:szCs w:val="28"/>
        </w:rPr>
        <w:t>адонь и пять вытянутых пальцев.</w:t>
      </w:r>
    </w:p>
    <w:p w:rsidR="00B44377" w:rsidRPr="00EC6493" w:rsidRDefault="00B44377" w:rsidP="00B44377">
      <w:pPr>
        <w:spacing w:after="0" w:line="360" w:lineRule="auto"/>
        <w:rPr>
          <w:rFonts w:cs="Times New Roman"/>
          <w:b/>
          <w:szCs w:val="28"/>
        </w:rPr>
      </w:pPr>
      <w:r w:rsidRPr="00EC6493">
        <w:rPr>
          <w:rFonts w:cs="Times New Roman"/>
          <w:b/>
          <w:szCs w:val="28"/>
        </w:rPr>
        <w:t>5. Паровозик — символ игры «Паровозик времени»</w:t>
      </w:r>
    </w:p>
    <w:p w:rsidR="00B44377" w:rsidRPr="00B44377" w:rsidRDefault="00EC6493" w:rsidP="00B44377">
      <w:pPr>
        <w:spacing w:after="0" w:line="360" w:lineRule="auto"/>
        <w:rPr>
          <w:rFonts w:cs="Times New Roman"/>
          <w:szCs w:val="28"/>
        </w:rPr>
      </w:pPr>
      <w:r>
        <w:rPr>
          <w:rFonts w:cs="Times New Roman"/>
          <w:szCs w:val="28"/>
        </w:rPr>
        <w:t>(используется как игровое поле)</w:t>
      </w:r>
    </w:p>
    <w:p w:rsidR="00B44377" w:rsidRPr="00B44377" w:rsidRDefault="00B44377" w:rsidP="00B44377">
      <w:pPr>
        <w:spacing w:after="0" w:line="360" w:lineRule="auto"/>
        <w:rPr>
          <w:rFonts w:cs="Times New Roman"/>
          <w:szCs w:val="28"/>
        </w:rPr>
      </w:pPr>
      <w:r w:rsidRPr="00B44377">
        <w:rPr>
          <w:rFonts w:cs="Times New Roman"/>
          <w:szCs w:val="28"/>
        </w:rPr>
        <w:t>Описание: паровоз с 3–4 вагончиками.</w:t>
      </w:r>
    </w:p>
    <w:p w:rsidR="00B44377" w:rsidRPr="00B44377" w:rsidRDefault="00B44377" w:rsidP="00B44377">
      <w:pPr>
        <w:spacing w:after="0" w:line="360" w:lineRule="auto"/>
        <w:rPr>
          <w:rFonts w:cs="Times New Roman"/>
          <w:szCs w:val="28"/>
        </w:rPr>
      </w:pPr>
      <w:proofErr w:type="gramStart"/>
      <w:r w:rsidRPr="00B44377">
        <w:rPr>
          <w:rFonts w:cs="Times New Roman"/>
          <w:szCs w:val="28"/>
        </w:rPr>
        <w:lastRenderedPageBreak/>
        <w:t>Как нарисовать: прямоугольник-паровоз с трубой и колёсами, за ним — 3–4 прямоугольных вагончика на колёсах.</w:t>
      </w:r>
      <w:proofErr w:type="gramEnd"/>
      <w:r w:rsidRPr="00B44377">
        <w:rPr>
          <w:rFonts w:cs="Times New Roman"/>
          <w:szCs w:val="28"/>
        </w:rPr>
        <w:t xml:space="preserve"> В каждый вагон</w:t>
      </w:r>
      <w:r w:rsidR="00EC6493">
        <w:rPr>
          <w:rFonts w:cs="Times New Roman"/>
          <w:szCs w:val="28"/>
        </w:rPr>
        <w:t>чик дети будут класть карточку.</w:t>
      </w:r>
    </w:p>
    <w:p w:rsidR="00B44377" w:rsidRPr="00EC6493" w:rsidRDefault="00B44377" w:rsidP="00B44377">
      <w:pPr>
        <w:spacing w:after="0" w:line="360" w:lineRule="auto"/>
        <w:rPr>
          <w:rFonts w:cs="Times New Roman"/>
          <w:b/>
          <w:szCs w:val="28"/>
        </w:rPr>
      </w:pPr>
      <w:r w:rsidRPr="00EC6493">
        <w:rPr>
          <w:rFonts w:cs="Times New Roman"/>
          <w:b/>
          <w:szCs w:val="28"/>
        </w:rPr>
        <w:t>6. Теремок — символ игры «Теремок»</w:t>
      </w:r>
    </w:p>
    <w:p w:rsidR="00B44377" w:rsidRPr="00B44377" w:rsidRDefault="00EC6493" w:rsidP="00B44377">
      <w:pPr>
        <w:spacing w:after="0" w:line="360" w:lineRule="auto"/>
        <w:rPr>
          <w:rFonts w:cs="Times New Roman"/>
          <w:szCs w:val="28"/>
        </w:rPr>
      </w:pPr>
      <w:r>
        <w:rPr>
          <w:rFonts w:cs="Times New Roman"/>
          <w:szCs w:val="28"/>
        </w:rPr>
        <w:t>(используется как игровое поле)</w:t>
      </w:r>
    </w:p>
    <w:p w:rsidR="00B44377" w:rsidRPr="00B44377" w:rsidRDefault="00B44377" w:rsidP="00B44377">
      <w:pPr>
        <w:spacing w:after="0" w:line="360" w:lineRule="auto"/>
        <w:rPr>
          <w:rFonts w:cs="Times New Roman"/>
          <w:szCs w:val="28"/>
        </w:rPr>
      </w:pPr>
      <w:r w:rsidRPr="00B44377">
        <w:rPr>
          <w:rFonts w:cs="Times New Roman"/>
          <w:szCs w:val="28"/>
        </w:rPr>
        <w:t>Описание: домик с окошком и крышей.</w:t>
      </w:r>
    </w:p>
    <w:p w:rsidR="00B44377" w:rsidRPr="00B44377" w:rsidRDefault="00B44377" w:rsidP="00B44377">
      <w:pPr>
        <w:spacing w:after="0" w:line="360" w:lineRule="auto"/>
        <w:rPr>
          <w:rFonts w:cs="Times New Roman"/>
          <w:szCs w:val="28"/>
        </w:rPr>
      </w:pPr>
      <w:r w:rsidRPr="00B44377">
        <w:rPr>
          <w:rFonts w:cs="Times New Roman"/>
          <w:szCs w:val="28"/>
        </w:rPr>
        <w:t xml:space="preserve">Как нарисовать: квадрат-основа, треугольник-крыша, маленький </w:t>
      </w:r>
      <w:r w:rsidR="00EC6493">
        <w:rPr>
          <w:rFonts w:cs="Times New Roman"/>
          <w:szCs w:val="28"/>
        </w:rPr>
        <w:t>квадрат-окошко.</w:t>
      </w:r>
    </w:p>
    <w:p w:rsidR="00B44377" w:rsidRPr="00EC6493" w:rsidRDefault="00B44377" w:rsidP="00B44377">
      <w:pPr>
        <w:spacing w:after="0" w:line="360" w:lineRule="auto"/>
        <w:rPr>
          <w:rFonts w:cs="Times New Roman"/>
          <w:b/>
          <w:szCs w:val="28"/>
        </w:rPr>
      </w:pPr>
      <w:r w:rsidRPr="00EC6493">
        <w:rPr>
          <w:rFonts w:cs="Times New Roman"/>
          <w:b/>
          <w:szCs w:val="28"/>
        </w:rPr>
        <w:t>7. Мудрая Сова — символ ведущего в игре «Где живёт?»</w:t>
      </w:r>
    </w:p>
    <w:p w:rsidR="00B44377" w:rsidRPr="00B44377" w:rsidRDefault="00B44377" w:rsidP="00B44377">
      <w:pPr>
        <w:spacing w:after="0" w:line="360" w:lineRule="auto"/>
        <w:rPr>
          <w:rFonts w:cs="Times New Roman"/>
          <w:szCs w:val="28"/>
        </w:rPr>
      </w:pPr>
      <w:r w:rsidRPr="00B44377">
        <w:rPr>
          <w:rFonts w:cs="Times New Roman"/>
          <w:szCs w:val="28"/>
        </w:rPr>
        <w:t>(использ</w:t>
      </w:r>
      <w:r w:rsidR="00EC6493">
        <w:rPr>
          <w:rFonts w:cs="Times New Roman"/>
          <w:szCs w:val="28"/>
        </w:rPr>
        <w:t>уется как игрушка или картинка)</w:t>
      </w:r>
    </w:p>
    <w:p w:rsidR="00B44377" w:rsidRPr="00B44377" w:rsidRDefault="00B44377" w:rsidP="00B44377">
      <w:pPr>
        <w:spacing w:after="0" w:line="360" w:lineRule="auto"/>
        <w:rPr>
          <w:rFonts w:cs="Times New Roman"/>
          <w:szCs w:val="28"/>
        </w:rPr>
      </w:pPr>
      <w:r w:rsidRPr="00B44377">
        <w:rPr>
          <w:rFonts w:cs="Times New Roman"/>
          <w:szCs w:val="28"/>
        </w:rPr>
        <w:t>Описание: сова с большими глазами.</w:t>
      </w:r>
    </w:p>
    <w:p w:rsidR="00B44377" w:rsidRPr="00B44377" w:rsidRDefault="00B44377" w:rsidP="00B44377">
      <w:pPr>
        <w:spacing w:after="0" w:line="360" w:lineRule="auto"/>
        <w:rPr>
          <w:rFonts w:cs="Times New Roman"/>
          <w:szCs w:val="28"/>
        </w:rPr>
      </w:pPr>
      <w:r w:rsidRPr="00B44377">
        <w:rPr>
          <w:rFonts w:cs="Times New Roman"/>
          <w:szCs w:val="28"/>
        </w:rPr>
        <w:t>Как нарисовать: овал-туловище, два круга-глаза, тре</w:t>
      </w:r>
      <w:r w:rsidR="00EC6493">
        <w:rPr>
          <w:rFonts w:cs="Times New Roman"/>
          <w:szCs w:val="28"/>
        </w:rPr>
        <w:t>угольный клюв, крылья по бокам.</w:t>
      </w:r>
    </w:p>
    <w:p w:rsidR="00B44377" w:rsidRPr="00EC6493" w:rsidRDefault="00B44377" w:rsidP="00B44377">
      <w:pPr>
        <w:spacing w:after="0" w:line="360" w:lineRule="auto"/>
        <w:rPr>
          <w:rFonts w:cs="Times New Roman"/>
          <w:b/>
          <w:szCs w:val="28"/>
        </w:rPr>
      </w:pPr>
      <w:r w:rsidRPr="00EC6493">
        <w:rPr>
          <w:rFonts w:cs="Times New Roman"/>
          <w:b/>
          <w:szCs w:val="28"/>
        </w:rPr>
        <w:t>8. Карточки-цепочки для «Паровозика времени»</w:t>
      </w:r>
    </w:p>
    <w:p w:rsidR="00B44377" w:rsidRPr="00B44377" w:rsidRDefault="00EC6493" w:rsidP="00B44377">
      <w:pPr>
        <w:spacing w:after="0" w:line="360" w:lineRule="auto"/>
        <w:rPr>
          <w:rFonts w:cs="Times New Roman"/>
          <w:szCs w:val="28"/>
        </w:rPr>
      </w:pPr>
      <w:r>
        <w:rPr>
          <w:rFonts w:cs="Times New Roman"/>
          <w:szCs w:val="28"/>
        </w:rPr>
        <w:t>(раздаточный материал)</w:t>
      </w:r>
    </w:p>
    <w:p w:rsidR="00B44377" w:rsidRPr="00B44377" w:rsidRDefault="00EC6493" w:rsidP="00B44377">
      <w:pPr>
        <w:spacing w:after="0" w:line="360" w:lineRule="auto"/>
        <w:rPr>
          <w:rFonts w:cs="Times New Roman"/>
          <w:szCs w:val="28"/>
        </w:rPr>
      </w:pPr>
      <w:r>
        <w:rPr>
          <w:rFonts w:cs="Times New Roman"/>
          <w:szCs w:val="28"/>
        </w:rPr>
        <w:t>Наборы для разрезания:</w:t>
      </w:r>
    </w:p>
    <w:p w:rsidR="00B44377" w:rsidRPr="00B44377" w:rsidRDefault="00B44377" w:rsidP="00B44377">
      <w:pPr>
        <w:spacing w:after="0" w:line="360" w:lineRule="auto"/>
        <w:rPr>
          <w:rFonts w:cs="Times New Roman"/>
          <w:szCs w:val="28"/>
        </w:rPr>
      </w:pPr>
      <w:r w:rsidRPr="00B44377">
        <w:rPr>
          <w:rFonts w:cs="Times New Roman"/>
          <w:szCs w:val="28"/>
        </w:rPr>
        <w:t>· Яйцо → Цыплёнок → Курица (3 карточки)</w:t>
      </w:r>
    </w:p>
    <w:p w:rsidR="00B44377" w:rsidRPr="00B44377" w:rsidRDefault="00B44377" w:rsidP="00B44377">
      <w:pPr>
        <w:spacing w:after="0" w:line="360" w:lineRule="auto"/>
        <w:rPr>
          <w:rFonts w:cs="Times New Roman"/>
          <w:szCs w:val="28"/>
        </w:rPr>
      </w:pPr>
      <w:r w:rsidRPr="00B44377">
        <w:rPr>
          <w:rFonts w:cs="Times New Roman"/>
          <w:szCs w:val="28"/>
        </w:rPr>
        <w:t>· Зелёный лист → Жёлтый лист → Опавший лист (3 карточки)</w:t>
      </w:r>
    </w:p>
    <w:p w:rsidR="00B44377" w:rsidRPr="00B44377" w:rsidRDefault="00B44377" w:rsidP="00B44377">
      <w:pPr>
        <w:spacing w:after="0" w:line="360" w:lineRule="auto"/>
        <w:rPr>
          <w:rFonts w:cs="Times New Roman"/>
          <w:szCs w:val="28"/>
        </w:rPr>
      </w:pPr>
      <w:r w:rsidRPr="00B44377">
        <w:rPr>
          <w:rFonts w:cs="Times New Roman"/>
          <w:szCs w:val="28"/>
        </w:rPr>
        <w:t>· Семечко → Росток → Цветок (3 карточки)</w:t>
      </w:r>
    </w:p>
    <w:p w:rsidR="00B44377" w:rsidRPr="00B44377" w:rsidRDefault="00B44377" w:rsidP="00B44377">
      <w:pPr>
        <w:spacing w:after="0" w:line="360" w:lineRule="auto"/>
        <w:rPr>
          <w:rFonts w:cs="Times New Roman"/>
          <w:szCs w:val="28"/>
        </w:rPr>
      </w:pPr>
      <w:r w:rsidRPr="00B44377">
        <w:rPr>
          <w:rFonts w:cs="Times New Roman"/>
          <w:szCs w:val="28"/>
        </w:rPr>
        <w:t>· Младенец → Ребёнок → Вз</w:t>
      </w:r>
      <w:r w:rsidR="00EC6493">
        <w:rPr>
          <w:rFonts w:cs="Times New Roman"/>
          <w:szCs w:val="28"/>
        </w:rPr>
        <w:t>рослый (3 карточки)</w:t>
      </w:r>
    </w:p>
    <w:p w:rsidR="00B44377" w:rsidRPr="00B44377" w:rsidRDefault="00B44377" w:rsidP="00B44377">
      <w:pPr>
        <w:spacing w:after="0" w:line="360" w:lineRule="auto"/>
        <w:rPr>
          <w:rFonts w:cs="Times New Roman"/>
          <w:szCs w:val="28"/>
        </w:rPr>
      </w:pPr>
      <w:r w:rsidRPr="00B44377">
        <w:rPr>
          <w:rFonts w:cs="Times New Roman"/>
          <w:szCs w:val="28"/>
        </w:rPr>
        <w:t>Каждая карточка — простая схематичная картинк</w:t>
      </w:r>
      <w:r w:rsidR="00EC6493">
        <w:rPr>
          <w:rFonts w:cs="Times New Roman"/>
          <w:szCs w:val="28"/>
        </w:rPr>
        <w:t>а на белом фоне, размер 6×6 см.</w:t>
      </w:r>
    </w:p>
    <w:p w:rsidR="00B44377" w:rsidRPr="00EC6493" w:rsidRDefault="00B44377" w:rsidP="00B44377">
      <w:pPr>
        <w:spacing w:after="0" w:line="360" w:lineRule="auto"/>
        <w:rPr>
          <w:rFonts w:cs="Times New Roman"/>
          <w:b/>
          <w:szCs w:val="28"/>
        </w:rPr>
      </w:pPr>
      <w:r w:rsidRPr="00EC6493">
        <w:rPr>
          <w:rFonts w:cs="Times New Roman"/>
          <w:b/>
          <w:szCs w:val="28"/>
        </w:rPr>
        <w:t>9. Карточки-объекты для игры «Теремок»</w:t>
      </w:r>
    </w:p>
    <w:p w:rsidR="00B44377" w:rsidRPr="00B44377" w:rsidRDefault="00EC6493" w:rsidP="00B44377">
      <w:pPr>
        <w:spacing w:after="0" w:line="360" w:lineRule="auto"/>
        <w:rPr>
          <w:rFonts w:cs="Times New Roman"/>
          <w:szCs w:val="28"/>
        </w:rPr>
      </w:pPr>
      <w:r>
        <w:rPr>
          <w:rFonts w:cs="Times New Roman"/>
          <w:szCs w:val="28"/>
        </w:rPr>
        <w:t>(раздаточный материал)</w:t>
      </w:r>
    </w:p>
    <w:p w:rsidR="00B44377" w:rsidRPr="00B44377" w:rsidRDefault="00B44377" w:rsidP="00B44377">
      <w:pPr>
        <w:spacing w:after="0" w:line="360" w:lineRule="auto"/>
        <w:rPr>
          <w:rFonts w:cs="Times New Roman"/>
          <w:szCs w:val="28"/>
        </w:rPr>
      </w:pPr>
      <w:proofErr w:type="gramStart"/>
      <w:r w:rsidRPr="00B44377">
        <w:rPr>
          <w:rFonts w:cs="Times New Roman"/>
          <w:szCs w:val="28"/>
        </w:rPr>
        <w:t>Набор из 10–12 карточек: мяч, солнце, яблоко, кубик, пирамидка, лист, облако, тарелка, ша</w:t>
      </w:r>
      <w:r w:rsidR="00EC6493">
        <w:rPr>
          <w:rFonts w:cs="Times New Roman"/>
          <w:szCs w:val="28"/>
        </w:rPr>
        <w:t>рф, ложка.</w:t>
      </w:r>
      <w:proofErr w:type="gramEnd"/>
    </w:p>
    <w:p w:rsidR="00B44377" w:rsidRPr="00B44377" w:rsidRDefault="00B44377" w:rsidP="00B44377">
      <w:pPr>
        <w:spacing w:after="0" w:line="360" w:lineRule="auto"/>
        <w:rPr>
          <w:rFonts w:cs="Times New Roman"/>
          <w:szCs w:val="28"/>
        </w:rPr>
      </w:pPr>
      <w:r w:rsidRPr="00B44377">
        <w:rPr>
          <w:rFonts w:cs="Times New Roman"/>
          <w:szCs w:val="28"/>
        </w:rPr>
        <w:t>Каждая карточка — цветное изображение предмет</w:t>
      </w:r>
      <w:r w:rsidR="00EC6493">
        <w:rPr>
          <w:rFonts w:cs="Times New Roman"/>
          <w:szCs w:val="28"/>
        </w:rPr>
        <w:t>а на белом фоне, размер 6×6 см.</w:t>
      </w:r>
    </w:p>
    <w:p w:rsidR="00B44377" w:rsidRPr="00EC6493" w:rsidRDefault="00B44377" w:rsidP="00B44377">
      <w:pPr>
        <w:spacing w:after="0" w:line="360" w:lineRule="auto"/>
        <w:rPr>
          <w:rFonts w:cs="Times New Roman"/>
          <w:b/>
          <w:szCs w:val="28"/>
        </w:rPr>
      </w:pPr>
      <w:r w:rsidRPr="00EC6493">
        <w:rPr>
          <w:rFonts w:cs="Times New Roman"/>
          <w:b/>
          <w:szCs w:val="28"/>
        </w:rPr>
        <w:t>10. Карточки-объекты для игры «Все в мире перепуталось»</w:t>
      </w:r>
    </w:p>
    <w:p w:rsidR="00B44377" w:rsidRPr="00B44377" w:rsidRDefault="00EC6493" w:rsidP="00B44377">
      <w:pPr>
        <w:spacing w:after="0" w:line="360" w:lineRule="auto"/>
        <w:rPr>
          <w:rFonts w:cs="Times New Roman"/>
          <w:szCs w:val="28"/>
        </w:rPr>
      </w:pPr>
      <w:r>
        <w:rPr>
          <w:rFonts w:cs="Times New Roman"/>
          <w:szCs w:val="28"/>
        </w:rPr>
        <w:t>(раздаточный материал)</w:t>
      </w:r>
    </w:p>
    <w:p w:rsidR="00B44377" w:rsidRPr="00B44377" w:rsidRDefault="00B44377" w:rsidP="00B44377">
      <w:pPr>
        <w:spacing w:after="0" w:line="360" w:lineRule="auto"/>
        <w:rPr>
          <w:rFonts w:cs="Times New Roman"/>
          <w:szCs w:val="28"/>
        </w:rPr>
      </w:pPr>
      <w:proofErr w:type="gramStart"/>
      <w:r w:rsidRPr="00B44377">
        <w:rPr>
          <w:rFonts w:cs="Times New Roman"/>
          <w:szCs w:val="28"/>
        </w:rPr>
        <w:lastRenderedPageBreak/>
        <w:t>Набор: собака, кошка, дерево, цветок, гриб, с</w:t>
      </w:r>
      <w:r w:rsidR="00EC6493">
        <w:rPr>
          <w:rFonts w:cs="Times New Roman"/>
          <w:szCs w:val="28"/>
        </w:rPr>
        <w:t>тул, ложка, кукла, машина, дом.</w:t>
      </w:r>
      <w:proofErr w:type="gramEnd"/>
    </w:p>
    <w:p w:rsidR="00B44377" w:rsidRPr="00B44377" w:rsidRDefault="00B44377" w:rsidP="00B44377">
      <w:pPr>
        <w:spacing w:after="0" w:line="360" w:lineRule="auto"/>
        <w:rPr>
          <w:rFonts w:cs="Times New Roman"/>
          <w:szCs w:val="28"/>
        </w:rPr>
      </w:pPr>
      <w:r w:rsidRPr="00B44377">
        <w:rPr>
          <w:rFonts w:cs="Times New Roman"/>
          <w:szCs w:val="28"/>
        </w:rPr>
        <w:t>Каждая карточка — цветное изображение на белом фоне, размер 6×6 см.</w:t>
      </w:r>
    </w:p>
    <w:p w:rsidR="00B44377" w:rsidRPr="00B44377" w:rsidRDefault="00B44377" w:rsidP="00B44377">
      <w:pPr>
        <w:spacing w:after="0" w:line="360" w:lineRule="auto"/>
        <w:rPr>
          <w:rFonts w:cs="Times New Roman"/>
          <w:szCs w:val="28"/>
        </w:rPr>
      </w:pPr>
    </w:p>
    <w:p w:rsidR="00B44377" w:rsidRPr="00766AE3" w:rsidRDefault="00B44377" w:rsidP="00B44377">
      <w:pPr>
        <w:spacing w:after="0" w:line="360" w:lineRule="auto"/>
        <w:rPr>
          <w:rFonts w:cs="Times New Roman"/>
          <w:szCs w:val="28"/>
        </w:rPr>
      </w:pPr>
    </w:p>
    <w:sectPr w:rsidR="00B44377" w:rsidRPr="00766AE3" w:rsidSect="00B44377">
      <w:footerReference w:type="default" r:id="rId9"/>
      <w:pgSz w:w="11906" w:h="16838"/>
      <w:pgMar w:top="1134" w:right="850" w:bottom="1134" w:left="1701" w:header="708" w:footer="708" w:gutter="0"/>
      <w:pgNumType w:start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6E22" w:rsidRDefault="009A6E22" w:rsidP="00B44377">
      <w:pPr>
        <w:spacing w:after="0" w:line="240" w:lineRule="auto"/>
      </w:pPr>
      <w:r>
        <w:separator/>
      </w:r>
    </w:p>
  </w:endnote>
  <w:endnote w:type="continuationSeparator" w:id="0">
    <w:p w:rsidR="009A6E22" w:rsidRDefault="009A6E22" w:rsidP="00B443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04388720"/>
      <w:docPartObj>
        <w:docPartGallery w:val="Page Numbers (Bottom of Page)"/>
        <w:docPartUnique/>
      </w:docPartObj>
    </w:sdtPr>
    <w:sdtEndPr/>
    <w:sdtContent>
      <w:p w:rsidR="00B44377" w:rsidRDefault="00B44377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94FDA">
          <w:rPr>
            <w:noProof/>
          </w:rPr>
          <w:t>5</w:t>
        </w:r>
        <w:r>
          <w:fldChar w:fldCharType="end"/>
        </w:r>
      </w:p>
    </w:sdtContent>
  </w:sdt>
  <w:p w:rsidR="00B44377" w:rsidRDefault="00B44377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6E22" w:rsidRDefault="009A6E22" w:rsidP="00B44377">
      <w:pPr>
        <w:spacing w:after="0" w:line="240" w:lineRule="auto"/>
      </w:pPr>
      <w:r>
        <w:separator/>
      </w:r>
    </w:p>
  </w:footnote>
  <w:footnote w:type="continuationSeparator" w:id="0">
    <w:p w:rsidR="009A6E22" w:rsidRDefault="009A6E22" w:rsidP="00B443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2F169D"/>
    <w:multiLevelType w:val="hybridMultilevel"/>
    <w:tmpl w:val="FC3408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2713B"/>
    <w:rsid w:val="002A68F1"/>
    <w:rsid w:val="00323715"/>
    <w:rsid w:val="00367669"/>
    <w:rsid w:val="00384D3E"/>
    <w:rsid w:val="00541D39"/>
    <w:rsid w:val="005D2665"/>
    <w:rsid w:val="00766AE3"/>
    <w:rsid w:val="00873E1A"/>
    <w:rsid w:val="0092713B"/>
    <w:rsid w:val="009A6E22"/>
    <w:rsid w:val="00A30E55"/>
    <w:rsid w:val="00AB2E93"/>
    <w:rsid w:val="00B44377"/>
    <w:rsid w:val="00D16CE0"/>
    <w:rsid w:val="00D54A33"/>
    <w:rsid w:val="00D94FDA"/>
    <w:rsid w:val="00EC64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41D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541D39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B443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B44377"/>
  </w:style>
  <w:style w:type="paragraph" w:styleId="a7">
    <w:name w:val="footer"/>
    <w:basedOn w:val="a"/>
    <w:link w:val="a8"/>
    <w:uiPriority w:val="99"/>
    <w:unhideWhenUsed/>
    <w:rsid w:val="00B443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B4437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41D3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541D39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B443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B44377"/>
  </w:style>
  <w:style w:type="paragraph" w:styleId="a7">
    <w:name w:val="footer"/>
    <w:basedOn w:val="a"/>
    <w:link w:val="a8"/>
    <w:uiPriority w:val="99"/>
    <w:unhideWhenUsed/>
    <w:rsid w:val="00B443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B4437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E8E377-7901-4798-BCEE-EEBFBEDEA7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3560</Words>
  <Characters>20294</Characters>
  <Application>Microsoft Office Word</Application>
  <DocSecurity>0</DocSecurity>
  <Lines>169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</cp:revision>
  <dcterms:created xsi:type="dcterms:W3CDTF">2026-10-02T04:08:00Z</dcterms:created>
  <dcterms:modified xsi:type="dcterms:W3CDTF">2026-10-03T11:43:00Z</dcterms:modified>
</cp:coreProperties>
</file>