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E8" w:rsidRPr="007B6E0B" w:rsidRDefault="009F53E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rStyle w:val="a4"/>
          <w:color w:val="333333"/>
          <w:sz w:val="28"/>
          <w:szCs w:val="28"/>
          <w:shd w:val="clear" w:color="auto" w:fill="FFFFFF"/>
        </w:rPr>
        <w:t>Консультация</w:t>
      </w:r>
      <w:r w:rsidR="002434A0"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и мастер-класс</w:t>
      </w:r>
      <w:r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для родителей детей</w:t>
      </w:r>
      <w:r w:rsidR="002434A0"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с</w:t>
      </w:r>
      <w:r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расстройствами </w:t>
      </w:r>
      <w:proofErr w:type="spellStart"/>
      <w:r w:rsidRPr="007B6E0B">
        <w:rPr>
          <w:rStyle w:val="a4"/>
          <w:color w:val="333333"/>
          <w:sz w:val="28"/>
          <w:szCs w:val="28"/>
          <w:shd w:val="clear" w:color="auto" w:fill="FFFFFF"/>
        </w:rPr>
        <w:t>аутистического</w:t>
      </w:r>
      <w:proofErr w:type="spellEnd"/>
      <w:r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спектра РАС и педагогов ДОУ - социально значимое мероприятие</w:t>
      </w:r>
      <w:r w:rsidR="00FE0605"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</w:t>
      </w:r>
      <w:r w:rsidRPr="007B6E0B">
        <w:rPr>
          <w:rStyle w:val="a4"/>
          <w:color w:val="333333"/>
          <w:sz w:val="28"/>
          <w:szCs w:val="28"/>
          <w:shd w:val="clear" w:color="auto" w:fill="FFFFFF"/>
        </w:rPr>
        <w:t>направленно на развитие</w:t>
      </w:r>
      <w:r w:rsidR="00FE0605"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коммуникации</w:t>
      </w:r>
      <w:r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с использованием терминологии общения</w:t>
      </w:r>
      <w:r w:rsidR="002434A0"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и комплекса практических контактных упражнений</w:t>
      </w:r>
      <w:r w:rsidRPr="007B6E0B">
        <w:rPr>
          <w:color w:val="333333"/>
          <w:sz w:val="28"/>
          <w:szCs w:val="28"/>
          <w:shd w:val="clear" w:color="auto" w:fill="FFFFFF"/>
        </w:rPr>
        <w:t>.</w:t>
      </w:r>
      <w:r w:rsidR="00FE0605" w:rsidRPr="007B6E0B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2434A0" w:rsidRPr="007B6E0B" w:rsidRDefault="00E84C3B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rStyle w:val="a4"/>
          <w:color w:val="333333"/>
          <w:sz w:val="28"/>
          <w:szCs w:val="28"/>
          <w:shd w:val="clear" w:color="auto" w:fill="FFFFFF"/>
        </w:rPr>
      </w:pPr>
      <w:r w:rsidRPr="007B6E0B">
        <w:rPr>
          <w:rStyle w:val="a4"/>
          <w:color w:val="333333"/>
          <w:sz w:val="28"/>
          <w:szCs w:val="28"/>
          <w:u w:val="single"/>
          <w:shd w:val="clear" w:color="auto" w:fill="FFFFFF"/>
        </w:rPr>
        <w:t xml:space="preserve">Пояснительная записка. </w:t>
      </w:r>
      <w:r w:rsidR="002434A0" w:rsidRPr="007B6E0B">
        <w:rPr>
          <w:rStyle w:val="a4"/>
          <w:color w:val="333333"/>
          <w:sz w:val="28"/>
          <w:szCs w:val="28"/>
          <w:u w:val="single"/>
          <w:shd w:val="clear" w:color="auto" w:fill="FFFFFF"/>
        </w:rPr>
        <w:t>Актуальность</w:t>
      </w:r>
      <w:r w:rsidR="002434A0"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 </w:t>
      </w:r>
    </w:p>
    <w:p w:rsidR="007B6E0B" w:rsidRDefault="00E84C3B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color w:val="333333"/>
          <w:sz w:val="28"/>
          <w:szCs w:val="28"/>
          <w:shd w:val="clear" w:color="auto" w:fill="FFFFFF"/>
        </w:rPr>
        <w:t>Терминология и специальные понятия помогают понять особенности общения с детьми с РАС и использовать специализированные методики для их развития. </w:t>
      </w:r>
      <w:r w:rsidR="007B6E0B">
        <w:rPr>
          <w:color w:val="FF0000"/>
          <w:sz w:val="28"/>
          <w:szCs w:val="28"/>
          <w:shd w:val="clear" w:color="auto" w:fill="FFFFFF"/>
        </w:rPr>
        <w:t>Консультативное</w:t>
      </w:r>
      <w:r w:rsidR="007B6E0B" w:rsidRPr="007B6E0B">
        <w:rPr>
          <w:color w:val="FF0000"/>
          <w:sz w:val="28"/>
          <w:szCs w:val="28"/>
          <w:shd w:val="clear" w:color="auto" w:fill="FFFFFF"/>
        </w:rPr>
        <w:t xml:space="preserve"> мероприятие</w:t>
      </w:r>
      <w:r w:rsidR="007B6E0B">
        <w:rPr>
          <w:color w:val="333333"/>
          <w:sz w:val="28"/>
          <w:szCs w:val="28"/>
          <w:shd w:val="clear" w:color="auto" w:fill="FFFFFF"/>
        </w:rPr>
        <w:t xml:space="preserve"> </w:t>
      </w:r>
      <w:r w:rsidRPr="007B6E0B">
        <w:rPr>
          <w:color w:val="333333"/>
          <w:sz w:val="28"/>
          <w:szCs w:val="28"/>
          <w:shd w:val="clear" w:color="auto" w:fill="FFFFFF"/>
        </w:rPr>
        <w:t>может включать</w:t>
      </w:r>
      <w:r w:rsidR="007B6E0B">
        <w:rPr>
          <w:color w:val="333333"/>
          <w:sz w:val="28"/>
          <w:szCs w:val="28"/>
          <w:shd w:val="clear" w:color="auto" w:fill="FFFFFF"/>
        </w:rPr>
        <w:t xml:space="preserve"> в себя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обсуждение особенностей коммуникации у детей с РАС, рекомендаций по организации общения и методов развития коммуникативных навыков. </w:t>
      </w:r>
      <w:r w:rsidR="007B6E0B" w:rsidRPr="007B6E0B">
        <w:rPr>
          <w:rStyle w:val="a4"/>
          <w:b w:val="0"/>
          <w:color w:val="333333"/>
          <w:sz w:val="28"/>
          <w:szCs w:val="28"/>
          <w:shd w:val="clear" w:color="auto" w:fill="FFFFFF"/>
        </w:rPr>
        <w:t>Терминология</w:t>
      </w:r>
      <w:r w:rsidR="002434A0" w:rsidRPr="007B6E0B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общения и взаимодействия с ребёнком с расстро</w:t>
      </w:r>
      <w:r w:rsidR="007B6E0B" w:rsidRPr="007B6E0B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йствами </w:t>
      </w:r>
      <w:proofErr w:type="spellStart"/>
      <w:r w:rsidR="007B6E0B" w:rsidRPr="007B6E0B">
        <w:rPr>
          <w:rStyle w:val="a4"/>
          <w:b w:val="0"/>
          <w:color w:val="333333"/>
          <w:sz w:val="28"/>
          <w:szCs w:val="28"/>
          <w:shd w:val="clear" w:color="auto" w:fill="FFFFFF"/>
        </w:rPr>
        <w:t>аутистического</w:t>
      </w:r>
      <w:proofErr w:type="spellEnd"/>
      <w:r w:rsidR="007B6E0B" w:rsidRPr="007B6E0B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спектра </w:t>
      </w:r>
      <w:r w:rsidR="002434A0" w:rsidRPr="007B6E0B">
        <w:rPr>
          <w:rStyle w:val="a4"/>
          <w:b w:val="0"/>
          <w:color w:val="333333"/>
          <w:sz w:val="28"/>
          <w:szCs w:val="28"/>
          <w:shd w:val="clear" w:color="auto" w:fill="FFFFFF"/>
        </w:rPr>
        <w:t>РАС</w:t>
      </w:r>
      <w:r w:rsidR="002434A0" w:rsidRPr="007B6E0B">
        <w:rPr>
          <w:color w:val="333333"/>
          <w:sz w:val="28"/>
          <w:szCs w:val="28"/>
          <w:shd w:val="clear" w:color="auto" w:fill="FFFFFF"/>
        </w:rPr>
        <w:t> связана с необходимостью социального взаимодействия и адаптации таких детей в обществе. РАС рассматривается как отклонение в психическом развитии, главным проявлением которого явля</w:t>
      </w:r>
      <w:r w:rsidR="007B6E0B">
        <w:rPr>
          <w:color w:val="333333"/>
          <w:sz w:val="28"/>
          <w:szCs w:val="28"/>
          <w:shd w:val="clear" w:color="auto" w:fill="FFFFFF"/>
        </w:rPr>
        <w:t>ются нарушение общения с окружающим</w:t>
      </w:r>
      <w:r w:rsidR="002434A0" w:rsidRPr="007B6E0B">
        <w:rPr>
          <w:color w:val="333333"/>
          <w:sz w:val="28"/>
          <w:szCs w:val="28"/>
          <w:shd w:val="clear" w:color="auto" w:fill="FFFFFF"/>
        </w:rPr>
        <w:t xml:space="preserve"> миром и трудности в формировании эмоциональных контактов с другими людьми. Актуальность проблемы связана с необходимостью включения детей с РАС в сферу дошкольного, а затем и школьного образования.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E84C3B" w:rsidRPr="00E84C3B" w:rsidRDefault="002434A0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color w:val="333333"/>
          <w:sz w:val="28"/>
          <w:szCs w:val="28"/>
          <w:shd w:val="clear" w:color="auto" w:fill="FFFFFF"/>
        </w:rPr>
        <w:t>Проблема развития общения и взаимодействия у детей с РАС активно обсуждается учёными и практиками.</w:t>
      </w:r>
      <w:r w:rsidR="007B6E0B">
        <w:rPr>
          <w:color w:val="333333"/>
          <w:sz w:val="28"/>
          <w:szCs w:val="28"/>
          <w:shd w:val="clear" w:color="auto" w:fill="FFFFFF"/>
        </w:rPr>
        <w:t xml:space="preserve"> Некоторые</w:t>
      </w:r>
      <w:r w:rsidRPr="007B6E0B">
        <w:rPr>
          <w:rStyle w:val="a4"/>
          <w:color w:val="333333"/>
          <w:sz w:val="28"/>
          <w:szCs w:val="28"/>
        </w:rPr>
        <w:t xml:space="preserve"> </w:t>
      </w:r>
      <w:r w:rsidR="007B6E0B" w:rsidRPr="007B6E0B">
        <w:rPr>
          <w:bCs/>
          <w:color w:val="333333"/>
          <w:sz w:val="28"/>
          <w:szCs w:val="28"/>
        </w:rPr>
        <w:t>исследования</w:t>
      </w:r>
      <w:r w:rsidRPr="007B6E0B">
        <w:rPr>
          <w:b/>
          <w:bCs/>
          <w:color w:val="333333"/>
          <w:sz w:val="28"/>
          <w:szCs w:val="28"/>
        </w:rPr>
        <w:t xml:space="preserve"> </w:t>
      </w:r>
      <w:r w:rsidR="007B6E0B">
        <w:rPr>
          <w:color w:val="333333"/>
          <w:sz w:val="28"/>
          <w:szCs w:val="28"/>
        </w:rPr>
        <w:t>показали</w:t>
      </w:r>
      <w:r w:rsidRPr="007B6E0B">
        <w:rPr>
          <w:color w:val="333333"/>
          <w:sz w:val="28"/>
          <w:szCs w:val="28"/>
        </w:rPr>
        <w:t>, что у детей с РАС преобладает ситуативно-личностная форма общения, которая находится на низком уровне.</w:t>
      </w:r>
      <w:r w:rsidR="007B6E0B">
        <w:rPr>
          <w:color w:val="333333"/>
          <w:sz w:val="28"/>
          <w:szCs w:val="28"/>
        </w:rPr>
        <w:t xml:space="preserve"> </w:t>
      </w:r>
      <w:r w:rsidR="00E84C3B" w:rsidRPr="007B6E0B">
        <w:rPr>
          <w:bCs/>
          <w:color w:val="333333"/>
          <w:sz w:val="28"/>
          <w:szCs w:val="28"/>
        </w:rPr>
        <w:t>Трудности в общении</w:t>
      </w:r>
      <w:r w:rsidR="007B6E0B">
        <w:rPr>
          <w:color w:val="333333"/>
          <w:sz w:val="28"/>
          <w:szCs w:val="28"/>
          <w:shd w:val="clear" w:color="auto" w:fill="FFFFFF"/>
        </w:rPr>
        <w:t> у детей с РАС</w:t>
      </w:r>
      <w:r w:rsidR="00E84C3B" w:rsidRPr="00E84C3B">
        <w:rPr>
          <w:color w:val="333333"/>
          <w:sz w:val="28"/>
          <w:szCs w:val="28"/>
          <w:shd w:val="clear" w:color="auto" w:fill="FFFFFF"/>
        </w:rPr>
        <w:t>:</w:t>
      </w:r>
    </w:p>
    <w:p w:rsidR="00E84C3B" w:rsidRPr="00E84C3B" w:rsidRDefault="007B6E0B" w:rsidP="007B6E0B">
      <w:pPr>
        <w:shd w:val="clear" w:color="auto" w:fill="FFFFFF"/>
        <w:spacing w:before="109" w:after="109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ребёнок не фиксирует взгляд на собеседнике</w:t>
      </w:r>
      <w:r w:rsidR="00E84C3B" w:rsidRPr="00E84C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использует меньше жестов или не использует их вовсе;</w:t>
      </w:r>
    </w:p>
    <w:p w:rsidR="00E84C3B" w:rsidRPr="007B6E0B" w:rsidRDefault="007B6E0B" w:rsidP="007B6E0B">
      <w:pPr>
        <w:shd w:val="clear" w:color="auto" w:fill="FFFFFF"/>
        <w:spacing w:before="100" w:beforeAutospacing="1" w:after="109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слова и выражения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являются повторением услышанных ранее фрагментов речи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или звуков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эхолалия</w:t>
      </w:r>
      <w:proofErr w:type="spellEnd"/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2434A0" w:rsidRPr="007B6E0B" w:rsidRDefault="007B6E0B" w:rsidP="007B6E0B">
      <w:pPr>
        <w:shd w:val="clear" w:color="auto" w:fill="FFFFFF"/>
        <w:spacing w:before="109" w:after="109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- </w:t>
      </w:r>
      <w:r w:rsidRPr="007B6E0B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т</w:t>
      </w:r>
      <w:r w:rsidR="002434A0" w:rsidRPr="007B6E0B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рудности с ответами на вопросы</w:t>
      </w:r>
      <w:r>
        <w:rPr>
          <w:rFonts w:ascii="Times New Roman" w:hAnsi="Times New Roman" w:cs="Times New Roman"/>
          <w:color w:val="333333"/>
          <w:sz w:val="28"/>
          <w:szCs w:val="28"/>
        </w:rPr>
        <w:t> -</w:t>
      </w:r>
      <w:r w:rsidR="002434A0"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 многие дети с большей веро</w:t>
      </w:r>
      <w:r>
        <w:rPr>
          <w:rFonts w:ascii="Times New Roman" w:hAnsi="Times New Roman" w:cs="Times New Roman"/>
          <w:color w:val="333333"/>
          <w:sz w:val="28"/>
          <w:szCs w:val="28"/>
        </w:rPr>
        <w:t>ятностью не</w:t>
      </w:r>
      <w:r w:rsidR="00697200">
        <w:rPr>
          <w:rFonts w:ascii="Times New Roman" w:hAnsi="Times New Roman" w:cs="Times New Roman"/>
          <w:color w:val="333333"/>
          <w:sz w:val="28"/>
          <w:szCs w:val="28"/>
        </w:rPr>
        <w:t xml:space="preserve"> ответят на него;</w:t>
      </w:r>
      <w:r w:rsidR="002434A0" w:rsidRPr="007B6E0B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434A0" w:rsidRPr="007B6E0B" w:rsidRDefault="00697200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>-</w:t>
      </w:r>
      <w:r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</w:t>
      </w:r>
      <w:r>
        <w:rPr>
          <w:rStyle w:val="a4"/>
          <w:b w:val="0"/>
          <w:color w:val="333333"/>
          <w:sz w:val="28"/>
          <w:szCs w:val="28"/>
          <w:shd w:val="clear" w:color="auto" w:fill="FFFFFF"/>
        </w:rPr>
        <w:t>неосознанность  собственной</w:t>
      </w:r>
      <w:r w:rsidR="002434A0"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деятельности</w:t>
      </w:r>
      <w:r w:rsidR="002434A0" w:rsidRPr="00697200">
        <w:rPr>
          <w:b/>
          <w:color w:val="333333"/>
          <w:sz w:val="28"/>
          <w:szCs w:val="28"/>
          <w:shd w:val="clear" w:color="auto" w:fill="FFFFFF"/>
        </w:rPr>
        <w:t> </w:t>
      </w:r>
      <w:r>
        <w:rPr>
          <w:color w:val="333333"/>
          <w:sz w:val="28"/>
          <w:szCs w:val="28"/>
          <w:shd w:val="clear" w:color="auto" w:fill="FFFFFF"/>
        </w:rPr>
        <w:t>-</w:t>
      </w:r>
      <w:r w:rsidR="002434A0" w:rsidRPr="007B6E0B">
        <w:rPr>
          <w:color w:val="333333"/>
          <w:sz w:val="28"/>
          <w:szCs w:val="28"/>
          <w:shd w:val="clear" w:color="auto" w:fill="FFFFFF"/>
        </w:rPr>
        <w:t xml:space="preserve"> дети не задают вопросов</w:t>
      </w:r>
      <w:r>
        <w:rPr>
          <w:color w:val="333333"/>
          <w:sz w:val="28"/>
          <w:szCs w:val="28"/>
          <w:shd w:val="clear" w:color="auto" w:fill="FFFFFF"/>
        </w:rPr>
        <w:t>, не просят окружающих о чём-либо</w:t>
      </w:r>
      <w:r w:rsidR="002434A0" w:rsidRPr="007B6E0B">
        <w:rPr>
          <w:color w:val="333333"/>
          <w:sz w:val="28"/>
          <w:szCs w:val="28"/>
          <w:shd w:val="clear" w:color="auto" w:fill="FFFFFF"/>
        </w:rPr>
        <w:t>, не</w:t>
      </w:r>
      <w:r>
        <w:rPr>
          <w:color w:val="333333"/>
          <w:sz w:val="28"/>
          <w:szCs w:val="28"/>
          <w:shd w:val="clear" w:color="auto" w:fill="FFFFFF"/>
        </w:rPr>
        <w:t xml:space="preserve"> обращаются </w:t>
      </w:r>
      <w:proofErr w:type="gramStart"/>
      <w:r>
        <w:rPr>
          <w:color w:val="333333"/>
          <w:sz w:val="28"/>
          <w:szCs w:val="28"/>
          <w:shd w:val="clear" w:color="auto" w:fill="FFFFFF"/>
        </w:rPr>
        <w:t>к</w:t>
      </w:r>
      <w:proofErr w:type="gramEnd"/>
      <w:r>
        <w:rPr>
          <w:color w:val="333333"/>
          <w:sz w:val="28"/>
          <w:szCs w:val="28"/>
          <w:shd w:val="clear" w:color="auto" w:fill="FFFFFF"/>
        </w:rPr>
        <w:t xml:space="preserve"> близким</w:t>
      </w:r>
      <w:r w:rsidR="002434A0" w:rsidRPr="007B6E0B">
        <w:rPr>
          <w:color w:val="333333"/>
          <w:sz w:val="28"/>
          <w:szCs w:val="28"/>
          <w:shd w:val="clear" w:color="auto" w:fill="FFFFFF"/>
        </w:rPr>
        <w:t xml:space="preserve"> для разрешения проблемных ситуаций. </w:t>
      </w:r>
    </w:p>
    <w:p w:rsidR="002434A0" w:rsidRPr="007B6E0B" w:rsidRDefault="00697200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4"/>
          <w:b w:val="0"/>
          <w:color w:val="333333"/>
          <w:sz w:val="28"/>
          <w:szCs w:val="28"/>
          <w:shd w:val="clear" w:color="auto" w:fill="FFFFFF"/>
        </w:rPr>
        <w:t>- н</w:t>
      </w:r>
      <w:r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>ежелание</w:t>
      </w:r>
      <w:r w:rsidR="002434A0"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установления контакта</w:t>
      </w:r>
      <w:r>
        <w:rPr>
          <w:color w:val="333333"/>
          <w:sz w:val="28"/>
          <w:szCs w:val="28"/>
          <w:shd w:val="clear" w:color="auto" w:fill="FFFFFF"/>
        </w:rPr>
        <w:t xml:space="preserve"> - ребёнок может негативно среагировать, на обращение к нему, отказываться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ком</w:t>
      </w:r>
      <w:r w:rsidR="00485A2F">
        <w:rPr>
          <w:color w:val="333333"/>
          <w:sz w:val="28"/>
          <w:szCs w:val="28"/>
          <w:shd w:val="clear" w:color="auto" w:fill="FFFFFF"/>
        </w:rPr>
        <w:t>м</w:t>
      </w:r>
      <w:r>
        <w:rPr>
          <w:color w:val="333333"/>
          <w:sz w:val="28"/>
          <w:szCs w:val="28"/>
          <w:shd w:val="clear" w:color="auto" w:fill="FFFFFF"/>
        </w:rPr>
        <w:t>уницировать</w:t>
      </w:r>
      <w:proofErr w:type="spellEnd"/>
      <w:r w:rsidR="002434A0" w:rsidRPr="007B6E0B">
        <w:rPr>
          <w:color w:val="333333"/>
          <w:sz w:val="28"/>
          <w:szCs w:val="28"/>
          <w:shd w:val="clear" w:color="auto" w:fill="FFFFFF"/>
        </w:rPr>
        <w:t xml:space="preserve"> даже с близкими людьми.</w:t>
      </w:r>
    </w:p>
    <w:p w:rsidR="002434A0" w:rsidRPr="007B6E0B" w:rsidRDefault="002434A0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В работе с детьми с расстройствами </w:t>
      </w:r>
      <w:proofErr w:type="spellStart"/>
      <w:r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>аутистического</w:t>
      </w:r>
      <w:proofErr w:type="spellEnd"/>
      <w:r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спектра </w:t>
      </w:r>
      <w:r w:rsidR="00697200"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>РАС</w:t>
      </w:r>
      <w:r w:rsidR="00697200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в структуре</w:t>
      </w:r>
      <w:r w:rsidRPr="00697200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общения и взаимодействия</w:t>
      </w:r>
      <w:r w:rsidRPr="007B6E0B">
        <w:rPr>
          <w:color w:val="333333"/>
          <w:sz w:val="28"/>
          <w:szCs w:val="28"/>
          <w:shd w:val="clear" w:color="auto" w:fill="FFFFFF"/>
        </w:rPr>
        <w:t> используют</w:t>
      </w:r>
      <w:r w:rsidR="00697200">
        <w:rPr>
          <w:color w:val="333333"/>
          <w:sz w:val="28"/>
          <w:szCs w:val="28"/>
          <w:shd w:val="clear" w:color="auto" w:fill="FFFFFF"/>
        </w:rPr>
        <w:t>ся специальные термины, а цель - помочь родителям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развить коммуникативные и социальные навыки</w:t>
      </w:r>
      <w:r w:rsidR="00697200">
        <w:rPr>
          <w:color w:val="333333"/>
          <w:sz w:val="28"/>
          <w:szCs w:val="28"/>
          <w:shd w:val="clear" w:color="auto" w:fill="FFFFFF"/>
        </w:rPr>
        <w:t xml:space="preserve"> с </w:t>
      </w:r>
      <w:r w:rsidR="00697200" w:rsidRPr="00697200">
        <w:rPr>
          <w:color w:val="FF0000"/>
          <w:sz w:val="28"/>
          <w:szCs w:val="28"/>
          <w:shd w:val="clear" w:color="auto" w:fill="FFFFFF"/>
        </w:rPr>
        <w:lastRenderedPageBreak/>
        <w:t>особыми</w:t>
      </w:r>
      <w:r w:rsidR="00697200">
        <w:rPr>
          <w:color w:val="333333"/>
          <w:sz w:val="28"/>
          <w:szCs w:val="28"/>
          <w:shd w:val="clear" w:color="auto" w:fill="FFFFFF"/>
        </w:rPr>
        <w:t xml:space="preserve"> детьми</w:t>
      </w:r>
      <w:r w:rsidRPr="007B6E0B">
        <w:rPr>
          <w:color w:val="333333"/>
          <w:sz w:val="28"/>
          <w:szCs w:val="28"/>
          <w:shd w:val="clear" w:color="auto" w:fill="FFFFFF"/>
        </w:rPr>
        <w:t>, а также</w:t>
      </w:r>
      <w:r w:rsidR="00697200">
        <w:rPr>
          <w:color w:val="333333"/>
          <w:sz w:val="28"/>
          <w:szCs w:val="28"/>
          <w:shd w:val="clear" w:color="auto" w:fill="FFFFFF"/>
        </w:rPr>
        <w:t xml:space="preserve"> помочь в вовлечении ребёнка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в совместную деятельность для дальнейшей адаптации в обществе. </w:t>
      </w:r>
    </w:p>
    <w:p w:rsidR="00E84C3B" w:rsidRPr="007B6E0B" w:rsidRDefault="00E84C3B" w:rsidP="007B6E0B">
      <w:pPr>
        <w:pStyle w:val="2"/>
        <w:shd w:val="clear" w:color="auto" w:fill="FFFFFF"/>
        <w:spacing w:before="326" w:after="109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r w:rsidRPr="007B6E0B">
        <w:rPr>
          <w:rFonts w:ascii="Times New Roman" w:hAnsi="Times New Roman" w:cs="Times New Roman"/>
          <w:color w:val="333333"/>
          <w:sz w:val="28"/>
          <w:szCs w:val="28"/>
          <w:u w:val="single"/>
        </w:rPr>
        <w:t>Цель</w:t>
      </w:r>
    </w:p>
    <w:p w:rsidR="00E84C3B" w:rsidRPr="007B6E0B" w:rsidRDefault="00E84C3B" w:rsidP="007B6E0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Цель </w:t>
      </w:r>
      <w:r w:rsid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консультативной </w:t>
      </w:r>
      <w:r w:rsidRP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работы с</w:t>
      </w:r>
      <w:r w:rsid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родителями детей</w:t>
      </w:r>
      <w:r w:rsidR="0037249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с РАС в области</w:t>
      </w:r>
      <w:r w:rsidRP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взаимодействия</w:t>
      </w:r>
      <w:r w:rsidR="00697200" w:rsidRPr="00697200">
        <w:rPr>
          <w:rFonts w:ascii="Times New Roman" w:hAnsi="Times New Roman" w:cs="Times New Roman"/>
          <w:b/>
          <w:color w:val="333333"/>
          <w:sz w:val="28"/>
          <w:szCs w:val="28"/>
        </w:rPr>
        <w:t> </w:t>
      </w:r>
      <w:r w:rsidR="00D86313">
        <w:rPr>
          <w:rFonts w:ascii="Times New Roman" w:hAnsi="Times New Roman" w:cs="Times New Roman"/>
          <w:b/>
          <w:color w:val="333333"/>
          <w:sz w:val="28"/>
          <w:szCs w:val="28"/>
        </w:rPr>
        <w:t>–</w:t>
      </w:r>
      <w:r w:rsidR="0037249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37249E" w:rsidRPr="00D86313">
        <w:rPr>
          <w:rStyle w:val="a4"/>
          <w:rFonts w:ascii="Times New Roman" w:hAnsi="Times New Roman" w:cs="Times New Roman"/>
          <w:b w:val="0"/>
          <w:color w:val="FF0000"/>
          <w:sz w:val="28"/>
          <w:szCs w:val="28"/>
        </w:rPr>
        <w:t>научить</w:t>
      </w:r>
      <w:r w:rsidR="00D8631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их</w:t>
      </w:r>
      <w:r w:rsidRP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использовать коммуникацию</w:t>
      </w:r>
      <w:r w:rsidR="00D86313" w:rsidRPr="00D863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86313" w:rsidRPr="007B6E0B">
        <w:rPr>
          <w:rFonts w:ascii="Times New Roman" w:hAnsi="Times New Roman" w:cs="Times New Roman"/>
          <w:color w:val="333333"/>
          <w:sz w:val="28"/>
          <w:szCs w:val="28"/>
        </w:rPr>
        <w:t>и </w:t>
      </w:r>
      <w:r w:rsidR="00D8631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пред</w:t>
      </w:r>
      <w:r w:rsidR="00D86313" w:rsidRP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ставить эффективны</w:t>
      </w:r>
      <w:r w:rsidR="00D8631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е методы </w:t>
      </w:r>
      <w:r w:rsidR="00D86313" w:rsidRPr="00697200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общения</w:t>
      </w:r>
      <w:r w:rsidRPr="00697200">
        <w:rPr>
          <w:rFonts w:ascii="Times New Roman" w:hAnsi="Times New Roman" w:cs="Times New Roman"/>
          <w:b/>
          <w:color w:val="333333"/>
          <w:sz w:val="28"/>
          <w:szCs w:val="28"/>
        </w:rPr>
        <w:t>,</w:t>
      </w:r>
      <w:r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 начиная с самых ранних этапов развития</w:t>
      </w:r>
      <w:r w:rsidR="00D86313">
        <w:rPr>
          <w:rFonts w:ascii="Times New Roman" w:hAnsi="Times New Roman" w:cs="Times New Roman"/>
          <w:color w:val="333333"/>
          <w:sz w:val="28"/>
          <w:szCs w:val="28"/>
        </w:rPr>
        <w:t>. А т</w:t>
      </w:r>
      <w:r w:rsidR="0037249E">
        <w:rPr>
          <w:rFonts w:ascii="Times New Roman" w:hAnsi="Times New Roman" w:cs="Times New Roman"/>
          <w:color w:val="333333"/>
          <w:sz w:val="28"/>
          <w:szCs w:val="28"/>
        </w:rPr>
        <w:t>акже</w:t>
      </w:r>
      <w:r w:rsidR="00D86313">
        <w:rPr>
          <w:rFonts w:ascii="Times New Roman" w:hAnsi="Times New Roman" w:cs="Times New Roman"/>
          <w:color w:val="333333"/>
          <w:sz w:val="28"/>
          <w:szCs w:val="28"/>
        </w:rPr>
        <w:t xml:space="preserve"> способствовать</w:t>
      </w:r>
      <w:r w:rsidRPr="0037249E">
        <w:rPr>
          <w:rFonts w:ascii="Times New Roman" w:hAnsi="Times New Roman" w:cs="Times New Roman"/>
          <w:b/>
          <w:color w:val="333333"/>
          <w:sz w:val="28"/>
          <w:szCs w:val="28"/>
        </w:rPr>
        <w:t> </w:t>
      </w:r>
      <w:r w:rsidR="00D8631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вовлечению</w:t>
      </w:r>
      <w:r w:rsidRPr="0037249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ребёнка в индивидуальную и совместную деятельность</w:t>
      </w:r>
      <w:r w:rsidRPr="007B6E0B">
        <w:rPr>
          <w:rFonts w:ascii="Times New Roman" w:hAnsi="Times New Roman" w:cs="Times New Roman"/>
          <w:color w:val="333333"/>
          <w:sz w:val="28"/>
          <w:szCs w:val="28"/>
        </w:rPr>
        <w:t> для дальнейшей его адаптации в обществе.</w:t>
      </w:r>
    </w:p>
    <w:p w:rsidR="00E84C3B" w:rsidRPr="0037249E" w:rsidRDefault="00E84C3B" w:rsidP="007B6E0B">
      <w:pPr>
        <w:pStyle w:val="2"/>
        <w:shd w:val="clear" w:color="auto" w:fill="FFFFFF"/>
        <w:spacing w:before="326" w:after="109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r w:rsidRPr="0037249E">
        <w:rPr>
          <w:rFonts w:ascii="Times New Roman" w:hAnsi="Times New Roman" w:cs="Times New Roman"/>
          <w:color w:val="333333"/>
          <w:sz w:val="28"/>
          <w:szCs w:val="28"/>
          <w:u w:val="single"/>
        </w:rPr>
        <w:t>Задачи</w:t>
      </w:r>
    </w:p>
    <w:p w:rsidR="00E84C3B" w:rsidRPr="007B6E0B" w:rsidRDefault="0037249E" w:rsidP="0037249E">
      <w:pPr>
        <w:shd w:val="clear" w:color="auto" w:fill="FFFFFF"/>
        <w:spacing w:before="109" w:after="109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86313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- </w:t>
      </w:r>
      <w:r w:rsidR="00E84C3B" w:rsidRPr="00D8631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>Развивать коммуникативные навыки</w:t>
      </w:r>
      <w:r w:rsidR="004D62CF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4D62CF">
        <w:rPr>
          <w:rFonts w:ascii="Times New Roman" w:hAnsi="Times New Roman" w:cs="Times New Roman"/>
          <w:color w:val="333333"/>
          <w:sz w:val="28"/>
          <w:szCs w:val="28"/>
        </w:rPr>
        <w:t>у детей с РАС,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 выражать просьбы, формировать социал</w:t>
      </w:r>
      <w:r w:rsidR="004D62CF">
        <w:rPr>
          <w:rFonts w:ascii="Times New Roman" w:hAnsi="Times New Roman" w:cs="Times New Roman"/>
          <w:color w:val="333333"/>
          <w:sz w:val="28"/>
          <w:szCs w:val="28"/>
        </w:rPr>
        <w:t>ьную ответную реакцию,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 комментировать.</w:t>
      </w:r>
    </w:p>
    <w:p w:rsidR="004D62CF" w:rsidRDefault="0037249E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 w:rsidR="00E84C3B" w:rsidRPr="00D86313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Расширять опыт сотрудничества </w:t>
      </w:r>
      <w:proofErr w:type="gramStart"/>
      <w:r w:rsidR="00E84C3B" w:rsidRPr="00D86313">
        <w:rPr>
          <w:rStyle w:val="a4"/>
          <w:b w:val="0"/>
          <w:color w:val="333333"/>
          <w:sz w:val="28"/>
          <w:szCs w:val="28"/>
          <w:shd w:val="clear" w:color="auto" w:fill="FFFFFF"/>
        </w:rPr>
        <w:t>со</w:t>
      </w:r>
      <w:proofErr w:type="gramEnd"/>
      <w:r w:rsidR="00E84C3B" w:rsidRPr="00D86313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4D62CF">
        <w:rPr>
          <w:rStyle w:val="a4"/>
          <w:b w:val="0"/>
          <w:color w:val="333333"/>
          <w:sz w:val="28"/>
          <w:szCs w:val="28"/>
          <w:shd w:val="clear" w:color="auto" w:fill="FFFFFF"/>
        </w:rPr>
        <w:t>взрослыми, родителями и педагогами</w:t>
      </w:r>
      <w:r w:rsidR="00E84C3B" w:rsidRPr="00D86313">
        <w:rPr>
          <w:b/>
          <w:color w:val="333333"/>
          <w:sz w:val="28"/>
          <w:szCs w:val="28"/>
          <w:shd w:val="clear" w:color="auto" w:fill="FFFFFF"/>
        </w:rPr>
        <w:t>.</w:t>
      </w:r>
      <w:r w:rsidR="00E84C3B" w:rsidRPr="007B6E0B">
        <w:rPr>
          <w:color w:val="333333"/>
          <w:sz w:val="28"/>
          <w:szCs w:val="28"/>
          <w:shd w:val="clear" w:color="auto" w:fill="FFFFFF"/>
        </w:rPr>
        <w:t xml:space="preserve"> </w:t>
      </w:r>
      <w:r w:rsidR="004D62CF">
        <w:rPr>
          <w:color w:val="333333"/>
          <w:sz w:val="28"/>
          <w:szCs w:val="28"/>
          <w:shd w:val="clear" w:color="auto" w:fill="FFFFFF"/>
        </w:rPr>
        <w:t xml:space="preserve">Вовлечение в совместную деятельность. </w:t>
      </w:r>
    </w:p>
    <w:p w:rsidR="00E84C3B" w:rsidRPr="007B6E0B" w:rsidRDefault="0037249E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 w:rsidR="004D62CF">
        <w:rPr>
          <w:rStyle w:val="a4"/>
          <w:b w:val="0"/>
          <w:color w:val="333333"/>
          <w:sz w:val="28"/>
          <w:szCs w:val="28"/>
          <w:shd w:val="clear" w:color="auto" w:fill="FFFFFF"/>
        </w:rPr>
        <w:t>Развивать умения слы</w:t>
      </w:r>
      <w:r w:rsidR="00E84C3B" w:rsidRPr="00D86313">
        <w:rPr>
          <w:rStyle w:val="a4"/>
          <w:b w:val="0"/>
          <w:color w:val="333333"/>
          <w:sz w:val="28"/>
          <w:szCs w:val="28"/>
          <w:shd w:val="clear" w:color="auto" w:fill="FFFFFF"/>
        </w:rPr>
        <w:t>шать</w:t>
      </w:r>
      <w:r w:rsidR="004D62CF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инструкцию</w:t>
      </w:r>
      <w:r w:rsidR="00E84C3B" w:rsidRPr="00D86313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других</w:t>
      </w:r>
      <w:r w:rsidR="004D62CF">
        <w:rPr>
          <w:rStyle w:val="a4"/>
          <w:b w:val="0"/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t> </w:t>
      </w:r>
      <w:r w:rsidR="00E84C3B" w:rsidRPr="007B6E0B">
        <w:rPr>
          <w:color w:val="333333"/>
          <w:sz w:val="28"/>
          <w:szCs w:val="28"/>
          <w:shd w:val="clear" w:color="auto" w:fill="FFFFFF"/>
        </w:rPr>
        <w:t>смотреть на говорящего, воспри</w:t>
      </w:r>
      <w:r w:rsidR="004D62CF">
        <w:rPr>
          <w:color w:val="333333"/>
          <w:sz w:val="28"/>
          <w:szCs w:val="28"/>
          <w:shd w:val="clear" w:color="auto" w:fill="FFFFFF"/>
        </w:rPr>
        <w:t>нимать паузы в речь, жесты</w:t>
      </w:r>
      <w:r>
        <w:rPr>
          <w:color w:val="333333"/>
          <w:sz w:val="28"/>
          <w:szCs w:val="28"/>
          <w:shd w:val="clear" w:color="auto" w:fill="FFFFFF"/>
        </w:rPr>
        <w:t xml:space="preserve"> собеседника</w:t>
      </w:r>
      <w:r w:rsidR="00E84C3B" w:rsidRPr="007B6E0B">
        <w:rPr>
          <w:color w:val="333333"/>
          <w:sz w:val="28"/>
          <w:szCs w:val="28"/>
          <w:shd w:val="clear" w:color="auto" w:fill="FFFFFF"/>
        </w:rPr>
        <w:t>.</w:t>
      </w:r>
    </w:p>
    <w:p w:rsidR="00E84C3B" w:rsidRPr="007B6E0B" w:rsidRDefault="0037249E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 w:rsidR="00E84C3B" w:rsidRPr="004D62CF">
        <w:rPr>
          <w:rStyle w:val="a4"/>
          <w:b w:val="0"/>
          <w:color w:val="333333"/>
          <w:sz w:val="28"/>
          <w:szCs w:val="28"/>
          <w:shd w:val="clear" w:color="auto" w:fill="FFFFFF"/>
        </w:rPr>
        <w:t>Формировать умения поддержания социально приемлемой формы диалога</w:t>
      </w:r>
      <w:r w:rsidR="00E84C3B" w:rsidRPr="007B6E0B">
        <w:rPr>
          <w:color w:val="333333"/>
          <w:sz w:val="28"/>
          <w:szCs w:val="28"/>
          <w:shd w:val="clear" w:color="auto" w:fill="FFFFFF"/>
        </w:rPr>
        <w:t>, ориентируясь на эмоциональное состояние собеседника. </w:t>
      </w:r>
    </w:p>
    <w:p w:rsidR="00E84C3B" w:rsidRPr="007B6E0B" w:rsidRDefault="0037249E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 w:rsidR="00E84C3B" w:rsidRPr="004D62CF">
        <w:rPr>
          <w:rStyle w:val="a4"/>
          <w:b w:val="0"/>
          <w:color w:val="333333"/>
          <w:sz w:val="28"/>
          <w:szCs w:val="28"/>
          <w:shd w:val="clear" w:color="auto" w:fill="FFFFFF"/>
        </w:rPr>
        <w:t>Создать структурированную среду</w:t>
      </w:r>
      <w:r w:rsidR="004D62CF">
        <w:rPr>
          <w:color w:val="333333"/>
          <w:sz w:val="28"/>
          <w:szCs w:val="28"/>
          <w:shd w:val="clear" w:color="auto" w:fill="FFFFFF"/>
        </w:rPr>
        <w:t>,</w:t>
      </w:r>
      <w:r w:rsidR="00E84C3B" w:rsidRPr="007B6E0B">
        <w:rPr>
          <w:color w:val="333333"/>
          <w:sz w:val="28"/>
          <w:szCs w:val="28"/>
          <w:shd w:val="clear" w:color="auto" w:fill="FFFFFF"/>
        </w:rPr>
        <w:t xml:space="preserve"> где ребёнок может чувствовать себя комфортно и безопасно. Для этого использовать определённые правила и регулярный распорядок дня</w:t>
      </w:r>
      <w:r w:rsidR="004D62CF">
        <w:rPr>
          <w:color w:val="333333"/>
          <w:sz w:val="28"/>
          <w:szCs w:val="28"/>
          <w:shd w:val="clear" w:color="auto" w:fill="FFFFFF"/>
        </w:rPr>
        <w:t>, режимные моменты</w:t>
      </w:r>
      <w:r w:rsidR="00E84C3B" w:rsidRPr="007B6E0B">
        <w:rPr>
          <w:color w:val="333333"/>
          <w:sz w:val="28"/>
          <w:szCs w:val="28"/>
          <w:shd w:val="clear" w:color="auto" w:fill="FFFFFF"/>
        </w:rPr>
        <w:t>. </w:t>
      </w:r>
    </w:p>
    <w:p w:rsidR="004D62CF" w:rsidRPr="00022A19" w:rsidRDefault="004D62CF" w:rsidP="004D62CF">
      <w:pPr>
        <w:shd w:val="clear" w:color="auto" w:fill="FFFFFF"/>
        <w:spacing w:before="449" w:after="15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u w:val="single"/>
          <w:lang w:eastAsia="ru-RU"/>
        </w:rPr>
      </w:pPr>
      <w:r w:rsidRPr="00022A19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u w:val="single"/>
          <w:lang w:eastAsia="ru-RU"/>
        </w:rPr>
        <w:t>Содержание</w:t>
      </w:r>
    </w:p>
    <w:p w:rsidR="00E84C3B" w:rsidRPr="007B6E0B" w:rsidRDefault="004D62C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 ходе консультативного мероприятия, в рамках «Недели психологии в ДОУ» были предложены следующие термины для применения с детьми с РАС, коммуникативные приёмы.</w:t>
      </w:r>
      <w:r w:rsidR="00993C25">
        <w:rPr>
          <w:color w:val="333333"/>
          <w:sz w:val="28"/>
          <w:szCs w:val="28"/>
          <w:shd w:val="clear" w:color="auto" w:fill="FFFFFF"/>
        </w:rPr>
        <w:t xml:space="preserve"> </w:t>
      </w:r>
      <w:r w:rsidR="00993C25" w:rsidRPr="007B6E0B">
        <w:rPr>
          <w:color w:val="333333"/>
          <w:sz w:val="28"/>
          <w:szCs w:val="28"/>
          <w:shd w:val="clear" w:color="auto" w:fill="FFFFFF"/>
        </w:rPr>
        <w:t>Важно подобрать систему, максимально соответствующую уровню развития и возможностям каждого ребёнка, и использовать её последовательно и регулярно в повседневной жизни, образовательной деятельности. 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37249E">
        <w:rPr>
          <w:rStyle w:val="a4"/>
          <w:i/>
          <w:color w:val="333333"/>
          <w:sz w:val="28"/>
          <w:szCs w:val="28"/>
          <w:shd w:val="clear" w:color="auto" w:fill="FFFFFF"/>
        </w:rPr>
        <w:t>Вербальная коммуникация</w:t>
      </w:r>
      <w:r w:rsidR="009F53E8" w:rsidRPr="007B6E0B">
        <w:rPr>
          <w:i/>
          <w:color w:val="333333"/>
          <w:sz w:val="28"/>
          <w:szCs w:val="28"/>
          <w:shd w:val="clear" w:color="auto" w:fill="FFFFFF"/>
        </w:rPr>
        <w:t> </w:t>
      </w:r>
      <w:r w:rsidR="009F53E8" w:rsidRPr="007B6E0B">
        <w:rPr>
          <w:color w:val="333333"/>
          <w:sz w:val="28"/>
          <w:szCs w:val="28"/>
          <w:shd w:val="clear" w:color="auto" w:fill="FFFFFF"/>
        </w:rPr>
        <w:t>- это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общени</w:t>
      </w:r>
      <w:r w:rsidR="00CA42CB" w:rsidRPr="007B6E0B">
        <w:rPr>
          <w:color w:val="333333"/>
          <w:sz w:val="28"/>
          <w:szCs w:val="28"/>
          <w:shd w:val="clear" w:color="auto" w:fill="FFFFFF"/>
        </w:rPr>
        <w:t>е с использованием</w:t>
      </w:r>
      <w:r w:rsidR="009F53E8" w:rsidRPr="007B6E0B">
        <w:rPr>
          <w:color w:val="333333"/>
          <w:sz w:val="28"/>
          <w:szCs w:val="28"/>
          <w:shd w:val="clear" w:color="auto" w:fill="FFFFFF"/>
        </w:rPr>
        <w:t xml:space="preserve"> слов активной речи</w:t>
      </w:r>
      <w:r w:rsidRPr="007B6E0B">
        <w:rPr>
          <w:color w:val="333333"/>
          <w:sz w:val="28"/>
          <w:szCs w:val="28"/>
          <w:shd w:val="clear" w:color="auto" w:fill="FFFFFF"/>
        </w:rPr>
        <w:t>. Некоторые методы для развития вербальной коммуникации у детей с РАС:</w:t>
      </w:r>
    </w:p>
    <w:p w:rsidR="00FE0605" w:rsidRPr="007B6E0B" w:rsidRDefault="009F53E8" w:rsidP="007B6E0B">
      <w:pPr>
        <w:shd w:val="clear" w:color="auto" w:fill="FFFFFF"/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Использование визуальных подсказок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виде карточек, пиктограмм, расписаний</w:t>
      </w:r>
      <w:r w:rsidR="00CA42CB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графиков, которые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помогают </w:t>
      </w:r>
      <w:r w:rsidR="00CA42CB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улучшить понимание обращённой речи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следовать инструкциям, выражать потребности.</w:t>
      </w:r>
    </w:p>
    <w:p w:rsidR="00FE0605" w:rsidRPr="007B6E0B" w:rsidRDefault="009F53E8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 xml:space="preserve">- </w:t>
      </w:r>
      <w:r w:rsidR="00CA42CB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Тренировка построения диалога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обсуждение интересующих ребёнка тем, ответы на вопросы, построение прос</w:t>
      </w:r>
      <w:r w:rsidR="00CA42CB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той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бесед</w:t>
      </w:r>
      <w:r w:rsidR="00CA42CB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E0605" w:rsidRPr="007B6E0B" w:rsidRDefault="009F53E8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Поощрение попыток к общению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важно мотивировать и стимулировать любые попытки ребёнка </w:t>
      </w:r>
      <w:r w:rsidR="00CA42CB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заговорить, вступить в контакт - проявлять реакции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задавать открытые вопросы.</w:t>
      </w:r>
    </w:p>
    <w:p w:rsidR="00FE0605" w:rsidRPr="007B6E0B" w:rsidRDefault="00FE0605" w:rsidP="007B6E0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B6E0B">
        <w:rPr>
          <w:rStyle w:val="a4"/>
          <w:rFonts w:ascii="Times New Roman" w:hAnsi="Times New Roman" w:cs="Times New Roman"/>
          <w:i/>
          <w:color w:val="333333"/>
          <w:sz w:val="28"/>
          <w:szCs w:val="28"/>
        </w:rPr>
        <w:t>Невербальная коммуникация</w:t>
      </w:r>
      <w:r w:rsidR="00DA7045" w:rsidRPr="007B6E0B">
        <w:rPr>
          <w:rFonts w:ascii="Times New Roman" w:hAnsi="Times New Roman" w:cs="Times New Roman"/>
          <w:color w:val="333333"/>
          <w:sz w:val="28"/>
          <w:szCs w:val="28"/>
        </w:rPr>
        <w:t> - общение с помощью таких</w:t>
      </w:r>
      <w:r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A7045" w:rsidRPr="007B6E0B">
        <w:rPr>
          <w:rFonts w:ascii="Times New Roman" w:hAnsi="Times New Roman" w:cs="Times New Roman"/>
          <w:color w:val="333333"/>
          <w:sz w:val="28"/>
          <w:szCs w:val="28"/>
        </w:rPr>
        <w:t>средств, как жесты, мимика, интонация, позы, звуки</w:t>
      </w:r>
      <w:r w:rsidRPr="007B6E0B">
        <w:rPr>
          <w:rFonts w:ascii="Times New Roman" w:hAnsi="Times New Roman" w:cs="Times New Roman"/>
          <w:color w:val="333333"/>
          <w:sz w:val="28"/>
          <w:szCs w:val="28"/>
        </w:rPr>
        <w:t>. Некоторые методики для развития невербальной коммуникации у детей с РАС:</w:t>
      </w:r>
    </w:p>
    <w:p w:rsidR="00FE0605" w:rsidRPr="007B6E0B" w:rsidRDefault="00743DB6" w:rsidP="007B6E0B">
      <w:pPr>
        <w:shd w:val="clear" w:color="auto" w:fill="FFFFFF"/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Карточки с эмоциями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подготовить изображения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фотографии или рисунки 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разными выражениями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мимики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(радость, грусть, злость, удивление) и предложить ребёнку произнести фразу с интонацией, соответствующей эмоции на картинке.</w:t>
      </w:r>
    </w:p>
    <w:p w:rsidR="00FE0605" w:rsidRPr="007B6E0B" w:rsidRDefault="00743DB6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Цветовая подсказка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назначить каждому т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ипу интонации свой цвет (синий - вопрос, зелёный - радость, красный - возмущение) и предложить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ребёнку цв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етовую карточку, чтобы он показал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фразу соответствующим тоном.</w:t>
      </w:r>
    </w:p>
    <w:p w:rsidR="00FE0605" w:rsidRPr="007B6E0B" w:rsidRDefault="00743DB6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Развитие жестов</w:t>
      </w:r>
      <w:r w:rsidRPr="007B6E0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или </w:t>
      </w:r>
      <w:r w:rsidR="00FE0605" w:rsidRPr="007B6E0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обучение простым выразительным жестам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ук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азательному жесту, жесту «дай», просьба, ладошка, нежелание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Использовать можно только естественные общеупотреб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ительные жесты, понятные всем окружающим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E0605" w:rsidRPr="007B6E0B" w:rsidRDefault="00FE0605" w:rsidP="007B6E0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B6E0B">
        <w:rPr>
          <w:rStyle w:val="a4"/>
          <w:rFonts w:ascii="Times New Roman" w:hAnsi="Times New Roman" w:cs="Times New Roman"/>
          <w:i/>
          <w:color w:val="333333"/>
          <w:sz w:val="28"/>
          <w:szCs w:val="28"/>
        </w:rPr>
        <w:t>Альтернативная коммуникация</w:t>
      </w:r>
      <w:r w:rsidR="00743DB6" w:rsidRPr="007B6E0B">
        <w:rPr>
          <w:rFonts w:ascii="Times New Roman" w:hAnsi="Times New Roman" w:cs="Times New Roman"/>
          <w:color w:val="333333"/>
          <w:sz w:val="28"/>
          <w:szCs w:val="28"/>
        </w:rPr>
        <w:t> -</w:t>
      </w:r>
      <w:r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 это система способов общения, дополняющая или заменяющая обычную речь. Некоторые методы для детей с РАС: 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 w:rsidRPr="007B6E0B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Система PECS</w:t>
      </w:r>
      <w:r w:rsidR="00743DB6" w:rsidRPr="007B6E0B">
        <w:rPr>
          <w:color w:val="333333"/>
          <w:sz w:val="28"/>
          <w:szCs w:val="28"/>
          <w:shd w:val="clear" w:color="auto" w:fill="FFFFFF"/>
        </w:rPr>
        <w:t> -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коммуникационная система обмена карточками с изображениями, которые ребёнок показывает собеседнику для выражения потребностей, чувств и</w:t>
      </w:r>
      <w:r w:rsidR="00743DB6" w:rsidRPr="007B6E0B">
        <w:rPr>
          <w:color w:val="333333"/>
          <w:sz w:val="28"/>
          <w:szCs w:val="28"/>
          <w:shd w:val="clear" w:color="auto" w:fill="FFFFFF"/>
        </w:rPr>
        <w:t>ли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желаний. 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color w:val="333333"/>
          <w:sz w:val="28"/>
          <w:szCs w:val="28"/>
          <w:shd w:val="clear" w:color="auto" w:fill="FFFFFF"/>
        </w:rPr>
        <w:t xml:space="preserve">- </w:t>
      </w:r>
      <w:r w:rsidRPr="007B6E0B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Жестовый язык</w:t>
      </w:r>
      <w:r w:rsidR="00743DB6" w:rsidRPr="007B6E0B">
        <w:rPr>
          <w:color w:val="333333"/>
          <w:sz w:val="28"/>
          <w:szCs w:val="28"/>
          <w:shd w:val="clear" w:color="auto" w:fill="FFFFFF"/>
        </w:rPr>
        <w:t> -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его можно использовать совместно с проговариванием любого действия голосом, чтобы ребёнок воспринимал речь комплексно.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 w:rsidRPr="007B6E0B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Коммуникационные устройства с синтезатором речи</w:t>
      </w:r>
      <w:r w:rsidR="00743DB6" w:rsidRPr="007B6E0B">
        <w:rPr>
          <w:color w:val="333333"/>
          <w:sz w:val="28"/>
          <w:szCs w:val="28"/>
          <w:shd w:val="clear" w:color="auto" w:fill="FFFFFF"/>
        </w:rPr>
        <w:t> -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электронные </w:t>
      </w:r>
      <w:proofErr w:type="spellStart"/>
      <w:r w:rsidRPr="007B6E0B">
        <w:rPr>
          <w:color w:val="333333"/>
          <w:sz w:val="28"/>
          <w:szCs w:val="28"/>
          <w:shd w:val="clear" w:color="auto" w:fill="FFFFFF"/>
        </w:rPr>
        <w:t>девайсы</w:t>
      </w:r>
      <w:proofErr w:type="spellEnd"/>
      <w:r w:rsidRPr="007B6E0B">
        <w:rPr>
          <w:color w:val="333333"/>
          <w:sz w:val="28"/>
          <w:szCs w:val="28"/>
          <w:shd w:val="clear" w:color="auto" w:fill="FFFFFF"/>
        </w:rPr>
        <w:t>, которые голосом оз</w:t>
      </w:r>
      <w:r w:rsidR="00373CD4" w:rsidRPr="007B6E0B">
        <w:rPr>
          <w:color w:val="333333"/>
          <w:sz w:val="28"/>
          <w:szCs w:val="28"/>
          <w:shd w:val="clear" w:color="auto" w:fill="FFFFFF"/>
        </w:rPr>
        <w:t>вучивают слово, по запросу пользователя</w:t>
      </w:r>
      <w:r w:rsidRPr="007B6E0B">
        <w:rPr>
          <w:color w:val="333333"/>
          <w:sz w:val="28"/>
          <w:szCs w:val="28"/>
          <w:shd w:val="clear" w:color="auto" w:fill="FFFFFF"/>
        </w:rPr>
        <w:t>.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b/>
          <w:i/>
          <w:color w:val="333333"/>
          <w:sz w:val="28"/>
          <w:szCs w:val="28"/>
          <w:shd w:val="clear" w:color="auto" w:fill="FFFFFF"/>
        </w:rPr>
        <w:t xml:space="preserve">- </w:t>
      </w:r>
      <w:r w:rsidRPr="007B6E0B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Коммуникативные доски</w:t>
      </w:r>
      <w:r w:rsidR="00373CD4" w:rsidRPr="007B6E0B">
        <w:rPr>
          <w:color w:val="333333"/>
          <w:sz w:val="28"/>
          <w:szCs w:val="28"/>
          <w:shd w:val="clear" w:color="auto" w:fill="FFFFFF"/>
        </w:rPr>
        <w:t> -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разбиваются на квадраты, к которым прикрепляются графические символы. Для каждого ребёнка доска изготавливается индивидуально, учитывая его потребности и особенности восприятия визуальных образов.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7B6E0B">
        <w:rPr>
          <w:b/>
          <w:i/>
          <w:color w:val="333333"/>
          <w:sz w:val="28"/>
          <w:szCs w:val="28"/>
        </w:rPr>
        <w:t>Игровая деятельность</w:t>
      </w:r>
      <w:r w:rsidR="00373CD4" w:rsidRPr="007B6E0B">
        <w:rPr>
          <w:color w:val="333333"/>
          <w:sz w:val="28"/>
          <w:szCs w:val="28"/>
        </w:rPr>
        <w:t> -</w:t>
      </w:r>
      <w:r w:rsidRPr="007B6E0B">
        <w:rPr>
          <w:color w:val="333333"/>
          <w:sz w:val="28"/>
          <w:szCs w:val="28"/>
        </w:rPr>
        <w:t xml:space="preserve"> один из способов формирования коммуника</w:t>
      </w:r>
      <w:r w:rsidR="00373CD4" w:rsidRPr="007B6E0B">
        <w:rPr>
          <w:color w:val="333333"/>
          <w:sz w:val="28"/>
          <w:szCs w:val="28"/>
        </w:rPr>
        <w:t>тивных навыков у детей с РАС, иногда</w:t>
      </w:r>
      <w:r w:rsidRPr="007B6E0B">
        <w:rPr>
          <w:color w:val="333333"/>
          <w:sz w:val="28"/>
          <w:szCs w:val="28"/>
        </w:rPr>
        <w:t xml:space="preserve"> требует адаптированного подхода.</w:t>
      </w:r>
      <w:r w:rsidR="00076F07" w:rsidRPr="007B6E0B">
        <w:rPr>
          <w:color w:val="333333"/>
          <w:sz w:val="28"/>
          <w:szCs w:val="28"/>
        </w:rPr>
        <w:t xml:space="preserve"> </w:t>
      </w:r>
      <w:r w:rsidR="00076F07" w:rsidRPr="007B6E0B">
        <w:rPr>
          <w:rStyle w:val="a4"/>
          <w:b w:val="0"/>
          <w:color w:val="333333"/>
          <w:sz w:val="28"/>
          <w:szCs w:val="28"/>
          <w:shd w:val="clear" w:color="auto" w:fill="FFFFFF"/>
        </w:rPr>
        <w:t>Для эффективной игровой деятельности</w:t>
      </w:r>
      <w:r w:rsidR="00076F07" w:rsidRPr="007B6E0B">
        <w:rPr>
          <w:color w:val="333333"/>
          <w:sz w:val="28"/>
          <w:szCs w:val="28"/>
          <w:shd w:val="clear" w:color="auto" w:fill="FFFFFF"/>
        </w:rPr>
        <w:t xml:space="preserve"> у детей с РАС необходимо создание чёткой структуры и предсказуемости сценария, использование визуальных </w:t>
      </w:r>
      <w:r w:rsidR="00076F07" w:rsidRPr="007B6E0B">
        <w:rPr>
          <w:color w:val="333333"/>
          <w:sz w:val="28"/>
          <w:szCs w:val="28"/>
          <w:shd w:val="clear" w:color="auto" w:fill="FFFFFF"/>
        </w:rPr>
        <w:lastRenderedPageBreak/>
        <w:t xml:space="preserve">подсказок, минимизация сенсорных перегрузок, ограниченное количество предметов и участников, интеграция игровых элементов в повседневную структуру занятий. </w:t>
      </w:r>
      <w:r w:rsidRPr="007B6E0B">
        <w:rPr>
          <w:color w:val="333333"/>
          <w:sz w:val="28"/>
          <w:szCs w:val="28"/>
        </w:rPr>
        <w:t>Некоторые формы игровой деятельности:</w:t>
      </w:r>
    </w:p>
    <w:p w:rsidR="00FE0605" w:rsidRPr="007B6E0B" w:rsidRDefault="00FE0605" w:rsidP="007B6E0B">
      <w:pPr>
        <w:shd w:val="clear" w:color="auto" w:fill="FFFFFF"/>
        <w:spacing w:before="134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- </w:t>
      </w:r>
      <w:r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Сенсомоторные игры</w:t>
      </w:r>
      <w:r w:rsidRPr="007B6E0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: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прокатывание мячика, игры с кинетическим песком, пуговицами, сенсорными коробками.</w:t>
      </w:r>
    </w:p>
    <w:p w:rsidR="00FE0605" w:rsidRPr="007B6E0B" w:rsidRDefault="00373CD4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Игры на подражание и включённость</w:t>
      </w:r>
      <w:r w:rsidR="00FE0605" w:rsidRPr="007B6E0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: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совместное рассматривание картинок, звукоподражание, повтор движений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копирование положительных действий или норм поведения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E0605" w:rsidRPr="007B6E0B" w:rsidRDefault="00373CD4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Игры с визуальной опорой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невербальных детей используются карточки с изображением желаемых предметов или действий.</w:t>
      </w:r>
    </w:p>
    <w:p w:rsidR="00FE0605" w:rsidRPr="007B6E0B" w:rsidRDefault="00373CD4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- </w:t>
      </w:r>
      <w:r w:rsidR="00FE0605"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Игры с п</w:t>
      </w:r>
      <w:r w:rsidRPr="007B6E0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оследовательной очерёдностью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«Кубики»,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«Карточки»</w:t>
      </w:r>
      <w:r w:rsidR="00076F07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др.,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где взрослый и ребёнок поочерёдно ставят кубик на кубик,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выстраивают картинку за картинкой,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помогает формировать зрительный контакт и передавать ход партнёру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следовать инструкции действий</w:t>
      </w:r>
      <w:r w:rsidR="00FE0605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B58E4" w:rsidRPr="00993C25" w:rsidRDefault="00993C2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i/>
          <w:color w:val="222222"/>
          <w:sz w:val="28"/>
          <w:szCs w:val="28"/>
        </w:rPr>
      </w:pPr>
      <w:r>
        <w:rPr>
          <w:b/>
          <w:i/>
          <w:color w:val="222222"/>
          <w:sz w:val="28"/>
          <w:szCs w:val="28"/>
        </w:rPr>
        <w:t>Виды коммуникации</w:t>
      </w:r>
      <w:r w:rsidR="00076F07" w:rsidRPr="007B6E0B">
        <w:rPr>
          <w:color w:val="222222"/>
          <w:sz w:val="28"/>
          <w:szCs w:val="28"/>
        </w:rPr>
        <w:t xml:space="preserve"> -</w:t>
      </w:r>
      <w:r w:rsidR="001B58E4" w:rsidRPr="007B6E0B">
        <w:rPr>
          <w:color w:val="222222"/>
          <w:sz w:val="28"/>
          <w:szCs w:val="28"/>
        </w:rPr>
        <w:t xml:space="preserve"> это </w:t>
      </w:r>
      <w:r>
        <w:rPr>
          <w:rStyle w:val="a4"/>
          <w:b w:val="0"/>
          <w:color w:val="222222"/>
          <w:sz w:val="28"/>
          <w:szCs w:val="28"/>
        </w:rPr>
        <w:t>живая структура</w:t>
      </w:r>
      <w:r w:rsidR="001B58E4" w:rsidRPr="007B6E0B">
        <w:rPr>
          <w:rStyle w:val="a4"/>
          <w:b w:val="0"/>
          <w:color w:val="222222"/>
          <w:sz w:val="28"/>
          <w:szCs w:val="28"/>
        </w:rPr>
        <w:t xml:space="preserve"> отношений</w:t>
      </w:r>
      <w:r w:rsidR="001B58E4" w:rsidRPr="007B6E0B">
        <w:rPr>
          <w:b/>
          <w:color w:val="222222"/>
          <w:sz w:val="28"/>
          <w:szCs w:val="28"/>
        </w:rPr>
        <w:t>,</w:t>
      </w:r>
      <w:r w:rsidR="001B58E4" w:rsidRPr="007B6E0B">
        <w:rPr>
          <w:color w:val="222222"/>
          <w:sz w:val="28"/>
          <w:szCs w:val="28"/>
        </w:rPr>
        <w:t xml:space="preserve"> где каждый жест, вдох и взгляд</w:t>
      </w:r>
      <w:r>
        <w:rPr>
          <w:color w:val="222222"/>
          <w:sz w:val="28"/>
          <w:szCs w:val="28"/>
        </w:rPr>
        <w:t>, касание</w:t>
      </w:r>
      <w:r w:rsidR="001B58E4" w:rsidRPr="007B6E0B">
        <w:rPr>
          <w:color w:val="222222"/>
          <w:sz w:val="28"/>
          <w:szCs w:val="28"/>
        </w:rPr>
        <w:t xml:space="preserve"> имеют значение.</w:t>
      </w:r>
      <w:r w:rsidR="00076F07" w:rsidRPr="007B6E0B">
        <w:rPr>
          <w:color w:val="222222"/>
          <w:sz w:val="28"/>
          <w:szCs w:val="28"/>
        </w:rPr>
        <w:t xml:space="preserve"> </w:t>
      </w:r>
      <w:r w:rsidR="001B58E4" w:rsidRPr="007B6E0B">
        <w:rPr>
          <w:color w:val="222222"/>
          <w:sz w:val="28"/>
          <w:szCs w:val="28"/>
        </w:rPr>
        <w:t>Это не просто процесс</w:t>
      </w:r>
      <w:r>
        <w:rPr>
          <w:color w:val="222222"/>
          <w:sz w:val="28"/>
          <w:szCs w:val="28"/>
        </w:rPr>
        <w:t xml:space="preserve"> взаимодействия, а способ построения связей</w:t>
      </w:r>
      <w:r w:rsidR="001B58E4" w:rsidRPr="007B6E0B">
        <w:rPr>
          <w:color w:val="222222"/>
          <w:sz w:val="28"/>
          <w:szCs w:val="28"/>
        </w:rPr>
        <w:t xml:space="preserve"> между людьм</w:t>
      </w:r>
      <w:r>
        <w:rPr>
          <w:color w:val="222222"/>
          <w:sz w:val="28"/>
          <w:szCs w:val="28"/>
        </w:rPr>
        <w:t>и, находить общее через действие</w:t>
      </w:r>
      <w:r w:rsidR="001B58E4" w:rsidRPr="007B6E0B">
        <w:rPr>
          <w:color w:val="222222"/>
          <w:sz w:val="28"/>
          <w:szCs w:val="28"/>
        </w:rPr>
        <w:t>, осознавать: </w:t>
      </w:r>
      <w:r w:rsidR="001B58E4" w:rsidRPr="007B6E0B">
        <w:rPr>
          <w:rStyle w:val="a5"/>
          <w:color w:val="222222"/>
          <w:sz w:val="28"/>
          <w:szCs w:val="28"/>
        </w:rPr>
        <w:t>«мы разные, но мы вместе»</w:t>
      </w:r>
      <w:r w:rsidR="001B58E4" w:rsidRPr="007B6E0B">
        <w:rPr>
          <w:color w:val="222222"/>
          <w:sz w:val="28"/>
          <w:szCs w:val="28"/>
        </w:rPr>
        <w:t>.</w:t>
      </w:r>
    </w:p>
    <w:p w:rsidR="00076F07" w:rsidRPr="007B6E0B" w:rsidRDefault="00076F07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i/>
          <w:color w:val="222222"/>
          <w:sz w:val="28"/>
          <w:szCs w:val="28"/>
        </w:rPr>
      </w:pPr>
      <w:r w:rsidRPr="007B6E0B">
        <w:rPr>
          <w:b/>
          <w:i/>
          <w:color w:val="222222"/>
          <w:sz w:val="28"/>
          <w:szCs w:val="28"/>
        </w:rPr>
        <w:t xml:space="preserve">- </w:t>
      </w:r>
      <w:r w:rsidR="001B58E4" w:rsidRPr="007B6E0B">
        <w:rPr>
          <w:i/>
          <w:color w:val="222222"/>
          <w:sz w:val="28"/>
          <w:szCs w:val="28"/>
        </w:rPr>
        <w:t xml:space="preserve">Первый уровень </w:t>
      </w:r>
      <w:r w:rsidRPr="007B6E0B">
        <w:rPr>
          <w:b/>
          <w:i/>
          <w:color w:val="222222"/>
          <w:sz w:val="28"/>
          <w:szCs w:val="28"/>
        </w:rPr>
        <w:t>-</w:t>
      </w:r>
      <w:r w:rsidR="001B58E4" w:rsidRPr="007B6E0B">
        <w:rPr>
          <w:b/>
          <w:i/>
          <w:color w:val="222222"/>
          <w:sz w:val="28"/>
          <w:szCs w:val="28"/>
        </w:rPr>
        <w:t> </w:t>
      </w:r>
      <w:r w:rsidR="001B58E4" w:rsidRPr="007B6E0B">
        <w:rPr>
          <w:rStyle w:val="a4"/>
          <w:b w:val="0"/>
          <w:i/>
          <w:color w:val="222222"/>
          <w:sz w:val="28"/>
          <w:szCs w:val="28"/>
        </w:rPr>
        <w:t>телесный</w:t>
      </w:r>
      <w:r w:rsidR="001B58E4" w:rsidRPr="007B6E0B">
        <w:rPr>
          <w:b/>
          <w:i/>
          <w:color w:val="222222"/>
          <w:sz w:val="28"/>
          <w:szCs w:val="28"/>
        </w:rPr>
        <w:t>.</w:t>
      </w:r>
    </w:p>
    <w:p w:rsidR="001B58E4" w:rsidRPr="007B6E0B" w:rsidRDefault="00DB6C23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Жесты и движения становя</w:t>
      </w:r>
      <w:r w:rsidR="001B58E4" w:rsidRPr="007B6E0B">
        <w:rPr>
          <w:color w:val="222222"/>
          <w:sz w:val="28"/>
          <w:szCs w:val="28"/>
        </w:rPr>
        <w:t>тся главным инструментом об</w:t>
      </w:r>
      <w:r w:rsidR="0037249E">
        <w:rPr>
          <w:color w:val="222222"/>
          <w:sz w:val="28"/>
          <w:szCs w:val="28"/>
        </w:rPr>
        <w:t xml:space="preserve">щения. </w:t>
      </w:r>
      <w:r w:rsidR="001B58E4" w:rsidRPr="007B6E0B">
        <w:rPr>
          <w:color w:val="222222"/>
          <w:sz w:val="28"/>
          <w:szCs w:val="28"/>
        </w:rPr>
        <w:t>Даже если участник не видит, не слышит или не может говорить, он всё равно «говорит» через движение.</w:t>
      </w:r>
      <w:r w:rsidR="00076F07" w:rsidRPr="007B6E0B">
        <w:rPr>
          <w:color w:val="222222"/>
          <w:sz w:val="28"/>
          <w:szCs w:val="28"/>
        </w:rPr>
        <w:t xml:space="preserve"> </w:t>
      </w:r>
      <w:r w:rsidR="001B58E4" w:rsidRPr="007B6E0B">
        <w:rPr>
          <w:color w:val="222222"/>
          <w:sz w:val="28"/>
          <w:szCs w:val="28"/>
        </w:rPr>
        <w:t>Положение корпуса, направление в</w:t>
      </w:r>
      <w:r w:rsidR="00076F07" w:rsidRPr="007B6E0B">
        <w:rPr>
          <w:color w:val="222222"/>
          <w:sz w:val="28"/>
          <w:szCs w:val="28"/>
        </w:rPr>
        <w:t>згляда, ритм дыхания, вес руки -</w:t>
      </w:r>
      <w:r w:rsidR="0037249E">
        <w:rPr>
          <w:color w:val="222222"/>
          <w:sz w:val="28"/>
          <w:szCs w:val="28"/>
        </w:rPr>
        <w:t xml:space="preserve"> всё это формы высказывания. </w:t>
      </w:r>
      <w:r>
        <w:rPr>
          <w:color w:val="222222"/>
          <w:sz w:val="28"/>
          <w:szCs w:val="28"/>
        </w:rPr>
        <w:t>В наблюдениях за детьми с РАС</w:t>
      </w:r>
      <w:r w:rsidR="001B58E4" w:rsidRPr="007B6E0B">
        <w:rPr>
          <w:color w:val="222222"/>
          <w:sz w:val="28"/>
          <w:szCs w:val="28"/>
        </w:rPr>
        <w:t xml:space="preserve"> педагог</w:t>
      </w:r>
      <w:r>
        <w:rPr>
          <w:color w:val="222222"/>
          <w:sz w:val="28"/>
          <w:szCs w:val="28"/>
        </w:rPr>
        <w:t>, родитель</w:t>
      </w:r>
      <w:r w:rsidR="001B58E4" w:rsidRPr="007B6E0B">
        <w:rPr>
          <w:color w:val="222222"/>
          <w:sz w:val="28"/>
          <w:szCs w:val="28"/>
        </w:rPr>
        <w:t xml:space="preserve"> учит</w:t>
      </w:r>
      <w:r>
        <w:rPr>
          <w:color w:val="222222"/>
          <w:sz w:val="28"/>
          <w:szCs w:val="28"/>
        </w:rPr>
        <w:t>ся</w:t>
      </w:r>
      <w:r w:rsidR="001B58E4" w:rsidRPr="007B6E0B">
        <w:rPr>
          <w:color w:val="222222"/>
          <w:sz w:val="28"/>
          <w:szCs w:val="28"/>
        </w:rPr>
        <w:t xml:space="preserve"> «читать» эти сигналы, улавливать энергию и намерение другого тел</w:t>
      </w:r>
      <w:r w:rsidR="0037249E">
        <w:rPr>
          <w:color w:val="222222"/>
          <w:sz w:val="28"/>
          <w:szCs w:val="28"/>
        </w:rPr>
        <w:t xml:space="preserve">а, не требуя слов и объяснений. </w:t>
      </w:r>
      <w:r w:rsidR="001B58E4" w:rsidRPr="007B6E0B">
        <w:rPr>
          <w:color w:val="222222"/>
          <w:sz w:val="28"/>
          <w:szCs w:val="28"/>
        </w:rPr>
        <w:t>Это внимание к телу др</w:t>
      </w:r>
      <w:r>
        <w:rPr>
          <w:color w:val="222222"/>
          <w:sz w:val="28"/>
          <w:szCs w:val="28"/>
        </w:rPr>
        <w:t>угого и осознание собственного, как</w:t>
      </w:r>
      <w:r w:rsidR="001B58E4" w:rsidRPr="007B6E0B">
        <w:rPr>
          <w:color w:val="222222"/>
          <w:sz w:val="28"/>
          <w:szCs w:val="28"/>
        </w:rPr>
        <w:t xml:space="preserve"> основа взаимопонимания.</w:t>
      </w:r>
    </w:p>
    <w:p w:rsidR="001B58E4" w:rsidRPr="007B6E0B" w:rsidRDefault="00076F07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i/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>- Второй уровень -</w:t>
      </w:r>
      <w:r w:rsidR="001B58E4" w:rsidRPr="007B6E0B">
        <w:rPr>
          <w:i/>
          <w:color w:val="222222"/>
          <w:sz w:val="28"/>
          <w:szCs w:val="28"/>
        </w:rPr>
        <w:t> </w:t>
      </w:r>
      <w:r w:rsidR="001B58E4" w:rsidRPr="007B6E0B">
        <w:rPr>
          <w:rStyle w:val="a4"/>
          <w:b w:val="0"/>
          <w:i/>
          <w:color w:val="222222"/>
          <w:sz w:val="28"/>
          <w:szCs w:val="28"/>
        </w:rPr>
        <w:t>эмоциональный</w:t>
      </w:r>
      <w:proofErr w:type="gramStart"/>
      <w:r w:rsidR="001B58E4" w:rsidRPr="00145566">
        <w:rPr>
          <w:b/>
          <w:i/>
          <w:color w:val="222222"/>
          <w:sz w:val="28"/>
          <w:szCs w:val="28"/>
        </w:rPr>
        <w:t>.</w:t>
      </w:r>
      <w:proofErr w:type="gramEnd"/>
      <w:r w:rsidR="006A4633" w:rsidRPr="00145566">
        <w:rPr>
          <w:i/>
          <w:color w:val="222222"/>
          <w:sz w:val="28"/>
          <w:szCs w:val="28"/>
        </w:rPr>
        <w:t xml:space="preserve"> </w:t>
      </w:r>
      <w:r w:rsidR="00DB6C23" w:rsidRPr="00145566">
        <w:rPr>
          <w:color w:val="222222"/>
          <w:sz w:val="28"/>
          <w:szCs w:val="28"/>
        </w:rPr>
        <w:t>Каждое движение человека</w:t>
      </w:r>
      <w:r w:rsidR="001B58E4" w:rsidRPr="00145566">
        <w:rPr>
          <w:color w:val="222222"/>
          <w:sz w:val="28"/>
          <w:szCs w:val="28"/>
        </w:rPr>
        <w:t xml:space="preserve"> передаёт чувства, и эти чувства мгновенно отклика</w:t>
      </w:r>
      <w:r w:rsidR="00E4647B" w:rsidRPr="00145566">
        <w:rPr>
          <w:color w:val="222222"/>
          <w:sz w:val="28"/>
          <w:szCs w:val="28"/>
        </w:rPr>
        <w:t>ются у</w:t>
      </w:r>
      <w:r w:rsidR="001B58E4" w:rsidRPr="00145566">
        <w:rPr>
          <w:color w:val="222222"/>
          <w:sz w:val="28"/>
          <w:szCs w:val="28"/>
        </w:rPr>
        <w:t xml:space="preserve"> других</w:t>
      </w:r>
      <w:r w:rsidR="00E4647B" w:rsidRPr="00145566">
        <w:rPr>
          <w:color w:val="222222"/>
          <w:sz w:val="28"/>
          <w:szCs w:val="28"/>
        </w:rPr>
        <w:t xml:space="preserve"> участников процесса</w:t>
      </w:r>
      <w:r w:rsidR="001B58E4" w:rsidRPr="00145566">
        <w:rPr>
          <w:color w:val="222222"/>
          <w:sz w:val="28"/>
          <w:szCs w:val="28"/>
        </w:rPr>
        <w:t>.</w:t>
      </w:r>
      <w:r w:rsidR="0037249E">
        <w:rPr>
          <w:color w:val="222222"/>
          <w:sz w:val="28"/>
          <w:szCs w:val="28"/>
        </w:rPr>
        <w:t xml:space="preserve"> </w:t>
      </w:r>
      <w:r w:rsidR="001B58E4" w:rsidRPr="007B6E0B">
        <w:rPr>
          <w:color w:val="222222"/>
          <w:sz w:val="28"/>
          <w:szCs w:val="28"/>
        </w:rPr>
        <w:t>Радость</w:t>
      </w:r>
      <w:r w:rsidR="006A4633" w:rsidRPr="007B6E0B">
        <w:rPr>
          <w:color w:val="222222"/>
          <w:sz w:val="28"/>
          <w:szCs w:val="28"/>
        </w:rPr>
        <w:t>, тревога, нежность, усталость -</w:t>
      </w:r>
      <w:r w:rsidR="001B58E4" w:rsidRPr="007B6E0B">
        <w:rPr>
          <w:color w:val="222222"/>
          <w:sz w:val="28"/>
          <w:szCs w:val="28"/>
        </w:rPr>
        <w:t xml:space="preserve"> всё это ста</w:t>
      </w:r>
      <w:r w:rsidR="006A4633" w:rsidRPr="007B6E0B">
        <w:rPr>
          <w:color w:val="222222"/>
          <w:sz w:val="28"/>
          <w:szCs w:val="28"/>
        </w:rPr>
        <w:t xml:space="preserve">новится видимым через «действие». </w:t>
      </w:r>
      <w:r w:rsidR="001B58E4" w:rsidRPr="007B6E0B">
        <w:rPr>
          <w:color w:val="222222"/>
          <w:sz w:val="28"/>
          <w:szCs w:val="28"/>
        </w:rPr>
        <w:t>Эмоциональ</w:t>
      </w:r>
      <w:r w:rsidR="00E4647B">
        <w:rPr>
          <w:color w:val="222222"/>
          <w:sz w:val="28"/>
          <w:szCs w:val="28"/>
        </w:rPr>
        <w:t>ная коммуникация помогает всем участникам</w:t>
      </w:r>
      <w:r w:rsidR="001B58E4" w:rsidRPr="007B6E0B">
        <w:rPr>
          <w:color w:val="222222"/>
          <w:sz w:val="28"/>
          <w:szCs w:val="28"/>
        </w:rPr>
        <w:t xml:space="preserve"> синхронизироваться, создать общее наст</w:t>
      </w:r>
      <w:r w:rsidR="006A4633" w:rsidRPr="007B6E0B">
        <w:rPr>
          <w:color w:val="222222"/>
          <w:sz w:val="28"/>
          <w:szCs w:val="28"/>
        </w:rPr>
        <w:t xml:space="preserve">роение, почувствовать единство. </w:t>
      </w:r>
      <w:r w:rsidR="001B58E4" w:rsidRPr="007B6E0B">
        <w:rPr>
          <w:color w:val="222222"/>
          <w:sz w:val="28"/>
          <w:szCs w:val="28"/>
        </w:rPr>
        <w:t>Важно, что</w:t>
      </w:r>
      <w:r w:rsidR="006A4633" w:rsidRPr="007B6E0B">
        <w:rPr>
          <w:color w:val="222222"/>
          <w:sz w:val="28"/>
          <w:szCs w:val="28"/>
        </w:rPr>
        <w:t xml:space="preserve"> здесь нет «правильных</w:t>
      </w:r>
      <w:r w:rsidR="00E4647B">
        <w:rPr>
          <w:color w:val="222222"/>
          <w:sz w:val="28"/>
          <w:szCs w:val="28"/>
        </w:rPr>
        <w:t xml:space="preserve"> или неправильных</w:t>
      </w:r>
      <w:r w:rsidR="006A4633" w:rsidRPr="007B6E0B">
        <w:rPr>
          <w:color w:val="222222"/>
          <w:sz w:val="28"/>
          <w:szCs w:val="28"/>
        </w:rPr>
        <w:t>» эмоций -</w:t>
      </w:r>
      <w:r w:rsidR="001B58E4" w:rsidRPr="007B6E0B">
        <w:rPr>
          <w:color w:val="222222"/>
          <w:sz w:val="28"/>
          <w:szCs w:val="28"/>
        </w:rPr>
        <w:t xml:space="preserve"> есть искренние, и именно они создают подлинность взаимодействия.</w:t>
      </w:r>
    </w:p>
    <w:p w:rsidR="001B58E4" w:rsidRPr="007B6E0B" w:rsidRDefault="006A4633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i/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 xml:space="preserve">- Третий уровень </w:t>
      </w:r>
      <w:r w:rsidRPr="007B6E0B">
        <w:rPr>
          <w:b/>
          <w:i/>
          <w:color w:val="222222"/>
          <w:sz w:val="28"/>
          <w:szCs w:val="28"/>
        </w:rPr>
        <w:t>-</w:t>
      </w:r>
      <w:r w:rsidR="001B58E4" w:rsidRPr="007B6E0B">
        <w:rPr>
          <w:b/>
          <w:i/>
          <w:color w:val="222222"/>
          <w:sz w:val="28"/>
          <w:szCs w:val="28"/>
        </w:rPr>
        <w:t> </w:t>
      </w:r>
      <w:r w:rsidR="001B58E4" w:rsidRPr="007B6E0B">
        <w:rPr>
          <w:rStyle w:val="a4"/>
          <w:b w:val="0"/>
          <w:i/>
          <w:color w:val="222222"/>
          <w:sz w:val="28"/>
          <w:szCs w:val="28"/>
        </w:rPr>
        <w:t>невербальный</w:t>
      </w:r>
      <w:r w:rsidR="001B58E4" w:rsidRPr="007B6E0B">
        <w:rPr>
          <w:b/>
          <w:i/>
          <w:color w:val="222222"/>
          <w:sz w:val="28"/>
          <w:szCs w:val="28"/>
        </w:rPr>
        <w:t>.</w:t>
      </w:r>
      <w:r w:rsidRPr="007B6E0B">
        <w:rPr>
          <w:i/>
          <w:color w:val="222222"/>
          <w:sz w:val="28"/>
          <w:szCs w:val="28"/>
        </w:rPr>
        <w:t xml:space="preserve"> </w:t>
      </w:r>
      <w:r w:rsidR="001B58E4" w:rsidRPr="007B6E0B">
        <w:rPr>
          <w:color w:val="222222"/>
          <w:sz w:val="28"/>
          <w:szCs w:val="28"/>
        </w:rPr>
        <w:t>Он объединяет взгляд, мимику, дыхани</w:t>
      </w:r>
      <w:r w:rsidRPr="007B6E0B">
        <w:rPr>
          <w:color w:val="222222"/>
          <w:sz w:val="28"/>
          <w:szCs w:val="28"/>
        </w:rPr>
        <w:t xml:space="preserve">е, паузы, направление движения. </w:t>
      </w:r>
      <w:r w:rsidR="001B58E4" w:rsidRPr="007B6E0B">
        <w:rPr>
          <w:color w:val="222222"/>
          <w:sz w:val="28"/>
          <w:szCs w:val="28"/>
        </w:rPr>
        <w:t>Иногда именн</w:t>
      </w:r>
      <w:r w:rsidR="00F34140">
        <w:rPr>
          <w:color w:val="222222"/>
          <w:sz w:val="28"/>
          <w:szCs w:val="28"/>
        </w:rPr>
        <w:t>о пауза, тишина</w:t>
      </w:r>
      <w:r w:rsidR="001B58E4" w:rsidRPr="007B6E0B">
        <w:rPr>
          <w:color w:val="222222"/>
          <w:sz w:val="28"/>
          <w:szCs w:val="28"/>
        </w:rPr>
        <w:t>, становит</w:t>
      </w:r>
      <w:r w:rsidRPr="007B6E0B">
        <w:rPr>
          <w:color w:val="222222"/>
          <w:sz w:val="28"/>
          <w:szCs w:val="28"/>
        </w:rPr>
        <w:t xml:space="preserve">ся сильнейшим моментом общения. </w:t>
      </w:r>
      <w:r w:rsidR="001B58E4" w:rsidRPr="007B6E0B">
        <w:rPr>
          <w:color w:val="222222"/>
          <w:sz w:val="28"/>
          <w:szCs w:val="28"/>
        </w:rPr>
        <w:t>Невербальная коммуника</w:t>
      </w:r>
      <w:r w:rsidR="00F34140">
        <w:rPr>
          <w:color w:val="222222"/>
          <w:sz w:val="28"/>
          <w:szCs w:val="28"/>
        </w:rPr>
        <w:t>ция особенно важна в</w:t>
      </w:r>
      <w:r w:rsidR="001B58E4" w:rsidRPr="007B6E0B">
        <w:rPr>
          <w:color w:val="222222"/>
          <w:sz w:val="28"/>
          <w:szCs w:val="28"/>
        </w:rPr>
        <w:t xml:space="preserve"> коллективах, где слова могут б</w:t>
      </w:r>
      <w:r w:rsidR="00145566">
        <w:rPr>
          <w:color w:val="222222"/>
          <w:sz w:val="28"/>
          <w:szCs w:val="28"/>
        </w:rPr>
        <w:t>ыть недоступны, но присутствует</w:t>
      </w:r>
      <w:r w:rsidR="001B58E4" w:rsidRPr="007B6E0B">
        <w:rPr>
          <w:color w:val="222222"/>
          <w:sz w:val="28"/>
          <w:szCs w:val="28"/>
        </w:rPr>
        <w:t xml:space="preserve"> </w:t>
      </w:r>
      <w:r w:rsidR="001B58E4" w:rsidRPr="007B6E0B">
        <w:rPr>
          <w:color w:val="222222"/>
          <w:sz w:val="28"/>
          <w:szCs w:val="28"/>
        </w:rPr>
        <w:lastRenderedPageBreak/>
        <w:t>ощущение контакта.</w:t>
      </w:r>
      <w:r w:rsidR="00F34140">
        <w:rPr>
          <w:color w:val="222222"/>
          <w:sz w:val="28"/>
          <w:szCs w:val="28"/>
        </w:rPr>
        <w:t xml:space="preserve"> </w:t>
      </w:r>
      <w:r w:rsidR="001B58E4" w:rsidRPr="007B6E0B">
        <w:rPr>
          <w:color w:val="222222"/>
          <w:sz w:val="28"/>
          <w:szCs w:val="28"/>
        </w:rPr>
        <w:t>Педагог формирует</w:t>
      </w:r>
      <w:r w:rsidR="00145566">
        <w:rPr>
          <w:color w:val="222222"/>
          <w:sz w:val="28"/>
          <w:szCs w:val="28"/>
        </w:rPr>
        <w:t xml:space="preserve"> такие</w:t>
      </w:r>
      <w:r w:rsidR="001B58E4" w:rsidRPr="007B6E0B">
        <w:rPr>
          <w:color w:val="222222"/>
          <w:sz w:val="28"/>
          <w:szCs w:val="28"/>
        </w:rPr>
        <w:t xml:space="preserve"> навык</w:t>
      </w:r>
      <w:r w:rsidR="00145566">
        <w:rPr>
          <w:color w:val="222222"/>
          <w:sz w:val="28"/>
          <w:szCs w:val="28"/>
        </w:rPr>
        <w:t xml:space="preserve">и, как видеть </w:t>
      </w:r>
      <w:r w:rsidR="001B58E4" w:rsidRPr="007B6E0B">
        <w:rPr>
          <w:color w:val="222222"/>
          <w:sz w:val="28"/>
          <w:szCs w:val="28"/>
        </w:rPr>
        <w:t>жесты, учит</w:t>
      </w:r>
      <w:r w:rsidR="00145566">
        <w:rPr>
          <w:color w:val="222222"/>
          <w:sz w:val="28"/>
          <w:szCs w:val="28"/>
        </w:rPr>
        <w:t xml:space="preserve"> замечать их и</w:t>
      </w:r>
      <w:r w:rsidR="0037249E">
        <w:rPr>
          <w:color w:val="222222"/>
          <w:sz w:val="28"/>
          <w:szCs w:val="28"/>
        </w:rPr>
        <w:t xml:space="preserve"> отвечать</w:t>
      </w:r>
      <w:r w:rsidR="00145566">
        <w:rPr>
          <w:color w:val="222222"/>
          <w:sz w:val="28"/>
          <w:szCs w:val="28"/>
        </w:rPr>
        <w:t>, реагировать на них</w:t>
      </w:r>
      <w:r w:rsidR="001B58E4" w:rsidRPr="007B6E0B">
        <w:rPr>
          <w:color w:val="222222"/>
          <w:sz w:val="28"/>
          <w:szCs w:val="28"/>
        </w:rPr>
        <w:t>.</w:t>
      </w:r>
    </w:p>
    <w:p w:rsidR="00145566" w:rsidRDefault="006A4633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 xml:space="preserve">- </w:t>
      </w:r>
      <w:r w:rsidR="001B58E4" w:rsidRPr="007B6E0B">
        <w:rPr>
          <w:i/>
          <w:color w:val="222222"/>
          <w:sz w:val="28"/>
          <w:szCs w:val="28"/>
        </w:rPr>
        <w:t xml:space="preserve">Четвёртый уровень </w:t>
      </w:r>
      <w:r w:rsidRPr="007B6E0B">
        <w:rPr>
          <w:b/>
          <w:i/>
          <w:color w:val="222222"/>
          <w:sz w:val="28"/>
          <w:szCs w:val="28"/>
        </w:rPr>
        <w:t>-</w:t>
      </w:r>
      <w:r w:rsidR="001B58E4" w:rsidRPr="007B6E0B">
        <w:rPr>
          <w:b/>
          <w:i/>
          <w:color w:val="222222"/>
          <w:sz w:val="28"/>
          <w:szCs w:val="28"/>
        </w:rPr>
        <w:t> </w:t>
      </w:r>
      <w:r w:rsidR="001B58E4" w:rsidRPr="007B6E0B">
        <w:rPr>
          <w:rStyle w:val="a4"/>
          <w:b w:val="0"/>
          <w:i/>
          <w:color w:val="222222"/>
          <w:sz w:val="28"/>
          <w:szCs w:val="28"/>
        </w:rPr>
        <w:t>социальный</w:t>
      </w:r>
      <w:r w:rsidR="001B58E4" w:rsidRPr="007B6E0B">
        <w:rPr>
          <w:b/>
          <w:i/>
          <w:color w:val="222222"/>
          <w:sz w:val="28"/>
          <w:szCs w:val="28"/>
        </w:rPr>
        <w:t>.</w:t>
      </w:r>
      <w:r w:rsidRPr="007B6E0B">
        <w:rPr>
          <w:b/>
          <w:color w:val="222222"/>
          <w:sz w:val="28"/>
          <w:szCs w:val="28"/>
        </w:rPr>
        <w:t xml:space="preserve"> </w:t>
      </w:r>
      <w:r w:rsidR="001B58E4" w:rsidRPr="007B6E0B">
        <w:rPr>
          <w:color w:val="222222"/>
          <w:sz w:val="28"/>
          <w:szCs w:val="28"/>
        </w:rPr>
        <w:t>Эта динамика отражает принципы равенства</w:t>
      </w:r>
      <w:r w:rsidRPr="007B6E0B">
        <w:rPr>
          <w:color w:val="222222"/>
          <w:sz w:val="28"/>
          <w:szCs w:val="28"/>
        </w:rPr>
        <w:t xml:space="preserve">, партнёрства и сотрудничества. </w:t>
      </w:r>
      <w:r w:rsidR="001B58E4" w:rsidRPr="007B6E0B">
        <w:rPr>
          <w:color w:val="222222"/>
          <w:sz w:val="28"/>
          <w:szCs w:val="28"/>
        </w:rPr>
        <w:t>На этом уро</w:t>
      </w:r>
      <w:r w:rsidR="00145566">
        <w:rPr>
          <w:color w:val="222222"/>
          <w:sz w:val="28"/>
          <w:szCs w:val="28"/>
        </w:rPr>
        <w:t>вне формируется взаимодействие</w:t>
      </w:r>
      <w:r w:rsidR="001B58E4" w:rsidRPr="007B6E0B">
        <w:rPr>
          <w:color w:val="222222"/>
          <w:sz w:val="28"/>
          <w:szCs w:val="28"/>
        </w:rPr>
        <w:t>: как группа принимает решения, как реагирует на индивидуальные проявления, как поддерживает учас</w:t>
      </w:r>
      <w:r w:rsidRPr="007B6E0B">
        <w:rPr>
          <w:color w:val="222222"/>
          <w:sz w:val="28"/>
          <w:szCs w:val="28"/>
        </w:rPr>
        <w:t xml:space="preserve">тников с разными возможностями. </w:t>
      </w:r>
    </w:p>
    <w:p w:rsidR="004F7EDF" w:rsidRPr="007B6E0B" w:rsidRDefault="00145566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145566">
        <w:rPr>
          <w:i/>
          <w:color w:val="222222"/>
          <w:sz w:val="28"/>
          <w:szCs w:val="28"/>
        </w:rPr>
        <w:t>Р</w:t>
      </w:r>
      <w:r w:rsidR="004F7EDF" w:rsidRPr="00145566">
        <w:rPr>
          <w:i/>
          <w:color w:val="222222"/>
          <w:sz w:val="28"/>
          <w:szCs w:val="28"/>
        </w:rPr>
        <w:t>еабилитация</w:t>
      </w:r>
      <w:r w:rsidR="006A4633" w:rsidRPr="007B6E0B">
        <w:rPr>
          <w:color w:val="222222"/>
          <w:sz w:val="28"/>
          <w:szCs w:val="28"/>
        </w:rPr>
        <w:t xml:space="preserve"> -</w:t>
      </w:r>
      <w:r w:rsidR="004F7EDF" w:rsidRPr="007B6E0B">
        <w:rPr>
          <w:color w:val="222222"/>
          <w:sz w:val="28"/>
          <w:szCs w:val="28"/>
        </w:rPr>
        <w:t xml:space="preserve"> это особое направление на стыке</w:t>
      </w:r>
      <w:r w:rsidR="004F7EDF" w:rsidRPr="0037249E">
        <w:rPr>
          <w:rStyle w:val="a4"/>
          <w:b w:val="0"/>
          <w:color w:val="222222"/>
          <w:sz w:val="28"/>
          <w:szCs w:val="28"/>
        </w:rPr>
        <w:t xml:space="preserve"> педагогики и восстановления человека</w:t>
      </w:r>
      <w:r w:rsidR="006A4633" w:rsidRPr="0037249E">
        <w:rPr>
          <w:b/>
          <w:color w:val="222222"/>
          <w:sz w:val="28"/>
          <w:szCs w:val="28"/>
        </w:rPr>
        <w:t>.</w:t>
      </w:r>
      <w:r w:rsidR="006A4633" w:rsidRPr="007B6E0B">
        <w:rPr>
          <w:color w:val="222222"/>
          <w:sz w:val="28"/>
          <w:szCs w:val="28"/>
        </w:rPr>
        <w:t xml:space="preserve"> </w:t>
      </w:r>
      <w:r w:rsidR="004F7EDF" w:rsidRPr="007B6E0B">
        <w:rPr>
          <w:color w:val="222222"/>
          <w:sz w:val="28"/>
          <w:szCs w:val="28"/>
        </w:rPr>
        <w:t>В отличие от классических реабилитационных подходов, где внимание сосредоточено на функции тела, здесь акцент смещается на личность, на</w:t>
      </w:r>
      <w:r>
        <w:rPr>
          <w:color w:val="222222"/>
          <w:sz w:val="28"/>
          <w:szCs w:val="28"/>
        </w:rPr>
        <w:t xml:space="preserve"> целостное восприятие человека и способы</w:t>
      </w:r>
      <w:r w:rsidR="004F7EDF" w:rsidRPr="007B6E0B">
        <w:rPr>
          <w:color w:val="222222"/>
          <w:sz w:val="28"/>
          <w:szCs w:val="28"/>
        </w:rPr>
        <w:t xml:space="preserve"> связи с </w:t>
      </w:r>
      <w:r>
        <w:rPr>
          <w:color w:val="222222"/>
          <w:sz w:val="28"/>
          <w:szCs w:val="28"/>
        </w:rPr>
        <w:t xml:space="preserve">самим </w:t>
      </w:r>
      <w:r w:rsidR="004F7EDF" w:rsidRPr="007B6E0B">
        <w:rPr>
          <w:color w:val="222222"/>
          <w:sz w:val="28"/>
          <w:szCs w:val="28"/>
        </w:rPr>
        <w:t>собой, с другими и с миром.</w:t>
      </w:r>
    </w:p>
    <w:p w:rsidR="004F7EDF" w:rsidRPr="007B6E0B" w:rsidRDefault="004F7ED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37249E">
        <w:rPr>
          <w:i/>
          <w:color w:val="222222"/>
          <w:sz w:val="28"/>
          <w:szCs w:val="28"/>
        </w:rPr>
        <w:t>Самовыражение</w:t>
      </w:r>
      <w:r w:rsidR="00145566">
        <w:rPr>
          <w:i/>
          <w:color w:val="222222"/>
          <w:sz w:val="28"/>
          <w:szCs w:val="28"/>
        </w:rPr>
        <w:t xml:space="preserve"> </w:t>
      </w:r>
      <w:r w:rsidR="006A4633" w:rsidRPr="007B6E0B">
        <w:rPr>
          <w:color w:val="222222"/>
          <w:sz w:val="28"/>
          <w:szCs w:val="28"/>
        </w:rPr>
        <w:t>-</w:t>
      </w:r>
      <w:r w:rsidRPr="007B6E0B">
        <w:rPr>
          <w:color w:val="222222"/>
          <w:sz w:val="28"/>
          <w:szCs w:val="28"/>
        </w:rPr>
        <w:t xml:space="preserve"> </w:t>
      </w:r>
      <w:r w:rsidR="00FE0605" w:rsidRPr="007B6E0B">
        <w:rPr>
          <w:color w:val="222222"/>
          <w:sz w:val="28"/>
          <w:szCs w:val="28"/>
        </w:rPr>
        <w:t>это процесс передачи своих чувств, мыслей, взглядов, ценностей и внутреннего состояния в любой доступной человеку форме.</w:t>
      </w:r>
      <w:r w:rsidR="006A4633" w:rsidRPr="007B6E0B">
        <w:rPr>
          <w:color w:val="222222"/>
          <w:sz w:val="28"/>
          <w:szCs w:val="28"/>
        </w:rPr>
        <w:t xml:space="preserve"> </w:t>
      </w:r>
      <w:r w:rsidR="00145566">
        <w:rPr>
          <w:color w:val="222222"/>
          <w:sz w:val="28"/>
          <w:szCs w:val="28"/>
        </w:rPr>
        <w:t>К</w:t>
      </w:r>
      <w:r w:rsidRPr="007B6E0B">
        <w:rPr>
          <w:color w:val="222222"/>
          <w:sz w:val="28"/>
          <w:szCs w:val="28"/>
        </w:rPr>
        <w:t xml:space="preserve">аждый человек, </w:t>
      </w:r>
      <w:r w:rsidR="00145566">
        <w:rPr>
          <w:color w:val="222222"/>
          <w:sz w:val="28"/>
          <w:szCs w:val="28"/>
        </w:rPr>
        <w:t xml:space="preserve">может </w:t>
      </w:r>
      <w:r w:rsidRPr="007B6E0B">
        <w:rPr>
          <w:color w:val="222222"/>
          <w:sz w:val="28"/>
          <w:szCs w:val="28"/>
        </w:rPr>
        <w:t>сказать о себе без слов, через дыхание,</w:t>
      </w:r>
      <w:r w:rsidR="006A4633" w:rsidRPr="007B6E0B">
        <w:rPr>
          <w:color w:val="222222"/>
          <w:sz w:val="28"/>
          <w:szCs w:val="28"/>
        </w:rPr>
        <w:t xml:space="preserve"> жест, вибрацию, </w:t>
      </w:r>
      <w:proofErr w:type="spellStart"/>
      <w:r w:rsidR="006A4633" w:rsidRPr="007B6E0B">
        <w:rPr>
          <w:color w:val="222222"/>
          <w:sz w:val="28"/>
          <w:szCs w:val="28"/>
        </w:rPr>
        <w:t>микродвижение</w:t>
      </w:r>
      <w:proofErr w:type="spellEnd"/>
      <w:r w:rsidR="006A4633" w:rsidRPr="007B6E0B">
        <w:rPr>
          <w:color w:val="222222"/>
          <w:sz w:val="28"/>
          <w:szCs w:val="28"/>
        </w:rPr>
        <w:t xml:space="preserve">. </w:t>
      </w:r>
      <w:r w:rsidRPr="007B6E0B">
        <w:rPr>
          <w:color w:val="222222"/>
          <w:sz w:val="28"/>
          <w:szCs w:val="28"/>
        </w:rPr>
        <w:t>Для кого-то это путь преодоления в</w:t>
      </w:r>
      <w:r w:rsidR="006A4633" w:rsidRPr="007B6E0B">
        <w:rPr>
          <w:color w:val="222222"/>
          <w:sz w:val="28"/>
          <w:szCs w:val="28"/>
        </w:rPr>
        <w:t>нутреннего зажима, для кого-то -</w:t>
      </w:r>
      <w:r w:rsidRPr="007B6E0B">
        <w:rPr>
          <w:color w:val="222222"/>
          <w:sz w:val="28"/>
          <w:szCs w:val="28"/>
        </w:rPr>
        <w:t xml:space="preserve"> первый опыт показать миру свою индивидуальность.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37249E">
        <w:rPr>
          <w:rStyle w:val="a4"/>
          <w:b w:val="0"/>
          <w:i/>
          <w:color w:val="222222"/>
          <w:sz w:val="28"/>
          <w:szCs w:val="28"/>
        </w:rPr>
        <w:t>Индивидуальность</w:t>
      </w:r>
      <w:r w:rsidR="006A4633" w:rsidRPr="0037249E">
        <w:rPr>
          <w:b/>
          <w:color w:val="222222"/>
          <w:sz w:val="28"/>
          <w:szCs w:val="28"/>
        </w:rPr>
        <w:t> -</w:t>
      </w:r>
      <w:r w:rsidR="00145566">
        <w:rPr>
          <w:color w:val="222222"/>
          <w:sz w:val="28"/>
          <w:szCs w:val="28"/>
        </w:rPr>
        <w:t xml:space="preserve"> проявление уникальных черт</w:t>
      </w:r>
      <w:r w:rsidRPr="007B6E0B">
        <w:rPr>
          <w:color w:val="222222"/>
          <w:sz w:val="28"/>
          <w:szCs w:val="28"/>
        </w:rPr>
        <w:t xml:space="preserve"> личности.</w:t>
      </w:r>
    </w:p>
    <w:p w:rsidR="00FE0605" w:rsidRPr="00145566" w:rsidRDefault="00FE0605" w:rsidP="00145566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37249E">
        <w:rPr>
          <w:rStyle w:val="a4"/>
          <w:i/>
          <w:color w:val="222222"/>
          <w:sz w:val="28"/>
          <w:szCs w:val="28"/>
        </w:rPr>
        <w:t>Потребность</w:t>
      </w:r>
      <w:r w:rsidR="00145566">
        <w:rPr>
          <w:rStyle w:val="a4"/>
          <w:color w:val="222222"/>
          <w:sz w:val="28"/>
          <w:szCs w:val="28"/>
        </w:rPr>
        <w:t xml:space="preserve">, </w:t>
      </w:r>
      <w:r w:rsidRPr="007B6E0B">
        <w:rPr>
          <w:rStyle w:val="a4"/>
          <w:color w:val="222222"/>
          <w:sz w:val="28"/>
          <w:szCs w:val="28"/>
        </w:rPr>
        <w:t>исходная точка</w:t>
      </w:r>
      <w:r w:rsidR="006A4633" w:rsidRPr="007B6E0B">
        <w:rPr>
          <w:color w:val="222222"/>
          <w:sz w:val="28"/>
          <w:szCs w:val="28"/>
        </w:rPr>
        <w:t xml:space="preserve"> -</w:t>
      </w:r>
      <w:r w:rsidRPr="007B6E0B">
        <w:rPr>
          <w:color w:val="222222"/>
          <w:sz w:val="28"/>
          <w:szCs w:val="28"/>
        </w:rPr>
        <w:t xml:space="preserve"> это внутренний дефицит, желание или состояние, </w:t>
      </w:r>
      <w:r w:rsidR="0037249E">
        <w:rPr>
          <w:color w:val="222222"/>
          <w:sz w:val="28"/>
          <w:szCs w:val="28"/>
        </w:rPr>
        <w:t xml:space="preserve">которое требует удовлетворения. </w:t>
      </w:r>
      <w:r w:rsidR="00145566" w:rsidRPr="007B6E0B">
        <w:rPr>
          <w:color w:val="222222"/>
          <w:sz w:val="28"/>
          <w:szCs w:val="28"/>
        </w:rPr>
        <w:t xml:space="preserve">Цель возникает, когда человек </w:t>
      </w:r>
      <w:proofErr w:type="gramStart"/>
      <w:r w:rsidR="00145566" w:rsidRPr="007B6E0B">
        <w:rPr>
          <w:color w:val="222222"/>
          <w:sz w:val="28"/>
          <w:szCs w:val="28"/>
        </w:rPr>
        <w:t>осознаёт</w:t>
      </w:r>
      <w:proofErr w:type="gramEnd"/>
      <w:r w:rsidR="00145566" w:rsidRPr="007B6E0B">
        <w:rPr>
          <w:color w:val="222222"/>
          <w:sz w:val="28"/>
          <w:szCs w:val="28"/>
        </w:rPr>
        <w:t> </w:t>
      </w:r>
      <w:r w:rsidR="00145566" w:rsidRPr="00145566">
        <w:rPr>
          <w:rStyle w:val="a5"/>
          <w:i w:val="0"/>
          <w:color w:val="222222"/>
          <w:sz w:val="28"/>
          <w:szCs w:val="28"/>
        </w:rPr>
        <w:t>как</w:t>
      </w:r>
      <w:r w:rsidR="00145566" w:rsidRPr="007B6E0B">
        <w:rPr>
          <w:color w:val="222222"/>
          <w:sz w:val="28"/>
          <w:szCs w:val="28"/>
        </w:rPr>
        <w:t> можно удовлетворить потребность.</w:t>
      </w:r>
    </w:p>
    <w:p w:rsidR="006A4633" w:rsidRPr="007B6E0B" w:rsidRDefault="006A4633" w:rsidP="0037249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6E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2364" cy="1168842"/>
            <wp:effectExtent l="19050" t="0" r="24186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FE0605" w:rsidRPr="007B6E0B" w:rsidRDefault="00FE0605" w:rsidP="0037249E">
      <w:pPr>
        <w:pStyle w:val="a3"/>
        <w:shd w:val="clear" w:color="auto" w:fill="FFFFFF"/>
        <w:spacing w:before="240" w:beforeAutospacing="0" w:after="240" w:afterAutospacing="0"/>
        <w:jc w:val="center"/>
        <w:rPr>
          <w:b/>
          <w:color w:val="222222"/>
          <w:sz w:val="28"/>
          <w:szCs w:val="28"/>
        </w:rPr>
      </w:pPr>
      <w:r w:rsidRPr="007B6E0B">
        <w:rPr>
          <w:rStyle w:val="a4"/>
          <w:b w:val="0"/>
          <w:color w:val="222222"/>
          <w:sz w:val="28"/>
          <w:szCs w:val="28"/>
        </w:rPr>
        <w:t>Потребность = внутренний импульс к началу деятельности.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color w:val="222222"/>
          <w:sz w:val="28"/>
          <w:szCs w:val="28"/>
        </w:rPr>
        <w:t>Например:</w:t>
      </w:r>
      <w:r w:rsidRPr="007B6E0B">
        <w:rPr>
          <w:color w:val="222222"/>
          <w:sz w:val="28"/>
          <w:szCs w:val="28"/>
        </w:rPr>
        <w:br/>
        <w:t>потребность в общении → цель: научиться взаимодействовать в группе;</w:t>
      </w:r>
      <w:r w:rsidRPr="007B6E0B">
        <w:rPr>
          <w:color w:val="222222"/>
          <w:sz w:val="28"/>
          <w:szCs w:val="28"/>
        </w:rPr>
        <w:br/>
        <w:t xml:space="preserve">потребность в движении → </w:t>
      </w:r>
      <w:r w:rsidR="00E675E7">
        <w:rPr>
          <w:color w:val="222222"/>
          <w:sz w:val="28"/>
          <w:szCs w:val="28"/>
        </w:rPr>
        <w:t>цель: участвовать в занятии</w:t>
      </w:r>
      <w:r w:rsidRPr="007B6E0B">
        <w:rPr>
          <w:color w:val="222222"/>
          <w:sz w:val="28"/>
          <w:szCs w:val="28"/>
        </w:rPr>
        <w:t>.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color w:val="222222"/>
          <w:sz w:val="28"/>
          <w:szCs w:val="28"/>
        </w:rPr>
      </w:pPr>
      <w:r w:rsidRPr="0037249E">
        <w:rPr>
          <w:i/>
          <w:color w:val="222222"/>
          <w:sz w:val="28"/>
          <w:szCs w:val="28"/>
        </w:rPr>
        <w:t>Совместная деятельность</w:t>
      </w:r>
      <w:r w:rsidR="00CE06A8" w:rsidRPr="007B6E0B">
        <w:rPr>
          <w:color w:val="222222"/>
          <w:sz w:val="28"/>
          <w:szCs w:val="28"/>
        </w:rPr>
        <w:t xml:space="preserve"> -</w:t>
      </w:r>
      <w:r w:rsidRPr="007B6E0B">
        <w:rPr>
          <w:color w:val="222222"/>
          <w:sz w:val="28"/>
          <w:szCs w:val="28"/>
        </w:rPr>
        <w:t xml:space="preserve"> это</w:t>
      </w:r>
      <w:r w:rsidRPr="007B6E0B">
        <w:rPr>
          <w:b/>
          <w:color w:val="222222"/>
          <w:sz w:val="28"/>
          <w:szCs w:val="28"/>
        </w:rPr>
        <w:t> </w:t>
      </w:r>
      <w:r w:rsidRPr="007B6E0B">
        <w:rPr>
          <w:rStyle w:val="a4"/>
          <w:b w:val="0"/>
          <w:color w:val="222222"/>
          <w:sz w:val="28"/>
          <w:szCs w:val="28"/>
        </w:rPr>
        <w:t>пространство появления живого общения</w:t>
      </w:r>
      <w:r w:rsidR="00E675E7">
        <w:rPr>
          <w:rStyle w:val="a4"/>
          <w:b w:val="0"/>
          <w:color w:val="222222"/>
          <w:sz w:val="28"/>
          <w:szCs w:val="28"/>
        </w:rPr>
        <w:t>, желание взаимодействовать</w:t>
      </w:r>
      <w:r w:rsidRPr="007B6E0B">
        <w:rPr>
          <w:b/>
          <w:color w:val="222222"/>
          <w:sz w:val="28"/>
          <w:szCs w:val="28"/>
        </w:rPr>
        <w:t>.</w:t>
      </w:r>
    </w:p>
    <w:p w:rsidR="004F7EDF" w:rsidRPr="007B6E0B" w:rsidRDefault="004F7ED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37249E">
        <w:rPr>
          <w:rStyle w:val="a4"/>
          <w:b w:val="0"/>
          <w:i/>
          <w:color w:val="222222"/>
          <w:sz w:val="28"/>
          <w:szCs w:val="28"/>
        </w:rPr>
        <w:t>Социальная интеграция</w:t>
      </w:r>
      <w:r w:rsidR="00CE06A8" w:rsidRPr="0037249E">
        <w:rPr>
          <w:b/>
          <w:color w:val="222222"/>
          <w:sz w:val="28"/>
          <w:szCs w:val="28"/>
        </w:rPr>
        <w:t> -</w:t>
      </w:r>
      <w:r w:rsidRPr="007B6E0B">
        <w:rPr>
          <w:color w:val="222222"/>
          <w:sz w:val="28"/>
          <w:szCs w:val="28"/>
        </w:rPr>
        <w:t xml:space="preserve"> </w:t>
      </w:r>
      <w:r w:rsidR="00E675E7">
        <w:rPr>
          <w:color w:val="222222"/>
          <w:sz w:val="28"/>
          <w:szCs w:val="28"/>
        </w:rPr>
        <w:t>соучастники</w:t>
      </w:r>
      <w:r w:rsidR="00CE06A8" w:rsidRPr="007B6E0B">
        <w:rPr>
          <w:color w:val="222222"/>
          <w:sz w:val="28"/>
          <w:szCs w:val="28"/>
        </w:rPr>
        <w:t xml:space="preserve"> одного единого</w:t>
      </w:r>
      <w:r w:rsidR="00E675E7">
        <w:rPr>
          <w:color w:val="222222"/>
          <w:sz w:val="28"/>
          <w:szCs w:val="28"/>
        </w:rPr>
        <w:t xml:space="preserve"> процесса</w:t>
      </w:r>
      <w:proofErr w:type="gramStart"/>
      <w:r w:rsidR="00E675E7">
        <w:rPr>
          <w:color w:val="222222"/>
          <w:sz w:val="28"/>
          <w:szCs w:val="28"/>
        </w:rPr>
        <w:t>.</w:t>
      </w:r>
      <w:proofErr w:type="gramEnd"/>
      <w:r w:rsidR="00E675E7">
        <w:rPr>
          <w:color w:val="222222"/>
          <w:sz w:val="28"/>
          <w:szCs w:val="28"/>
        </w:rPr>
        <w:br/>
      </w:r>
      <w:proofErr w:type="spellStart"/>
      <w:proofErr w:type="gramStart"/>
      <w:r w:rsidR="00E675E7">
        <w:rPr>
          <w:color w:val="222222"/>
          <w:sz w:val="28"/>
          <w:szCs w:val="28"/>
        </w:rPr>
        <w:t>Стераются</w:t>
      </w:r>
      <w:proofErr w:type="spellEnd"/>
      <w:r w:rsidRPr="007B6E0B">
        <w:rPr>
          <w:color w:val="222222"/>
          <w:sz w:val="28"/>
          <w:szCs w:val="28"/>
        </w:rPr>
        <w:t xml:space="preserve"> границы между «нормой» и «отличием»,</w:t>
      </w:r>
      <w:r w:rsidR="00CE06A8" w:rsidRPr="007B6E0B">
        <w:rPr>
          <w:color w:val="222222"/>
          <w:sz w:val="28"/>
          <w:szCs w:val="28"/>
        </w:rPr>
        <w:t xml:space="preserve"> между «помогающим» и «нуждающимися в</w:t>
      </w:r>
      <w:r w:rsidRPr="007B6E0B">
        <w:rPr>
          <w:color w:val="222222"/>
          <w:sz w:val="28"/>
          <w:szCs w:val="28"/>
        </w:rPr>
        <w:t xml:space="preserve"> помощи».</w:t>
      </w:r>
      <w:proofErr w:type="gramEnd"/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37249E">
        <w:rPr>
          <w:rStyle w:val="a4"/>
          <w:b w:val="0"/>
          <w:i/>
          <w:color w:val="222222"/>
          <w:sz w:val="28"/>
          <w:szCs w:val="28"/>
        </w:rPr>
        <w:lastRenderedPageBreak/>
        <w:t>Коммуникация</w:t>
      </w:r>
      <w:r w:rsidR="00CE06A8" w:rsidRPr="0037249E">
        <w:rPr>
          <w:rStyle w:val="a4"/>
          <w:b w:val="0"/>
          <w:color w:val="222222"/>
          <w:sz w:val="28"/>
          <w:szCs w:val="28"/>
        </w:rPr>
        <w:t xml:space="preserve"> </w:t>
      </w:r>
      <w:r w:rsidR="00CE06A8" w:rsidRPr="007B6E0B">
        <w:rPr>
          <w:rStyle w:val="a4"/>
          <w:color w:val="222222"/>
          <w:sz w:val="28"/>
          <w:szCs w:val="28"/>
        </w:rPr>
        <w:t>-</w:t>
      </w:r>
      <w:r w:rsidRPr="007B6E0B">
        <w:rPr>
          <w:rStyle w:val="a4"/>
          <w:color w:val="222222"/>
          <w:sz w:val="28"/>
          <w:szCs w:val="28"/>
        </w:rPr>
        <w:t xml:space="preserve"> </w:t>
      </w:r>
      <w:r w:rsidRPr="007B6E0B">
        <w:rPr>
          <w:rStyle w:val="a4"/>
          <w:b w:val="0"/>
          <w:color w:val="222222"/>
          <w:sz w:val="28"/>
          <w:szCs w:val="28"/>
        </w:rPr>
        <w:t xml:space="preserve">активность отношений и взаимодействия. </w:t>
      </w:r>
      <w:r w:rsidRPr="007B6E0B">
        <w:rPr>
          <w:color w:val="222222"/>
          <w:sz w:val="28"/>
          <w:szCs w:val="28"/>
        </w:rPr>
        <w:t>Это активность, направленная на </w:t>
      </w:r>
      <w:r w:rsidRPr="0037249E">
        <w:rPr>
          <w:rStyle w:val="a4"/>
          <w:b w:val="0"/>
          <w:color w:val="222222"/>
          <w:sz w:val="28"/>
          <w:szCs w:val="28"/>
        </w:rPr>
        <w:t>взаимодействие с другими людьми</w:t>
      </w:r>
      <w:r w:rsidRPr="0037249E">
        <w:rPr>
          <w:b/>
          <w:color w:val="222222"/>
          <w:sz w:val="28"/>
          <w:szCs w:val="28"/>
        </w:rPr>
        <w:t>.</w:t>
      </w:r>
    </w:p>
    <w:p w:rsidR="00FE0605" w:rsidRPr="007B6E0B" w:rsidRDefault="00C6343D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37249E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Ритуалы</w:t>
      </w:r>
      <w:r w:rsidR="00CE06A8" w:rsidRPr="0037249E">
        <w:rPr>
          <w:b/>
          <w:i/>
          <w:color w:val="333333"/>
          <w:sz w:val="28"/>
          <w:szCs w:val="28"/>
          <w:shd w:val="clear" w:color="auto" w:fill="FFFFFF"/>
        </w:rPr>
        <w:t> </w:t>
      </w:r>
      <w:r w:rsidR="00E675E7">
        <w:rPr>
          <w:b/>
          <w:i/>
          <w:color w:val="333333"/>
          <w:sz w:val="28"/>
          <w:szCs w:val="28"/>
          <w:shd w:val="clear" w:color="auto" w:fill="FFFFFF"/>
        </w:rPr>
        <w:t>–</w:t>
      </w:r>
      <w:r w:rsidRPr="007B6E0B">
        <w:rPr>
          <w:color w:val="333333"/>
          <w:sz w:val="28"/>
          <w:szCs w:val="28"/>
          <w:shd w:val="clear" w:color="auto" w:fill="FFFFFF"/>
        </w:rPr>
        <w:t xml:space="preserve"> фиксированные</w:t>
      </w:r>
      <w:r w:rsidR="00E675E7">
        <w:rPr>
          <w:color w:val="333333"/>
          <w:sz w:val="28"/>
          <w:szCs w:val="28"/>
          <w:shd w:val="clear" w:color="auto" w:fill="FFFFFF"/>
        </w:rPr>
        <w:t xml:space="preserve"> действия, последовательность выражений и моментов</w:t>
      </w:r>
      <w:r w:rsidRPr="007B6E0B">
        <w:rPr>
          <w:color w:val="333333"/>
          <w:sz w:val="28"/>
          <w:szCs w:val="28"/>
          <w:shd w:val="clear" w:color="auto" w:fill="FFFFFF"/>
        </w:rPr>
        <w:t>, которые ребёнок строит в определённом порядке.</w:t>
      </w:r>
    </w:p>
    <w:p w:rsidR="00C6343D" w:rsidRPr="007B6E0B" w:rsidRDefault="00C6343D" w:rsidP="007B6E0B">
      <w:pPr>
        <w:shd w:val="clear" w:color="auto" w:fill="FFFFFF"/>
        <w:spacing w:before="100" w:beforeAutospacing="1" w:after="13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7249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Фрустрация и нежелательное поведение</w:t>
      </w:r>
      <w:r w:rsidRPr="00372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E06A8" w:rsidRPr="00372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когда ребёнок</w:t>
      </w:r>
      <w:r w:rsidR="00CE06A8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РАС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может выразить своё желание или нежелание, он злится, может бросить предмет или ударить человека</w:t>
      </w:r>
      <w:r w:rsidR="00CE06A8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проявить агрессию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E0605" w:rsidRPr="007B6E0B" w:rsidRDefault="00FE0605" w:rsidP="007B6E0B">
      <w:pPr>
        <w:pStyle w:val="2"/>
        <w:shd w:val="clear" w:color="auto" w:fill="FFFFFF"/>
        <w:spacing w:before="199" w:after="199" w:line="240" w:lineRule="auto"/>
        <w:jc w:val="both"/>
        <w:rPr>
          <w:rFonts w:ascii="Times New Roman" w:hAnsi="Times New Roman" w:cs="Times New Roman"/>
          <w:b w:val="0"/>
          <w:color w:val="222222"/>
          <w:sz w:val="28"/>
          <w:szCs w:val="28"/>
        </w:rPr>
      </w:pPr>
      <w:r w:rsidRPr="0037249E">
        <w:rPr>
          <w:rStyle w:val="a4"/>
          <w:rFonts w:ascii="Times New Roman" w:hAnsi="Times New Roman" w:cs="Times New Roman"/>
          <w:i/>
          <w:color w:val="222222"/>
          <w:sz w:val="28"/>
          <w:szCs w:val="28"/>
        </w:rPr>
        <w:t>Мотивация</w:t>
      </w:r>
      <w:r w:rsidRPr="007B6E0B">
        <w:rPr>
          <w:rStyle w:val="a4"/>
          <w:rFonts w:ascii="Times New Roman" w:hAnsi="Times New Roman" w:cs="Times New Roman"/>
          <w:i/>
          <w:color w:val="222222"/>
          <w:sz w:val="28"/>
          <w:szCs w:val="28"/>
        </w:rPr>
        <w:t xml:space="preserve"> </w:t>
      </w:r>
      <w:r w:rsidR="00CE06A8" w:rsidRPr="007B6E0B">
        <w:rPr>
          <w:rStyle w:val="a4"/>
          <w:rFonts w:ascii="Times New Roman" w:hAnsi="Times New Roman" w:cs="Times New Roman"/>
          <w:color w:val="222222"/>
          <w:sz w:val="28"/>
          <w:szCs w:val="28"/>
        </w:rPr>
        <w:t>-</w:t>
      </w:r>
      <w:r w:rsidRPr="007B6E0B">
        <w:rPr>
          <w:rStyle w:val="a4"/>
          <w:rFonts w:ascii="Times New Roman" w:hAnsi="Times New Roman" w:cs="Times New Roman"/>
          <w:color w:val="222222"/>
          <w:sz w:val="28"/>
          <w:szCs w:val="28"/>
        </w:rPr>
        <w:t xml:space="preserve"> энергия, которая приводит человека в движение</w:t>
      </w:r>
      <w:r w:rsidR="00E675E7">
        <w:rPr>
          <w:rStyle w:val="a4"/>
          <w:rFonts w:ascii="Times New Roman" w:hAnsi="Times New Roman" w:cs="Times New Roman"/>
          <w:color w:val="222222"/>
          <w:sz w:val="28"/>
          <w:szCs w:val="28"/>
        </w:rPr>
        <w:t xml:space="preserve">, </w:t>
      </w:r>
      <w:r w:rsidRPr="007B6E0B">
        <w:rPr>
          <w:rFonts w:ascii="Times New Roman" w:hAnsi="Times New Roman" w:cs="Times New Roman"/>
          <w:b w:val="0"/>
          <w:color w:val="222222"/>
          <w:sz w:val="28"/>
          <w:szCs w:val="28"/>
        </w:rPr>
        <w:t>это св</w:t>
      </w:r>
      <w:r w:rsidR="00CE06A8" w:rsidRPr="007B6E0B">
        <w:rPr>
          <w:rFonts w:ascii="Times New Roman" w:hAnsi="Times New Roman" w:cs="Times New Roman"/>
          <w:b w:val="0"/>
          <w:color w:val="222222"/>
          <w:sz w:val="28"/>
          <w:szCs w:val="28"/>
        </w:rPr>
        <w:t xml:space="preserve">язь между потребностью и целью. </w:t>
      </w:r>
      <w:r w:rsidRPr="007B6E0B">
        <w:rPr>
          <w:rFonts w:ascii="Times New Roman" w:hAnsi="Times New Roman" w:cs="Times New Roman"/>
          <w:b w:val="0"/>
          <w:color w:val="222222"/>
          <w:sz w:val="28"/>
          <w:szCs w:val="28"/>
        </w:rPr>
        <w:t>Это то, что даёт человеку силы, интерес и желание действовать.</w:t>
      </w:r>
    </w:p>
    <w:p w:rsidR="004F7EDF" w:rsidRPr="007B6E0B" w:rsidRDefault="002D7A7C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E675E7">
        <w:rPr>
          <w:b/>
          <w:i/>
          <w:color w:val="222222"/>
          <w:sz w:val="28"/>
          <w:szCs w:val="28"/>
        </w:rPr>
        <w:t>Система</w:t>
      </w:r>
      <w:r w:rsidR="004F7EDF" w:rsidRPr="00E675E7">
        <w:rPr>
          <w:i/>
          <w:color w:val="222222"/>
          <w:sz w:val="28"/>
          <w:szCs w:val="28"/>
        </w:rPr>
        <w:t> </w:t>
      </w:r>
      <w:r w:rsidR="004F7EDF" w:rsidRPr="00E675E7">
        <w:rPr>
          <w:rStyle w:val="a4"/>
          <w:i/>
          <w:color w:val="222222"/>
          <w:sz w:val="28"/>
          <w:szCs w:val="28"/>
        </w:rPr>
        <w:t>педагогических и этических принципов</w:t>
      </w:r>
      <w:r w:rsidR="004F7EDF" w:rsidRPr="00E675E7">
        <w:rPr>
          <w:i/>
          <w:color w:val="222222"/>
          <w:sz w:val="28"/>
          <w:szCs w:val="28"/>
        </w:rPr>
        <w:t>,</w:t>
      </w:r>
      <w:r w:rsidR="00E675E7">
        <w:rPr>
          <w:color w:val="222222"/>
          <w:sz w:val="28"/>
          <w:szCs w:val="28"/>
        </w:rPr>
        <w:t xml:space="preserve"> которые являются</w:t>
      </w:r>
      <w:r w:rsidR="004F7EDF" w:rsidRPr="007B6E0B">
        <w:rPr>
          <w:color w:val="222222"/>
          <w:sz w:val="28"/>
          <w:szCs w:val="28"/>
        </w:rPr>
        <w:t xml:space="preserve"> способом воспитани</w:t>
      </w:r>
      <w:r w:rsidRPr="007B6E0B">
        <w:rPr>
          <w:color w:val="222222"/>
          <w:sz w:val="28"/>
          <w:szCs w:val="28"/>
        </w:rPr>
        <w:t xml:space="preserve">я, общения и внутреннего роста. </w:t>
      </w:r>
      <w:r w:rsidR="004F7EDF" w:rsidRPr="007B6E0B">
        <w:rPr>
          <w:color w:val="222222"/>
          <w:sz w:val="28"/>
          <w:szCs w:val="28"/>
        </w:rPr>
        <w:t>Каждый из этих принципов отражает глубокое уважение к человеческом</w:t>
      </w:r>
      <w:r w:rsidR="00E675E7">
        <w:rPr>
          <w:color w:val="222222"/>
          <w:sz w:val="28"/>
          <w:szCs w:val="28"/>
        </w:rPr>
        <w:t xml:space="preserve">у разнообразию и понимание </w:t>
      </w:r>
      <w:r w:rsidR="004F7EDF" w:rsidRPr="007B6E0B">
        <w:rPr>
          <w:color w:val="222222"/>
          <w:sz w:val="28"/>
          <w:szCs w:val="28"/>
        </w:rPr>
        <w:t>процесса, в котором раскрывается личность.</w:t>
      </w:r>
    </w:p>
    <w:p w:rsidR="002D7A7C" w:rsidRPr="007B6E0B" w:rsidRDefault="002D7A7C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>- Первый принцип</w:t>
      </w:r>
      <w:r w:rsidRPr="007B6E0B">
        <w:rPr>
          <w:b/>
          <w:i/>
          <w:color w:val="222222"/>
          <w:sz w:val="28"/>
          <w:szCs w:val="28"/>
        </w:rPr>
        <w:t xml:space="preserve"> -</w:t>
      </w:r>
      <w:r w:rsidR="004F7EDF" w:rsidRPr="007B6E0B">
        <w:rPr>
          <w:b/>
          <w:i/>
          <w:color w:val="222222"/>
          <w:sz w:val="28"/>
          <w:szCs w:val="28"/>
        </w:rPr>
        <w:t> </w:t>
      </w:r>
      <w:r w:rsidR="004F7EDF" w:rsidRPr="007B6E0B">
        <w:rPr>
          <w:rStyle w:val="a4"/>
          <w:b w:val="0"/>
          <w:i/>
          <w:color w:val="222222"/>
          <w:sz w:val="28"/>
          <w:szCs w:val="28"/>
        </w:rPr>
        <w:t>индивидуализация подходов</w:t>
      </w:r>
      <w:r w:rsidR="004F7EDF" w:rsidRPr="007B6E0B">
        <w:rPr>
          <w:b/>
          <w:i/>
          <w:color w:val="222222"/>
          <w:sz w:val="28"/>
          <w:szCs w:val="28"/>
        </w:rPr>
        <w:t>.</w:t>
      </w:r>
      <w:r w:rsidRPr="007B6E0B">
        <w:rPr>
          <w:b/>
          <w:i/>
          <w:color w:val="222222"/>
          <w:sz w:val="28"/>
          <w:szCs w:val="28"/>
        </w:rPr>
        <w:t xml:space="preserve"> </w:t>
      </w:r>
      <w:r w:rsidR="004F7EDF" w:rsidRPr="007B6E0B">
        <w:rPr>
          <w:color w:val="222222"/>
          <w:sz w:val="28"/>
          <w:szCs w:val="28"/>
        </w:rPr>
        <w:t>Каждый у</w:t>
      </w:r>
      <w:r w:rsidR="00E675E7">
        <w:rPr>
          <w:color w:val="222222"/>
          <w:sz w:val="28"/>
          <w:szCs w:val="28"/>
        </w:rPr>
        <w:t>частник приходит со своим</w:t>
      </w:r>
      <w:r w:rsidR="004F7EDF" w:rsidRPr="007B6E0B">
        <w:rPr>
          <w:color w:val="222222"/>
          <w:sz w:val="28"/>
          <w:szCs w:val="28"/>
        </w:rPr>
        <w:t xml:space="preserve"> опытом, ритмом, чувством времени и пространства.</w:t>
      </w:r>
      <w:r w:rsidR="004F7EDF" w:rsidRPr="007B6E0B">
        <w:rPr>
          <w:color w:val="222222"/>
          <w:sz w:val="28"/>
          <w:szCs w:val="28"/>
        </w:rPr>
        <w:br/>
        <w:t>Пед</w:t>
      </w:r>
      <w:r w:rsidR="00E675E7">
        <w:rPr>
          <w:color w:val="222222"/>
          <w:sz w:val="28"/>
          <w:szCs w:val="28"/>
        </w:rPr>
        <w:t>агог не сравнивает, а наблюдает или</w:t>
      </w:r>
      <w:r w:rsidR="004F7EDF" w:rsidRPr="007B6E0B">
        <w:rPr>
          <w:color w:val="222222"/>
          <w:sz w:val="28"/>
          <w:szCs w:val="28"/>
        </w:rPr>
        <w:t xml:space="preserve"> находит ту траекторию, где человек может п</w:t>
      </w:r>
      <w:r w:rsidRPr="007B6E0B">
        <w:rPr>
          <w:color w:val="222222"/>
          <w:sz w:val="28"/>
          <w:szCs w:val="28"/>
        </w:rPr>
        <w:t xml:space="preserve">роявить себя. </w:t>
      </w:r>
    </w:p>
    <w:p w:rsidR="004F7EDF" w:rsidRPr="00E675E7" w:rsidRDefault="002D7A7C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i/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>Индивидуализация</w:t>
      </w:r>
      <w:r w:rsidRPr="007B6E0B">
        <w:rPr>
          <w:color w:val="222222"/>
          <w:sz w:val="28"/>
          <w:szCs w:val="28"/>
        </w:rPr>
        <w:t xml:space="preserve"> -</w:t>
      </w:r>
      <w:r w:rsidR="004F7EDF" w:rsidRPr="007B6E0B">
        <w:rPr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 xml:space="preserve">признание уникальности. </w:t>
      </w:r>
      <w:r w:rsidR="004F7EDF" w:rsidRPr="007B6E0B">
        <w:rPr>
          <w:color w:val="222222"/>
          <w:sz w:val="28"/>
          <w:szCs w:val="28"/>
        </w:rPr>
        <w:t>Так возникает ситуация успеха, когда каждый человек чувствует: </w:t>
      </w:r>
      <w:r w:rsidR="004F7EDF" w:rsidRPr="00E675E7">
        <w:rPr>
          <w:rStyle w:val="a5"/>
          <w:i w:val="0"/>
          <w:color w:val="222222"/>
          <w:sz w:val="28"/>
          <w:szCs w:val="28"/>
        </w:rPr>
        <w:t>«Я могу. У меня получается. Я важен».</w:t>
      </w:r>
    </w:p>
    <w:p w:rsidR="002D7A7C" w:rsidRPr="007B6E0B" w:rsidRDefault="002D7A7C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>- Второй принцип -</w:t>
      </w:r>
      <w:r w:rsidR="004F7EDF" w:rsidRPr="007B6E0B">
        <w:rPr>
          <w:i/>
          <w:color w:val="222222"/>
          <w:sz w:val="28"/>
          <w:szCs w:val="28"/>
        </w:rPr>
        <w:t> </w:t>
      </w:r>
      <w:r w:rsidR="004F7EDF" w:rsidRPr="007B6E0B">
        <w:rPr>
          <w:rStyle w:val="a4"/>
          <w:b w:val="0"/>
          <w:i/>
          <w:color w:val="222222"/>
          <w:sz w:val="28"/>
          <w:szCs w:val="28"/>
        </w:rPr>
        <w:t>доступность</w:t>
      </w:r>
      <w:r w:rsidR="004F7EDF" w:rsidRPr="007B6E0B">
        <w:rPr>
          <w:b/>
          <w:i/>
          <w:color w:val="222222"/>
          <w:sz w:val="28"/>
          <w:szCs w:val="28"/>
        </w:rPr>
        <w:t>.</w:t>
      </w:r>
      <w:r w:rsidRPr="007B6E0B">
        <w:rPr>
          <w:b/>
          <w:i/>
          <w:color w:val="222222"/>
          <w:sz w:val="28"/>
          <w:szCs w:val="28"/>
        </w:rPr>
        <w:t xml:space="preserve"> </w:t>
      </w:r>
      <w:r w:rsidR="004F7EDF" w:rsidRPr="007B6E0B">
        <w:rPr>
          <w:color w:val="222222"/>
          <w:sz w:val="28"/>
          <w:szCs w:val="28"/>
        </w:rPr>
        <w:t xml:space="preserve">Она выражается </w:t>
      </w:r>
      <w:r w:rsidR="00E675E7">
        <w:rPr>
          <w:color w:val="222222"/>
          <w:sz w:val="28"/>
          <w:szCs w:val="28"/>
        </w:rPr>
        <w:t xml:space="preserve">в </w:t>
      </w:r>
      <w:r w:rsidR="004F7EDF" w:rsidRPr="007B6E0B">
        <w:rPr>
          <w:color w:val="222222"/>
          <w:sz w:val="28"/>
          <w:szCs w:val="28"/>
        </w:rPr>
        <w:t>эмоциональной и смысловой открытости занятий</w:t>
      </w:r>
      <w:r w:rsidR="00E675E7">
        <w:rPr>
          <w:color w:val="222222"/>
          <w:sz w:val="28"/>
          <w:szCs w:val="28"/>
        </w:rPr>
        <w:t xml:space="preserve"> и деятельности</w:t>
      </w:r>
      <w:r w:rsidR="004F7EDF" w:rsidRPr="007B6E0B">
        <w:rPr>
          <w:color w:val="222222"/>
          <w:sz w:val="28"/>
          <w:szCs w:val="28"/>
        </w:rPr>
        <w:t>.</w:t>
      </w:r>
    </w:p>
    <w:p w:rsidR="004F7EDF" w:rsidRPr="007B6E0B" w:rsidRDefault="004F7ED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>Доступность</w:t>
      </w:r>
      <w:r w:rsidR="002D7A7C" w:rsidRPr="007B6E0B">
        <w:rPr>
          <w:color w:val="222222"/>
          <w:sz w:val="28"/>
          <w:szCs w:val="28"/>
        </w:rPr>
        <w:t xml:space="preserve"> -</w:t>
      </w:r>
      <w:r w:rsidRPr="007B6E0B">
        <w:rPr>
          <w:color w:val="222222"/>
          <w:sz w:val="28"/>
          <w:szCs w:val="28"/>
        </w:rPr>
        <w:t xml:space="preserve"> э</w:t>
      </w:r>
      <w:r w:rsidR="00E675E7">
        <w:rPr>
          <w:color w:val="222222"/>
          <w:sz w:val="28"/>
          <w:szCs w:val="28"/>
        </w:rPr>
        <w:t>то умение педагога сделать процесс</w:t>
      </w:r>
      <w:r w:rsidRPr="007B6E0B">
        <w:rPr>
          <w:color w:val="222222"/>
          <w:sz w:val="28"/>
          <w:szCs w:val="28"/>
        </w:rPr>
        <w:t xml:space="preserve"> понятным для всех, независимо от опыта, уровня </w:t>
      </w:r>
      <w:r w:rsidR="00E675E7">
        <w:rPr>
          <w:color w:val="222222"/>
          <w:sz w:val="28"/>
          <w:szCs w:val="28"/>
        </w:rPr>
        <w:t xml:space="preserve">подготовки или особенностей. </w:t>
      </w:r>
      <w:r w:rsidRPr="007B6E0B">
        <w:rPr>
          <w:color w:val="222222"/>
          <w:sz w:val="28"/>
          <w:szCs w:val="28"/>
        </w:rPr>
        <w:t xml:space="preserve">Это когда человек </w:t>
      </w:r>
      <w:r w:rsidR="00E675E7">
        <w:rPr>
          <w:color w:val="222222"/>
          <w:sz w:val="28"/>
          <w:szCs w:val="28"/>
        </w:rPr>
        <w:t>чувствует, что</w:t>
      </w:r>
      <w:r w:rsidRPr="007B6E0B">
        <w:rPr>
          <w:color w:val="222222"/>
          <w:sz w:val="28"/>
          <w:szCs w:val="28"/>
        </w:rPr>
        <w:t xml:space="preserve"> ему здесь рады, для н</w:t>
      </w:r>
      <w:r w:rsidR="00E675E7">
        <w:rPr>
          <w:color w:val="222222"/>
          <w:sz w:val="28"/>
          <w:szCs w:val="28"/>
        </w:rPr>
        <w:t>его найдётся место, его личность имее</w:t>
      </w:r>
      <w:r w:rsidRPr="007B6E0B">
        <w:rPr>
          <w:color w:val="222222"/>
          <w:sz w:val="28"/>
          <w:szCs w:val="28"/>
        </w:rPr>
        <w:t>т значение.</w:t>
      </w:r>
    </w:p>
    <w:p w:rsidR="002D7A7C" w:rsidRPr="007B6E0B" w:rsidRDefault="00E675E7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>
        <w:rPr>
          <w:i/>
          <w:color w:val="222222"/>
          <w:sz w:val="28"/>
          <w:szCs w:val="28"/>
        </w:rPr>
        <w:t xml:space="preserve">- </w:t>
      </w:r>
      <w:r w:rsidR="002D7A7C" w:rsidRPr="007B6E0B">
        <w:rPr>
          <w:i/>
          <w:color w:val="222222"/>
          <w:sz w:val="28"/>
          <w:szCs w:val="28"/>
        </w:rPr>
        <w:t>Третий принцип -</w:t>
      </w:r>
      <w:r w:rsidR="004F7EDF" w:rsidRPr="007B6E0B">
        <w:rPr>
          <w:i/>
          <w:color w:val="222222"/>
          <w:sz w:val="28"/>
          <w:szCs w:val="28"/>
        </w:rPr>
        <w:t> </w:t>
      </w:r>
      <w:r w:rsidR="004F7EDF" w:rsidRPr="007B6E0B">
        <w:rPr>
          <w:rStyle w:val="a4"/>
          <w:b w:val="0"/>
          <w:i/>
          <w:color w:val="222222"/>
          <w:sz w:val="28"/>
          <w:szCs w:val="28"/>
        </w:rPr>
        <w:t>участие всех на равных</w:t>
      </w:r>
      <w:r w:rsidR="004F7EDF" w:rsidRPr="007B6E0B">
        <w:rPr>
          <w:b/>
          <w:i/>
          <w:color w:val="222222"/>
          <w:sz w:val="28"/>
          <w:szCs w:val="28"/>
        </w:rPr>
        <w:t>.</w:t>
      </w:r>
      <w:r w:rsidR="00BC7F02">
        <w:rPr>
          <w:color w:val="222222"/>
          <w:sz w:val="28"/>
          <w:szCs w:val="28"/>
        </w:rPr>
        <w:t xml:space="preserve"> Равенство </w:t>
      </w:r>
      <w:r w:rsidR="004F7EDF" w:rsidRPr="007B6E0B">
        <w:rPr>
          <w:color w:val="222222"/>
          <w:sz w:val="28"/>
          <w:szCs w:val="28"/>
        </w:rPr>
        <w:t>р</w:t>
      </w:r>
      <w:r w:rsidR="00BC7F02">
        <w:rPr>
          <w:color w:val="222222"/>
          <w:sz w:val="28"/>
          <w:szCs w:val="28"/>
        </w:rPr>
        <w:t>авное ценности</w:t>
      </w:r>
      <w:r w:rsidR="002D7A7C" w:rsidRPr="007B6E0B">
        <w:rPr>
          <w:color w:val="222222"/>
          <w:sz w:val="28"/>
          <w:szCs w:val="28"/>
        </w:rPr>
        <w:t xml:space="preserve"> вклада.</w:t>
      </w:r>
      <w:r w:rsidR="00BC7F02">
        <w:rPr>
          <w:color w:val="222222"/>
          <w:sz w:val="28"/>
          <w:szCs w:val="28"/>
        </w:rPr>
        <w:t xml:space="preserve"> Все участники процесса, действуют</w:t>
      </w:r>
      <w:r w:rsidR="004F7EDF" w:rsidRPr="007B6E0B">
        <w:rPr>
          <w:color w:val="222222"/>
          <w:sz w:val="28"/>
          <w:szCs w:val="28"/>
        </w:rPr>
        <w:t xml:space="preserve"> по-разному, но их взаимод</w:t>
      </w:r>
      <w:r w:rsidR="002D7A7C" w:rsidRPr="007B6E0B">
        <w:rPr>
          <w:color w:val="222222"/>
          <w:sz w:val="28"/>
          <w:szCs w:val="28"/>
        </w:rPr>
        <w:t>ействие создаёт общую гармонию</w:t>
      </w:r>
      <w:r w:rsidR="00BC7F02">
        <w:rPr>
          <w:color w:val="222222"/>
          <w:sz w:val="28"/>
          <w:szCs w:val="28"/>
        </w:rPr>
        <w:t>, единую концепцию</w:t>
      </w:r>
      <w:r w:rsidR="002D7A7C" w:rsidRPr="007B6E0B">
        <w:rPr>
          <w:color w:val="222222"/>
          <w:sz w:val="28"/>
          <w:szCs w:val="28"/>
        </w:rPr>
        <w:t xml:space="preserve">. </w:t>
      </w:r>
    </w:p>
    <w:p w:rsidR="004F7EDF" w:rsidRPr="007B6E0B" w:rsidRDefault="004F7ED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>Р</w:t>
      </w:r>
      <w:r w:rsidR="002D7A7C" w:rsidRPr="007B6E0B">
        <w:rPr>
          <w:i/>
          <w:color w:val="222222"/>
          <w:sz w:val="28"/>
          <w:szCs w:val="28"/>
        </w:rPr>
        <w:t>авенство</w:t>
      </w:r>
      <w:r w:rsidR="002D7A7C" w:rsidRPr="007B6E0B">
        <w:rPr>
          <w:color w:val="222222"/>
          <w:sz w:val="28"/>
          <w:szCs w:val="28"/>
        </w:rPr>
        <w:t xml:space="preserve"> </w:t>
      </w:r>
      <w:r w:rsidR="00BC7F02">
        <w:rPr>
          <w:color w:val="222222"/>
          <w:sz w:val="28"/>
          <w:szCs w:val="28"/>
        </w:rPr>
        <w:t>- э</w:t>
      </w:r>
      <w:r w:rsidRPr="007B6E0B">
        <w:rPr>
          <w:color w:val="222222"/>
          <w:sz w:val="28"/>
          <w:szCs w:val="28"/>
        </w:rPr>
        <w:t>то опыт доверия, внимания и взаимного уважения.</w:t>
      </w:r>
    </w:p>
    <w:p w:rsidR="004F7EDF" w:rsidRPr="007B6E0B" w:rsidRDefault="002D7A7C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t xml:space="preserve">- </w:t>
      </w:r>
      <w:r w:rsidR="004F7EDF" w:rsidRPr="007B6E0B">
        <w:rPr>
          <w:i/>
          <w:color w:val="222222"/>
          <w:sz w:val="28"/>
          <w:szCs w:val="28"/>
        </w:rPr>
        <w:t xml:space="preserve">Четвёртый принцип </w:t>
      </w:r>
      <w:r w:rsidRPr="007B6E0B">
        <w:rPr>
          <w:b/>
          <w:i/>
          <w:color w:val="222222"/>
          <w:sz w:val="28"/>
          <w:szCs w:val="28"/>
        </w:rPr>
        <w:t>-</w:t>
      </w:r>
      <w:r w:rsidR="004F7EDF" w:rsidRPr="007B6E0B">
        <w:rPr>
          <w:b/>
          <w:i/>
          <w:color w:val="222222"/>
          <w:sz w:val="28"/>
          <w:szCs w:val="28"/>
        </w:rPr>
        <w:t> </w:t>
      </w:r>
      <w:r w:rsidR="004F7EDF" w:rsidRPr="007B6E0B">
        <w:rPr>
          <w:rStyle w:val="a4"/>
          <w:b w:val="0"/>
          <w:i/>
          <w:color w:val="222222"/>
          <w:sz w:val="28"/>
          <w:szCs w:val="28"/>
        </w:rPr>
        <w:t>развитие творческого потенциала</w:t>
      </w:r>
      <w:r w:rsidRPr="007B6E0B">
        <w:rPr>
          <w:b/>
          <w:i/>
          <w:color w:val="222222"/>
          <w:sz w:val="28"/>
          <w:szCs w:val="28"/>
        </w:rPr>
        <w:t>.</w:t>
      </w:r>
      <w:r w:rsidRPr="007B6E0B">
        <w:rPr>
          <w:color w:val="222222"/>
          <w:sz w:val="28"/>
          <w:szCs w:val="28"/>
        </w:rPr>
        <w:t xml:space="preserve"> </w:t>
      </w:r>
      <w:r w:rsidR="00BC7F02">
        <w:rPr>
          <w:color w:val="222222"/>
          <w:sz w:val="28"/>
          <w:szCs w:val="28"/>
        </w:rPr>
        <w:t>Ч</w:t>
      </w:r>
      <w:r w:rsidR="004F7EDF" w:rsidRPr="007B6E0B">
        <w:rPr>
          <w:color w:val="222222"/>
          <w:sz w:val="28"/>
          <w:szCs w:val="28"/>
        </w:rPr>
        <w:t>то</w:t>
      </w:r>
      <w:r w:rsidR="00BC7F02">
        <w:rPr>
          <w:color w:val="222222"/>
          <w:sz w:val="28"/>
          <w:szCs w:val="28"/>
        </w:rPr>
        <w:t xml:space="preserve"> и</w:t>
      </w:r>
      <w:r w:rsidR="004F7EDF" w:rsidRPr="007B6E0B">
        <w:rPr>
          <w:color w:val="222222"/>
          <w:sz w:val="28"/>
          <w:szCs w:val="28"/>
        </w:rPr>
        <w:t xml:space="preserve"> активизирует способность к воо</w:t>
      </w:r>
      <w:r w:rsidR="00BC7F02">
        <w:rPr>
          <w:color w:val="222222"/>
          <w:sz w:val="28"/>
          <w:szCs w:val="28"/>
        </w:rPr>
        <w:t>бражению, к внутреннему посылу</w:t>
      </w:r>
      <w:r w:rsidR="004F7EDF" w:rsidRPr="007B6E0B">
        <w:rPr>
          <w:color w:val="222222"/>
          <w:sz w:val="28"/>
          <w:szCs w:val="28"/>
        </w:rPr>
        <w:t>.</w:t>
      </w:r>
      <w:r w:rsidR="004F7EDF" w:rsidRPr="007B6E0B">
        <w:rPr>
          <w:color w:val="222222"/>
          <w:sz w:val="28"/>
          <w:szCs w:val="28"/>
        </w:rPr>
        <w:br/>
        <w:t>Через творчество человек восстанавливает чувство собственной силы и значимости, открывает в себе то, что часто было скрыто под слоем страхов или ограничений.</w:t>
      </w:r>
    </w:p>
    <w:p w:rsidR="004F7EDF" w:rsidRPr="007B6E0B" w:rsidRDefault="002D7A7C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i/>
          <w:color w:val="222222"/>
          <w:sz w:val="28"/>
          <w:szCs w:val="28"/>
        </w:rPr>
        <w:lastRenderedPageBreak/>
        <w:t>- Пятый принцип -</w:t>
      </w:r>
      <w:r w:rsidR="004F7EDF" w:rsidRPr="007B6E0B">
        <w:rPr>
          <w:i/>
          <w:color w:val="222222"/>
          <w:sz w:val="28"/>
          <w:szCs w:val="28"/>
        </w:rPr>
        <w:t> </w:t>
      </w:r>
      <w:r w:rsidR="004F7EDF" w:rsidRPr="007B6E0B">
        <w:rPr>
          <w:rStyle w:val="a4"/>
          <w:b w:val="0"/>
          <w:i/>
          <w:color w:val="222222"/>
          <w:sz w:val="28"/>
          <w:szCs w:val="28"/>
        </w:rPr>
        <w:t>формирование позитивного о</w:t>
      </w:r>
      <w:r w:rsidR="00BC7F02">
        <w:rPr>
          <w:rStyle w:val="a4"/>
          <w:b w:val="0"/>
          <w:i/>
          <w:color w:val="222222"/>
          <w:sz w:val="28"/>
          <w:szCs w:val="28"/>
        </w:rPr>
        <w:t>пыта</w:t>
      </w:r>
      <w:r w:rsidR="004F7EDF" w:rsidRPr="007B6E0B">
        <w:rPr>
          <w:b/>
          <w:i/>
          <w:color w:val="222222"/>
          <w:sz w:val="28"/>
          <w:szCs w:val="28"/>
        </w:rPr>
        <w:t>.</w:t>
      </w:r>
      <w:r w:rsidRPr="007B6E0B">
        <w:rPr>
          <w:b/>
          <w:color w:val="222222"/>
          <w:sz w:val="28"/>
          <w:szCs w:val="28"/>
        </w:rPr>
        <w:t xml:space="preserve"> </w:t>
      </w:r>
      <w:r w:rsidR="00BC7F02">
        <w:rPr>
          <w:color w:val="222222"/>
          <w:sz w:val="28"/>
          <w:szCs w:val="28"/>
        </w:rPr>
        <w:t xml:space="preserve"> </w:t>
      </w:r>
      <w:r w:rsidR="004F7EDF" w:rsidRPr="007B6E0B">
        <w:rPr>
          <w:color w:val="222222"/>
          <w:sz w:val="28"/>
          <w:szCs w:val="28"/>
        </w:rPr>
        <w:t>Когда челов</w:t>
      </w:r>
      <w:r w:rsidR="00BC7F02">
        <w:rPr>
          <w:color w:val="222222"/>
          <w:sz w:val="28"/>
          <w:szCs w:val="28"/>
        </w:rPr>
        <w:t>ек учится воспринимать себя</w:t>
      </w:r>
      <w:r w:rsidR="004F7EDF" w:rsidRPr="007B6E0B">
        <w:rPr>
          <w:color w:val="222222"/>
          <w:sz w:val="28"/>
          <w:szCs w:val="28"/>
        </w:rPr>
        <w:t xml:space="preserve"> не как препятствие, а как средство самовыражения, происходит важное внутреннее изменение: он начинает принимать себя.</w:t>
      </w:r>
    </w:p>
    <w:p w:rsidR="004F7EDF" w:rsidRPr="007B6E0B" w:rsidRDefault="002D7A7C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color w:val="222222"/>
          <w:sz w:val="28"/>
          <w:szCs w:val="28"/>
        </w:rPr>
        <w:t xml:space="preserve">Эти принципы </w:t>
      </w:r>
      <w:r w:rsidR="004F7EDF" w:rsidRPr="007B6E0B">
        <w:rPr>
          <w:rStyle w:val="a4"/>
          <w:b w:val="0"/>
          <w:color w:val="222222"/>
          <w:sz w:val="28"/>
          <w:szCs w:val="28"/>
        </w:rPr>
        <w:t>не только методика, но и мировоззрение</w:t>
      </w:r>
      <w:r w:rsidR="004F7EDF" w:rsidRPr="007B6E0B">
        <w:rPr>
          <w:b/>
          <w:color w:val="222222"/>
          <w:sz w:val="28"/>
          <w:szCs w:val="28"/>
        </w:rPr>
        <w:t>.</w:t>
      </w:r>
      <w:r w:rsidR="007379E8">
        <w:rPr>
          <w:color w:val="222222"/>
          <w:sz w:val="28"/>
          <w:szCs w:val="28"/>
        </w:rPr>
        <w:t xml:space="preserve"> </w:t>
      </w:r>
      <w:r w:rsidR="004F7EDF" w:rsidRPr="007B6E0B">
        <w:rPr>
          <w:color w:val="222222"/>
          <w:sz w:val="28"/>
          <w:szCs w:val="28"/>
        </w:rPr>
        <w:t>Они определяют педагогическую атмосферу, стиль</w:t>
      </w:r>
      <w:r w:rsidRPr="007B6E0B">
        <w:rPr>
          <w:color w:val="222222"/>
          <w:sz w:val="28"/>
          <w:szCs w:val="28"/>
        </w:rPr>
        <w:t xml:space="preserve">. </w:t>
      </w:r>
      <w:r w:rsidR="004F7EDF" w:rsidRPr="007B6E0B">
        <w:rPr>
          <w:color w:val="222222"/>
          <w:sz w:val="28"/>
          <w:szCs w:val="28"/>
        </w:rPr>
        <w:t xml:space="preserve">Именно благодаря </w:t>
      </w:r>
      <w:r w:rsidR="00BC7F02">
        <w:rPr>
          <w:color w:val="222222"/>
          <w:sz w:val="28"/>
          <w:szCs w:val="28"/>
        </w:rPr>
        <w:t xml:space="preserve">таким </w:t>
      </w:r>
      <w:proofErr w:type="spellStart"/>
      <w:r w:rsidR="00BC7F02">
        <w:rPr>
          <w:color w:val="222222"/>
          <w:sz w:val="28"/>
          <w:szCs w:val="28"/>
        </w:rPr>
        <w:t>принцыпам</w:t>
      </w:r>
      <w:proofErr w:type="spellEnd"/>
      <w:r w:rsidR="00BC7F02">
        <w:rPr>
          <w:color w:val="222222"/>
          <w:sz w:val="28"/>
          <w:szCs w:val="28"/>
        </w:rPr>
        <w:t>, ребёнок с РАС может являться</w:t>
      </w:r>
      <w:r w:rsidR="004F7EDF" w:rsidRPr="007B6E0B">
        <w:rPr>
          <w:color w:val="222222"/>
          <w:sz w:val="28"/>
          <w:szCs w:val="28"/>
        </w:rPr>
        <w:t xml:space="preserve"> пространством человеческого равновесия, где каждый имеет право быть с</w:t>
      </w:r>
      <w:r w:rsidR="007379E8">
        <w:rPr>
          <w:color w:val="222222"/>
          <w:sz w:val="28"/>
          <w:szCs w:val="28"/>
        </w:rPr>
        <w:t>обой и двигаться в своём</w:t>
      </w:r>
      <w:r w:rsidR="004F7EDF" w:rsidRPr="007B6E0B">
        <w:rPr>
          <w:color w:val="222222"/>
          <w:sz w:val="28"/>
          <w:szCs w:val="28"/>
        </w:rPr>
        <w:t>.</w:t>
      </w:r>
    </w:p>
    <w:p w:rsidR="004F7EDF" w:rsidRPr="007B6E0B" w:rsidRDefault="00BC7F02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color w:val="222222"/>
          <w:sz w:val="28"/>
          <w:szCs w:val="28"/>
        </w:rPr>
      </w:pPr>
      <w:r w:rsidRPr="00BC7F02">
        <w:rPr>
          <w:rStyle w:val="a4"/>
          <w:b w:val="0"/>
          <w:i/>
          <w:color w:val="222222"/>
          <w:sz w:val="28"/>
          <w:szCs w:val="28"/>
        </w:rPr>
        <w:t>П</w:t>
      </w:r>
      <w:r w:rsidR="004F7EDF" w:rsidRPr="00BC7F02">
        <w:rPr>
          <w:rStyle w:val="a4"/>
          <w:b w:val="0"/>
          <w:i/>
          <w:color w:val="222222"/>
          <w:sz w:val="28"/>
          <w:szCs w:val="28"/>
        </w:rPr>
        <w:t>артнёрство</w:t>
      </w:r>
      <w:r>
        <w:rPr>
          <w:rStyle w:val="a4"/>
          <w:b w:val="0"/>
          <w:i/>
          <w:color w:val="222222"/>
          <w:sz w:val="28"/>
          <w:szCs w:val="28"/>
        </w:rPr>
        <w:t xml:space="preserve"> </w:t>
      </w:r>
      <w:r w:rsidR="004F7EDF" w:rsidRPr="007B6E0B">
        <w:rPr>
          <w:color w:val="222222"/>
          <w:sz w:val="28"/>
          <w:szCs w:val="28"/>
        </w:rPr>
        <w:t>предполагает равное участие</w:t>
      </w:r>
      <w:r>
        <w:rPr>
          <w:color w:val="222222"/>
          <w:sz w:val="28"/>
          <w:szCs w:val="28"/>
        </w:rPr>
        <w:t xml:space="preserve"> в процессе</w:t>
      </w:r>
      <w:r w:rsidR="004F7EDF" w:rsidRPr="007B6E0B">
        <w:rPr>
          <w:color w:val="222222"/>
          <w:sz w:val="28"/>
          <w:szCs w:val="28"/>
        </w:rPr>
        <w:t>, взаимную ответственность и доверие. Оно на готовности </w:t>
      </w:r>
      <w:r w:rsidR="004F7EDF" w:rsidRPr="007B6E0B">
        <w:rPr>
          <w:rStyle w:val="a4"/>
          <w:b w:val="0"/>
          <w:color w:val="222222"/>
          <w:sz w:val="28"/>
          <w:szCs w:val="28"/>
        </w:rPr>
        <w:t xml:space="preserve">слышать и поддерживать друг друга в </w:t>
      </w:r>
      <w:r>
        <w:rPr>
          <w:rStyle w:val="a4"/>
          <w:b w:val="0"/>
          <w:color w:val="222222"/>
          <w:sz w:val="28"/>
          <w:szCs w:val="28"/>
        </w:rPr>
        <w:t>любых проявлениях и ситуациях</w:t>
      </w:r>
      <w:r w:rsidR="004F7EDF" w:rsidRPr="007B6E0B">
        <w:rPr>
          <w:b/>
          <w:color w:val="222222"/>
          <w:sz w:val="28"/>
          <w:szCs w:val="28"/>
        </w:rPr>
        <w:t>.</w:t>
      </w:r>
    </w:p>
    <w:p w:rsidR="00EB78D7" w:rsidRPr="007B6E0B" w:rsidRDefault="001B58E4" w:rsidP="007B6E0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7B6E0B">
        <w:rPr>
          <w:rFonts w:ascii="Times New Roman" w:hAnsi="Times New Roman" w:cs="Times New Roman"/>
          <w:b/>
          <w:i/>
          <w:color w:val="222222"/>
          <w:sz w:val="28"/>
          <w:szCs w:val="28"/>
          <w:u w:val="single"/>
        </w:rPr>
        <w:t>Принципы безопасного и уважительного взаимодействия</w:t>
      </w:r>
      <w:r w:rsidR="00BC7F02">
        <w:rPr>
          <w:rFonts w:ascii="Times New Roman" w:hAnsi="Times New Roman" w:cs="Times New Roman"/>
          <w:b/>
          <w:i/>
          <w:color w:val="222222"/>
          <w:sz w:val="28"/>
          <w:szCs w:val="28"/>
          <w:u w:val="single"/>
        </w:rPr>
        <w:t>,</w:t>
      </w:r>
      <w:r w:rsidRPr="007B6E0B">
        <w:rPr>
          <w:rFonts w:ascii="Times New Roman" w:hAnsi="Times New Roman" w:cs="Times New Roman"/>
          <w:color w:val="222222"/>
          <w:sz w:val="28"/>
          <w:szCs w:val="28"/>
        </w:rPr>
        <w:t xml:space="preserve"> принятие разл</w:t>
      </w:r>
      <w:r w:rsidR="00BC7F02">
        <w:rPr>
          <w:rFonts w:ascii="Times New Roman" w:hAnsi="Times New Roman" w:cs="Times New Roman"/>
          <w:color w:val="222222"/>
          <w:sz w:val="28"/>
          <w:szCs w:val="28"/>
        </w:rPr>
        <w:t>ичий, согласование и</w:t>
      </w:r>
      <w:r w:rsidRPr="007B6E0B">
        <w:rPr>
          <w:rFonts w:ascii="Times New Roman" w:hAnsi="Times New Roman" w:cs="Times New Roman"/>
          <w:color w:val="222222"/>
          <w:sz w:val="28"/>
          <w:szCs w:val="28"/>
        </w:rPr>
        <w:t xml:space="preserve"> умение чув</w:t>
      </w:r>
      <w:r w:rsidR="002D7A7C" w:rsidRPr="007B6E0B">
        <w:rPr>
          <w:rFonts w:ascii="Times New Roman" w:hAnsi="Times New Roman" w:cs="Times New Roman"/>
          <w:color w:val="222222"/>
          <w:sz w:val="28"/>
          <w:szCs w:val="28"/>
        </w:rPr>
        <w:t>с</w:t>
      </w:r>
      <w:r w:rsidRPr="007B6E0B">
        <w:rPr>
          <w:rFonts w:ascii="Times New Roman" w:hAnsi="Times New Roman" w:cs="Times New Roman"/>
          <w:color w:val="222222"/>
          <w:sz w:val="28"/>
          <w:szCs w:val="28"/>
        </w:rPr>
        <w:t>твовать другого человека.</w:t>
      </w:r>
    </w:p>
    <w:p w:rsidR="00E35E81" w:rsidRDefault="001B58E4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proofErr w:type="spellStart"/>
      <w:r w:rsidRPr="007379E8">
        <w:rPr>
          <w:i/>
          <w:color w:val="222222"/>
          <w:sz w:val="28"/>
          <w:szCs w:val="28"/>
        </w:rPr>
        <w:t>Сенситивность</w:t>
      </w:r>
      <w:proofErr w:type="spellEnd"/>
      <w:r w:rsidRPr="007379E8">
        <w:rPr>
          <w:i/>
          <w:color w:val="222222"/>
          <w:sz w:val="28"/>
          <w:szCs w:val="28"/>
        </w:rPr>
        <w:t xml:space="preserve"> -</w:t>
      </w:r>
      <w:r w:rsidRPr="007B6E0B">
        <w:rPr>
          <w:color w:val="222222"/>
          <w:sz w:val="28"/>
          <w:szCs w:val="28"/>
        </w:rPr>
        <w:t xml:space="preserve"> как педагогическая компетенция: умение наблюдать, считывать сигналы </w:t>
      </w:r>
      <w:r w:rsidR="00E35E81">
        <w:rPr>
          <w:color w:val="222222"/>
          <w:sz w:val="28"/>
          <w:szCs w:val="28"/>
        </w:rPr>
        <w:t>тела и реагировать доброжелательно</w:t>
      </w:r>
      <w:r w:rsidRPr="007B6E0B">
        <w:rPr>
          <w:color w:val="222222"/>
          <w:sz w:val="28"/>
          <w:szCs w:val="28"/>
        </w:rPr>
        <w:t>. Это не просто чувствительность как свойство нервной системы, а особая </w:t>
      </w:r>
      <w:r w:rsidRPr="007B6E0B">
        <w:rPr>
          <w:rStyle w:val="a4"/>
          <w:b w:val="0"/>
          <w:color w:val="222222"/>
          <w:sz w:val="28"/>
          <w:szCs w:val="28"/>
        </w:rPr>
        <w:t>способность быть внимательным к другому человеку</w:t>
      </w:r>
      <w:r w:rsidRPr="007B6E0B">
        <w:rPr>
          <w:b/>
          <w:color w:val="222222"/>
          <w:sz w:val="28"/>
          <w:szCs w:val="28"/>
        </w:rPr>
        <w:t>,</w:t>
      </w:r>
      <w:r w:rsidR="00E35E81">
        <w:rPr>
          <w:color w:val="222222"/>
          <w:sz w:val="28"/>
          <w:szCs w:val="28"/>
        </w:rPr>
        <w:t xml:space="preserve"> к его </w:t>
      </w:r>
      <w:r w:rsidRPr="007B6E0B">
        <w:rPr>
          <w:color w:val="222222"/>
          <w:sz w:val="28"/>
          <w:szCs w:val="28"/>
        </w:rPr>
        <w:t xml:space="preserve">состоянию. </w:t>
      </w:r>
      <w:proofErr w:type="spellStart"/>
      <w:r w:rsidRPr="007B6E0B">
        <w:rPr>
          <w:color w:val="222222"/>
          <w:sz w:val="28"/>
          <w:szCs w:val="28"/>
        </w:rPr>
        <w:t>Сенситивность</w:t>
      </w:r>
      <w:proofErr w:type="spellEnd"/>
      <w:r w:rsidRPr="007B6E0B">
        <w:rPr>
          <w:color w:val="222222"/>
          <w:sz w:val="28"/>
          <w:szCs w:val="28"/>
        </w:rPr>
        <w:t xml:space="preserve"> рождается, когда мы перестаём контролировать и на</w:t>
      </w:r>
      <w:r w:rsidR="00E35E81">
        <w:rPr>
          <w:color w:val="222222"/>
          <w:sz w:val="28"/>
          <w:szCs w:val="28"/>
        </w:rPr>
        <w:t xml:space="preserve">чинаем наблюдать, это </w:t>
      </w:r>
      <w:r w:rsidRPr="007B6E0B">
        <w:rPr>
          <w:color w:val="222222"/>
          <w:sz w:val="28"/>
          <w:szCs w:val="28"/>
        </w:rPr>
        <w:t>становится </w:t>
      </w:r>
      <w:r w:rsidRPr="007B6E0B">
        <w:rPr>
          <w:rStyle w:val="a4"/>
          <w:b w:val="0"/>
          <w:color w:val="222222"/>
          <w:sz w:val="28"/>
          <w:szCs w:val="28"/>
        </w:rPr>
        <w:t>основой взаимодействия</w:t>
      </w:r>
      <w:r w:rsidRPr="007B6E0B">
        <w:rPr>
          <w:b/>
          <w:color w:val="222222"/>
          <w:sz w:val="28"/>
          <w:szCs w:val="28"/>
        </w:rPr>
        <w:t xml:space="preserve">. </w:t>
      </w:r>
    </w:p>
    <w:p w:rsidR="001B58E4" w:rsidRPr="007B6E0B" w:rsidRDefault="001B58E4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i/>
          <w:color w:val="222222"/>
          <w:sz w:val="28"/>
          <w:szCs w:val="28"/>
        </w:rPr>
        <w:t>Социальный аспект</w:t>
      </w:r>
      <w:r w:rsidRPr="007B6E0B">
        <w:rPr>
          <w:b/>
          <w:color w:val="222222"/>
          <w:sz w:val="28"/>
          <w:szCs w:val="28"/>
        </w:rPr>
        <w:t xml:space="preserve"> </w:t>
      </w:r>
      <w:r w:rsidR="002D7A7C" w:rsidRPr="007B6E0B">
        <w:rPr>
          <w:color w:val="222222"/>
          <w:sz w:val="28"/>
          <w:szCs w:val="28"/>
        </w:rPr>
        <w:t>-</w:t>
      </w:r>
      <w:r w:rsidRPr="007B6E0B">
        <w:rPr>
          <w:color w:val="222222"/>
          <w:sz w:val="28"/>
          <w:szCs w:val="28"/>
        </w:rPr>
        <w:t xml:space="preserve"> формирование культуры доверия и взаимопонимания в коллективе.</w:t>
      </w:r>
    </w:p>
    <w:p w:rsidR="001B58E4" w:rsidRPr="007B6E0B" w:rsidRDefault="001B58E4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i/>
          <w:color w:val="222222"/>
          <w:sz w:val="28"/>
          <w:szCs w:val="28"/>
        </w:rPr>
        <w:t>Рефлексия</w:t>
      </w:r>
      <w:r w:rsidR="002D7A7C" w:rsidRPr="007379E8">
        <w:rPr>
          <w:i/>
          <w:color w:val="222222"/>
          <w:sz w:val="28"/>
          <w:szCs w:val="28"/>
        </w:rPr>
        <w:t xml:space="preserve"> -</w:t>
      </w:r>
      <w:r w:rsidRPr="007B6E0B">
        <w:rPr>
          <w:b/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>обсуждение ощущений, эмоций и осознание границ личного пространства.</w:t>
      </w:r>
    </w:p>
    <w:p w:rsidR="001B58E4" w:rsidRPr="007B6E0B" w:rsidRDefault="001B58E4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proofErr w:type="spellStart"/>
      <w:r w:rsidRPr="007379E8">
        <w:rPr>
          <w:i/>
          <w:color w:val="222222"/>
          <w:sz w:val="28"/>
          <w:szCs w:val="28"/>
        </w:rPr>
        <w:t>Эмпатия</w:t>
      </w:r>
      <w:proofErr w:type="spellEnd"/>
      <w:r w:rsidRPr="007379E8">
        <w:rPr>
          <w:i/>
          <w:color w:val="222222"/>
          <w:sz w:val="28"/>
          <w:szCs w:val="28"/>
        </w:rPr>
        <w:t xml:space="preserve"> и внимательность</w:t>
      </w:r>
      <w:r w:rsidR="002D7A7C" w:rsidRPr="007B6E0B">
        <w:rPr>
          <w:b/>
          <w:color w:val="222222"/>
          <w:sz w:val="28"/>
          <w:szCs w:val="28"/>
        </w:rPr>
        <w:t xml:space="preserve"> -</w:t>
      </w:r>
      <w:r w:rsidRPr="007B6E0B">
        <w:rPr>
          <w:color w:val="222222"/>
          <w:sz w:val="28"/>
          <w:szCs w:val="28"/>
        </w:rPr>
        <w:t xml:space="preserve"> это два качества, без которых невозможно настоящее п</w:t>
      </w:r>
      <w:r w:rsidR="00E35E81">
        <w:rPr>
          <w:color w:val="222222"/>
          <w:sz w:val="28"/>
          <w:szCs w:val="28"/>
        </w:rPr>
        <w:t>артнёрство в коммуникации</w:t>
      </w:r>
      <w:proofErr w:type="gramStart"/>
      <w:r w:rsidR="002D7A7C" w:rsidRPr="007B6E0B">
        <w:rPr>
          <w:color w:val="222222"/>
          <w:sz w:val="28"/>
          <w:szCs w:val="28"/>
        </w:rPr>
        <w:t>.</w:t>
      </w:r>
      <w:proofErr w:type="gramEnd"/>
      <w:r w:rsidR="002D7A7C" w:rsidRPr="007B6E0B">
        <w:rPr>
          <w:color w:val="222222"/>
          <w:sz w:val="28"/>
          <w:szCs w:val="28"/>
        </w:rPr>
        <w:t xml:space="preserve"> </w:t>
      </w:r>
      <w:r w:rsidR="00E35E81">
        <w:rPr>
          <w:color w:val="222222"/>
          <w:sz w:val="28"/>
          <w:szCs w:val="28"/>
        </w:rPr>
        <w:t>Что и превращает совместное действие</w:t>
      </w:r>
      <w:r w:rsidRPr="007B6E0B">
        <w:rPr>
          <w:color w:val="222222"/>
          <w:sz w:val="28"/>
          <w:szCs w:val="28"/>
        </w:rPr>
        <w:t xml:space="preserve"> в </w:t>
      </w:r>
      <w:r w:rsidRPr="007B6E0B">
        <w:rPr>
          <w:rStyle w:val="a4"/>
          <w:b w:val="0"/>
          <w:color w:val="222222"/>
          <w:sz w:val="28"/>
          <w:szCs w:val="28"/>
        </w:rPr>
        <w:t>человеческое взаимодействие</w:t>
      </w:r>
      <w:r w:rsidRPr="007B6E0B">
        <w:rPr>
          <w:color w:val="222222"/>
          <w:sz w:val="28"/>
          <w:szCs w:val="28"/>
        </w:rPr>
        <w:t xml:space="preserve">, а </w:t>
      </w:r>
      <w:r w:rsidR="002D7A7C" w:rsidRPr="007B6E0B">
        <w:rPr>
          <w:color w:val="222222"/>
          <w:sz w:val="28"/>
          <w:szCs w:val="28"/>
        </w:rPr>
        <w:t>коллектив</w:t>
      </w:r>
      <w:r w:rsidRPr="007B6E0B">
        <w:rPr>
          <w:color w:val="222222"/>
          <w:sz w:val="28"/>
          <w:szCs w:val="28"/>
        </w:rPr>
        <w:t xml:space="preserve"> в живое сообщество, где каждый чувствует себя принятым и значимым.</w:t>
      </w:r>
    </w:p>
    <w:p w:rsidR="001B58E4" w:rsidRPr="007B6E0B" w:rsidRDefault="001B58E4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proofErr w:type="spellStart"/>
      <w:r w:rsidRPr="007379E8">
        <w:rPr>
          <w:rStyle w:val="a4"/>
          <w:b w:val="0"/>
          <w:i/>
          <w:color w:val="222222"/>
          <w:sz w:val="28"/>
          <w:szCs w:val="28"/>
        </w:rPr>
        <w:t>Эмпатия</w:t>
      </w:r>
      <w:proofErr w:type="spellEnd"/>
      <w:r w:rsidR="002D7A7C" w:rsidRPr="007379E8">
        <w:rPr>
          <w:b/>
          <w:color w:val="222222"/>
          <w:sz w:val="28"/>
          <w:szCs w:val="28"/>
        </w:rPr>
        <w:t> -</w:t>
      </w:r>
      <w:r w:rsidRPr="007B6E0B">
        <w:rPr>
          <w:color w:val="222222"/>
          <w:sz w:val="28"/>
          <w:szCs w:val="28"/>
        </w:rPr>
        <w:t xml:space="preserve"> это способность чувствовать другого человека из</w:t>
      </w:r>
      <w:r w:rsidR="002D7A7C" w:rsidRPr="007B6E0B">
        <w:rPr>
          <w:color w:val="222222"/>
          <w:sz w:val="28"/>
          <w:szCs w:val="28"/>
        </w:rPr>
        <w:t>нутри,</w:t>
      </w:r>
      <w:r w:rsidR="00E35E81">
        <w:rPr>
          <w:color w:val="222222"/>
          <w:sz w:val="28"/>
          <w:szCs w:val="28"/>
        </w:rPr>
        <w:t xml:space="preserve"> без чувства жалости</w:t>
      </w:r>
      <w:r w:rsidR="002D7A7C" w:rsidRPr="007B6E0B">
        <w:rPr>
          <w:color w:val="222222"/>
          <w:sz w:val="28"/>
          <w:szCs w:val="28"/>
        </w:rPr>
        <w:t xml:space="preserve">. </w:t>
      </w:r>
      <w:proofErr w:type="spellStart"/>
      <w:r w:rsidRPr="007B6E0B">
        <w:rPr>
          <w:color w:val="222222"/>
          <w:sz w:val="28"/>
          <w:szCs w:val="28"/>
        </w:rPr>
        <w:t>Эмпатия</w:t>
      </w:r>
      <w:proofErr w:type="spellEnd"/>
      <w:r w:rsidRPr="007B6E0B">
        <w:rPr>
          <w:color w:val="222222"/>
          <w:sz w:val="28"/>
          <w:szCs w:val="28"/>
        </w:rPr>
        <w:t xml:space="preserve"> помогает </w:t>
      </w:r>
      <w:r w:rsidR="00E35E81">
        <w:rPr>
          <w:color w:val="222222"/>
          <w:sz w:val="28"/>
          <w:szCs w:val="28"/>
        </w:rPr>
        <w:t>убрать барьеры</w:t>
      </w:r>
      <w:r w:rsidRPr="007B6E0B">
        <w:rPr>
          <w:color w:val="222222"/>
          <w:sz w:val="28"/>
          <w:szCs w:val="28"/>
        </w:rPr>
        <w:t xml:space="preserve"> между участ</w:t>
      </w:r>
      <w:r w:rsidR="00572A31" w:rsidRPr="007B6E0B">
        <w:rPr>
          <w:color w:val="222222"/>
          <w:sz w:val="28"/>
          <w:szCs w:val="28"/>
        </w:rPr>
        <w:t xml:space="preserve">никами с разными возможностями. </w:t>
      </w:r>
      <w:r w:rsidRPr="007B6E0B">
        <w:rPr>
          <w:color w:val="222222"/>
          <w:sz w:val="28"/>
          <w:szCs w:val="28"/>
        </w:rPr>
        <w:t>Там, где раньше был</w:t>
      </w:r>
      <w:r w:rsidR="00572A31" w:rsidRPr="007B6E0B">
        <w:rPr>
          <w:color w:val="222222"/>
          <w:sz w:val="28"/>
          <w:szCs w:val="28"/>
        </w:rPr>
        <w:t xml:space="preserve">о опасение, появляется интерес. </w:t>
      </w:r>
      <w:r w:rsidR="00E35E81">
        <w:rPr>
          <w:color w:val="222222"/>
          <w:sz w:val="28"/>
          <w:szCs w:val="28"/>
        </w:rPr>
        <w:t>Где было стремление «помочь» -</w:t>
      </w:r>
      <w:r w:rsidRPr="007B6E0B">
        <w:rPr>
          <w:color w:val="222222"/>
          <w:sz w:val="28"/>
          <w:szCs w:val="28"/>
        </w:rPr>
        <w:t xml:space="preserve"> рождается стремление </w:t>
      </w:r>
      <w:r w:rsidRPr="007B6E0B">
        <w:rPr>
          <w:rStyle w:val="a4"/>
          <w:b w:val="0"/>
          <w:color w:val="222222"/>
          <w:sz w:val="28"/>
          <w:szCs w:val="28"/>
        </w:rPr>
        <w:t>быть рядом</w:t>
      </w:r>
      <w:r w:rsidR="00572A31" w:rsidRPr="007B6E0B">
        <w:rPr>
          <w:b/>
          <w:color w:val="222222"/>
          <w:sz w:val="28"/>
          <w:szCs w:val="28"/>
        </w:rPr>
        <w:t>,</w:t>
      </w:r>
      <w:r w:rsidR="00E35E81">
        <w:rPr>
          <w:color w:val="222222"/>
          <w:sz w:val="28"/>
          <w:szCs w:val="28"/>
        </w:rPr>
        <w:t xml:space="preserve"> вместе взаимодействовать</w:t>
      </w:r>
      <w:r w:rsidR="00572A31" w:rsidRPr="007B6E0B">
        <w:rPr>
          <w:color w:val="222222"/>
          <w:sz w:val="28"/>
          <w:szCs w:val="28"/>
        </w:rPr>
        <w:t xml:space="preserve">. </w:t>
      </w:r>
      <w:r w:rsidRPr="007B6E0B">
        <w:rPr>
          <w:color w:val="222222"/>
          <w:sz w:val="28"/>
          <w:szCs w:val="28"/>
        </w:rPr>
        <w:t>Это не жалость, а соучастие; не стремление исправить, а желание понять.</w:t>
      </w:r>
    </w:p>
    <w:p w:rsidR="00E35E81" w:rsidRDefault="003D635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rStyle w:val="a4"/>
          <w:b w:val="0"/>
          <w:i/>
          <w:color w:val="222222"/>
          <w:sz w:val="28"/>
          <w:szCs w:val="28"/>
        </w:rPr>
        <w:t>Внимательность</w:t>
      </w:r>
      <w:r w:rsidRPr="007379E8">
        <w:rPr>
          <w:b/>
          <w:i/>
          <w:color w:val="222222"/>
          <w:sz w:val="28"/>
          <w:szCs w:val="28"/>
        </w:rPr>
        <w:t> </w:t>
      </w:r>
      <w:r w:rsidR="00572A31" w:rsidRPr="007379E8">
        <w:rPr>
          <w:b/>
          <w:color w:val="222222"/>
          <w:sz w:val="28"/>
          <w:szCs w:val="28"/>
        </w:rPr>
        <w:t>-</w:t>
      </w:r>
      <w:r w:rsidR="00E35E81">
        <w:rPr>
          <w:color w:val="222222"/>
          <w:sz w:val="28"/>
          <w:szCs w:val="28"/>
        </w:rPr>
        <w:t xml:space="preserve"> </w:t>
      </w:r>
      <w:r w:rsidR="00572A31" w:rsidRPr="007B6E0B">
        <w:rPr>
          <w:color w:val="222222"/>
          <w:sz w:val="28"/>
          <w:szCs w:val="28"/>
        </w:rPr>
        <w:t xml:space="preserve">опора партнёрства. </w:t>
      </w:r>
      <w:r w:rsidRPr="007B6E0B">
        <w:rPr>
          <w:color w:val="222222"/>
          <w:sz w:val="28"/>
          <w:szCs w:val="28"/>
        </w:rPr>
        <w:t>Она проявляется в способности замечать детали: дыха</w:t>
      </w:r>
      <w:r w:rsidR="00E35E81">
        <w:rPr>
          <w:color w:val="222222"/>
          <w:sz w:val="28"/>
          <w:szCs w:val="28"/>
        </w:rPr>
        <w:t xml:space="preserve">ние, напряжение, паузу, взгляд. </w:t>
      </w:r>
      <w:r w:rsidRPr="007B6E0B">
        <w:rPr>
          <w:color w:val="222222"/>
          <w:sz w:val="28"/>
          <w:szCs w:val="28"/>
        </w:rPr>
        <w:t>Педагог, обладающий внимательностью, чувствует, когда участнику нужно дать время, когда поддержать, а когда просто быть рядом в молчании.</w:t>
      </w:r>
      <w:r w:rsidRPr="007B6E0B">
        <w:rPr>
          <w:color w:val="222222"/>
          <w:sz w:val="28"/>
          <w:szCs w:val="28"/>
        </w:rPr>
        <w:br/>
        <w:t>Внимательность — это качество присутствия, способность быть здесь и сейчас, удерживая внимание на состоянии человека.</w:t>
      </w:r>
      <w:r w:rsidR="00572A31" w:rsidRPr="007B6E0B">
        <w:rPr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 xml:space="preserve">Через </w:t>
      </w:r>
      <w:proofErr w:type="spellStart"/>
      <w:r w:rsidRPr="007B6E0B">
        <w:rPr>
          <w:color w:val="222222"/>
          <w:sz w:val="28"/>
          <w:szCs w:val="28"/>
        </w:rPr>
        <w:t>эмпатию</w:t>
      </w:r>
      <w:proofErr w:type="spellEnd"/>
      <w:r w:rsidRPr="007B6E0B">
        <w:rPr>
          <w:color w:val="222222"/>
          <w:sz w:val="28"/>
          <w:szCs w:val="28"/>
        </w:rPr>
        <w:t xml:space="preserve"> и </w:t>
      </w:r>
      <w:r w:rsidRPr="007B6E0B">
        <w:rPr>
          <w:color w:val="222222"/>
          <w:sz w:val="28"/>
          <w:szCs w:val="28"/>
        </w:rPr>
        <w:lastRenderedPageBreak/>
        <w:t>внимательность рождается </w:t>
      </w:r>
      <w:r w:rsidRPr="007B6E0B">
        <w:rPr>
          <w:rStyle w:val="a4"/>
          <w:b w:val="0"/>
          <w:color w:val="222222"/>
          <w:sz w:val="28"/>
          <w:szCs w:val="28"/>
        </w:rPr>
        <w:t>равноправное партнёрство</w:t>
      </w:r>
      <w:r w:rsidR="00572A31" w:rsidRPr="007B6E0B">
        <w:rPr>
          <w:b/>
          <w:color w:val="222222"/>
          <w:sz w:val="28"/>
          <w:szCs w:val="28"/>
        </w:rPr>
        <w:t>.</w:t>
      </w:r>
      <w:r w:rsidR="00572A31" w:rsidRPr="007B6E0B">
        <w:rPr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>Оно не строится на одинаковости, о</w:t>
      </w:r>
      <w:r w:rsidR="00572A31" w:rsidRPr="007B6E0B">
        <w:rPr>
          <w:color w:val="222222"/>
          <w:sz w:val="28"/>
          <w:szCs w:val="28"/>
        </w:rPr>
        <w:t>но строится на согласованности.</w:t>
      </w:r>
    </w:p>
    <w:p w:rsidR="004F7EDF" w:rsidRPr="007B6E0B" w:rsidRDefault="00572A31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B6E0B">
        <w:rPr>
          <w:color w:val="222222"/>
          <w:sz w:val="28"/>
          <w:szCs w:val="28"/>
        </w:rPr>
        <w:t xml:space="preserve"> </w:t>
      </w:r>
      <w:r w:rsidR="004F7EDF" w:rsidRPr="007379E8">
        <w:rPr>
          <w:rStyle w:val="a4"/>
          <w:b w:val="0"/>
          <w:i/>
          <w:color w:val="222222"/>
          <w:sz w:val="28"/>
          <w:szCs w:val="28"/>
        </w:rPr>
        <w:t>Равноправие</w:t>
      </w:r>
      <w:r w:rsidR="004F7EDF" w:rsidRPr="007379E8">
        <w:rPr>
          <w:b/>
          <w:i/>
          <w:color w:val="222222"/>
          <w:sz w:val="28"/>
          <w:szCs w:val="28"/>
        </w:rPr>
        <w:t>.</w:t>
      </w:r>
      <w:r w:rsidR="004F7EDF" w:rsidRPr="007B6E0B">
        <w:rPr>
          <w:color w:val="222222"/>
          <w:sz w:val="28"/>
          <w:szCs w:val="28"/>
        </w:rPr>
        <w:t xml:space="preserve"> Речь идёт о равной значимости вклада каждого в общее действие. Партнёрство </w:t>
      </w:r>
      <w:r w:rsidR="00E35E81">
        <w:rPr>
          <w:color w:val="222222"/>
          <w:sz w:val="28"/>
          <w:szCs w:val="28"/>
        </w:rPr>
        <w:t xml:space="preserve">на внутреннем равновесии, </w:t>
      </w:r>
      <w:r w:rsidR="004F7EDF" w:rsidRPr="007B6E0B">
        <w:rPr>
          <w:color w:val="222222"/>
          <w:sz w:val="28"/>
          <w:szCs w:val="28"/>
        </w:rPr>
        <w:t>когда каждый чувствует, что е</w:t>
      </w:r>
      <w:r w:rsidR="00E35E81">
        <w:rPr>
          <w:color w:val="222222"/>
          <w:sz w:val="28"/>
          <w:szCs w:val="28"/>
        </w:rPr>
        <w:t xml:space="preserve">го присутствие и участие важны, </w:t>
      </w:r>
      <w:r w:rsidR="004F7EDF" w:rsidRPr="007B6E0B">
        <w:rPr>
          <w:color w:val="222222"/>
          <w:sz w:val="28"/>
          <w:szCs w:val="28"/>
        </w:rPr>
        <w:t>внутреннюю уверенность, ощущение принадлежности к миру.</w:t>
      </w:r>
    </w:p>
    <w:p w:rsidR="004F7EDF" w:rsidRPr="007B6E0B" w:rsidRDefault="004F7ED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rStyle w:val="a4"/>
          <w:b w:val="0"/>
          <w:i/>
          <w:color w:val="222222"/>
          <w:sz w:val="28"/>
          <w:szCs w:val="28"/>
        </w:rPr>
        <w:t>Уважение</w:t>
      </w:r>
      <w:r w:rsidRPr="007379E8">
        <w:rPr>
          <w:b/>
          <w:i/>
          <w:color w:val="222222"/>
          <w:sz w:val="28"/>
          <w:szCs w:val="28"/>
        </w:rPr>
        <w:t>.</w:t>
      </w:r>
      <w:r w:rsidRPr="007B6E0B">
        <w:rPr>
          <w:color w:val="222222"/>
          <w:sz w:val="28"/>
          <w:szCs w:val="28"/>
        </w:rPr>
        <w:t xml:space="preserve"> Оно проявляется в способности слушать и видеть другого, признавать</w:t>
      </w:r>
      <w:r w:rsidR="00E35E81">
        <w:rPr>
          <w:color w:val="222222"/>
          <w:sz w:val="28"/>
          <w:szCs w:val="28"/>
        </w:rPr>
        <w:t xml:space="preserve"> его границы, особенности,</w:t>
      </w:r>
      <w:r w:rsidRPr="007B6E0B">
        <w:rPr>
          <w:color w:val="222222"/>
          <w:sz w:val="28"/>
          <w:szCs w:val="28"/>
        </w:rPr>
        <w:t xml:space="preserve"> потребности. Это уважение через внимание</w:t>
      </w:r>
      <w:r w:rsidR="00E35E81">
        <w:rPr>
          <w:color w:val="222222"/>
          <w:sz w:val="28"/>
          <w:szCs w:val="28"/>
        </w:rPr>
        <w:t xml:space="preserve">, бережность и отклик во </w:t>
      </w:r>
      <w:proofErr w:type="spellStart"/>
      <w:r w:rsidR="00E35E81">
        <w:rPr>
          <w:color w:val="222222"/>
          <w:sz w:val="28"/>
          <w:szCs w:val="28"/>
        </w:rPr>
        <w:t>взаимноти</w:t>
      </w:r>
      <w:proofErr w:type="spellEnd"/>
      <w:proofErr w:type="gramStart"/>
      <w:r w:rsidR="00E35E81">
        <w:rPr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>.</w:t>
      </w:r>
      <w:proofErr w:type="gramEnd"/>
    </w:p>
    <w:p w:rsidR="003D6358" w:rsidRPr="007379E8" w:rsidRDefault="003D635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color w:val="222222"/>
          <w:sz w:val="28"/>
          <w:szCs w:val="28"/>
        </w:rPr>
      </w:pPr>
      <w:r w:rsidRPr="007379E8">
        <w:rPr>
          <w:i/>
          <w:color w:val="222222"/>
          <w:sz w:val="28"/>
          <w:szCs w:val="28"/>
        </w:rPr>
        <w:t>Партнёрство</w:t>
      </w:r>
      <w:r w:rsidR="00572A31" w:rsidRPr="007379E8">
        <w:rPr>
          <w:color w:val="222222"/>
          <w:sz w:val="28"/>
          <w:szCs w:val="28"/>
        </w:rPr>
        <w:t xml:space="preserve">  -</w:t>
      </w:r>
      <w:r w:rsidRPr="007B6E0B">
        <w:rPr>
          <w:color w:val="222222"/>
          <w:sz w:val="28"/>
          <w:szCs w:val="28"/>
        </w:rPr>
        <w:t xml:space="preserve"> это совместное проживание, в котором каждый вносит </w:t>
      </w:r>
      <w:r w:rsidR="00CA3651">
        <w:rPr>
          <w:color w:val="222222"/>
          <w:sz w:val="28"/>
          <w:szCs w:val="28"/>
        </w:rPr>
        <w:t xml:space="preserve">свой вклад движение, внимание, просто присутствие. </w:t>
      </w:r>
      <w:r w:rsidRPr="007B6E0B">
        <w:rPr>
          <w:color w:val="222222"/>
          <w:sz w:val="28"/>
          <w:szCs w:val="28"/>
        </w:rPr>
        <w:t>Именно такие моменты показывают, что </w:t>
      </w:r>
      <w:r w:rsidR="00572A31" w:rsidRPr="007B6E0B">
        <w:rPr>
          <w:rStyle w:val="a4"/>
          <w:b w:val="0"/>
          <w:color w:val="222222"/>
          <w:sz w:val="28"/>
          <w:szCs w:val="28"/>
        </w:rPr>
        <w:t>равенство -</w:t>
      </w:r>
      <w:r w:rsidRPr="007B6E0B">
        <w:rPr>
          <w:rStyle w:val="a4"/>
          <w:b w:val="0"/>
          <w:color w:val="222222"/>
          <w:sz w:val="28"/>
          <w:szCs w:val="28"/>
        </w:rPr>
        <w:t xml:space="preserve"> это не одинаковость, а взаимная ценность</w:t>
      </w:r>
      <w:r w:rsidRPr="007B6E0B">
        <w:rPr>
          <w:b/>
          <w:color w:val="222222"/>
          <w:sz w:val="28"/>
          <w:szCs w:val="28"/>
        </w:rPr>
        <w:t>.</w:t>
      </w:r>
    </w:p>
    <w:p w:rsidR="00CA3651" w:rsidRDefault="003D635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i/>
          <w:color w:val="222222"/>
          <w:sz w:val="28"/>
          <w:szCs w:val="28"/>
        </w:rPr>
        <w:t>Безопасность и уважение</w:t>
      </w:r>
      <w:r w:rsidR="00572A31" w:rsidRPr="007B6E0B">
        <w:rPr>
          <w:color w:val="222222"/>
          <w:sz w:val="28"/>
          <w:szCs w:val="28"/>
        </w:rPr>
        <w:t xml:space="preserve"> -</w:t>
      </w:r>
      <w:r w:rsidRPr="007B6E0B">
        <w:rPr>
          <w:color w:val="222222"/>
          <w:sz w:val="28"/>
          <w:szCs w:val="28"/>
        </w:rPr>
        <w:t xml:space="preserve"> это два фундамента, на которых держ</w:t>
      </w:r>
      <w:r w:rsidR="00572A31" w:rsidRPr="007B6E0B">
        <w:rPr>
          <w:color w:val="222222"/>
          <w:sz w:val="28"/>
          <w:szCs w:val="28"/>
        </w:rPr>
        <w:t xml:space="preserve">ится любой инклюзивный процесс. </w:t>
      </w:r>
      <w:r w:rsidRPr="007B6E0B">
        <w:rPr>
          <w:color w:val="222222"/>
          <w:sz w:val="28"/>
          <w:szCs w:val="28"/>
        </w:rPr>
        <w:t>Без них невозможно ни доверие, ни открыто</w:t>
      </w:r>
      <w:r w:rsidR="00572A31" w:rsidRPr="007B6E0B">
        <w:rPr>
          <w:color w:val="222222"/>
          <w:sz w:val="28"/>
          <w:szCs w:val="28"/>
        </w:rPr>
        <w:t xml:space="preserve">сть, ни настоящее сотворчество. </w:t>
      </w:r>
    </w:p>
    <w:p w:rsidR="003D6358" w:rsidRPr="007B6E0B" w:rsidRDefault="003D635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rStyle w:val="a4"/>
          <w:b w:val="0"/>
          <w:i/>
          <w:color w:val="222222"/>
          <w:sz w:val="28"/>
          <w:szCs w:val="28"/>
        </w:rPr>
        <w:t>Принятие различий</w:t>
      </w:r>
      <w:r w:rsidRPr="007379E8">
        <w:rPr>
          <w:b/>
          <w:color w:val="222222"/>
          <w:sz w:val="28"/>
          <w:szCs w:val="28"/>
        </w:rPr>
        <w:t> </w:t>
      </w:r>
      <w:r w:rsidR="00572A31" w:rsidRPr="007379E8">
        <w:rPr>
          <w:b/>
          <w:color w:val="222222"/>
          <w:sz w:val="28"/>
          <w:szCs w:val="28"/>
        </w:rPr>
        <w:t>-</w:t>
      </w:r>
      <w:r w:rsidRPr="007B6E0B">
        <w:rPr>
          <w:color w:val="222222"/>
          <w:sz w:val="28"/>
          <w:szCs w:val="28"/>
        </w:rPr>
        <w:t xml:space="preserve"> первый шаг </w:t>
      </w:r>
      <w:r w:rsidR="00CA3651">
        <w:rPr>
          <w:color w:val="222222"/>
          <w:sz w:val="28"/>
          <w:szCs w:val="28"/>
        </w:rPr>
        <w:t xml:space="preserve">к созданию такого пространства. </w:t>
      </w:r>
      <w:r w:rsidRPr="007B6E0B">
        <w:rPr>
          <w:color w:val="222222"/>
          <w:sz w:val="28"/>
          <w:szCs w:val="28"/>
        </w:rPr>
        <w:t xml:space="preserve">Различия в телах, движениях, темпе, </w:t>
      </w:r>
      <w:r w:rsidR="00CA3651">
        <w:rPr>
          <w:color w:val="222222"/>
          <w:sz w:val="28"/>
          <w:szCs w:val="28"/>
        </w:rPr>
        <w:t>эмоциональности это</w:t>
      </w:r>
      <w:r w:rsidRPr="007B6E0B">
        <w:rPr>
          <w:color w:val="222222"/>
          <w:sz w:val="28"/>
          <w:szCs w:val="28"/>
        </w:rPr>
        <w:t xml:space="preserve"> не пре</w:t>
      </w:r>
      <w:r w:rsidR="00572A31" w:rsidRPr="007B6E0B">
        <w:rPr>
          <w:color w:val="222222"/>
          <w:sz w:val="28"/>
          <w:szCs w:val="28"/>
        </w:rPr>
        <w:t xml:space="preserve">пятствие, а источник богатства. </w:t>
      </w:r>
      <w:r w:rsidRPr="007B6E0B">
        <w:rPr>
          <w:color w:val="222222"/>
          <w:sz w:val="28"/>
          <w:szCs w:val="28"/>
        </w:rPr>
        <w:t>Педагог помогает участникам увидеть в р</w:t>
      </w:r>
      <w:r w:rsidR="00572A31" w:rsidRPr="007B6E0B">
        <w:rPr>
          <w:color w:val="222222"/>
          <w:sz w:val="28"/>
          <w:szCs w:val="28"/>
        </w:rPr>
        <w:t>азличиях</w:t>
      </w:r>
      <w:r w:rsidR="00CA3651">
        <w:rPr>
          <w:color w:val="222222"/>
          <w:sz w:val="28"/>
          <w:szCs w:val="28"/>
        </w:rPr>
        <w:t xml:space="preserve"> достоинства,</w:t>
      </w:r>
      <w:r w:rsidR="00572A31" w:rsidRPr="007B6E0B">
        <w:rPr>
          <w:color w:val="222222"/>
          <w:sz w:val="28"/>
          <w:szCs w:val="28"/>
        </w:rPr>
        <w:t xml:space="preserve"> вдохновение и красоту. </w:t>
      </w:r>
      <w:r w:rsidRPr="007B6E0B">
        <w:rPr>
          <w:color w:val="222222"/>
          <w:sz w:val="28"/>
          <w:szCs w:val="28"/>
        </w:rPr>
        <w:t>Когда группа начинает воспринимать эти различия не как «отклонения»</w:t>
      </w:r>
      <w:r w:rsidR="00CA3651">
        <w:rPr>
          <w:color w:val="222222"/>
          <w:sz w:val="28"/>
          <w:szCs w:val="28"/>
        </w:rPr>
        <w:t>, а как естественную часть себя</w:t>
      </w:r>
      <w:r w:rsidRPr="007B6E0B">
        <w:rPr>
          <w:color w:val="222222"/>
          <w:sz w:val="28"/>
          <w:szCs w:val="28"/>
        </w:rPr>
        <w:t>.</w:t>
      </w:r>
    </w:p>
    <w:p w:rsidR="00FE0605" w:rsidRPr="007B6E0B" w:rsidRDefault="00FE0605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rStyle w:val="a4"/>
          <w:b w:val="0"/>
          <w:i/>
          <w:color w:val="222222"/>
          <w:sz w:val="28"/>
          <w:szCs w:val="28"/>
        </w:rPr>
        <w:t>Уникальность</w:t>
      </w:r>
      <w:r w:rsidR="00572A31" w:rsidRPr="007379E8">
        <w:rPr>
          <w:b/>
          <w:color w:val="222222"/>
          <w:sz w:val="28"/>
          <w:szCs w:val="28"/>
        </w:rPr>
        <w:t> </w:t>
      </w:r>
      <w:r w:rsidR="00572A31" w:rsidRPr="007B6E0B">
        <w:rPr>
          <w:color w:val="222222"/>
          <w:sz w:val="28"/>
          <w:szCs w:val="28"/>
        </w:rPr>
        <w:t>-</w:t>
      </w:r>
      <w:r w:rsidRPr="007B6E0B">
        <w:rPr>
          <w:color w:val="222222"/>
          <w:sz w:val="28"/>
          <w:szCs w:val="28"/>
        </w:rPr>
        <w:t xml:space="preserve"> отражает личность автора.</w:t>
      </w:r>
    </w:p>
    <w:p w:rsidR="003D6358" w:rsidRPr="007B6E0B" w:rsidRDefault="003D635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i/>
          <w:color w:val="222222"/>
          <w:sz w:val="28"/>
          <w:szCs w:val="28"/>
        </w:rPr>
        <w:t>Диалог жестов</w:t>
      </w:r>
      <w:r w:rsidR="00572A31" w:rsidRPr="007B6E0B">
        <w:rPr>
          <w:color w:val="222222"/>
          <w:sz w:val="28"/>
          <w:szCs w:val="28"/>
        </w:rPr>
        <w:t xml:space="preserve"> -</w:t>
      </w:r>
      <w:r w:rsidRPr="007B6E0B">
        <w:rPr>
          <w:color w:val="222222"/>
          <w:sz w:val="28"/>
          <w:szCs w:val="28"/>
        </w:rPr>
        <w:t xml:space="preserve"> это форма </w:t>
      </w:r>
      <w:r w:rsidRPr="007B6E0B">
        <w:rPr>
          <w:rStyle w:val="a4"/>
          <w:b w:val="0"/>
          <w:color w:val="222222"/>
          <w:sz w:val="28"/>
          <w:szCs w:val="28"/>
        </w:rPr>
        <w:t>равноправного общения</w:t>
      </w:r>
      <w:r w:rsidRPr="007B6E0B">
        <w:rPr>
          <w:b/>
          <w:color w:val="222222"/>
          <w:sz w:val="28"/>
          <w:szCs w:val="28"/>
        </w:rPr>
        <w:t>,</w:t>
      </w:r>
      <w:r w:rsidRPr="007B6E0B">
        <w:rPr>
          <w:color w:val="222222"/>
          <w:sz w:val="28"/>
          <w:szCs w:val="28"/>
        </w:rPr>
        <w:t xml:space="preserve"> где кажд</w:t>
      </w:r>
      <w:r w:rsidR="00572A31" w:rsidRPr="007B6E0B">
        <w:rPr>
          <w:color w:val="222222"/>
          <w:sz w:val="28"/>
          <w:szCs w:val="28"/>
        </w:rPr>
        <w:t xml:space="preserve">ый имеет право на высказывание. </w:t>
      </w:r>
      <w:r w:rsidRPr="007B6E0B">
        <w:rPr>
          <w:color w:val="222222"/>
          <w:sz w:val="28"/>
          <w:szCs w:val="28"/>
        </w:rPr>
        <w:t>Один участник может выража</w:t>
      </w:r>
      <w:r w:rsidR="00572A31" w:rsidRPr="007B6E0B">
        <w:rPr>
          <w:color w:val="222222"/>
          <w:sz w:val="28"/>
          <w:szCs w:val="28"/>
        </w:rPr>
        <w:t>ть себя крупным жестом, другой -</w:t>
      </w:r>
      <w:r w:rsidRPr="007B6E0B">
        <w:rPr>
          <w:color w:val="222222"/>
          <w:sz w:val="28"/>
          <w:szCs w:val="28"/>
        </w:rPr>
        <w:t xml:space="preserve"> едва заметным движением пальцев, но в этом различии и заключае</w:t>
      </w:r>
      <w:r w:rsidR="00CA3651">
        <w:rPr>
          <w:color w:val="222222"/>
          <w:sz w:val="28"/>
          <w:szCs w:val="28"/>
        </w:rPr>
        <w:t>тся истина</w:t>
      </w:r>
      <w:proofErr w:type="gramStart"/>
      <w:r w:rsidR="00572A31" w:rsidRPr="007B6E0B">
        <w:rPr>
          <w:color w:val="222222"/>
          <w:sz w:val="28"/>
          <w:szCs w:val="28"/>
        </w:rPr>
        <w:t>.</w:t>
      </w:r>
      <w:proofErr w:type="gramEnd"/>
      <w:r w:rsidR="00572A31" w:rsidRPr="007B6E0B">
        <w:rPr>
          <w:color w:val="222222"/>
          <w:sz w:val="28"/>
          <w:szCs w:val="28"/>
        </w:rPr>
        <w:t xml:space="preserve"> </w:t>
      </w:r>
      <w:r w:rsidR="00CA3651">
        <w:rPr>
          <w:color w:val="222222"/>
          <w:sz w:val="28"/>
          <w:szCs w:val="28"/>
        </w:rPr>
        <w:t>Процесс</w:t>
      </w:r>
      <w:r w:rsidRPr="007B6E0B">
        <w:rPr>
          <w:color w:val="222222"/>
          <w:sz w:val="28"/>
          <w:szCs w:val="28"/>
        </w:rPr>
        <w:t xml:space="preserve"> превращается в текст, написанный разными почерками, но объединённый общей интонацией.</w:t>
      </w:r>
      <w:r w:rsidR="00572A31" w:rsidRPr="007B6E0B">
        <w:rPr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>В таком диалоге невозмож</w:t>
      </w:r>
      <w:r w:rsidR="00CA3651">
        <w:rPr>
          <w:color w:val="222222"/>
          <w:sz w:val="28"/>
          <w:szCs w:val="28"/>
        </w:rPr>
        <w:t>но оставаться незамеченным</w:t>
      </w:r>
      <w:r w:rsidR="007379E8">
        <w:rPr>
          <w:color w:val="222222"/>
          <w:sz w:val="28"/>
          <w:szCs w:val="28"/>
        </w:rPr>
        <w:t xml:space="preserve">. </w:t>
      </w:r>
      <w:r w:rsidRPr="007B6E0B">
        <w:rPr>
          <w:color w:val="222222"/>
          <w:sz w:val="28"/>
          <w:szCs w:val="28"/>
        </w:rPr>
        <w:t xml:space="preserve">Чтобы почувствовать </w:t>
      </w:r>
      <w:proofErr w:type="gramStart"/>
      <w:r w:rsidRPr="007B6E0B">
        <w:rPr>
          <w:color w:val="222222"/>
          <w:sz w:val="28"/>
          <w:szCs w:val="28"/>
        </w:rPr>
        <w:t>другог</w:t>
      </w:r>
      <w:r w:rsidR="00572A31" w:rsidRPr="007B6E0B">
        <w:rPr>
          <w:color w:val="222222"/>
          <w:sz w:val="28"/>
          <w:szCs w:val="28"/>
        </w:rPr>
        <w:t>о</w:t>
      </w:r>
      <w:proofErr w:type="gramEnd"/>
      <w:r w:rsidR="00572A31" w:rsidRPr="007B6E0B">
        <w:rPr>
          <w:color w:val="222222"/>
          <w:sz w:val="28"/>
          <w:szCs w:val="28"/>
        </w:rPr>
        <w:t xml:space="preserve">, нужно </w:t>
      </w:r>
      <w:r w:rsidRPr="007B6E0B">
        <w:rPr>
          <w:color w:val="222222"/>
          <w:sz w:val="28"/>
          <w:szCs w:val="28"/>
        </w:rPr>
        <w:t>снять</w:t>
      </w:r>
      <w:r w:rsidR="00CA3651">
        <w:rPr>
          <w:color w:val="222222"/>
          <w:sz w:val="28"/>
          <w:szCs w:val="28"/>
        </w:rPr>
        <w:t xml:space="preserve"> собственный</w:t>
      </w:r>
      <w:r w:rsidRPr="007B6E0B">
        <w:rPr>
          <w:color w:val="222222"/>
          <w:sz w:val="28"/>
          <w:szCs w:val="28"/>
        </w:rPr>
        <w:t xml:space="preserve"> контроль, пер</w:t>
      </w:r>
      <w:r w:rsidR="00CA3651">
        <w:rPr>
          <w:color w:val="222222"/>
          <w:sz w:val="28"/>
          <w:szCs w:val="28"/>
        </w:rPr>
        <w:t>естать оценивать, позволить себе</w:t>
      </w:r>
      <w:r w:rsidRPr="007B6E0B">
        <w:rPr>
          <w:color w:val="222222"/>
          <w:sz w:val="28"/>
          <w:szCs w:val="28"/>
        </w:rPr>
        <w:t xml:space="preserve"> быть проводником.</w:t>
      </w:r>
      <w:r w:rsidR="007379E8">
        <w:rPr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>Это тр</w:t>
      </w:r>
      <w:r w:rsidR="00CA3651">
        <w:rPr>
          <w:color w:val="222222"/>
          <w:sz w:val="28"/>
          <w:szCs w:val="28"/>
        </w:rPr>
        <w:t>ебует смелости: доверить свои действия пространству и окружающим</w:t>
      </w:r>
      <w:r w:rsidR="007379E8">
        <w:rPr>
          <w:color w:val="222222"/>
          <w:sz w:val="28"/>
          <w:szCs w:val="28"/>
        </w:rPr>
        <w:t xml:space="preserve">. </w:t>
      </w:r>
      <w:r w:rsidRPr="007B6E0B">
        <w:rPr>
          <w:color w:val="222222"/>
          <w:sz w:val="28"/>
          <w:szCs w:val="28"/>
        </w:rPr>
        <w:t>Но именно через это доверие возникает подлинное взаимодействие.</w:t>
      </w:r>
    </w:p>
    <w:p w:rsidR="004F7EDF" w:rsidRPr="007B6E0B" w:rsidRDefault="004F7ED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rStyle w:val="a4"/>
          <w:b w:val="0"/>
          <w:i/>
          <w:color w:val="222222"/>
          <w:sz w:val="28"/>
          <w:szCs w:val="28"/>
        </w:rPr>
        <w:t>Доверие</w:t>
      </w:r>
      <w:r w:rsidR="00572A31" w:rsidRPr="007379E8">
        <w:rPr>
          <w:b/>
          <w:color w:val="222222"/>
          <w:sz w:val="28"/>
          <w:szCs w:val="28"/>
        </w:rPr>
        <w:t> -</w:t>
      </w:r>
      <w:r w:rsidRPr="007B6E0B">
        <w:rPr>
          <w:color w:val="222222"/>
          <w:sz w:val="28"/>
          <w:szCs w:val="28"/>
        </w:rPr>
        <w:t xml:space="preserve"> </w:t>
      </w:r>
      <w:r w:rsidR="00CA3651">
        <w:rPr>
          <w:color w:val="222222"/>
          <w:sz w:val="28"/>
          <w:szCs w:val="28"/>
        </w:rPr>
        <w:t>через</w:t>
      </w:r>
      <w:r w:rsidRPr="007B6E0B">
        <w:rPr>
          <w:color w:val="222222"/>
          <w:sz w:val="28"/>
          <w:szCs w:val="28"/>
        </w:rPr>
        <w:t xml:space="preserve"> взаимодействие</w:t>
      </w:r>
      <w:r w:rsidR="00CA3651">
        <w:rPr>
          <w:color w:val="222222"/>
          <w:sz w:val="28"/>
          <w:szCs w:val="28"/>
        </w:rPr>
        <w:t xml:space="preserve"> выстраиваются новые отношения</w:t>
      </w:r>
      <w:r w:rsidRPr="007B6E0B">
        <w:rPr>
          <w:color w:val="222222"/>
          <w:sz w:val="28"/>
          <w:szCs w:val="28"/>
        </w:rPr>
        <w:t xml:space="preserve"> с другими людьми, с</w:t>
      </w:r>
      <w:r w:rsidR="00572A31" w:rsidRPr="007B6E0B">
        <w:rPr>
          <w:color w:val="222222"/>
          <w:sz w:val="28"/>
          <w:szCs w:val="28"/>
        </w:rPr>
        <w:t xml:space="preserve"> пространством и с самим собой. </w:t>
      </w:r>
      <w:r w:rsidRPr="007B6E0B">
        <w:rPr>
          <w:color w:val="222222"/>
          <w:sz w:val="28"/>
          <w:szCs w:val="28"/>
        </w:rPr>
        <w:t>Это доверие постепенно переносится в жизнь, становясь частью личного опыта участника.</w:t>
      </w:r>
    </w:p>
    <w:p w:rsidR="00C3407F" w:rsidRPr="007B6E0B" w:rsidRDefault="00C3407F" w:rsidP="007B6E0B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79E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Социализация</w:t>
      </w:r>
      <w:r w:rsidR="00CA365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- 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опыт общения со сверстниками</w:t>
      </w:r>
      <w:r w:rsidR="00CA36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окружением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различных ситуациях.</w:t>
      </w:r>
    </w:p>
    <w:p w:rsidR="00C3407F" w:rsidRPr="007B6E0B" w:rsidRDefault="00CA3651" w:rsidP="007B6E0B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lastRenderedPageBreak/>
        <w:t>Социальноя</w:t>
      </w:r>
      <w:proofErr w:type="spellEnd"/>
      <w:r w:rsidR="00C3407F" w:rsidRPr="007379E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интеграци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я</w:t>
      </w:r>
      <w:r w:rsidR="00C3407F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позволяет людям с ограниченными возможностями почувствовать себя частью общества, повышает их самооценку и уверенность в себе.</w:t>
      </w:r>
    </w:p>
    <w:p w:rsidR="00C3407F" w:rsidRPr="007B6E0B" w:rsidRDefault="00C3407F" w:rsidP="007B6E0B">
      <w:p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79E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Социальное воздействие</w:t>
      </w:r>
      <w:r w:rsidR="00572A31" w:rsidRPr="00737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</w:t>
      </w:r>
      <w:r w:rsidR="00572A31"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A36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формируе</w:t>
      </w:r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 позитивное отношение к людям с разными </w:t>
      </w:r>
      <w:proofErr w:type="gramStart"/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возможностями</w:t>
      </w:r>
      <w:proofErr w:type="gramEnd"/>
      <w:r w:rsidRPr="007B6E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создают платформу для их самовыражения и интеграции в общество.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84C3B" w:rsidRPr="007379E8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Первичное социальное взаимодействие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737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способность ребёнка</w:t>
      </w:r>
      <w:r w:rsidR="00CA36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РАС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находиться в окружении сверстников, не мешая</w:t>
      </w:r>
      <w:r w:rsidR="00CA36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им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CA36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следить за действиями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сверстников, играть в их окружении, обращаться с просьбой.</w:t>
      </w:r>
    </w:p>
    <w:p w:rsidR="00BE52BE" w:rsidRDefault="00C3407F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222222"/>
          <w:sz w:val="28"/>
          <w:szCs w:val="28"/>
        </w:rPr>
      </w:pPr>
      <w:r w:rsidRPr="007379E8">
        <w:rPr>
          <w:rStyle w:val="a4"/>
          <w:b w:val="0"/>
          <w:i/>
          <w:color w:val="222222"/>
          <w:sz w:val="28"/>
          <w:szCs w:val="28"/>
        </w:rPr>
        <w:t>Социальная миссия</w:t>
      </w:r>
      <w:r w:rsidR="00572A31" w:rsidRPr="007B6E0B">
        <w:rPr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 xml:space="preserve">формирует новые педагогические </w:t>
      </w:r>
      <w:r w:rsidR="00BE52BE">
        <w:rPr>
          <w:color w:val="222222"/>
          <w:sz w:val="28"/>
          <w:szCs w:val="28"/>
        </w:rPr>
        <w:t>подходы</w:t>
      </w:r>
      <w:r w:rsidRPr="007B6E0B">
        <w:rPr>
          <w:color w:val="222222"/>
          <w:sz w:val="28"/>
          <w:szCs w:val="28"/>
        </w:rPr>
        <w:t xml:space="preserve"> и </w:t>
      </w:r>
      <w:r w:rsidRPr="007B6E0B">
        <w:rPr>
          <w:rStyle w:val="a4"/>
          <w:b w:val="0"/>
          <w:color w:val="222222"/>
          <w:sz w:val="28"/>
          <w:szCs w:val="28"/>
        </w:rPr>
        <w:t>меняет восприятие инвалидности в обществе</w:t>
      </w:r>
      <w:r w:rsidRPr="007B6E0B">
        <w:rPr>
          <w:b/>
          <w:color w:val="222222"/>
          <w:sz w:val="28"/>
          <w:szCs w:val="28"/>
        </w:rPr>
        <w:t>.</w:t>
      </w:r>
      <w:r w:rsidR="00BE52BE">
        <w:rPr>
          <w:b/>
          <w:color w:val="222222"/>
          <w:sz w:val="28"/>
          <w:szCs w:val="28"/>
        </w:rPr>
        <w:t xml:space="preserve"> </w:t>
      </w:r>
      <w:r w:rsidRPr="007B6E0B">
        <w:rPr>
          <w:color w:val="222222"/>
          <w:sz w:val="28"/>
          <w:szCs w:val="28"/>
        </w:rPr>
        <w:t xml:space="preserve">Там, где </w:t>
      </w:r>
      <w:r w:rsidR="007379E8">
        <w:rPr>
          <w:color w:val="222222"/>
          <w:sz w:val="28"/>
          <w:szCs w:val="28"/>
        </w:rPr>
        <w:t>раньше видели слабость -</w:t>
      </w:r>
      <w:r w:rsidRPr="007B6E0B">
        <w:rPr>
          <w:color w:val="222222"/>
          <w:sz w:val="28"/>
          <w:szCs w:val="28"/>
        </w:rPr>
        <w:t xml:space="preserve"> появляется сила. Там</w:t>
      </w:r>
      <w:r w:rsidR="00572A31" w:rsidRPr="007B6E0B">
        <w:rPr>
          <w:color w:val="222222"/>
          <w:sz w:val="28"/>
          <w:szCs w:val="28"/>
        </w:rPr>
        <w:t xml:space="preserve">, где предполагали зависимость - рождается равноправие. </w:t>
      </w:r>
    </w:p>
    <w:p w:rsidR="003D6358" w:rsidRPr="007B6E0B" w:rsidRDefault="003D635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color w:val="222222"/>
          <w:sz w:val="28"/>
          <w:szCs w:val="28"/>
          <w:u w:val="single"/>
        </w:rPr>
      </w:pPr>
      <w:r w:rsidRPr="007B6E0B">
        <w:rPr>
          <w:b/>
          <w:color w:val="222222"/>
          <w:sz w:val="28"/>
          <w:szCs w:val="28"/>
          <w:u w:val="single"/>
        </w:rPr>
        <w:t>Практическое занятие</w:t>
      </w:r>
      <w:r w:rsidR="00BE52BE">
        <w:rPr>
          <w:b/>
          <w:color w:val="222222"/>
          <w:sz w:val="28"/>
          <w:szCs w:val="28"/>
          <w:u w:val="single"/>
        </w:rPr>
        <w:t>. Мастер-класс для педагогов и родителей ДОУ</w:t>
      </w:r>
      <w:r w:rsidR="00485A2F">
        <w:rPr>
          <w:b/>
          <w:color w:val="222222"/>
          <w:sz w:val="28"/>
          <w:szCs w:val="28"/>
          <w:u w:val="single"/>
        </w:rPr>
        <w:t>, примеры взаимодействий для</w:t>
      </w:r>
      <w:r w:rsidR="00BE52BE">
        <w:rPr>
          <w:b/>
          <w:color w:val="222222"/>
          <w:sz w:val="28"/>
          <w:szCs w:val="28"/>
          <w:u w:val="single"/>
        </w:rPr>
        <w:t xml:space="preserve"> использования в практике общения с детьми с РАС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1. Дыхательная синхронизация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развитие внимания к телу партнёра, ощущение общего ритма и дыхательного единства.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Участники становятся или садятся спиной друг к другу. Несколько минут они просто дышат, не пытаясь что-то менять. Затем педагог предлагает постепенно выравнивать дыхание, настраиваясь на общий ритм. После этого пар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ы переходят к лёгким движениям - на вдохе открытие, на выдохе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возвращение.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упражнение помогает почувствовать связь через дыхание, снижает тревожность, формирует основу доверия и внимания к другому</w:t>
      </w:r>
      <w:r w:rsidR="00BE52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человеку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D6358" w:rsidRPr="007B6E0B" w:rsidRDefault="00BE52BE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2. «Считывание действий</w:t>
      </w:r>
      <w:r w:rsidR="003D6358"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развитие способности воспринимать движение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другого</w:t>
      </w:r>
      <w:proofErr w:type="gramEnd"/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глазами, а телесно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через внимание, импульс и пространство.</w:t>
      </w:r>
    </w:p>
    <w:p w:rsidR="00BE52BE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Пары становятся лицом друг к другу. Один участник начинает медле</w:t>
      </w:r>
      <w:r w:rsidR="00BE52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нно двигаться, а второй «считывает»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копирует, а воспринимает направление, энергию, </w:t>
      </w:r>
      <w:r w:rsidR="00BE52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паузы и мягко отвечает другим действием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Через несколько минут роли меняются.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важно подчеркнуть, что это не имитация, а диалог движений. Упражнение</w:t>
      </w:r>
      <w:r w:rsidR="00BE52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учит чувствовать импульс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намерение партнёра.</w:t>
      </w:r>
    </w:p>
    <w:p w:rsidR="003D6358" w:rsidRPr="007B6E0B" w:rsidRDefault="008B1B90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3. Контактные практики 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развитие телесной осознанности и доверия через мягкий физический контакт.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Партнёры соединяются ладонями, плечами или спинами и начинают двигаться, стараясь с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охранять контакт в любой форме.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Можно выполнять стоя, 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сидя или даже в положении лёжа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зависимо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сти от возможностей участников.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Постепенно педагог вводи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 элементы ведения,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один инициирует движение, другой отвечает.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упражнение требует спокойного темпа и атмосферы безопасности. Здесь контакт воспринимается не как контроль, а как форма общения и поддержки.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4. Импровизация с закрытыми глазами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активация сенсорного восприятия, развитие внимания к внутренним ощущениям и пространству.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Участники по возможности закрывают глаза (или испо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льзуют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повязки). Музыка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спокой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ная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Педагог предлагает двигаться медленно, исследу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 баланс, дыхание, направление.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Затем можно добавить перемещение по залу, обращая внимание на зву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к, пол, воздух, тепло другого человека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упражнение помогает «переключить» внимание с визуального канала на слух, осязание и внутреннее чувство движения. После окончания важно сделать паузу на обсуждение ощущений.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5. Игры на внимание и реакцию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развитие мгновенного отклика, концентрации и взаимного чувствования.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а) </w:t>
      </w:r>
      <w:r w:rsidRPr="008B1B90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  <w:lang w:eastAsia="ru-RU"/>
        </w:rPr>
        <w:t>«Зеркало»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один показывает движение, другой повто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ряет в режиме зеркала; затем партнёры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меняются.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б) </w:t>
      </w:r>
      <w:r w:rsidRPr="008B1B90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  <w:lang w:eastAsia="ru-RU"/>
        </w:rPr>
        <w:t>«Эхо»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первый делает движение, второй повторяет его с задержкой, как эхо; постепенно 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можно переходить к цепочке из нескольких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участников.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в) </w:t>
      </w:r>
      <w:r w:rsidRPr="008B1B90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  <w:lang w:eastAsia="ru-RU"/>
        </w:rPr>
        <w:t>«Волна»</w:t>
      </w:r>
      <w:r w:rsidR="00572A31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движение передаётся по кругу, каждый адаптирует его к своим возможностям и возвращает обратно.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эти игры создают динамику, вовлечение, чувство ритма и коллективного дыхания. Важно, чтобы темп подбирался под всех участников.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6. Парные и групповые задания на установление невербального контакта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укрепление телесного взаимодействия без слов, развитие </w:t>
      </w:r>
      <w:proofErr w:type="spellStart"/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эмпатии</w:t>
      </w:r>
      <w:proofErr w:type="spellEnd"/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доверия.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Педагог предлагает группам выполнять простые задания без речи: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построить круг, используя только взгляд или жест;</w:t>
      </w:r>
    </w:p>
    <w:p w:rsidR="00572A31" w:rsidRPr="007B6E0B" w:rsidRDefault="008B1B90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создать «мост» или «линию</w:t>
      </w:r>
      <w:r w:rsidR="003D6358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 движением;</w:t>
      </w:r>
    </w:p>
    <w:p w:rsidR="00572A31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передать настроение по кругу через движение рук или наклон корпуса.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участники учатся понимать друг друга через тело, выражать согласие, внимание и поддержку без вербальных подсказок.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7. Работа с расстоянием и приближением</w:t>
      </w:r>
    </w:p>
    <w:p w:rsidR="002434A0" w:rsidRPr="008B1B90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осознание личного пространства, развитие чувства дистанции и доверия.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Пары или небольшие группы двигаются в зале, наблюдая, как меняется ощущение при приближен</w:t>
      </w:r>
      <w:r w:rsidR="002434A0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ии и удалении от других.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Педагог предлагает найти «комфортное расстояние» для взаимодействи</w:t>
      </w:r>
      <w:r w:rsidR="002434A0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 и поэкспериментировать с ним.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Затем задание: </w:t>
      </w:r>
      <w:r w:rsidRPr="008B1B90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>«Найди момент, когда хочешь подойти ближе, и сделай это мягко».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упражнение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развивает осознанность границ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своих и чужих, учит уважать личное пространство, понимать неве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рбальные сигналы «можно» и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«нельзя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8. Импровизационные этюды «Эмоции в движении»</w:t>
      </w:r>
    </w:p>
    <w:p w:rsidR="002434A0" w:rsidRPr="007B6E0B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развитие способности выражать эмоции через движение без слов.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Педагог предлагает участникам темы</w:t>
      </w:r>
      <w:r w:rsidR="002434A0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8B1B90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>радость, удивление, покой, грусть, нежность, благодарность</w:t>
      </w:r>
      <w:r w:rsidR="002434A0" w:rsidRP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Каждый выбирает одно сост</w:t>
      </w:r>
      <w:r w:rsidR="002434A0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ояние и выражает его движением.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Можно работать индивидуально,</w:t>
      </w:r>
      <w:r w:rsidR="002434A0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затем в парах, а в завершение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создать коллективный этюд, соединяя разные состояния.</w:t>
      </w:r>
    </w:p>
    <w:p w:rsidR="003D6358" w:rsidRPr="007B6E0B" w:rsidRDefault="002434A0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3D6358"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Комментарий:</w:t>
      </w:r>
      <w:r w:rsidR="003D6358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упражнение помогает участникам прожить эмоции телесно и понять, что ч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увства можно выразить без слов -</w:t>
      </w:r>
      <w:r w:rsidR="003D6358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через энергию, ритм, направление.</w:t>
      </w:r>
    </w:p>
    <w:p w:rsidR="003D6358" w:rsidRPr="007B6E0B" w:rsidRDefault="003D6358" w:rsidP="007B6E0B">
      <w:pPr>
        <w:shd w:val="clear" w:color="auto" w:fill="FFFFFF"/>
        <w:spacing w:before="240" w:after="24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9. Рефлексия через движение и слово</w:t>
      </w:r>
    </w:p>
    <w:p w:rsidR="002434A0" w:rsidRPr="008B1B90" w:rsidRDefault="003D6358" w:rsidP="007B6E0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осознание пережитого опыта, закрепление эмоциональных и телесных открытий.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Ход: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Группа садится в круг. Каждый выражает своё состояние через одно </w:t>
      </w:r>
      <w:r w:rsidR="002434A0"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короткое движение - «жест-символ» своего опыта. 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После этого можно поделиться словами: </w:t>
      </w:r>
      <w:r w:rsidRPr="008B1B90">
        <w:rPr>
          <w:rFonts w:ascii="Times New Roman" w:eastAsia="Times New Roman" w:hAnsi="Times New Roman" w:cs="Times New Roman"/>
          <w:iCs/>
          <w:color w:val="222222"/>
          <w:sz w:val="28"/>
          <w:szCs w:val="28"/>
          <w:lang w:eastAsia="ru-RU"/>
        </w:rPr>
        <w:t>«Сегодня я почувствовал…», «Мне было важно…», «Я понял, что…»</w:t>
      </w:r>
    </w:p>
    <w:p w:rsidR="003D6358" w:rsidRPr="007379E8" w:rsidRDefault="003D6358" w:rsidP="007379E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B6E0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Комментарий: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завершение занятия важно для закрепления доверия, эмоциональной разр</w:t>
      </w:r>
      <w:r w:rsidR="008B1B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ядки и понимания, что движение -</w:t>
      </w:r>
      <w:r w:rsidRPr="007B6E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это способ говорить и слышать без оценок.</w:t>
      </w:r>
    </w:p>
    <w:p w:rsidR="00E84C3B" w:rsidRPr="007B6E0B" w:rsidRDefault="00E84C3B" w:rsidP="007B6E0B">
      <w:pPr>
        <w:pStyle w:val="2"/>
        <w:shd w:val="clear" w:color="auto" w:fill="FFFFFF"/>
        <w:spacing w:before="326" w:after="109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</w:rPr>
      </w:pPr>
      <w:r w:rsidRPr="007B6E0B">
        <w:rPr>
          <w:rFonts w:ascii="Times New Roman" w:hAnsi="Times New Roman" w:cs="Times New Roman"/>
          <w:color w:val="333333"/>
          <w:sz w:val="28"/>
          <w:szCs w:val="28"/>
          <w:u w:val="single"/>
        </w:rPr>
        <w:t>Оценка эффективности. Рекомендации</w:t>
      </w:r>
    </w:p>
    <w:p w:rsidR="00E84C3B" w:rsidRPr="007B6E0B" w:rsidRDefault="00E84C3B" w:rsidP="007B6E0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B6E0B">
        <w:rPr>
          <w:rFonts w:ascii="Times New Roman" w:hAnsi="Times New Roman" w:cs="Times New Roman"/>
          <w:color w:val="333333"/>
          <w:sz w:val="28"/>
          <w:szCs w:val="28"/>
        </w:rPr>
        <w:t>Некоторые рекомендации для родителей:</w:t>
      </w:r>
    </w:p>
    <w:p w:rsidR="00E84C3B" w:rsidRPr="007B6E0B" w:rsidRDefault="007379E8" w:rsidP="007379E8">
      <w:pPr>
        <w:shd w:val="clear" w:color="auto" w:fill="FFFFFF"/>
        <w:spacing w:before="109" w:after="109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- </w:t>
      </w:r>
      <w:r w:rsidR="00E84C3B" w:rsidRPr="008B1B90">
        <w:rPr>
          <w:rStyle w:val="a4"/>
          <w:rFonts w:ascii="Times New Roman" w:hAnsi="Times New Roman" w:cs="Times New Roman"/>
          <w:b w:val="0"/>
          <w:i/>
          <w:color w:val="333333"/>
          <w:sz w:val="28"/>
          <w:szCs w:val="28"/>
        </w:rPr>
        <w:t>Создавать среду, стимулирующую общение</w:t>
      </w:r>
      <w:r w:rsidR="00E84C3B" w:rsidRPr="008B1B90">
        <w:rPr>
          <w:rFonts w:ascii="Times New Roman" w:hAnsi="Times New Roman" w:cs="Times New Roman"/>
          <w:b/>
          <w:i/>
          <w:color w:val="333333"/>
          <w:sz w:val="28"/>
          <w:szCs w:val="28"/>
        </w:rPr>
        <w:t>.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 Включать ребёнка в повседневные ситуации, в которых ему необходим</w:t>
      </w:r>
      <w:r w:rsidR="008B1B90">
        <w:rPr>
          <w:rFonts w:ascii="Times New Roman" w:hAnsi="Times New Roman" w:cs="Times New Roman"/>
          <w:color w:val="333333"/>
          <w:sz w:val="28"/>
          <w:szCs w:val="28"/>
        </w:rPr>
        <w:t>о взаимодействовать. М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</w:rPr>
        <w:t xml:space="preserve">ожно </w:t>
      </w:r>
      <w:r w:rsidR="008B1B90">
        <w:rPr>
          <w:rFonts w:ascii="Times New Roman" w:hAnsi="Times New Roman" w:cs="Times New Roman"/>
          <w:color w:val="333333"/>
          <w:sz w:val="28"/>
          <w:szCs w:val="28"/>
        </w:rPr>
        <w:t xml:space="preserve">вовлечь или </w:t>
      </w:r>
      <w:r w:rsidR="00E84C3B" w:rsidRPr="007B6E0B">
        <w:rPr>
          <w:rFonts w:ascii="Times New Roman" w:hAnsi="Times New Roman" w:cs="Times New Roman"/>
          <w:color w:val="333333"/>
          <w:sz w:val="28"/>
          <w:szCs w:val="28"/>
        </w:rPr>
        <w:t>попросить его помочь что-то сделать или предложить ему игру, требующую совместных действий.</w:t>
      </w:r>
    </w:p>
    <w:p w:rsidR="008B1B90" w:rsidRDefault="007379E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 xml:space="preserve">- </w:t>
      </w:r>
      <w:r w:rsidR="00E84C3B" w:rsidRPr="008B1B90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Поощрять и поддерживать инициативу в общении</w:t>
      </w:r>
      <w:r w:rsidR="00E84C3B" w:rsidRPr="008B1B90">
        <w:rPr>
          <w:b/>
          <w:i/>
          <w:color w:val="333333"/>
          <w:sz w:val="28"/>
          <w:szCs w:val="28"/>
          <w:shd w:val="clear" w:color="auto" w:fill="FFFFFF"/>
        </w:rPr>
        <w:t>.</w:t>
      </w:r>
      <w:r w:rsidR="00E84C3B" w:rsidRPr="007B6E0B">
        <w:rPr>
          <w:color w:val="333333"/>
          <w:sz w:val="28"/>
          <w:szCs w:val="28"/>
          <w:shd w:val="clear" w:color="auto" w:fill="FFFFFF"/>
        </w:rPr>
        <w:t xml:space="preserve"> Реагировать на попытки ребёнка начать общение, поддерживать диалог, </w:t>
      </w:r>
      <w:r w:rsidR="008B1B90">
        <w:rPr>
          <w:color w:val="333333"/>
          <w:sz w:val="28"/>
          <w:szCs w:val="28"/>
          <w:shd w:val="clear" w:color="auto" w:fill="FFFFFF"/>
        </w:rPr>
        <w:t xml:space="preserve">ловить любые минимальные попытки взаимодействия. </w:t>
      </w:r>
    </w:p>
    <w:p w:rsidR="00E84C3B" w:rsidRPr="007B6E0B" w:rsidRDefault="007379E8" w:rsidP="007B6E0B">
      <w:pPr>
        <w:pStyle w:val="a3"/>
        <w:shd w:val="clear" w:color="auto" w:fill="FFFFFF"/>
        <w:spacing w:before="240" w:beforeAutospacing="0" w:after="240" w:afterAutospacing="0"/>
        <w:jc w:val="both"/>
        <w:rPr>
          <w:b/>
          <w:color w:val="222222"/>
          <w:sz w:val="28"/>
          <w:szCs w:val="28"/>
          <w:u w:val="single"/>
        </w:rPr>
      </w:pPr>
      <w:r w:rsidRPr="008B1B90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 xml:space="preserve">- </w:t>
      </w:r>
      <w:r w:rsidR="00E84C3B" w:rsidRPr="008B1B90">
        <w:rPr>
          <w:rStyle w:val="a4"/>
          <w:b w:val="0"/>
          <w:i/>
          <w:color w:val="333333"/>
          <w:sz w:val="28"/>
          <w:szCs w:val="28"/>
          <w:shd w:val="clear" w:color="auto" w:fill="FFFFFF"/>
        </w:rPr>
        <w:t>Уважать право ребёнка не общаться</w:t>
      </w:r>
      <w:r w:rsidR="00E84C3B" w:rsidRPr="008B1B90">
        <w:rPr>
          <w:b/>
          <w:i/>
          <w:color w:val="333333"/>
          <w:sz w:val="28"/>
          <w:szCs w:val="28"/>
          <w:shd w:val="clear" w:color="auto" w:fill="FFFFFF"/>
        </w:rPr>
        <w:t>,</w:t>
      </w:r>
      <w:r w:rsidR="00E84C3B" w:rsidRPr="007B6E0B">
        <w:rPr>
          <w:color w:val="333333"/>
          <w:sz w:val="28"/>
          <w:szCs w:val="28"/>
          <w:shd w:val="clear" w:color="auto" w:fill="FFFFFF"/>
        </w:rPr>
        <w:t xml:space="preserve"> если он этого не хочет. </w:t>
      </w:r>
    </w:p>
    <w:p w:rsidR="001B58E4" w:rsidRPr="007B6E0B" w:rsidRDefault="001B58E4" w:rsidP="007B6E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B58E4" w:rsidRPr="007B6E0B" w:rsidSect="00EB7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3E3F"/>
    <w:multiLevelType w:val="multilevel"/>
    <w:tmpl w:val="54302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81646"/>
    <w:multiLevelType w:val="multilevel"/>
    <w:tmpl w:val="6F6AB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EA4869"/>
    <w:multiLevelType w:val="multilevel"/>
    <w:tmpl w:val="4D448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C81470"/>
    <w:multiLevelType w:val="multilevel"/>
    <w:tmpl w:val="8014E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DB74AF"/>
    <w:multiLevelType w:val="multilevel"/>
    <w:tmpl w:val="4ECA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9F306C"/>
    <w:multiLevelType w:val="multilevel"/>
    <w:tmpl w:val="AC06D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966511"/>
    <w:multiLevelType w:val="multilevel"/>
    <w:tmpl w:val="2C9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AD0338"/>
    <w:multiLevelType w:val="multilevel"/>
    <w:tmpl w:val="61FA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422F71"/>
    <w:multiLevelType w:val="multilevel"/>
    <w:tmpl w:val="7F5C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960157"/>
    <w:multiLevelType w:val="multilevel"/>
    <w:tmpl w:val="089CC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262DB6"/>
    <w:multiLevelType w:val="multilevel"/>
    <w:tmpl w:val="9A96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766AD1"/>
    <w:multiLevelType w:val="multilevel"/>
    <w:tmpl w:val="4BE4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152ECC"/>
    <w:multiLevelType w:val="multilevel"/>
    <w:tmpl w:val="EF3A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4"/>
  </w:num>
  <w:num w:numId="6">
    <w:abstractNumId w:val="2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3"/>
  </w:num>
  <w:num w:numId="12">
    <w:abstractNumId w:val="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1B58E4"/>
    <w:rsid w:val="00076F07"/>
    <w:rsid w:val="00145566"/>
    <w:rsid w:val="001B58E4"/>
    <w:rsid w:val="002434A0"/>
    <w:rsid w:val="002D7A7C"/>
    <w:rsid w:val="0037249E"/>
    <w:rsid w:val="00373CD4"/>
    <w:rsid w:val="003D6358"/>
    <w:rsid w:val="00485A2F"/>
    <w:rsid w:val="004D62CF"/>
    <w:rsid w:val="004F7EDF"/>
    <w:rsid w:val="00572A31"/>
    <w:rsid w:val="00697200"/>
    <w:rsid w:val="006A4633"/>
    <w:rsid w:val="007379E8"/>
    <w:rsid w:val="00743DB6"/>
    <w:rsid w:val="00744E4B"/>
    <w:rsid w:val="007A5924"/>
    <w:rsid w:val="007B5AC9"/>
    <w:rsid w:val="007B6E0B"/>
    <w:rsid w:val="008B1B90"/>
    <w:rsid w:val="00904A3D"/>
    <w:rsid w:val="00943CAE"/>
    <w:rsid w:val="00982791"/>
    <w:rsid w:val="00993C25"/>
    <w:rsid w:val="009F53E8"/>
    <w:rsid w:val="00BC7F02"/>
    <w:rsid w:val="00BE52BE"/>
    <w:rsid w:val="00C3407F"/>
    <w:rsid w:val="00C6343D"/>
    <w:rsid w:val="00C93FC4"/>
    <w:rsid w:val="00CA3651"/>
    <w:rsid w:val="00CA42CB"/>
    <w:rsid w:val="00CE02E0"/>
    <w:rsid w:val="00CE06A8"/>
    <w:rsid w:val="00CF2F98"/>
    <w:rsid w:val="00D86313"/>
    <w:rsid w:val="00DA7045"/>
    <w:rsid w:val="00DB6C23"/>
    <w:rsid w:val="00E35E81"/>
    <w:rsid w:val="00E4647B"/>
    <w:rsid w:val="00E675E7"/>
    <w:rsid w:val="00E84C3B"/>
    <w:rsid w:val="00EB78D7"/>
    <w:rsid w:val="00EF2CE7"/>
    <w:rsid w:val="00F34140"/>
    <w:rsid w:val="00FE0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8D7"/>
  </w:style>
  <w:style w:type="paragraph" w:styleId="2">
    <w:name w:val="heading 2"/>
    <w:basedOn w:val="a"/>
    <w:next w:val="a"/>
    <w:link w:val="20"/>
    <w:uiPriority w:val="9"/>
    <w:unhideWhenUsed/>
    <w:qFormat/>
    <w:rsid w:val="00FE06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5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58E4"/>
    <w:rPr>
      <w:b/>
      <w:bCs/>
    </w:rPr>
  </w:style>
  <w:style w:type="character" w:styleId="a5">
    <w:name w:val="Emphasis"/>
    <w:basedOn w:val="a0"/>
    <w:uiPriority w:val="20"/>
    <w:qFormat/>
    <w:rsid w:val="001B58E4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E06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A4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6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9150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7478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4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85869">
          <w:marLeft w:val="0"/>
          <w:marRight w:val="0"/>
          <w:marTop w:val="0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63">
              <w:marLeft w:val="0"/>
              <w:marRight w:val="0"/>
              <w:marTop w:val="0"/>
              <w:marBottom w:val="1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8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2857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8845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90113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87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0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07399">
          <w:marLeft w:val="0"/>
          <w:marRight w:val="0"/>
          <w:marTop w:val="0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9818">
              <w:marLeft w:val="0"/>
              <w:marRight w:val="0"/>
              <w:marTop w:val="0"/>
              <w:marBottom w:val="1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5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3982">
          <w:marLeft w:val="0"/>
          <w:marRight w:val="0"/>
          <w:marTop w:val="0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642">
              <w:marLeft w:val="0"/>
              <w:marRight w:val="0"/>
              <w:marTop w:val="0"/>
              <w:marBottom w:val="13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7452">
          <w:marLeft w:val="0"/>
          <w:marRight w:val="0"/>
          <w:marTop w:val="0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2989">
              <w:marLeft w:val="0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E9AF7C-6DDC-40AC-86DC-51C25DE2D7B6}" type="doc">
      <dgm:prSet loTypeId="urn:microsoft.com/office/officeart/2005/8/layout/arrow5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3B36E49-B479-4B4F-877B-2F05E677F8BD}">
      <dgm:prSet phldrT="[Текст]"/>
      <dgm:spPr/>
      <dgm:t>
        <a:bodyPr/>
        <a:lstStyle/>
        <a:p>
          <a:pPr algn="ctr"/>
          <a:r>
            <a:rPr lang="ru-RU"/>
            <a:t>Потребность</a:t>
          </a:r>
        </a:p>
      </dgm:t>
    </dgm:pt>
    <dgm:pt modelId="{9083A290-71D0-48CE-80A2-A67338825A85}" type="parTrans" cxnId="{893ADDBD-5905-47FF-896D-E7AC6A92511B}">
      <dgm:prSet/>
      <dgm:spPr/>
      <dgm:t>
        <a:bodyPr/>
        <a:lstStyle/>
        <a:p>
          <a:pPr algn="ctr"/>
          <a:endParaRPr lang="ru-RU"/>
        </a:p>
      </dgm:t>
    </dgm:pt>
    <dgm:pt modelId="{FA4914BB-060F-4B54-ACBA-1C871FB1E230}" type="sibTrans" cxnId="{893ADDBD-5905-47FF-896D-E7AC6A92511B}">
      <dgm:prSet/>
      <dgm:spPr/>
      <dgm:t>
        <a:bodyPr/>
        <a:lstStyle/>
        <a:p>
          <a:pPr algn="ctr"/>
          <a:endParaRPr lang="ru-RU"/>
        </a:p>
      </dgm:t>
    </dgm:pt>
    <dgm:pt modelId="{C3DD283B-39B3-4D59-AC6C-00802C4F6AF8}">
      <dgm:prSet phldrT="[Текст]"/>
      <dgm:spPr/>
      <dgm:t>
        <a:bodyPr/>
        <a:lstStyle/>
        <a:p>
          <a:pPr algn="ctr"/>
          <a:r>
            <a:rPr lang="ru-RU"/>
            <a:t>Внутренний импульс</a:t>
          </a:r>
        </a:p>
      </dgm:t>
    </dgm:pt>
    <dgm:pt modelId="{EB96E6C3-0899-48F8-A2FE-BB4DDE43052E}" type="parTrans" cxnId="{A7F57A42-87ED-43C7-93A3-8D1AD8A355F8}">
      <dgm:prSet/>
      <dgm:spPr/>
      <dgm:t>
        <a:bodyPr/>
        <a:lstStyle/>
        <a:p>
          <a:pPr algn="ctr"/>
          <a:endParaRPr lang="ru-RU"/>
        </a:p>
      </dgm:t>
    </dgm:pt>
    <dgm:pt modelId="{9CDD8C00-818D-41CB-934B-73B3FC1DE0B5}" type="sibTrans" cxnId="{A7F57A42-87ED-43C7-93A3-8D1AD8A355F8}">
      <dgm:prSet/>
      <dgm:spPr/>
      <dgm:t>
        <a:bodyPr/>
        <a:lstStyle/>
        <a:p>
          <a:pPr algn="ctr"/>
          <a:endParaRPr lang="ru-RU"/>
        </a:p>
      </dgm:t>
    </dgm:pt>
    <dgm:pt modelId="{F7B92C78-312D-40F8-8E6F-1C6995043A11}" type="pres">
      <dgm:prSet presAssocID="{B2E9AF7C-6DDC-40AC-86DC-51C25DE2D7B6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08C559C-E6E8-4B9C-A3E1-DA65DF29D9E7}" type="pres">
      <dgm:prSet presAssocID="{B3B36E49-B479-4B4F-877B-2F05E677F8BD}" presName="arrow" presStyleLbl="node1" presStyleIdx="0" presStyleCnt="2" custScaleY="1000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45DEF18-3A51-4870-A34C-95759281EBD7}" type="pres">
      <dgm:prSet presAssocID="{C3DD283B-39B3-4D59-AC6C-00802C4F6AF8}" presName="arrow" presStyleLbl="node1" presStyleIdx="1" presStyleCnt="2" custScaleY="1000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7F57A42-87ED-43C7-93A3-8D1AD8A355F8}" srcId="{B2E9AF7C-6DDC-40AC-86DC-51C25DE2D7B6}" destId="{C3DD283B-39B3-4D59-AC6C-00802C4F6AF8}" srcOrd="1" destOrd="0" parTransId="{EB96E6C3-0899-48F8-A2FE-BB4DDE43052E}" sibTransId="{9CDD8C00-818D-41CB-934B-73B3FC1DE0B5}"/>
    <dgm:cxn modelId="{CB595502-3252-4B8E-8B85-944065D61643}" type="presOf" srcId="{C3DD283B-39B3-4D59-AC6C-00802C4F6AF8}" destId="{B45DEF18-3A51-4870-A34C-95759281EBD7}" srcOrd="0" destOrd="0" presId="urn:microsoft.com/office/officeart/2005/8/layout/arrow5"/>
    <dgm:cxn modelId="{893ADDBD-5905-47FF-896D-E7AC6A92511B}" srcId="{B2E9AF7C-6DDC-40AC-86DC-51C25DE2D7B6}" destId="{B3B36E49-B479-4B4F-877B-2F05E677F8BD}" srcOrd="0" destOrd="0" parTransId="{9083A290-71D0-48CE-80A2-A67338825A85}" sibTransId="{FA4914BB-060F-4B54-ACBA-1C871FB1E230}"/>
    <dgm:cxn modelId="{0F984128-0DBA-4382-8DB9-67D73D94BA92}" type="presOf" srcId="{B3B36E49-B479-4B4F-877B-2F05E677F8BD}" destId="{F08C559C-E6E8-4B9C-A3E1-DA65DF29D9E7}" srcOrd="0" destOrd="0" presId="urn:microsoft.com/office/officeart/2005/8/layout/arrow5"/>
    <dgm:cxn modelId="{77EA355E-4FC3-4618-8C81-5C130F71EBE9}" type="presOf" srcId="{B2E9AF7C-6DDC-40AC-86DC-51C25DE2D7B6}" destId="{F7B92C78-312D-40F8-8E6F-1C6995043A11}" srcOrd="0" destOrd="0" presId="urn:microsoft.com/office/officeart/2005/8/layout/arrow5"/>
    <dgm:cxn modelId="{49E25FED-D591-44AA-B57C-09E26675289E}" type="presParOf" srcId="{F7B92C78-312D-40F8-8E6F-1C6995043A11}" destId="{F08C559C-E6E8-4B9C-A3E1-DA65DF29D9E7}" srcOrd="0" destOrd="0" presId="urn:microsoft.com/office/officeart/2005/8/layout/arrow5"/>
    <dgm:cxn modelId="{9E749B8F-B226-4562-B8CB-ACD79DDB8834}" type="presParOf" srcId="{F7B92C78-312D-40F8-8E6F-1C6995043A11}" destId="{B45DEF18-3A51-4870-A34C-95759281EBD7}" srcOrd="1" destOrd="0" presId="urn:microsoft.com/office/officeart/2005/8/layout/arrow5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08C559C-E6E8-4B9C-A3E1-DA65DF29D9E7}">
      <dsp:nvSpPr>
        <dsp:cNvPr id="0" name=""/>
        <dsp:cNvSpPr/>
      </dsp:nvSpPr>
      <dsp:spPr>
        <a:xfrm rot="16200000">
          <a:off x="327" y="459"/>
          <a:ext cx="1167129" cy="1167923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Потребность</a:t>
          </a:r>
        </a:p>
      </dsp:txBody>
      <dsp:txXfrm rot="16200000">
        <a:off x="327" y="459"/>
        <a:ext cx="1167129" cy="1167923"/>
      </dsp:txXfrm>
    </dsp:sp>
    <dsp:sp modelId="{B45DEF18-3A51-4870-A34C-95759281EBD7}">
      <dsp:nvSpPr>
        <dsp:cNvPr id="0" name=""/>
        <dsp:cNvSpPr/>
      </dsp:nvSpPr>
      <dsp:spPr>
        <a:xfrm rot="5400000">
          <a:off x="1684907" y="459"/>
          <a:ext cx="1167129" cy="1167923"/>
        </a:xfrm>
        <a:prstGeom prst="downArrow">
          <a:avLst>
            <a:gd name="adj1" fmla="val 50000"/>
            <a:gd name="adj2" fmla="val 35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Внутренний импульс</a:t>
          </a:r>
        </a:p>
      </dsp:txBody>
      <dsp:txXfrm rot="5400000">
        <a:off x="1684907" y="459"/>
        <a:ext cx="1167129" cy="11679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5">
  <dgm:title val=""/>
  <dgm:desc val=""/>
  <dgm:catLst>
    <dgm:cat type="relationship" pri="6000"/>
    <dgm:cat type="process" pri="3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4" srcId="0" destId="1" srcOrd="0" destOrd="0"/>
        <dgm:cxn modelId="5" srcId="0" destId="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ch" ptType="node" func="cnt" op="equ" val="2">
        <dgm:choose name="Name2">
          <dgm:if name="Name3" func="var" arg="dir" op="equ" val="norm">
            <dgm:alg type="cycle">
              <dgm:param type="rotPath" val="alongPath"/>
              <dgm:param type="stAng" val="270"/>
            </dgm:alg>
          </dgm:if>
          <dgm:else name="Name4">
            <dgm:alg type="cycle">
              <dgm:param type="rotPath" val="alongPath"/>
              <dgm:param type="stAng" val="90"/>
              <dgm:param type="spanAng" val="-360"/>
            </dgm:alg>
          </dgm:else>
        </dgm:choose>
      </dgm:if>
      <dgm:else name="Name5">
        <dgm:choose name="Name6">
          <dgm:if name="Name7" func="var" arg="dir" op="equ" val="norm">
            <dgm:alg type="cycle">
              <dgm:param type="rotPath" val="alongPath"/>
            </dgm:alg>
          </dgm:if>
          <dgm:else name="Name8">
            <dgm:alg type="cycle">
              <dgm:param type="rotPath" val="alongPath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lte" val="2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0.1"/>
          <dgm:constr type="sibSp" refType="h" op="lte" fact="0.1"/>
          <dgm:constr type="diam" refType="w" refFor="ch" refPtType="node" op="equ" fact="1.1"/>
        </dgm:constrLst>
      </dgm:if>
      <dgm:if name="Name11" axis="ch" ptType="node" func="cnt" op="equ" val="5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2"/>
          <dgm:constr type="sibSp" refType="h" op="lte" fact="0.1"/>
        </dgm:constrLst>
      </dgm:if>
      <dgm:if name="Name12" axis="ch" ptType="node" func="cnt" op="equ" val="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3" axis="ch" ptType="node" func="cnt" op="equ" val="7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if name="Name14" axis="ch" ptType="node" func="cnt" op="equ" val="8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/>
          <dgm:constr type="sibSp" refType="h" op="lte" fact="0.1"/>
        </dgm:constrLst>
      </dgm:if>
      <dgm:if name="Name15" axis="ch" ptType="node" func="cnt" op="gte" val="9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1"/>
          <dgm:constr type="sibSp" refType="h" op="lte" fact="0.1"/>
        </dgm:constrLst>
      </dgm:if>
      <dgm:else name="Name16">
        <dgm:constrLst>
          <dgm:constr type="primFontSz" for="ch" ptType="node" op="equ" val="65"/>
          <dgm:constr type="w" for="ch" ptType="node" refType="w"/>
          <dgm:constr type="h" for="ch" ptType="node" refType="w" refFor="ch" refPtType="node" op="equ"/>
          <dgm:constr type="sibSp" refType="w" refFor="ch" refPtType="node" fact="-0.35"/>
        </dgm:constrLst>
      </dgm:else>
    </dgm:choose>
    <dgm:ruleLst/>
    <dgm:forEach name="Name17" axis="ch" ptType="node">
      <dgm:layoutNode name="arrow">
        <dgm:varLst>
          <dgm:bulletEnabled val="1"/>
        </dgm:varLst>
        <dgm:alg type="tx"/>
        <dgm:shape xmlns:r="http://schemas.openxmlformats.org/officeDocument/2006/relationships" type="downArrow" r:blip="">
          <dgm:adjLst>
            <dgm:adj idx="2" val="0.35"/>
          </dgm:adjLst>
        </dgm:shape>
        <dgm:presOf axis="desOrSelf" ptType="node"/>
        <dgm:constrLst/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12</Pages>
  <Words>3459</Words>
  <Characters>19722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2026-02-04T13:03:00Z</dcterms:created>
  <dcterms:modified xsi:type="dcterms:W3CDTF">2026-02-26T14:42:00Z</dcterms:modified>
</cp:coreProperties>
</file>