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2FA" w:rsidRPr="00E12476" w:rsidRDefault="00BC32FA" w:rsidP="00E124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Министер</w:t>
      </w:r>
      <w:r w:rsidR="005A3EEA" w:rsidRPr="00E12476">
        <w:rPr>
          <w:rFonts w:ascii="Times New Roman" w:hAnsi="Times New Roman" w:cs="Times New Roman"/>
          <w:sz w:val="28"/>
          <w:szCs w:val="28"/>
        </w:rPr>
        <w:t xml:space="preserve">ство </w:t>
      </w:r>
      <w:r w:rsidRPr="00E12476">
        <w:rPr>
          <w:rFonts w:ascii="Times New Roman" w:hAnsi="Times New Roman" w:cs="Times New Roman"/>
          <w:sz w:val="28"/>
          <w:szCs w:val="28"/>
        </w:rPr>
        <w:t>образования</w:t>
      </w:r>
      <w:r w:rsidR="005A3EEA" w:rsidRPr="00E12476">
        <w:rPr>
          <w:rFonts w:ascii="Times New Roman" w:hAnsi="Times New Roman" w:cs="Times New Roman"/>
          <w:sz w:val="28"/>
          <w:szCs w:val="28"/>
        </w:rPr>
        <w:t xml:space="preserve"> и молодежной политики </w:t>
      </w:r>
      <w:r w:rsidRPr="00E12476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BC32FA" w:rsidRPr="00E12476" w:rsidRDefault="00BA199B" w:rsidP="00E12476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г</w:t>
      </w:r>
      <w:r w:rsidR="00BC32FA" w:rsidRPr="00E12476">
        <w:rPr>
          <w:rFonts w:ascii="Times New Roman" w:hAnsi="Times New Roman" w:cs="Times New Roman"/>
          <w:sz w:val="28"/>
          <w:szCs w:val="28"/>
        </w:rPr>
        <w:t>осударственное автономное профессиональное образовательное учреждение Свердловской области</w:t>
      </w:r>
    </w:p>
    <w:p w:rsidR="00BC32FA" w:rsidRPr="00E12476" w:rsidRDefault="00BC32FA" w:rsidP="00E12476">
      <w:pPr>
        <w:tabs>
          <w:tab w:val="left" w:pos="284"/>
        </w:tabs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«Нижнетагильский строительный колледж»</w:t>
      </w:r>
    </w:p>
    <w:p w:rsidR="00BC32FA" w:rsidRPr="00E12476" w:rsidRDefault="00BC32FA" w:rsidP="00E124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32FA" w:rsidRPr="00E12476" w:rsidRDefault="00BC32FA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32FA" w:rsidRPr="00E12476" w:rsidRDefault="00BC32FA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32FA" w:rsidRPr="00E12476" w:rsidRDefault="00BC32FA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32FA" w:rsidRPr="00E12476" w:rsidRDefault="009714AD" w:rsidP="00E1247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Сборник контрольно-измерительных материалов</w:t>
      </w:r>
    </w:p>
    <w:p w:rsidR="00116D79" w:rsidRPr="00E12476" w:rsidRDefault="009714AD" w:rsidP="00E1247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по  работам цикла «Средства диагностирования»</w:t>
      </w:r>
    </w:p>
    <w:p w:rsidR="00855CBF" w:rsidRPr="00E12476" w:rsidRDefault="00116D79" w:rsidP="00E1247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по разделу</w:t>
      </w:r>
      <w:r w:rsidR="00A35346" w:rsidRPr="00E12476">
        <w:rPr>
          <w:rFonts w:ascii="Times New Roman" w:hAnsi="Times New Roman" w:cs="Times New Roman"/>
          <w:sz w:val="32"/>
          <w:szCs w:val="32"/>
        </w:rPr>
        <w:t xml:space="preserve"> 02.02</w:t>
      </w:r>
      <w:r w:rsidR="00CC0EED" w:rsidRPr="00E12476">
        <w:rPr>
          <w:rFonts w:ascii="Times New Roman" w:hAnsi="Times New Roman" w:cs="Times New Roman"/>
          <w:sz w:val="32"/>
          <w:szCs w:val="32"/>
        </w:rPr>
        <w:t>.01</w:t>
      </w:r>
      <w:r w:rsidR="005A3EEA" w:rsidRPr="00E12476">
        <w:rPr>
          <w:rFonts w:ascii="Times New Roman" w:hAnsi="Times New Roman" w:cs="Times New Roman"/>
          <w:sz w:val="32"/>
          <w:szCs w:val="32"/>
        </w:rPr>
        <w:t>«</w:t>
      </w:r>
      <w:r w:rsidR="00A35346" w:rsidRPr="00E12476">
        <w:rPr>
          <w:rFonts w:ascii="Times New Roman" w:hAnsi="Times New Roman" w:cs="Times New Roman"/>
          <w:sz w:val="32"/>
          <w:szCs w:val="32"/>
        </w:rPr>
        <w:t xml:space="preserve">Диагностирование </w:t>
      </w:r>
      <w:r w:rsidR="00A23B3C" w:rsidRPr="00E12476">
        <w:rPr>
          <w:rFonts w:ascii="Times New Roman" w:hAnsi="Times New Roman" w:cs="Times New Roman"/>
          <w:sz w:val="32"/>
          <w:szCs w:val="32"/>
        </w:rPr>
        <w:t xml:space="preserve">и ТО </w:t>
      </w:r>
      <w:r w:rsidR="00A35346" w:rsidRPr="00E12476">
        <w:rPr>
          <w:rFonts w:ascii="Times New Roman" w:hAnsi="Times New Roman" w:cs="Times New Roman"/>
          <w:sz w:val="32"/>
          <w:szCs w:val="32"/>
        </w:rPr>
        <w:t>подъемно-транспортных, строительных, дорожных машин и оборудования</w:t>
      </w:r>
      <w:r w:rsidR="00495AD5" w:rsidRPr="00E12476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116D79" w:rsidRPr="00E12476" w:rsidRDefault="00BC32FA" w:rsidP="00E1247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п</w:t>
      </w:r>
      <w:r w:rsidR="00CC0EED" w:rsidRPr="00E12476">
        <w:rPr>
          <w:rFonts w:ascii="Times New Roman" w:hAnsi="Times New Roman" w:cs="Times New Roman"/>
          <w:sz w:val="32"/>
          <w:szCs w:val="32"/>
        </w:rPr>
        <w:t xml:space="preserve">о профессиональному модулю  </w:t>
      </w:r>
    </w:p>
    <w:p w:rsidR="00BC32FA" w:rsidRPr="00E12476" w:rsidRDefault="00CC0EED" w:rsidP="00E1247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ПМ02«Организация технического обслуживания и ремонта подъемно-транспортных, строительных, дорожных машин и оборудования в различных условиях эксплуатации</w:t>
      </w:r>
      <w:r w:rsidR="005E1DFA" w:rsidRPr="00E12476">
        <w:rPr>
          <w:rFonts w:ascii="Times New Roman" w:hAnsi="Times New Roman" w:cs="Times New Roman"/>
          <w:sz w:val="32"/>
          <w:szCs w:val="32"/>
        </w:rPr>
        <w:t xml:space="preserve">» специальности 23.02.04 </w:t>
      </w:r>
      <w:r w:rsidR="005A3EEA" w:rsidRPr="00E12476">
        <w:rPr>
          <w:rFonts w:ascii="Times New Roman" w:hAnsi="Times New Roman" w:cs="Times New Roman"/>
          <w:sz w:val="32"/>
          <w:szCs w:val="32"/>
        </w:rPr>
        <w:t>«Т</w:t>
      </w:r>
      <w:r w:rsidR="005E1DFA" w:rsidRPr="00E12476">
        <w:rPr>
          <w:rFonts w:ascii="Times New Roman" w:hAnsi="Times New Roman" w:cs="Times New Roman"/>
          <w:sz w:val="32"/>
          <w:szCs w:val="32"/>
        </w:rPr>
        <w:t xml:space="preserve">ехническое обслуживание </w:t>
      </w:r>
      <w:r w:rsidR="005A3EEA" w:rsidRPr="00E12476">
        <w:rPr>
          <w:rFonts w:ascii="Times New Roman" w:hAnsi="Times New Roman" w:cs="Times New Roman"/>
          <w:sz w:val="32"/>
          <w:szCs w:val="32"/>
        </w:rPr>
        <w:t xml:space="preserve"> подъемно-транспортных, строитель</w:t>
      </w:r>
      <w:r w:rsidR="002E7F5E" w:rsidRPr="00E12476">
        <w:rPr>
          <w:rFonts w:ascii="Times New Roman" w:hAnsi="Times New Roman" w:cs="Times New Roman"/>
          <w:sz w:val="32"/>
          <w:szCs w:val="32"/>
        </w:rPr>
        <w:t xml:space="preserve">ных, </w:t>
      </w:r>
      <w:r w:rsidR="005A3EEA" w:rsidRPr="00E12476">
        <w:rPr>
          <w:rFonts w:ascii="Times New Roman" w:hAnsi="Times New Roman" w:cs="Times New Roman"/>
          <w:sz w:val="32"/>
          <w:szCs w:val="32"/>
        </w:rPr>
        <w:t>дорожных ма</w:t>
      </w:r>
      <w:r w:rsidR="005E1DFA" w:rsidRPr="00E12476">
        <w:rPr>
          <w:rFonts w:ascii="Times New Roman" w:hAnsi="Times New Roman" w:cs="Times New Roman"/>
          <w:sz w:val="32"/>
          <w:szCs w:val="32"/>
        </w:rPr>
        <w:t>шин и оборудования</w:t>
      </w:r>
      <w:r w:rsidR="005A3EEA" w:rsidRPr="00E12476">
        <w:rPr>
          <w:rFonts w:ascii="Times New Roman" w:hAnsi="Times New Roman" w:cs="Times New Roman"/>
          <w:sz w:val="32"/>
          <w:szCs w:val="32"/>
        </w:rPr>
        <w:t>»</w:t>
      </w:r>
    </w:p>
    <w:p w:rsidR="00BC32FA" w:rsidRPr="00E12476" w:rsidRDefault="00A23B3C" w:rsidP="00E124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Для студентов 4</w:t>
      </w:r>
      <w:r w:rsidR="00116D79" w:rsidRPr="00E12476">
        <w:rPr>
          <w:rFonts w:ascii="Times New Roman" w:hAnsi="Times New Roman" w:cs="Times New Roman"/>
          <w:sz w:val="28"/>
          <w:szCs w:val="28"/>
        </w:rPr>
        <w:t>-</w:t>
      </w:r>
      <w:r w:rsidRPr="00E12476">
        <w:rPr>
          <w:rFonts w:ascii="Times New Roman" w:hAnsi="Times New Roman" w:cs="Times New Roman"/>
          <w:sz w:val="28"/>
          <w:szCs w:val="28"/>
        </w:rPr>
        <w:t>го курса</w:t>
      </w:r>
    </w:p>
    <w:p w:rsidR="00BC32FA" w:rsidRPr="00E12476" w:rsidRDefault="00BC32FA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30E8" w:rsidRPr="00E12476" w:rsidRDefault="001F30E8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30E8" w:rsidRPr="00E12476" w:rsidRDefault="001F30E8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30E8" w:rsidRPr="00E12476" w:rsidRDefault="001F30E8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30E8" w:rsidRPr="00E12476" w:rsidRDefault="001F30E8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32FA" w:rsidRPr="00E12476" w:rsidRDefault="00BC32FA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61B3" w:rsidRPr="00E12476" w:rsidRDefault="009461B3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326F" w:rsidRPr="00E12476" w:rsidRDefault="006E326F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32FA" w:rsidRPr="00E12476" w:rsidRDefault="00C93EFD" w:rsidP="00E124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:rsidR="00BC32FA" w:rsidRPr="00E12476" w:rsidRDefault="00BC32FA" w:rsidP="00E12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Методические рекомендации разработаны в соответствии с требованиями  Федерального государственного образовательного стандарта по специальности среднего профессионального образования (далее СПО 23.02.04) «Техническая эксплуатация подъемно-транспортных, </w:t>
      </w:r>
      <w:r w:rsidRPr="00E12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строительных, дорожных машин и оборудования» (базовой подг</w:t>
      </w:r>
      <w:r w:rsidR="005E1DFA" w:rsidRPr="00E12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отовки), ПриказМинобрнауки</w:t>
      </w:r>
      <w:r w:rsidR="00565227" w:rsidRPr="00E12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от 23 января 2018 г.</w:t>
      </w:r>
    </w:p>
    <w:p w:rsidR="00BC32FA" w:rsidRPr="00E12476" w:rsidRDefault="00387AFA" w:rsidP="00E12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          Организация</w:t>
      </w:r>
      <w:r w:rsidR="00BC32FA" w:rsidRPr="00E12476">
        <w:rPr>
          <w:rFonts w:ascii="Times New Roman" w:hAnsi="Times New Roman" w:cs="Times New Roman"/>
          <w:sz w:val="28"/>
          <w:szCs w:val="28"/>
        </w:rPr>
        <w:t>–разработчик: ГАПОУ СО «Нижнетагильский строительный колледж»</w:t>
      </w:r>
    </w:p>
    <w:p w:rsidR="00BC32FA" w:rsidRPr="00E12476" w:rsidRDefault="005A3EEA" w:rsidP="00E12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           Разработчик:</w:t>
      </w:r>
    </w:p>
    <w:p w:rsidR="004B484F" w:rsidRPr="00703BA1" w:rsidRDefault="004B484F" w:rsidP="004B48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  <w:r w:rsidRPr="00703BA1">
        <w:rPr>
          <w:rFonts w:ascii="Times New Roman" w:hAnsi="Times New Roman"/>
          <w:sz w:val="28"/>
          <w:szCs w:val="28"/>
        </w:rPr>
        <w:t>Бердникова Ю.И. ГАПОУ  СО «Нижнетагильский строительный колледж»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3BA1">
        <w:rPr>
          <w:rFonts w:ascii="Times New Roman" w:hAnsi="Times New Roman"/>
          <w:sz w:val="28"/>
          <w:szCs w:val="28"/>
        </w:rPr>
        <w:t xml:space="preserve"> преподаватель высшей категории;</w:t>
      </w:r>
    </w:p>
    <w:p w:rsidR="00BC32FA" w:rsidRPr="00E12476" w:rsidRDefault="00BC32FA" w:rsidP="00E12476">
      <w:pPr>
        <w:spacing w:after="0" w:line="360" w:lineRule="auto"/>
        <w:jc w:val="both"/>
        <w:rPr>
          <w:sz w:val="28"/>
          <w:szCs w:val="28"/>
        </w:rPr>
      </w:pPr>
    </w:p>
    <w:p w:rsidR="00BC32FA" w:rsidRPr="00E12476" w:rsidRDefault="00BC32FA" w:rsidP="00E12476">
      <w:pPr>
        <w:spacing w:after="0" w:line="360" w:lineRule="auto"/>
        <w:jc w:val="both"/>
        <w:rPr>
          <w:sz w:val="28"/>
          <w:szCs w:val="28"/>
        </w:rPr>
      </w:pPr>
    </w:p>
    <w:p w:rsidR="00BC32FA" w:rsidRPr="00E12476" w:rsidRDefault="00BC32FA" w:rsidP="00E12476">
      <w:pPr>
        <w:spacing w:after="0" w:line="360" w:lineRule="auto"/>
        <w:rPr>
          <w:sz w:val="28"/>
          <w:szCs w:val="28"/>
        </w:rPr>
        <w:sectPr w:rsidR="00BC32FA" w:rsidRPr="00E12476" w:rsidSect="00BC32FA">
          <w:headerReference w:type="default" r:id="rId8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CA1335" w:rsidRPr="00E12476" w:rsidRDefault="00CA1335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lastRenderedPageBreak/>
        <w:t>Содержание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388"/>
        <w:gridCol w:w="942"/>
      </w:tblGrid>
      <w:tr w:rsidR="00CA1335" w:rsidRPr="00E12476" w:rsidTr="007F30CD">
        <w:tc>
          <w:tcPr>
            <w:tcW w:w="8388" w:type="dxa"/>
          </w:tcPr>
          <w:p w:rsidR="00CA1335" w:rsidRPr="00E12476" w:rsidRDefault="0035762C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Пояснительная записка</w:t>
            </w:r>
          </w:p>
        </w:tc>
        <w:tc>
          <w:tcPr>
            <w:tcW w:w="942" w:type="dxa"/>
          </w:tcPr>
          <w:p w:rsidR="00CA1335" w:rsidRPr="00E12476" w:rsidRDefault="003F37B9" w:rsidP="00E12476">
            <w:pPr>
              <w:spacing w:line="360" w:lineRule="auto"/>
              <w:rPr>
                <w:b/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4</w:t>
            </w:r>
          </w:p>
        </w:tc>
      </w:tr>
      <w:tr w:rsidR="00CA1335" w:rsidRPr="00E12476" w:rsidTr="007F30CD">
        <w:tc>
          <w:tcPr>
            <w:tcW w:w="8388" w:type="dxa"/>
          </w:tcPr>
          <w:p w:rsidR="00CA1335" w:rsidRPr="00E12476" w:rsidRDefault="00CA1335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1 Методика проведения работ                                                                                                       </w:t>
            </w:r>
          </w:p>
        </w:tc>
        <w:tc>
          <w:tcPr>
            <w:tcW w:w="942" w:type="dxa"/>
          </w:tcPr>
          <w:p w:rsidR="00CA1335" w:rsidRPr="00E12476" w:rsidRDefault="00B520A9" w:rsidP="00E12476">
            <w:pPr>
              <w:spacing w:line="360" w:lineRule="auto"/>
              <w:rPr>
                <w:b/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8</w:t>
            </w:r>
          </w:p>
        </w:tc>
      </w:tr>
      <w:tr w:rsidR="00CA1335" w:rsidRPr="00E12476" w:rsidTr="007F30CD">
        <w:tc>
          <w:tcPr>
            <w:tcW w:w="8388" w:type="dxa"/>
          </w:tcPr>
          <w:p w:rsidR="00CA1335" w:rsidRPr="00E12476" w:rsidRDefault="00CA1335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2 Цель проведения работ                                                                </w:t>
            </w:r>
          </w:p>
        </w:tc>
        <w:tc>
          <w:tcPr>
            <w:tcW w:w="942" w:type="dxa"/>
          </w:tcPr>
          <w:p w:rsidR="00CA1335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9</w:t>
            </w:r>
          </w:p>
        </w:tc>
      </w:tr>
      <w:tr w:rsidR="00CA1335" w:rsidRPr="00E12476" w:rsidTr="007F30CD">
        <w:tc>
          <w:tcPr>
            <w:tcW w:w="8388" w:type="dxa"/>
          </w:tcPr>
          <w:p w:rsidR="00CA1335" w:rsidRPr="00E12476" w:rsidRDefault="00CA1335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3 Задачи, поставленные в работах</w:t>
            </w:r>
          </w:p>
        </w:tc>
        <w:tc>
          <w:tcPr>
            <w:tcW w:w="942" w:type="dxa"/>
          </w:tcPr>
          <w:p w:rsidR="00CA1335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10</w:t>
            </w:r>
          </w:p>
        </w:tc>
      </w:tr>
      <w:tr w:rsidR="00CA1335" w:rsidRPr="00E12476" w:rsidTr="007F30CD">
        <w:tc>
          <w:tcPr>
            <w:tcW w:w="8388" w:type="dxa"/>
          </w:tcPr>
          <w:p w:rsidR="00CA1335" w:rsidRPr="00E12476" w:rsidRDefault="00CA1335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4 </w:t>
            </w:r>
            <w:r w:rsidR="002059F6" w:rsidRPr="00E12476">
              <w:rPr>
                <w:sz w:val="28"/>
                <w:szCs w:val="24"/>
              </w:rPr>
              <w:t>Алгоритм выполнения работ</w:t>
            </w:r>
          </w:p>
        </w:tc>
        <w:tc>
          <w:tcPr>
            <w:tcW w:w="942" w:type="dxa"/>
          </w:tcPr>
          <w:p w:rsidR="00CA1335" w:rsidRPr="00E12476" w:rsidRDefault="00387AFA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</w:t>
            </w:r>
            <w:r w:rsidR="00B520A9" w:rsidRPr="00E12476">
              <w:rPr>
                <w:sz w:val="28"/>
                <w:szCs w:val="24"/>
              </w:rPr>
              <w:t>1</w:t>
            </w:r>
          </w:p>
        </w:tc>
      </w:tr>
      <w:tr w:rsidR="00CA1335" w:rsidRPr="00E12476" w:rsidTr="007F30CD">
        <w:tc>
          <w:tcPr>
            <w:tcW w:w="8388" w:type="dxa"/>
          </w:tcPr>
          <w:p w:rsidR="00CA1335" w:rsidRPr="00E12476" w:rsidRDefault="00CA1335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5 </w:t>
            </w:r>
            <w:r w:rsidR="002059F6" w:rsidRPr="00E12476">
              <w:rPr>
                <w:sz w:val="28"/>
                <w:szCs w:val="24"/>
              </w:rPr>
              <w:t>Вопросы для самоконтроля</w:t>
            </w:r>
          </w:p>
        </w:tc>
        <w:tc>
          <w:tcPr>
            <w:tcW w:w="942" w:type="dxa"/>
          </w:tcPr>
          <w:p w:rsidR="00CA1335" w:rsidRPr="00E12476" w:rsidRDefault="00387AFA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</w:t>
            </w:r>
            <w:r w:rsidR="00B520A9" w:rsidRPr="00E12476">
              <w:rPr>
                <w:sz w:val="28"/>
                <w:szCs w:val="24"/>
              </w:rPr>
              <w:t>2</w:t>
            </w:r>
          </w:p>
        </w:tc>
      </w:tr>
      <w:tr w:rsidR="008C0386" w:rsidRPr="00E12476" w:rsidTr="007F30CD">
        <w:tc>
          <w:tcPr>
            <w:tcW w:w="8388" w:type="dxa"/>
          </w:tcPr>
          <w:p w:rsidR="008C0386" w:rsidRPr="00E12476" w:rsidRDefault="002059F6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6</w:t>
            </w:r>
            <w:r w:rsidR="00C857C6" w:rsidRPr="00E12476">
              <w:rPr>
                <w:sz w:val="28"/>
                <w:szCs w:val="24"/>
              </w:rPr>
              <w:t xml:space="preserve">Перечень </w:t>
            </w:r>
            <w:r w:rsidR="008C0386" w:rsidRPr="00E12476">
              <w:rPr>
                <w:sz w:val="28"/>
                <w:szCs w:val="24"/>
              </w:rPr>
              <w:t xml:space="preserve"> работ цикла</w:t>
            </w:r>
            <w:r w:rsidR="00C857C6" w:rsidRPr="00E12476">
              <w:rPr>
                <w:sz w:val="28"/>
                <w:szCs w:val="24"/>
              </w:rPr>
              <w:t xml:space="preserve"> «Средства </w:t>
            </w:r>
            <w:r w:rsidR="00A9402E" w:rsidRPr="00E12476">
              <w:rPr>
                <w:sz w:val="28"/>
                <w:szCs w:val="24"/>
              </w:rPr>
              <w:t>диагностирования, ТО и ТР</w:t>
            </w:r>
            <w:r w:rsidR="007B4383" w:rsidRPr="00E12476">
              <w:rPr>
                <w:sz w:val="28"/>
                <w:szCs w:val="24"/>
              </w:rPr>
              <w:t xml:space="preserve"> механизмов (</w:t>
            </w:r>
            <w:r w:rsidR="008C0386" w:rsidRPr="00E12476">
              <w:rPr>
                <w:sz w:val="28"/>
                <w:szCs w:val="24"/>
              </w:rPr>
              <w:t>систем</w:t>
            </w:r>
            <w:r w:rsidR="007B4383" w:rsidRPr="00E12476">
              <w:rPr>
                <w:sz w:val="28"/>
                <w:szCs w:val="24"/>
              </w:rPr>
              <w:t>) двигателя (</w:t>
            </w:r>
            <w:r w:rsidR="008C0386" w:rsidRPr="00E12476">
              <w:rPr>
                <w:sz w:val="28"/>
                <w:szCs w:val="24"/>
              </w:rPr>
              <w:t>машин</w:t>
            </w:r>
            <w:r w:rsidR="007B4383" w:rsidRPr="00E12476">
              <w:rPr>
                <w:sz w:val="28"/>
                <w:szCs w:val="24"/>
              </w:rPr>
              <w:t>)</w:t>
            </w:r>
            <w:r w:rsidR="008C0386" w:rsidRPr="00E12476">
              <w:rPr>
                <w:sz w:val="28"/>
                <w:szCs w:val="24"/>
              </w:rPr>
              <w:t>»</w:t>
            </w:r>
          </w:p>
        </w:tc>
        <w:tc>
          <w:tcPr>
            <w:tcW w:w="942" w:type="dxa"/>
          </w:tcPr>
          <w:p w:rsidR="008C0386" w:rsidRPr="00E12476" w:rsidRDefault="008C0386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8C0386" w:rsidRPr="00E12476" w:rsidRDefault="007B4383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</w:t>
            </w:r>
            <w:r w:rsidR="00B520A9" w:rsidRPr="00E12476">
              <w:rPr>
                <w:sz w:val="28"/>
                <w:szCs w:val="24"/>
              </w:rPr>
              <w:t>3</w:t>
            </w:r>
          </w:p>
        </w:tc>
      </w:tr>
      <w:tr w:rsidR="00A9402E" w:rsidRPr="00E12476" w:rsidTr="007F30CD">
        <w:tc>
          <w:tcPr>
            <w:tcW w:w="8388" w:type="dxa"/>
          </w:tcPr>
          <w:p w:rsidR="00A9402E" w:rsidRPr="00E12476" w:rsidRDefault="009636D4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6</w:t>
            </w:r>
            <w:r w:rsidR="00C857C6" w:rsidRPr="00E12476">
              <w:rPr>
                <w:sz w:val="28"/>
                <w:szCs w:val="24"/>
              </w:rPr>
              <w:t>.1 Средства</w:t>
            </w:r>
            <w:r w:rsidR="00A9402E" w:rsidRPr="00E12476">
              <w:rPr>
                <w:sz w:val="28"/>
                <w:szCs w:val="24"/>
              </w:rPr>
              <w:t xml:space="preserve"> диагностирования, ТО и ТР </w:t>
            </w:r>
            <w:r w:rsidRPr="00E12476">
              <w:rPr>
                <w:sz w:val="28"/>
                <w:szCs w:val="24"/>
              </w:rPr>
              <w:t>ПТСДМиО</w:t>
            </w:r>
          </w:p>
        </w:tc>
        <w:tc>
          <w:tcPr>
            <w:tcW w:w="942" w:type="dxa"/>
          </w:tcPr>
          <w:p w:rsidR="00A9402E" w:rsidRPr="00E12476" w:rsidRDefault="00EA0216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</w:t>
            </w:r>
            <w:r w:rsidR="00B520A9" w:rsidRPr="00E12476">
              <w:rPr>
                <w:sz w:val="28"/>
                <w:szCs w:val="24"/>
              </w:rPr>
              <w:t>3</w:t>
            </w:r>
          </w:p>
        </w:tc>
      </w:tr>
      <w:tr w:rsidR="00CA1335" w:rsidRPr="00E12476" w:rsidTr="007F30CD">
        <w:trPr>
          <w:trHeight w:val="5123"/>
        </w:trPr>
        <w:tc>
          <w:tcPr>
            <w:tcW w:w="8388" w:type="dxa"/>
          </w:tcPr>
          <w:p w:rsidR="00CA1335" w:rsidRPr="00E12476" w:rsidRDefault="009636D4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6.2 Диагностические датчики (датчики положения)</w:t>
            </w:r>
          </w:p>
          <w:p w:rsidR="00CA1335" w:rsidRPr="00E12476" w:rsidRDefault="009636D4" w:rsidP="00E12476">
            <w:pPr>
              <w:spacing w:line="360" w:lineRule="auto"/>
              <w:ind w:left="360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6.3 Диагностические датчики (датчики перемещения)</w:t>
            </w:r>
          </w:p>
          <w:p w:rsidR="00CA1335" w:rsidRPr="00E12476" w:rsidRDefault="009636D4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6.4 Диагностические датчики (датчики скорости , ускорения)</w:t>
            </w:r>
          </w:p>
          <w:p w:rsidR="00CA1335" w:rsidRPr="00E12476" w:rsidRDefault="009636D4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6.5 Диагностичес</w:t>
            </w:r>
            <w:r w:rsidR="003F37B9" w:rsidRPr="00E12476">
              <w:rPr>
                <w:sz w:val="28"/>
                <w:szCs w:val="24"/>
              </w:rPr>
              <w:t>кие датчики (датчики давления</w:t>
            </w:r>
            <w:r w:rsidRPr="00E12476">
              <w:rPr>
                <w:sz w:val="28"/>
                <w:szCs w:val="24"/>
              </w:rPr>
              <w:t>)</w:t>
            </w:r>
          </w:p>
          <w:p w:rsidR="008C566A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6.</w:t>
            </w:r>
            <w:r w:rsidR="00C857C6" w:rsidRPr="00E12476">
              <w:rPr>
                <w:sz w:val="28"/>
                <w:szCs w:val="24"/>
              </w:rPr>
              <w:t xml:space="preserve">6 </w:t>
            </w:r>
            <w:r w:rsidRPr="00E12476">
              <w:rPr>
                <w:sz w:val="28"/>
                <w:szCs w:val="24"/>
              </w:rPr>
              <w:t>Диагностические датчики (датчики расхода, температуры)</w:t>
            </w:r>
          </w:p>
          <w:p w:rsidR="00CA1335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6.7Бортовая система диагностики 1го поколения</w:t>
            </w:r>
          </w:p>
          <w:p w:rsidR="00CA1335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6.8 Бортовая система диагностики 2го поколения</w:t>
            </w:r>
          </w:p>
          <w:p w:rsidR="00CA1335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6.9 Автомобильные диагностические сканеры</w:t>
            </w:r>
          </w:p>
          <w:p w:rsidR="00C52987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6.10 Автомобильные диагностические  мотор-тестеры</w:t>
            </w:r>
          </w:p>
          <w:p w:rsidR="008C566A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6.11 Принципы диагностирования ПТСДМиО</w:t>
            </w:r>
          </w:p>
          <w:p w:rsidR="008C566A" w:rsidRPr="00E12476" w:rsidRDefault="003F37B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7.Ответы на вопросы кроссвордов</w:t>
            </w:r>
          </w:p>
          <w:p w:rsidR="006400F7" w:rsidRPr="00E12476" w:rsidRDefault="006400F7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Список использованных источников</w:t>
            </w:r>
          </w:p>
          <w:p w:rsidR="006400F7" w:rsidRPr="00E12476" w:rsidRDefault="00CD13B3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 xml:space="preserve">        Приложения</w:t>
            </w:r>
          </w:p>
        </w:tc>
        <w:tc>
          <w:tcPr>
            <w:tcW w:w="942" w:type="dxa"/>
          </w:tcPr>
          <w:p w:rsidR="00CA1335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15</w:t>
            </w:r>
          </w:p>
          <w:p w:rsidR="00CA1335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17</w:t>
            </w:r>
          </w:p>
          <w:p w:rsidR="007C050D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19</w:t>
            </w:r>
          </w:p>
          <w:p w:rsidR="007C050D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21</w:t>
            </w:r>
          </w:p>
          <w:p w:rsidR="007C050D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24</w:t>
            </w:r>
          </w:p>
          <w:p w:rsidR="00CC5229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27</w:t>
            </w:r>
          </w:p>
          <w:p w:rsidR="00CC5229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30</w:t>
            </w:r>
          </w:p>
          <w:p w:rsidR="00CC5229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33</w:t>
            </w:r>
          </w:p>
          <w:p w:rsidR="00CC5229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35</w:t>
            </w:r>
          </w:p>
          <w:p w:rsidR="00CC5229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38</w:t>
            </w:r>
          </w:p>
          <w:p w:rsidR="00CC5229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39</w:t>
            </w:r>
          </w:p>
          <w:p w:rsidR="00B3709C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51</w:t>
            </w:r>
          </w:p>
          <w:p w:rsidR="00CA1335" w:rsidRPr="00E12476" w:rsidRDefault="00B520A9" w:rsidP="00E12476">
            <w:pPr>
              <w:spacing w:line="360" w:lineRule="auto"/>
              <w:rPr>
                <w:sz w:val="28"/>
                <w:szCs w:val="24"/>
              </w:rPr>
            </w:pPr>
            <w:r w:rsidRPr="00E12476">
              <w:rPr>
                <w:sz w:val="28"/>
                <w:szCs w:val="24"/>
              </w:rPr>
              <w:t>52</w:t>
            </w:r>
          </w:p>
          <w:p w:rsidR="00C52987" w:rsidRPr="00E12476" w:rsidRDefault="00C52987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B3709C" w:rsidRPr="00E12476" w:rsidRDefault="00B3709C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B3709C" w:rsidRPr="00E12476" w:rsidRDefault="00B3709C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B3709C" w:rsidRPr="00E12476" w:rsidRDefault="00B3709C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B3709C" w:rsidRPr="00E12476" w:rsidRDefault="00B3709C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2D1477" w:rsidRPr="00E12476" w:rsidRDefault="002D1477" w:rsidP="00E12476">
            <w:pPr>
              <w:spacing w:line="360" w:lineRule="auto"/>
              <w:rPr>
                <w:sz w:val="28"/>
                <w:szCs w:val="24"/>
              </w:rPr>
            </w:pPr>
          </w:p>
          <w:p w:rsidR="00DF6C30" w:rsidRPr="00E12476" w:rsidRDefault="00DF6C30" w:rsidP="00E12476">
            <w:pPr>
              <w:rPr>
                <w:sz w:val="28"/>
                <w:szCs w:val="24"/>
              </w:rPr>
            </w:pPr>
          </w:p>
        </w:tc>
      </w:tr>
    </w:tbl>
    <w:p w:rsidR="00BC32FA" w:rsidRPr="00E12476" w:rsidRDefault="00BC32FA" w:rsidP="00E12476">
      <w:pPr>
        <w:spacing w:after="0" w:line="360" w:lineRule="auto"/>
        <w:rPr>
          <w:sz w:val="28"/>
          <w:szCs w:val="28"/>
        </w:rPr>
        <w:sectPr w:rsidR="00BC32FA" w:rsidRPr="00E12476" w:rsidSect="005A3EEA"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BC32FA" w:rsidRPr="00E12476" w:rsidRDefault="0035762C" w:rsidP="00E1247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iCs/>
          <w:sz w:val="28"/>
          <w:szCs w:val="28"/>
        </w:rPr>
      </w:pPr>
      <w:r w:rsidRPr="00E12476">
        <w:rPr>
          <w:sz w:val="32"/>
          <w:szCs w:val="28"/>
        </w:rPr>
        <w:lastRenderedPageBreak/>
        <w:t>Пояснительная записка</w:t>
      </w:r>
    </w:p>
    <w:p w:rsidR="00BC32FA" w:rsidRPr="00E12476" w:rsidRDefault="00BC32FA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Изучение р</w:t>
      </w:r>
      <w:r w:rsidR="00A35346" w:rsidRPr="00E12476">
        <w:rPr>
          <w:rFonts w:ascii="Times New Roman" w:hAnsi="Times New Roman" w:cs="Times New Roman"/>
          <w:sz w:val="28"/>
          <w:szCs w:val="28"/>
        </w:rPr>
        <w:t>аздела 02.02</w:t>
      </w:r>
      <w:r w:rsidR="00CC0EED" w:rsidRPr="00E12476">
        <w:rPr>
          <w:rFonts w:ascii="Times New Roman" w:hAnsi="Times New Roman" w:cs="Times New Roman"/>
          <w:sz w:val="28"/>
          <w:szCs w:val="28"/>
        </w:rPr>
        <w:t>.01</w:t>
      </w:r>
      <w:r w:rsidRPr="00E12476">
        <w:rPr>
          <w:rFonts w:ascii="Times New Roman" w:hAnsi="Times New Roman" w:cs="Times New Roman"/>
          <w:sz w:val="28"/>
          <w:szCs w:val="28"/>
        </w:rPr>
        <w:t>«</w:t>
      </w:r>
      <w:r w:rsidR="00A35346" w:rsidRPr="00E12476">
        <w:rPr>
          <w:rFonts w:ascii="Times New Roman" w:hAnsi="Times New Roman" w:cs="Times New Roman"/>
          <w:sz w:val="28"/>
          <w:szCs w:val="28"/>
        </w:rPr>
        <w:t xml:space="preserve">Диагностирование </w:t>
      </w:r>
      <w:r w:rsidR="00A23B3C" w:rsidRPr="00E12476">
        <w:rPr>
          <w:rFonts w:ascii="Times New Roman" w:hAnsi="Times New Roman" w:cs="Times New Roman"/>
          <w:sz w:val="28"/>
          <w:szCs w:val="28"/>
        </w:rPr>
        <w:t xml:space="preserve">и ТО </w:t>
      </w:r>
      <w:r w:rsidR="00A35346" w:rsidRPr="00E12476">
        <w:rPr>
          <w:rFonts w:ascii="Times New Roman" w:hAnsi="Times New Roman" w:cs="Times New Roman"/>
          <w:sz w:val="28"/>
          <w:szCs w:val="28"/>
        </w:rPr>
        <w:t>подъемно-транспортных, дорожных, строительных машин и оборудования</w:t>
      </w:r>
      <w:r w:rsidR="00543DB4" w:rsidRPr="00E12476">
        <w:rPr>
          <w:rFonts w:ascii="Times New Roman" w:hAnsi="Times New Roman" w:cs="Times New Roman"/>
          <w:sz w:val="28"/>
          <w:szCs w:val="28"/>
        </w:rPr>
        <w:t xml:space="preserve">» </w:t>
      </w:r>
      <w:r w:rsidR="00A23B3C" w:rsidRPr="00E12476">
        <w:rPr>
          <w:rFonts w:ascii="Times New Roman" w:hAnsi="Times New Roman" w:cs="Times New Roman"/>
          <w:sz w:val="28"/>
          <w:szCs w:val="28"/>
        </w:rPr>
        <w:t>на 4</w:t>
      </w:r>
      <w:r w:rsidR="005D4142" w:rsidRPr="00E12476">
        <w:rPr>
          <w:rFonts w:ascii="Times New Roman" w:hAnsi="Times New Roman" w:cs="Times New Roman"/>
          <w:sz w:val="28"/>
          <w:szCs w:val="28"/>
        </w:rPr>
        <w:t>-</w:t>
      </w:r>
      <w:r w:rsidR="00A23B3C" w:rsidRPr="00E12476">
        <w:rPr>
          <w:rFonts w:ascii="Times New Roman" w:hAnsi="Times New Roman" w:cs="Times New Roman"/>
          <w:sz w:val="28"/>
          <w:szCs w:val="28"/>
        </w:rPr>
        <w:t xml:space="preserve">м курсе </w:t>
      </w:r>
      <w:r w:rsidR="00543DB4" w:rsidRPr="00E12476">
        <w:rPr>
          <w:rFonts w:ascii="Times New Roman" w:hAnsi="Times New Roman" w:cs="Times New Roman"/>
          <w:sz w:val="28"/>
          <w:szCs w:val="28"/>
        </w:rPr>
        <w:t>сопровождается</w:t>
      </w:r>
      <w:r w:rsidRPr="00E12476">
        <w:rPr>
          <w:rFonts w:ascii="Times New Roman" w:hAnsi="Times New Roman" w:cs="Times New Roman"/>
          <w:sz w:val="28"/>
          <w:szCs w:val="28"/>
        </w:rPr>
        <w:t xml:space="preserve"> выполнением обучающими</w:t>
      </w:r>
      <w:r w:rsidR="00D26663" w:rsidRPr="00E12476">
        <w:rPr>
          <w:rFonts w:ascii="Times New Roman" w:hAnsi="Times New Roman" w:cs="Times New Roman"/>
          <w:sz w:val="28"/>
          <w:szCs w:val="28"/>
        </w:rPr>
        <w:t>ся</w:t>
      </w:r>
      <w:r w:rsidR="001144B1" w:rsidRPr="00E12476">
        <w:rPr>
          <w:rFonts w:ascii="Times New Roman" w:hAnsi="Times New Roman" w:cs="Times New Roman"/>
          <w:sz w:val="28"/>
          <w:szCs w:val="28"/>
        </w:rPr>
        <w:t xml:space="preserve"> практических</w:t>
      </w:r>
      <w:r w:rsidR="00543DB4" w:rsidRPr="00E12476">
        <w:rPr>
          <w:rFonts w:ascii="Times New Roman" w:hAnsi="Times New Roman" w:cs="Times New Roman"/>
          <w:sz w:val="28"/>
          <w:szCs w:val="28"/>
        </w:rPr>
        <w:t xml:space="preserve"> рабо</w:t>
      </w:r>
      <w:r w:rsidR="00D26663" w:rsidRPr="00E12476">
        <w:rPr>
          <w:rFonts w:ascii="Times New Roman" w:hAnsi="Times New Roman" w:cs="Times New Roman"/>
          <w:sz w:val="28"/>
          <w:szCs w:val="28"/>
        </w:rPr>
        <w:t>т цикла «</w:t>
      </w:r>
      <w:r w:rsidR="00C857C6" w:rsidRPr="00E12476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A23B3C" w:rsidRPr="00E12476">
        <w:rPr>
          <w:rFonts w:ascii="Times New Roman" w:hAnsi="Times New Roman" w:cs="Times New Roman"/>
          <w:sz w:val="28"/>
          <w:szCs w:val="28"/>
        </w:rPr>
        <w:t xml:space="preserve"> диагностирования, технического обслуживания и текущего ремонта  различных систем двигателя и узлов ПТСДМиО в целом </w:t>
      </w:r>
      <w:r w:rsidR="00543DB4" w:rsidRPr="00E12476">
        <w:rPr>
          <w:rFonts w:ascii="Times New Roman" w:hAnsi="Times New Roman" w:cs="Times New Roman"/>
          <w:sz w:val="28"/>
          <w:szCs w:val="28"/>
        </w:rPr>
        <w:t>»</w:t>
      </w:r>
      <w:r w:rsidR="00910FF0" w:rsidRPr="00E12476">
        <w:rPr>
          <w:rFonts w:ascii="Times New Roman" w:hAnsi="Times New Roman" w:cs="Times New Roman"/>
          <w:sz w:val="28"/>
          <w:szCs w:val="28"/>
        </w:rPr>
        <w:t xml:space="preserve">  в объеме 22</w:t>
      </w:r>
      <w:r w:rsidR="007970A5" w:rsidRPr="00E12476">
        <w:rPr>
          <w:rFonts w:ascii="Times New Roman" w:hAnsi="Times New Roman" w:cs="Times New Roman"/>
          <w:sz w:val="28"/>
          <w:szCs w:val="28"/>
        </w:rPr>
        <w:t xml:space="preserve"> часов</w:t>
      </w:r>
      <w:r w:rsidR="00543DB4" w:rsidRPr="00E12476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E12476">
        <w:rPr>
          <w:rFonts w:ascii="Times New Roman" w:hAnsi="Times New Roman" w:cs="Times New Roman"/>
          <w:sz w:val="28"/>
          <w:szCs w:val="28"/>
        </w:rPr>
        <w:t xml:space="preserve"> предусматривает своей целью формирование видов профессиональной деятельности:</w:t>
      </w:r>
    </w:p>
    <w:p w:rsidR="00BC32FA" w:rsidRPr="00E12476" w:rsidRDefault="00543DB4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ВПД 2</w:t>
      </w:r>
      <w:r w:rsidR="00BC32FA" w:rsidRPr="00E12476">
        <w:rPr>
          <w:rFonts w:ascii="Times New Roman" w:hAnsi="Times New Roman" w:cs="Times New Roman"/>
          <w:sz w:val="28"/>
          <w:szCs w:val="28"/>
        </w:rPr>
        <w:t>.1 разрабатывать технологическую документацию по ТО и РПТСДМиО;</w:t>
      </w:r>
    </w:p>
    <w:p w:rsidR="00BC32FA" w:rsidRPr="00E12476" w:rsidRDefault="00543DB4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ВПД 2</w:t>
      </w:r>
      <w:r w:rsidR="00BC32FA" w:rsidRPr="00E12476">
        <w:rPr>
          <w:rFonts w:ascii="Times New Roman" w:hAnsi="Times New Roman" w:cs="Times New Roman"/>
          <w:sz w:val="28"/>
          <w:szCs w:val="28"/>
        </w:rPr>
        <w:t xml:space="preserve">.2 определять техническое состояние узлов и механизмов ПТСДМиО и назначать наиболее рациональный метод </w:t>
      </w:r>
      <w:r w:rsidR="00A35346" w:rsidRPr="00E12476">
        <w:rPr>
          <w:rFonts w:ascii="Times New Roman" w:hAnsi="Times New Roman" w:cs="Times New Roman"/>
          <w:sz w:val="28"/>
          <w:szCs w:val="28"/>
        </w:rPr>
        <w:t xml:space="preserve">диагностирования и </w:t>
      </w:r>
      <w:r w:rsidR="00BC32FA" w:rsidRPr="00E12476">
        <w:rPr>
          <w:rFonts w:ascii="Times New Roman" w:hAnsi="Times New Roman" w:cs="Times New Roman"/>
          <w:sz w:val="28"/>
          <w:szCs w:val="28"/>
        </w:rPr>
        <w:t>ремонта;</w:t>
      </w:r>
    </w:p>
    <w:p w:rsidR="00BC32FA" w:rsidRPr="00E12476" w:rsidRDefault="00BC32FA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ВПД</w:t>
      </w:r>
      <w:r w:rsidR="00543DB4" w:rsidRPr="00E12476">
        <w:rPr>
          <w:rFonts w:ascii="Times New Roman" w:hAnsi="Times New Roman" w:cs="Times New Roman"/>
          <w:sz w:val="28"/>
          <w:szCs w:val="28"/>
        </w:rPr>
        <w:t>2</w:t>
      </w:r>
      <w:r w:rsidRPr="00E12476">
        <w:rPr>
          <w:rFonts w:ascii="Times New Roman" w:hAnsi="Times New Roman" w:cs="Times New Roman"/>
          <w:sz w:val="28"/>
          <w:szCs w:val="28"/>
        </w:rPr>
        <w:t xml:space="preserve">.3 оформлять технологическую и конструкторскую документацию на объект </w:t>
      </w:r>
      <w:r w:rsidR="00A35346" w:rsidRPr="00E12476">
        <w:rPr>
          <w:rFonts w:ascii="Times New Roman" w:hAnsi="Times New Roman" w:cs="Times New Roman"/>
          <w:sz w:val="28"/>
          <w:szCs w:val="28"/>
        </w:rPr>
        <w:t xml:space="preserve">диагностирования и </w:t>
      </w:r>
      <w:r w:rsidRPr="00E12476">
        <w:rPr>
          <w:rFonts w:ascii="Times New Roman" w:hAnsi="Times New Roman" w:cs="Times New Roman"/>
          <w:sz w:val="28"/>
          <w:szCs w:val="28"/>
        </w:rPr>
        <w:t>ремонта с применением информационных технологий.</w:t>
      </w:r>
    </w:p>
    <w:p w:rsidR="004D7250" w:rsidRPr="00E12476" w:rsidRDefault="004D7250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 работоспособности машины судят по ее техническим данным: производительности, мощности двигателя и т. д. Отклонение любого из них от номинального значения свидетельствует о той или иной неисправности.</w:t>
      </w:r>
    </w:p>
    <w:p w:rsidR="00CA1335" w:rsidRPr="00E12476" w:rsidRDefault="00D06690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 xml:space="preserve">Для оценки технического состояния узлов механизмов (систем) машины важно </w:t>
      </w:r>
      <w:r w:rsidR="00C857C6" w:rsidRPr="00E12476">
        <w:rPr>
          <w:sz w:val="28"/>
          <w:szCs w:val="28"/>
        </w:rPr>
        <w:t>правильно подобрать средства диагностирования контролируемых параметров, выбрать класс точности средств диагностирования, а также технологию работы с выбран</w:t>
      </w:r>
      <w:r w:rsidR="000A5975" w:rsidRPr="00E12476">
        <w:rPr>
          <w:sz w:val="28"/>
          <w:szCs w:val="28"/>
        </w:rPr>
        <w:t>ным диагностическим параметром</w:t>
      </w:r>
      <w:r w:rsidRPr="00E12476">
        <w:rPr>
          <w:sz w:val="28"/>
          <w:szCs w:val="28"/>
        </w:rPr>
        <w:t xml:space="preserve">. </w:t>
      </w:r>
      <w:r w:rsidR="004D7250" w:rsidRPr="00E12476">
        <w:rPr>
          <w:sz w:val="28"/>
          <w:szCs w:val="28"/>
        </w:rPr>
        <w:t xml:space="preserve">Многие важные технические показатели зависят от характера соединений деталей. Всякое нарушение посадки обусловлено изменениями в размерах и форме деталей, которые могут привести к непредсказуемым последствиям. Поэтому </w:t>
      </w:r>
      <w:r w:rsidRPr="00E12476">
        <w:rPr>
          <w:sz w:val="28"/>
          <w:szCs w:val="28"/>
        </w:rPr>
        <w:t xml:space="preserve">очень важно знать </w:t>
      </w:r>
      <w:r w:rsidR="004D7250" w:rsidRPr="00E12476">
        <w:rPr>
          <w:sz w:val="28"/>
          <w:szCs w:val="28"/>
        </w:rPr>
        <w:t xml:space="preserve"> требования к</w:t>
      </w:r>
      <w:r w:rsidRPr="00E12476">
        <w:rPr>
          <w:sz w:val="28"/>
          <w:szCs w:val="28"/>
        </w:rPr>
        <w:t xml:space="preserve"> техническому состоянию  деталей и узлов</w:t>
      </w:r>
      <w:r w:rsidR="004D7250" w:rsidRPr="00E12476">
        <w:rPr>
          <w:sz w:val="28"/>
          <w:szCs w:val="28"/>
        </w:rPr>
        <w:t xml:space="preserve">, методы обнаружения </w:t>
      </w:r>
      <w:r w:rsidRPr="00E12476">
        <w:rPr>
          <w:sz w:val="28"/>
          <w:szCs w:val="28"/>
        </w:rPr>
        <w:t xml:space="preserve">неисправностей в работе механизма (системы) </w:t>
      </w:r>
      <w:r w:rsidR="004D7250" w:rsidRPr="00E12476">
        <w:rPr>
          <w:sz w:val="28"/>
          <w:szCs w:val="28"/>
        </w:rPr>
        <w:t xml:space="preserve">и технологию </w:t>
      </w:r>
      <w:r w:rsidR="00A23B3C" w:rsidRPr="00E12476">
        <w:rPr>
          <w:sz w:val="28"/>
          <w:szCs w:val="28"/>
        </w:rPr>
        <w:lastRenderedPageBreak/>
        <w:t>проведения работ по диагностированию</w:t>
      </w:r>
      <w:r w:rsidR="004D7250" w:rsidRPr="00E12476">
        <w:rPr>
          <w:sz w:val="28"/>
          <w:szCs w:val="28"/>
        </w:rPr>
        <w:t xml:space="preserve"> деталей</w:t>
      </w:r>
      <w:r w:rsidR="00A23B3C" w:rsidRPr="00E12476">
        <w:rPr>
          <w:sz w:val="28"/>
          <w:szCs w:val="28"/>
        </w:rPr>
        <w:t xml:space="preserve"> и узлов ПТСДМиО</w:t>
      </w:r>
      <w:r w:rsidR="004D7250" w:rsidRPr="00E12476">
        <w:rPr>
          <w:sz w:val="28"/>
          <w:szCs w:val="28"/>
        </w:rPr>
        <w:t xml:space="preserve"> и их комплектованию после ремонта в узлы.</w:t>
      </w:r>
    </w:p>
    <w:p w:rsidR="004D7250" w:rsidRPr="00E12476" w:rsidRDefault="009714AD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bCs/>
          <w:i w:val="0"/>
          <w:sz w:val="28"/>
          <w:szCs w:val="28"/>
        </w:rPr>
      </w:pPr>
      <w:r w:rsidRPr="00E12476">
        <w:rPr>
          <w:rStyle w:val="a6"/>
          <w:bCs/>
          <w:i w:val="0"/>
          <w:sz w:val="28"/>
          <w:szCs w:val="28"/>
        </w:rPr>
        <w:t>Материалы пособия</w:t>
      </w:r>
      <w:r w:rsidR="004D7250" w:rsidRPr="00E12476">
        <w:rPr>
          <w:rStyle w:val="a6"/>
          <w:bCs/>
          <w:i w:val="0"/>
          <w:sz w:val="28"/>
          <w:szCs w:val="28"/>
        </w:rPr>
        <w:t xml:space="preserve"> могут быть использованы студентами дневного и заочного отдел</w:t>
      </w:r>
      <w:r w:rsidR="000A5975" w:rsidRPr="00E12476">
        <w:rPr>
          <w:rStyle w:val="a6"/>
          <w:bCs/>
          <w:i w:val="0"/>
          <w:sz w:val="28"/>
          <w:szCs w:val="28"/>
        </w:rPr>
        <w:t xml:space="preserve">ений при </w:t>
      </w:r>
      <w:r w:rsidR="00D26663" w:rsidRPr="00E12476">
        <w:rPr>
          <w:rStyle w:val="a6"/>
          <w:bCs/>
          <w:i w:val="0"/>
          <w:sz w:val="28"/>
          <w:szCs w:val="28"/>
        </w:rPr>
        <w:t>подготовке к защите</w:t>
      </w:r>
      <w:r w:rsidR="003927EE" w:rsidRPr="00E12476">
        <w:rPr>
          <w:rStyle w:val="a6"/>
          <w:bCs/>
          <w:i w:val="0"/>
          <w:sz w:val="28"/>
          <w:szCs w:val="28"/>
        </w:rPr>
        <w:t xml:space="preserve"> практических</w:t>
      </w:r>
      <w:r w:rsidRPr="00E12476">
        <w:rPr>
          <w:rStyle w:val="a6"/>
          <w:bCs/>
          <w:i w:val="0"/>
          <w:sz w:val="28"/>
          <w:szCs w:val="28"/>
        </w:rPr>
        <w:t xml:space="preserve"> работ цикла «Средства диагностирования</w:t>
      </w:r>
      <w:r w:rsidR="002242B2" w:rsidRPr="00E12476">
        <w:rPr>
          <w:rStyle w:val="a6"/>
          <w:bCs/>
          <w:i w:val="0"/>
          <w:sz w:val="28"/>
          <w:szCs w:val="28"/>
        </w:rPr>
        <w:t>»</w:t>
      </w:r>
      <w:r w:rsidR="004D7250" w:rsidRPr="00E12476">
        <w:rPr>
          <w:rStyle w:val="a6"/>
          <w:bCs/>
          <w:i w:val="0"/>
          <w:sz w:val="28"/>
          <w:szCs w:val="28"/>
        </w:rPr>
        <w:t>, предусмотренных прог</w:t>
      </w:r>
      <w:r w:rsidR="00A35346" w:rsidRPr="00E12476">
        <w:rPr>
          <w:rStyle w:val="a6"/>
          <w:bCs/>
          <w:i w:val="0"/>
          <w:sz w:val="28"/>
          <w:szCs w:val="28"/>
        </w:rPr>
        <w:t>раммой  МДК 02.02</w:t>
      </w:r>
      <w:r w:rsidR="00CC0EED" w:rsidRPr="00E12476">
        <w:rPr>
          <w:rStyle w:val="a6"/>
          <w:bCs/>
          <w:i w:val="0"/>
          <w:sz w:val="28"/>
          <w:szCs w:val="28"/>
        </w:rPr>
        <w:t xml:space="preserve">.01 </w:t>
      </w:r>
      <w:r w:rsidR="00A35346" w:rsidRPr="00E12476">
        <w:rPr>
          <w:rStyle w:val="a6"/>
          <w:bCs/>
          <w:i w:val="0"/>
          <w:sz w:val="28"/>
          <w:szCs w:val="28"/>
        </w:rPr>
        <w:t>«Диагностирование подъемно-транспортных, дорожных, строительных машин и оборудования</w:t>
      </w:r>
      <w:r w:rsidR="00495AD5" w:rsidRPr="00E12476">
        <w:rPr>
          <w:rStyle w:val="a6"/>
          <w:bCs/>
          <w:i w:val="0"/>
          <w:sz w:val="28"/>
          <w:szCs w:val="28"/>
        </w:rPr>
        <w:t xml:space="preserve">» </w:t>
      </w:r>
      <w:r w:rsidR="00CC0EED" w:rsidRPr="00E12476">
        <w:rPr>
          <w:rStyle w:val="a6"/>
          <w:bCs/>
          <w:i w:val="0"/>
          <w:sz w:val="28"/>
          <w:szCs w:val="28"/>
        </w:rPr>
        <w:t xml:space="preserve"> в процессе изучения тем</w:t>
      </w:r>
      <w:r w:rsidR="000A5975" w:rsidRPr="00E12476">
        <w:rPr>
          <w:rStyle w:val="a6"/>
          <w:bCs/>
          <w:i w:val="0"/>
          <w:sz w:val="28"/>
          <w:szCs w:val="28"/>
        </w:rPr>
        <w:t xml:space="preserve"> «Средства</w:t>
      </w:r>
      <w:r w:rsidR="00A23B3C" w:rsidRPr="00E12476">
        <w:rPr>
          <w:rStyle w:val="a6"/>
          <w:bCs/>
          <w:i w:val="0"/>
          <w:sz w:val="28"/>
          <w:szCs w:val="28"/>
        </w:rPr>
        <w:t xml:space="preserve"> проведения диагностирования, технического обслуживания и ТР ПТСДМиО</w:t>
      </w:r>
      <w:r w:rsidR="004D7250" w:rsidRPr="00E12476">
        <w:rPr>
          <w:rStyle w:val="a6"/>
          <w:bCs/>
          <w:i w:val="0"/>
          <w:sz w:val="28"/>
          <w:szCs w:val="28"/>
        </w:rPr>
        <w:t xml:space="preserve">», а также  при обучении на курсах профессиональной подготовки по программе «Слесарь по </w:t>
      </w:r>
      <w:r w:rsidR="00A35346" w:rsidRPr="00E12476">
        <w:rPr>
          <w:rStyle w:val="a6"/>
          <w:bCs/>
          <w:i w:val="0"/>
          <w:sz w:val="28"/>
          <w:szCs w:val="28"/>
        </w:rPr>
        <w:t xml:space="preserve">техническому обслуживанию, диагностированию и </w:t>
      </w:r>
      <w:r w:rsidR="004D7250" w:rsidRPr="00E12476">
        <w:rPr>
          <w:rStyle w:val="a6"/>
          <w:bCs/>
          <w:i w:val="0"/>
          <w:sz w:val="28"/>
          <w:szCs w:val="28"/>
        </w:rPr>
        <w:t>ремонту автомобилей и тракторов».</w:t>
      </w:r>
    </w:p>
    <w:p w:rsidR="00BC32FA" w:rsidRPr="00E12476" w:rsidRDefault="003927EE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Цель пособия – </w:t>
      </w:r>
      <w:r w:rsidR="002242B2" w:rsidRPr="00E12476">
        <w:rPr>
          <w:rFonts w:ascii="Times New Roman" w:hAnsi="Times New Roman" w:cs="Times New Roman"/>
          <w:sz w:val="28"/>
          <w:szCs w:val="28"/>
        </w:rPr>
        <w:t>организаци</w:t>
      </w:r>
      <w:r w:rsidRPr="00E12476">
        <w:rPr>
          <w:rFonts w:ascii="Times New Roman" w:hAnsi="Times New Roman" w:cs="Times New Roman"/>
          <w:sz w:val="28"/>
          <w:szCs w:val="28"/>
        </w:rPr>
        <w:t>я</w:t>
      </w:r>
      <w:r w:rsidR="002242B2" w:rsidRPr="00E12476">
        <w:rPr>
          <w:rFonts w:ascii="Times New Roman" w:hAnsi="Times New Roman" w:cs="Times New Roman"/>
          <w:sz w:val="28"/>
          <w:szCs w:val="28"/>
        </w:rPr>
        <w:t xml:space="preserve"> контроля знаний и умений, полученных в процессе изучения материалов цикла «Средства диагностирования» раздела 02.02.01 «Диагностирование, техническое обслуживание и текущий ремонт ПТСДМиО» модуля ПМ02 «Организация технического обслуживания и ремонта подъемно-транспортных, строительных, дорожных машин и оборудования в различных условиях эксплуатации»</w:t>
      </w:r>
      <w:r w:rsidRPr="00E12476">
        <w:rPr>
          <w:rFonts w:ascii="Times New Roman" w:hAnsi="Times New Roman" w:cs="Times New Roman"/>
          <w:sz w:val="28"/>
          <w:szCs w:val="28"/>
        </w:rPr>
        <w:t>.</w:t>
      </w:r>
    </w:p>
    <w:p w:rsidR="00BC32FA" w:rsidRPr="00E12476" w:rsidRDefault="00BC32FA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В связи с целью поставлены следующие задачи:</w:t>
      </w:r>
    </w:p>
    <w:p w:rsidR="00BC32FA" w:rsidRPr="00E12476" w:rsidRDefault="00BC32FA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-проанализировать со</w:t>
      </w:r>
      <w:r w:rsidR="002242B2" w:rsidRPr="00E12476">
        <w:rPr>
          <w:rFonts w:ascii="Times New Roman" w:hAnsi="Times New Roman" w:cs="Times New Roman"/>
          <w:sz w:val="28"/>
          <w:szCs w:val="28"/>
        </w:rPr>
        <w:t>держание теоретического материала</w:t>
      </w:r>
      <w:r w:rsidRPr="00E12476">
        <w:rPr>
          <w:rFonts w:ascii="Times New Roman" w:hAnsi="Times New Roman" w:cs="Times New Roman"/>
          <w:sz w:val="28"/>
          <w:szCs w:val="28"/>
        </w:rPr>
        <w:t>;</w:t>
      </w:r>
    </w:p>
    <w:p w:rsidR="00543DB4" w:rsidRPr="00E12476" w:rsidRDefault="00543DB4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-пред</w:t>
      </w:r>
      <w:r w:rsidR="002242B2" w:rsidRPr="00E12476">
        <w:rPr>
          <w:rFonts w:ascii="Times New Roman" w:hAnsi="Times New Roman" w:cs="Times New Roman"/>
          <w:sz w:val="28"/>
          <w:szCs w:val="28"/>
        </w:rPr>
        <w:t>ложить ответить на контрольные вопросы</w:t>
      </w:r>
      <w:r w:rsidRPr="00E12476">
        <w:rPr>
          <w:rFonts w:ascii="Times New Roman" w:hAnsi="Times New Roman" w:cs="Times New Roman"/>
          <w:sz w:val="28"/>
          <w:szCs w:val="28"/>
        </w:rPr>
        <w:t>;</w:t>
      </w:r>
    </w:p>
    <w:p w:rsidR="002242B2" w:rsidRPr="00E12476" w:rsidRDefault="002242B2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-предложить решить кроссворды.</w:t>
      </w:r>
    </w:p>
    <w:p w:rsidR="00BC32FA" w:rsidRPr="00E12476" w:rsidRDefault="002242B2" w:rsidP="00E124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При ответах на контрольные вопросы</w:t>
      </w:r>
      <w:r w:rsidR="006400F7" w:rsidRPr="00E12476">
        <w:rPr>
          <w:rFonts w:ascii="Times New Roman" w:hAnsi="Times New Roman" w:cs="Times New Roman"/>
          <w:sz w:val="28"/>
          <w:szCs w:val="28"/>
        </w:rPr>
        <w:t xml:space="preserve"> обучающиеся должны выполня</w:t>
      </w:r>
      <w:r w:rsidR="00BC32FA" w:rsidRPr="00E12476">
        <w:rPr>
          <w:rFonts w:ascii="Times New Roman" w:hAnsi="Times New Roman" w:cs="Times New Roman"/>
          <w:sz w:val="28"/>
          <w:szCs w:val="28"/>
        </w:rPr>
        <w:t xml:space="preserve">ть </w:t>
      </w:r>
      <w:r w:rsidR="00DE2E6B" w:rsidRPr="00E12476">
        <w:rPr>
          <w:rFonts w:ascii="Times New Roman" w:hAnsi="Times New Roman" w:cs="Times New Roman"/>
          <w:sz w:val="28"/>
          <w:szCs w:val="28"/>
        </w:rPr>
        <w:t>эскизы,</w:t>
      </w:r>
      <w:r w:rsidR="009A16D4" w:rsidRPr="00E12476">
        <w:rPr>
          <w:rFonts w:ascii="Times New Roman" w:hAnsi="Times New Roman" w:cs="Times New Roman"/>
          <w:sz w:val="28"/>
          <w:szCs w:val="28"/>
        </w:rPr>
        <w:t xml:space="preserve">  расчеты по выбору диагностируемых параметров, </w:t>
      </w:r>
      <w:r w:rsidR="001B4046" w:rsidRPr="00E12476">
        <w:rPr>
          <w:rFonts w:ascii="Times New Roman" w:hAnsi="Times New Roman" w:cs="Times New Roman"/>
          <w:sz w:val="28"/>
          <w:szCs w:val="28"/>
        </w:rPr>
        <w:t xml:space="preserve">осуществлять подбор </w:t>
      </w:r>
      <w:r w:rsidR="009A16D4" w:rsidRPr="00E12476">
        <w:rPr>
          <w:rFonts w:ascii="Times New Roman" w:hAnsi="Times New Roman" w:cs="Times New Roman"/>
          <w:sz w:val="28"/>
          <w:szCs w:val="28"/>
        </w:rPr>
        <w:t>средств диагностирования в соответствии с их назначением</w:t>
      </w:r>
      <w:r w:rsidR="00DE2E6B" w:rsidRPr="00E12476">
        <w:rPr>
          <w:rFonts w:ascii="Times New Roman" w:hAnsi="Times New Roman" w:cs="Times New Roman"/>
          <w:sz w:val="28"/>
          <w:szCs w:val="28"/>
        </w:rPr>
        <w:t>,инструмент</w:t>
      </w:r>
      <w:r w:rsidR="001B4046" w:rsidRPr="00E12476">
        <w:rPr>
          <w:rFonts w:ascii="Times New Roman" w:hAnsi="Times New Roman" w:cs="Times New Roman"/>
          <w:sz w:val="28"/>
          <w:szCs w:val="28"/>
        </w:rPr>
        <w:t>а</w:t>
      </w:r>
      <w:r w:rsidR="00BC32FA" w:rsidRPr="00E12476">
        <w:rPr>
          <w:rFonts w:ascii="Times New Roman" w:hAnsi="Times New Roman" w:cs="Times New Roman"/>
          <w:sz w:val="28"/>
          <w:szCs w:val="28"/>
        </w:rPr>
        <w:t xml:space="preserve">и </w:t>
      </w:r>
      <w:r w:rsidR="00DE2E6B" w:rsidRPr="00E12476">
        <w:rPr>
          <w:rFonts w:ascii="Times New Roman" w:hAnsi="Times New Roman" w:cs="Times New Roman"/>
          <w:sz w:val="28"/>
          <w:szCs w:val="28"/>
        </w:rPr>
        <w:t>материал</w:t>
      </w:r>
      <w:r w:rsidR="001B4046" w:rsidRPr="00E12476">
        <w:rPr>
          <w:rFonts w:ascii="Times New Roman" w:hAnsi="Times New Roman" w:cs="Times New Roman"/>
          <w:sz w:val="28"/>
          <w:szCs w:val="28"/>
        </w:rPr>
        <w:t>ов</w:t>
      </w:r>
      <w:r w:rsidR="00DE2E6B" w:rsidRPr="00E12476">
        <w:rPr>
          <w:rFonts w:ascii="Times New Roman" w:hAnsi="Times New Roman" w:cs="Times New Roman"/>
          <w:sz w:val="28"/>
          <w:szCs w:val="28"/>
        </w:rPr>
        <w:t xml:space="preserve"> для </w:t>
      </w:r>
      <w:r w:rsidR="00A478BD" w:rsidRPr="00E12476">
        <w:rPr>
          <w:rFonts w:ascii="Times New Roman" w:hAnsi="Times New Roman" w:cs="Times New Roman"/>
          <w:sz w:val="28"/>
          <w:szCs w:val="28"/>
        </w:rPr>
        <w:t>оценки техническог</w:t>
      </w:r>
      <w:r w:rsidR="009A16D4" w:rsidRPr="00E12476">
        <w:rPr>
          <w:rFonts w:ascii="Times New Roman" w:hAnsi="Times New Roman" w:cs="Times New Roman"/>
          <w:sz w:val="28"/>
          <w:szCs w:val="28"/>
        </w:rPr>
        <w:t xml:space="preserve">о состояния. </w:t>
      </w:r>
    </w:p>
    <w:p w:rsidR="00D943A6" w:rsidRPr="00E12476" w:rsidRDefault="00BC32FA" w:rsidP="00E12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Практическая знач</w:t>
      </w:r>
      <w:r w:rsidR="009A16D4" w:rsidRPr="00E12476">
        <w:rPr>
          <w:rFonts w:ascii="Times New Roman" w:hAnsi="Times New Roman" w:cs="Times New Roman"/>
          <w:sz w:val="28"/>
          <w:szCs w:val="28"/>
        </w:rPr>
        <w:t>имость представленных материалов заключается</w:t>
      </w:r>
      <w:r w:rsidRPr="00E12476">
        <w:rPr>
          <w:rFonts w:ascii="Times New Roman" w:hAnsi="Times New Roman" w:cs="Times New Roman"/>
          <w:sz w:val="28"/>
          <w:szCs w:val="28"/>
        </w:rPr>
        <w:t xml:space="preserve"> в возможности их и</w:t>
      </w:r>
      <w:r w:rsidR="00DE2E6B" w:rsidRPr="00E12476">
        <w:rPr>
          <w:rFonts w:ascii="Times New Roman" w:hAnsi="Times New Roman" w:cs="Times New Roman"/>
          <w:sz w:val="28"/>
          <w:szCs w:val="28"/>
        </w:rPr>
        <w:t>спользования при вып</w:t>
      </w:r>
      <w:r w:rsidR="00A478BD" w:rsidRPr="00E12476">
        <w:rPr>
          <w:rFonts w:ascii="Times New Roman" w:hAnsi="Times New Roman" w:cs="Times New Roman"/>
          <w:sz w:val="28"/>
          <w:szCs w:val="28"/>
        </w:rPr>
        <w:t xml:space="preserve">олнении диагностирования </w:t>
      </w:r>
      <w:r w:rsidR="009A0924" w:rsidRPr="00E12476">
        <w:rPr>
          <w:rFonts w:ascii="Times New Roman" w:hAnsi="Times New Roman" w:cs="Times New Roman"/>
          <w:sz w:val="28"/>
          <w:szCs w:val="28"/>
        </w:rPr>
        <w:t xml:space="preserve">типовых </w:t>
      </w:r>
      <w:r w:rsidR="00DE2E6B" w:rsidRPr="00E12476">
        <w:rPr>
          <w:rFonts w:ascii="Times New Roman" w:hAnsi="Times New Roman" w:cs="Times New Roman"/>
          <w:sz w:val="28"/>
          <w:szCs w:val="28"/>
        </w:rPr>
        <w:t xml:space="preserve">деталей </w:t>
      </w:r>
      <w:r w:rsidR="00FF788A" w:rsidRPr="00E12476">
        <w:rPr>
          <w:rFonts w:ascii="Times New Roman" w:hAnsi="Times New Roman" w:cs="Times New Roman"/>
          <w:sz w:val="28"/>
          <w:szCs w:val="28"/>
        </w:rPr>
        <w:t xml:space="preserve">узлов </w:t>
      </w:r>
      <w:r w:rsidR="009A0924" w:rsidRPr="00E12476">
        <w:rPr>
          <w:rFonts w:ascii="Times New Roman" w:hAnsi="Times New Roman" w:cs="Times New Roman"/>
          <w:sz w:val="28"/>
          <w:szCs w:val="28"/>
        </w:rPr>
        <w:t>механизмов и систем</w:t>
      </w:r>
      <w:r w:rsidR="009A16D4" w:rsidRPr="00E12476">
        <w:rPr>
          <w:rFonts w:ascii="Times New Roman" w:hAnsi="Times New Roman" w:cs="Times New Roman"/>
          <w:sz w:val="28"/>
          <w:szCs w:val="28"/>
        </w:rPr>
        <w:t>, а также грамотной организации промежуточной аттестации по данному циклу вопросов.</w:t>
      </w:r>
    </w:p>
    <w:p w:rsidR="00D83015" w:rsidRPr="00E12476" w:rsidRDefault="00D83015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lastRenderedPageBreak/>
        <w:t>Выполнение работ данного цикла направлено на формирование профессиональных компетенций: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При выполнении указанных работ данного цикла происходит  формирование  следующих ПК: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ПК 2.1 Выполнять регламентные работы по техническому обслуживанию и ремонту ПТСДМиО в соответствии с требованиями технологических процессов;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ПК 2.2 Контролировать качество выполнения работ по техническому обслуживанию и ремонту ПТСДМиО;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ПК 2.4 Вести учетно-отчетную документацию по техническому обслуживанию и ремонту ПТСДМиО;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ПК 2.3  Проводить диагностирование технического состояния  подъемно-транспортных , строительных, дорожных машин и оборудования;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и развитие следующих общих компетенций: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1</w:t>
      </w:r>
      <w:r w:rsidRPr="00E12476">
        <w:rPr>
          <w:sz w:val="28"/>
          <w:szCs w:val="28"/>
        </w:rPr>
        <w:tab/>
        <w:t>Выбирать способы решения  задач профессиональной деятельности  применительно к различным контекстам.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2.</w:t>
      </w:r>
      <w:r w:rsidRPr="00E12476">
        <w:rPr>
          <w:sz w:val="28"/>
          <w:szCs w:val="28"/>
        </w:rPr>
        <w:tab/>
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3.</w:t>
      </w:r>
      <w:r w:rsidRPr="00E12476">
        <w:rPr>
          <w:sz w:val="28"/>
          <w:szCs w:val="28"/>
        </w:rPr>
        <w:tab/>
        <w:t>Планировать и реализовывать собственное профессиональное личностное развитие, предпринимательскую деятельность в профессиональной сфере, использовать знания  по правовой и финансовой грамотности в различных жизненных ситуациях.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4.</w:t>
      </w:r>
      <w:r w:rsidRPr="00E12476">
        <w:rPr>
          <w:sz w:val="28"/>
          <w:szCs w:val="28"/>
        </w:rPr>
        <w:tab/>
        <w:t>Эффективно взаимодействовать и работать в коллективе и команде.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5.</w:t>
      </w:r>
      <w:r w:rsidRPr="00E12476">
        <w:rPr>
          <w:sz w:val="28"/>
          <w:szCs w:val="28"/>
        </w:rPr>
        <w:tab/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6.</w:t>
      </w:r>
      <w:r w:rsidRPr="00E12476">
        <w:rPr>
          <w:sz w:val="28"/>
          <w:szCs w:val="28"/>
        </w:rPr>
        <w:tab/>
        <w:t xml:space="preserve">Проявлять гражданско-патриотическую позицию, демонстрировать осознанное поведение на основе традиционных российских </w:t>
      </w:r>
      <w:r w:rsidRPr="00E12476">
        <w:rPr>
          <w:sz w:val="28"/>
          <w:szCs w:val="28"/>
        </w:rPr>
        <w:lastRenderedPageBreak/>
        <w:t>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7.</w:t>
      </w:r>
      <w:r w:rsidRPr="00E12476">
        <w:rPr>
          <w:sz w:val="28"/>
          <w:szCs w:val="28"/>
        </w:rPr>
        <w:tab/>
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чрезвычайной ситуации.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8.</w:t>
      </w:r>
      <w:r w:rsidRPr="00E12476">
        <w:rPr>
          <w:sz w:val="28"/>
          <w:szCs w:val="28"/>
        </w:rPr>
        <w:tab/>
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</w:r>
    </w:p>
    <w:p w:rsidR="00054944" w:rsidRPr="00E12476" w:rsidRDefault="0005494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ОК 09</w:t>
      </w:r>
      <w:r w:rsidRPr="00E12476">
        <w:rPr>
          <w:sz w:val="28"/>
          <w:szCs w:val="28"/>
        </w:rPr>
        <w:tab/>
        <w:t>Пользоваться профессиональной документацией на государственном и иностранном языках.</w:t>
      </w:r>
    </w:p>
    <w:p w:rsidR="009A46AD" w:rsidRPr="00E12476" w:rsidRDefault="009A46AD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 xml:space="preserve">Методическое пособие состоит из следующих разделов: </w:t>
      </w:r>
    </w:p>
    <w:p w:rsidR="009A46AD" w:rsidRPr="00E12476" w:rsidRDefault="000B3F3A" w:rsidP="00E124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2476">
        <w:rPr>
          <w:rFonts w:ascii="Times New Roman" w:eastAsia="Times New Roman" w:hAnsi="Times New Roman" w:cs="Times New Roman"/>
          <w:sz w:val="28"/>
          <w:szCs w:val="24"/>
        </w:rPr>
        <w:t>1. Методика проведения работ.</w:t>
      </w:r>
    </w:p>
    <w:p w:rsidR="009A46AD" w:rsidRPr="00E12476" w:rsidRDefault="009A46AD" w:rsidP="00E124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2476">
        <w:rPr>
          <w:rFonts w:ascii="Times New Roman" w:eastAsia="Times New Roman" w:hAnsi="Times New Roman" w:cs="Times New Roman"/>
          <w:sz w:val="28"/>
          <w:szCs w:val="24"/>
        </w:rPr>
        <w:t>2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  <w:r w:rsidRPr="00E12476">
        <w:rPr>
          <w:rFonts w:ascii="Times New Roman" w:eastAsia="Times New Roman" w:hAnsi="Times New Roman" w:cs="Times New Roman"/>
          <w:sz w:val="28"/>
          <w:szCs w:val="24"/>
        </w:rPr>
        <w:t xml:space="preserve"> Цель проведения работ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A46AD" w:rsidRPr="00E12476" w:rsidRDefault="009A46AD" w:rsidP="00E124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2476">
        <w:rPr>
          <w:rFonts w:ascii="Times New Roman" w:eastAsia="Times New Roman" w:hAnsi="Times New Roman" w:cs="Times New Roman"/>
          <w:sz w:val="28"/>
          <w:szCs w:val="24"/>
        </w:rPr>
        <w:t>3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  <w:r w:rsidRPr="00E12476">
        <w:rPr>
          <w:rFonts w:ascii="Times New Roman" w:eastAsia="Times New Roman" w:hAnsi="Times New Roman" w:cs="Times New Roman"/>
          <w:sz w:val="28"/>
          <w:szCs w:val="24"/>
        </w:rPr>
        <w:t xml:space="preserve"> Задачи, поставленные в работах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A46AD" w:rsidRPr="00E12476" w:rsidRDefault="009A46AD" w:rsidP="00E124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2476">
        <w:rPr>
          <w:rFonts w:ascii="Times New Roman" w:eastAsia="Times New Roman" w:hAnsi="Times New Roman" w:cs="Times New Roman"/>
          <w:sz w:val="28"/>
          <w:szCs w:val="24"/>
        </w:rPr>
        <w:t>4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  <w:r w:rsidRPr="00E12476">
        <w:rPr>
          <w:rFonts w:ascii="Times New Roman" w:eastAsia="Times New Roman" w:hAnsi="Times New Roman" w:cs="Times New Roman"/>
          <w:sz w:val="28"/>
          <w:szCs w:val="24"/>
        </w:rPr>
        <w:t xml:space="preserve"> Алгоритм выполнения работ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A46AD" w:rsidRPr="00E12476" w:rsidRDefault="009A46AD" w:rsidP="00E124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2476">
        <w:rPr>
          <w:rFonts w:ascii="Times New Roman" w:eastAsia="Times New Roman" w:hAnsi="Times New Roman" w:cs="Times New Roman"/>
          <w:sz w:val="28"/>
          <w:szCs w:val="24"/>
        </w:rPr>
        <w:t>5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  <w:r w:rsidRPr="00E12476">
        <w:rPr>
          <w:rFonts w:ascii="Times New Roman" w:eastAsia="Times New Roman" w:hAnsi="Times New Roman" w:cs="Times New Roman"/>
          <w:sz w:val="28"/>
          <w:szCs w:val="24"/>
        </w:rPr>
        <w:t xml:space="preserve"> Вопросы для самоконтроля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A46AD" w:rsidRPr="00E12476" w:rsidRDefault="009A46AD" w:rsidP="00E124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12476">
        <w:rPr>
          <w:rFonts w:ascii="Times New Roman" w:eastAsia="Times New Roman" w:hAnsi="Times New Roman" w:cs="Times New Roman"/>
          <w:sz w:val="28"/>
          <w:szCs w:val="24"/>
        </w:rPr>
        <w:t>6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  <w:r w:rsidRPr="00E12476">
        <w:rPr>
          <w:rFonts w:ascii="Times New Roman" w:eastAsia="Times New Roman" w:hAnsi="Times New Roman" w:cs="Times New Roman"/>
          <w:sz w:val="28"/>
          <w:szCs w:val="24"/>
        </w:rPr>
        <w:t>Перечень  работ цикла «Средства диагностирования, ТО и ТР механизмов (систем) двигателя (машин)»</w:t>
      </w:r>
      <w:r w:rsidR="000B3F3A" w:rsidRPr="00E1247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20A9" w:rsidRPr="00E12476" w:rsidRDefault="00B520A9" w:rsidP="00E124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0B1635" w:rsidRPr="00E12476" w:rsidRDefault="00532A01" w:rsidP="00E12476">
      <w:pPr>
        <w:pStyle w:val="a3"/>
        <w:shd w:val="clear" w:color="auto" w:fill="FFFFFF"/>
        <w:spacing w:before="0" w:beforeAutospacing="0" w:after="0" w:afterAutospacing="0" w:line="360" w:lineRule="auto"/>
        <w:rPr>
          <w:rStyle w:val="a6"/>
          <w:bCs/>
          <w:i w:val="0"/>
          <w:sz w:val="32"/>
          <w:szCs w:val="32"/>
        </w:rPr>
      </w:pPr>
      <w:r w:rsidRPr="00E12476">
        <w:rPr>
          <w:rStyle w:val="a6"/>
          <w:bCs/>
          <w:i w:val="0"/>
          <w:sz w:val="32"/>
          <w:szCs w:val="32"/>
        </w:rPr>
        <w:lastRenderedPageBreak/>
        <w:t>1</w:t>
      </w:r>
      <w:r w:rsidR="000B1635" w:rsidRPr="00E12476">
        <w:rPr>
          <w:rStyle w:val="a6"/>
          <w:bCs/>
          <w:i w:val="0"/>
          <w:sz w:val="32"/>
          <w:szCs w:val="32"/>
        </w:rPr>
        <w:t xml:space="preserve"> Методика проведения работ</w:t>
      </w:r>
    </w:p>
    <w:p w:rsidR="00532A01" w:rsidRPr="00E12476" w:rsidRDefault="00532A01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bCs/>
          <w:i w:val="0"/>
          <w:sz w:val="28"/>
          <w:szCs w:val="28"/>
        </w:rPr>
        <w:t>При выполнении работ данного цикла необходимо выполнить следующее:</w:t>
      </w:r>
    </w:p>
    <w:p w:rsidR="000B1635" w:rsidRPr="00E12476" w:rsidRDefault="009A16D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–</w:t>
      </w:r>
      <w:r w:rsidR="00A478BD" w:rsidRPr="00E12476">
        <w:rPr>
          <w:sz w:val="28"/>
          <w:szCs w:val="28"/>
        </w:rPr>
        <w:t xml:space="preserve">описать назначение и функции </w:t>
      </w:r>
      <w:r w:rsidRPr="00E12476">
        <w:rPr>
          <w:sz w:val="28"/>
          <w:szCs w:val="28"/>
        </w:rPr>
        <w:t>элементов средства диагностирования</w:t>
      </w:r>
      <w:r w:rsidR="000B1635" w:rsidRPr="00E12476">
        <w:rPr>
          <w:sz w:val="28"/>
          <w:szCs w:val="28"/>
        </w:rPr>
        <w:t>;</w:t>
      </w:r>
    </w:p>
    <w:p w:rsidR="000B1635" w:rsidRPr="00E12476" w:rsidRDefault="005C3699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7E620E" w:rsidRPr="00E12476">
        <w:rPr>
          <w:sz w:val="28"/>
          <w:szCs w:val="28"/>
        </w:rPr>
        <w:t xml:space="preserve">указать </w:t>
      </w:r>
      <w:r w:rsidR="009A16D4" w:rsidRPr="00E12476">
        <w:rPr>
          <w:sz w:val="28"/>
          <w:szCs w:val="28"/>
        </w:rPr>
        <w:t>технологические возможности указанных средств</w:t>
      </w:r>
      <w:r w:rsidR="000B1635" w:rsidRPr="00E12476">
        <w:rPr>
          <w:sz w:val="28"/>
          <w:szCs w:val="28"/>
        </w:rPr>
        <w:t>;</w:t>
      </w:r>
    </w:p>
    <w:p w:rsidR="000B1635" w:rsidRPr="00E12476" w:rsidRDefault="009A16D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-указать возможную область применения указанных средств</w:t>
      </w:r>
      <w:r w:rsidR="000B1635" w:rsidRPr="00E12476">
        <w:rPr>
          <w:sz w:val="28"/>
          <w:szCs w:val="28"/>
        </w:rPr>
        <w:t>;</w:t>
      </w:r>
    </w:p>
    <w:p w:rsidR="000B1635" w:rsidRPr="00E12476" w:rsidRDefault="009A16D4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 xml:space="preserve">-пользуясь приведенной литературой,  указать погрешности </w:t>
      </w:r>
      <w:r w:rsidR="00467ACD" w:rsidRPr="00E12476">
        <w:rPr>
          <w:sz w:val="28"/>
          <w:szCs w:val="28"/>
        </w:rPr>
        <w:t xml:space="preserve">в измерении параметра </w:t>
      </w:r>
      <w:r w:rsidRPr="00E12476">
        <w:rPr>
          <w:sz w:val="28"/>
          <w:szCs w:val="28"/>
        </w:rPr>
        <w:t>при использовании данного средства диагностирования</w:t>
      </w:r>
      <w:r w:rsidR="000B1635" w:rsidRPr="00E12476">
        <w:rPr>
          <w:sz w:val="28"/>
          <w:szCs w:val="28"/>
        </w:rPr>
        <w:t>;</w:t>
      </w:r>
    </w:p>
    <w:p w:rsidR="007E620E" w:rsidRPr="00E12476" w:rsidRDefault="00D26663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467ACD" w:rsidRPr="00E12476">
        <w:rPr>
          <w:sz w:val="28"/>
          <w:szCs w:val="28"/>
        </w:rPr>
        <w:t>изучить технологию проведения контроля параметра при диагностировании</w:t>
      </w:r>
      <w:r w:rsidR="000B1635" w:rsidRPr="00E12476">
        <w:rPr>
          <w:sz w:val="28"/>
          <w:szCs w:val="28"/>
        </w:rPr>
        <w:t>;</w:t>
      </w:r>
    </w:p>
    <w:p w:rsidR="00CB7AD0" w:rsidRPr="00E12476" w:rsidRDefault="00CB7AD0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-обосновать выбор наибол</w:t>
      </w:r>
      <w:r w:rsidR="00467ACD" w:rsidRPr="00E12476">
        <w:rPr>
          <w:sz w:val="28"/>
          <w:szCs w:val="28"/>
        </w:rPr>
        <w:t>ее рационального метода контроля параметров в контролируемом узле</w:t>
      </w:r>
      <w:r w:rsidRPr="00E12476">
        <w:rPr>
          <w:sz w:val="28"/>
          <w:szCs w:val="28"/>
        </w:rPr>
        <w:t>;</w:t>
      </w:r>
    </w:p>
    <w:p w:rsidR="007E620E" w:rsidRPr="00E12476" w:rsidRDefault="003D7F7E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0B1635" w:rsidRPr="00E12476">
        <w:rPr>
          <w:sz w:val="28"/>
          <w:szCs w:val="28"/>
        </w:rPr>
        <w:t xml:space="preserve">описать </w:t>
      </w:r>
      <w:r w:rsidR="007E620E" w:rsidRPr="00E12476">
        <w:rPr>
          <w:sz w:val="28"/>
          <w:szCs w:val="28"/>
        </w:rPr>
        <w:t xml:space="preserve">порядок </w:t>
      </w:r>
      <w:r w:rsidR="00A478BD" w:rsidRPr="00E12476">
        <w:rPr>
          <w:sz w:val="28"/>
          <w:szCs w:val="28"/>
        </w:rPr>
        <w:t>оценки технического состояния</w:t>
      </w:r>
      <w:r w:rsidR="000B1635" w:rsidRPr="00E12476">
        <w:rPr>
          <w:sz w:val="28"/>
          <w:szCs w:val="28"/>
        </w:rPr>
        <w:t xml:space="preserve"> дет</w:t>
      </w:r>
      <w:r w:rsidR="00467ACD" w:rsidRPr="00E12476">
        <w:rPr>
          <w:sz w:val="28"/>
          <w:szCs w:val="28"/>
        </w:rPr>
        <w:t>алей</w:t>
      </w:r>
      <w:r w:rsidR="00D943A6" w:rsidRPr="00E12476">
        <w:rPr>
          <w:sz w:val="28"/>
          <w:szCs w:val="28"/>
        </w:rPr>
        <w:t>;</w:t>
      </w:r>
    </w:p>
    <w:p w:rsidR="00D943A6" w:rsidRPr="00E12476" w:rsidRDefault="00D943A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-п</w:t>
      </w:r>
      <w:r w:rsidR="00A478BD" w:rsidRPr="00E12476">
        <w:rPr>
          <w:sz w:val="28"/>
          <w:szCs w:val="28"/>
        </w:rPr>
        <w:t xml:space="preserve">одобрать необходимый </w:t>
      </w:r>
      <w:r w:rsidRPr="00E12476">
        <w:rPr>
          <w:sz w:val="28"/>
          <w:szCs w:val="28"/>
        </w:rPr>
        <w:t xml:space="preserve"> инстр</w:t>
      </w:r>
      <w:r w:rsidR="00467ACD" w:rsidRPr="00E12476">
        <w:rPr>
          <w:sz w:val="28"/>
          <w:szCs w:val="28"/>
        </w:rPr>
        <w:t>умент, технологическую оснастку.</w:t>
      </w:r>
    </w:p>
    <w:p w:rsidR="005E7C46" w:rsidRPr="00E12476" w:rsidRDefault="005E7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b/>
          <w:bCs/>
          <w:i w:val="0"/>
          <w:sz w:val="28"/>
          <w:szCs w:val="28"/>
          <w:u w:val="single"/>
        </w:rPr>
      </w:pPr>
    </w:p>
    <w:p w:rsidR="00CB7AD0" w:rsidRPr="00E12476" w:rsidRDefault="00CB7AD0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CB7AD0" w:rsidRPr="00E12476" w:rsidRDefault="00CB7AD0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A478BD" w:rsidRPr="00E12476" w:rsidRDefault="00A478B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467ACD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D943A6" w:rsidRPr="00E12476" w:rsidRDefault="00D943A6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Cs/>
          <w:i w:val="0"/>
          <w:sz w:val="32"/>
          <w:szCs w:val="32"/>
        </w:rPr>
      </w:pPr>
    </w:p>
    <w:p w:rsidR="005E7C46" w:rsidRPr="00E12476" w:rsidRDefault="005E7C46" w:rsidP="00E12476">
      <w:pPr>
        <w:pStyle w:val="a3"/>
        <w:shd w:val="clear" w:color="auto" w:fill="FFFFFF"/>
        <w:spacing w:before="0" w:beforeAutospacing="0" w:after="0" w:afterAutospacing="0" w:line="360" w:lineRule="auto"/>
        <w:rPr>
          <w:rStyle w:val="a6"/>
          <w:bCs/>
          <w:i w:val="0"/>
          <w:sz w:val="32"/>
          <w:szCs w:val="32"/>
        </w:rPr>
      </w:pPr>
      <w:r w:rsidRPr="00E12476">
        <w:rPr>
          <w:rStyle w:val="a6"/>
          <w:bCs/>
          <w:i w:val="0"/>
          <w:sz w:val="32"/>
          <w:szCs w:val="32"/>
        </w:rPr>
        <w:lastRenderedPageBreak/>
        <w:t xml:space="preserve">2 </w:t>
      </w:r>
      <w:r w:rsidR="00ED0F6F" w:rsidRPr="00E12476">
        <w:rPr>
          <w:rStyle w:val="a6"/>
          <w:bCs/>
          <w:i w:val="0"/>
          <w:sz w:val="32"/>
          <w:szCs w:val="32"/>
        </w:rPr>
        <w:t xml:space="preserve"> Цель</w:t>
      </w:r>
      <w:r w:rsidR="00F16223" w:rsidRPr="00E12476">
        <w:rPr>
          <w:rStyle w:val="a6"/>
          <w:bCs/>
          <w:i w:val="0"/>
          <w:sz w:val="32"/>
          <w:szCs w:val="32"/>
        </w:rPr>
        <w:t xml:space="preserve">выполнения </w:t>
      </w:r>
      <w:r w:rsidR="00ED0F6F" w:rsidRPr="00E12476">
        <w:rPr>
          <w:rStyle w:val="a6"/>
          <w:bCs/>
          <w:i w:val="0"/>
          <w:sz w:val="32"/>
          <w:szCs w:val="32"/>
        </w:rPr>
        <w:t>работ</w:t>
      </w:r>
    </w:p>
    <w:p w:rsidR="000B1635" w:rsidRPr="00E12476" w:rsidRDefault="00FF788A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bCs/>
          <w:i w:val="0"/>
          <w:sz w:val="28"/>
          <w:szCs w:val="28"/>
        </w:rPr>
        <w:t>Целью проведения работ</w:t>
      </w:r>
      <w:r w:rsidR="005E7C46" w:rsidRPr="00E12476">
        <w:rPr>
          <w:rStyle w:val="a6"/>
          <w:bCs/>
          <w:i w:val="0"/>
          <w:sz w:val="28"/>
          <w:szCs w:val="28"/>
        </w:rPr>
        <w:t xml:space="preserve"> является</w:t>
      </w:r>
      <w:r w:rsidR="000B1635" w:rsidRPr="00E12476">
        <w:rPr>
          <w:rStyle w:val="apple-converted-space"/>
          <w:sz w:val="28"/>
          <w:szCs w:val="28"/>
        </w:rPr>
        <w:t> </w:t>
      </w:r>
      <w:r w:rsidR="005E7C46" w:rsidRPr="00E12476">
        <w:rPr>
          <w:sz w:val="28"/>
          <w:szCs w:val="28"/>
        </w:rPr>
        <w:t xml:space="preserve">изучение </w:t>
      </w:r>
      <w:r w:rsidR="00A478BD" w:rsidRPr="00E12476">
        <w:rPr>
          <w:sz w:val="28"/>
          <w:szCs w:val="28"/>
        </w:rPr>
        <w:t>конст</w:t>
      </w:r>
      <w:r w:rsidR="00467ACD" w:rsidRPr="00E12476">
        <w:rPr>
          <w:sz w:val="28"/>
          <w:szCs w:val="28"/>
        </w:rPr>
        <w:t>руктивных особенностей средств диагностирования, применяемых для установления диагностируемых параметров</w:t>
      </w:r>
      <w:r w:rsidR="00D775F9" w:rsidRPr="00E12476">
        <w:rPr>
          <w:sz w:val="28"/>
          <w:szCs w:val="28"/>
        </w:rPr>
        <w:t xml:space="preserve">, </w:t>
      </w:r>
      <w:r w:rsidR="005E7C46" w:rsidRPr="00E12476">
        <w:rPr>
          <w:sz w:val="28"/>
          <w:szCs w:val="28"/>
        </w:rPr>
        <w:t>технологии</w:t>
      </w:r>
      <w:r w:rsidR="00467ACD" w:rsidRPr="00E12476">
        <w:rPr>
          <w:sz w:val="28"/>
          <w:szCs w:val="28"/>
        </w:rPr>
        <w:t xml:space="preserve">проведения </w:t>
      </w:r>
      <w:r w:rsidR="00A478BD" w:rsidRPr="00E12476">
        <w:rPr>
          <w:sz w:val="28"/>
          <w:szCs w:val="28"/>
        </w:rPr>
        <w:t>диагностирования</w:t>
      </w:r>
      <w:r w:rsidR="00467ACD" w:rsidRPr="00E12476">
        <w:rPr>
          <w:sz w:val="28"/>
          <w:szCs w:val="28"/>
        </w:rPr>
        <w:t xml:space="preserve"> с использованием выбранного средства диагностирования</w:t>
      </w:r>
      <w:r w:rsidR="00A478BD" w:rsidRPr="00E12476">
        <w:rPr>
          <w:sz w:val="28"/>
          <w:szCs w:val="28"/>
        </w:rPr>
        <w:t>,</w:t>
      </w:r>
      <w:r w:rsidR="00467ACD" w:rsidRPr="00E12476">
        <w:rPr>
          <w:sz w:val="28"/>
          <w:szCs w:val="28"/>
        </w:rPr>
        <w:t xml:space="preserve"> выявление диагностируемых параметров,</w:t>
      </w:r>
      <w:r w:rsidR="005E7C46" w:rsidRPr="00E12476">
        <w:rPr>
          <w:sz w:val="28"/>
          <w:szCs w:val="28"/>
        </w:rPr>
        <w:t xml:space="preserve"> анализ уровня допустимости дефектов </w:t>
      </w:r>
      <w:r w:rsidR="00467ACD" w:rsidRPr="00E12476">
        <w:rPr>
          <w:sz w:val="28"/>
          <w:szCs w:val="28"/>
        </w:rPr>
        <w:t xml:space="preserve">и неисправностей </w:t>
      </w:r>
      <w:r w:rsidR="005E7C46" w:rsidRPr="00E12476">
        <w:rPr>
          <w:sz w:val="28"/>
          <w:szCs w:val="28"/>
        </w:rPr>
        <w:t>деталей и узлов</w:t>
      </w:r>
      <w:r w:rsidR="00CB7AD0" w:rsidRPr="00E12476">
        <w:rPr>
          <w:sz w:val="28"/>
          <w:szCs w:val="28"/>
        </w:rPr>
        <w:t xml:space="preserve"> в соответствии с требованиями рабочих и ремонтных чертежей и системы допусков и посадок</w:t>
      </w:r>
      <w:r w:rsidR="005E7C46" w:rsidRPr="00E12476">
        <w:rPr>
          <w:sz w:val="28"/>
          <w:szCs w:val="28"/>
        </w:rPr>
        <w:t>.</w:t>
      </w:r>
    </w:p>
    <w:p w:rsidR="00D943A6" w:rsidRPr="00E12476" w:rsidRDefault="00D943A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В ходе выполнения работ обучающиеся должны изучить возможность</w:t>
      </w:r>
      <w:r w:rsidR="00D775F9" w:rsidRPr="00E12476">
        <w:rPr>
          <w:sz w:val="28"/>
          <w:szCs w:val="28"/>
        </w:rPr>
        <w:t xml:space="preserve"> оценки технического состояния деталей узлов и систем машин,</w:t>
      </w:r>
      <w:r w:rsidRPr="00E12476">
        <w:rPr>
          <w:sz w:val="28"/>
          <w:szCs w:val="28"/>
        </w:rPr>
        <w:t>применен</w:t>
      </w:r>
      <w:r w:rsidR="00467ACD" w:rsidRPr="00E12476">
        <w:rPr>
          <w:sz w:val="28"/>
          <w:szCs w:val="28"/>
        </w:rPr>
        <w:t>ия  различных средств диагностирования для оценки технического состояния  деталей и узлов</w:t>
      </w:r>
      <w:r w:rsidRPr="00E12476">
        <w:rPr>
          <w:sz w:val="28"/>
          <w:szCs w:val="28"/>
        </w:rPr>
        <w:t xml:space="preserve">, </w:t>
      </w:r>
      <w:r w:rsidR="00467ACD" w:rsidRPr="00E12476">
        <w:rPr>
          <w:sz w:val="28"/>
          <w:szCs w:val="28"/>
        </w:rPr>
        <w:t xml:space="preserve">грамотно </w:t>
      </w:r>
      <w:r w:rsidRPr="00E12476">
        <w:rPr>
          <w:sz w:val="28"/>
          <w:szCs w:val="28"/>
        </w:rPr>
        <w:t>произве</w:t>
      </w:r>
      <w:r w:rsidR="00D775F9" w:rsidRPr="00E12476">
        <w:rPr>
          <w:sz w:val="28"/>
          <w:szCs w:val="28"/>
        </w:rPr>
        <w:t xml:space="preserve">сти выбор </w:t>
      </w:r>
      <w:r w:rsidR="005C3699" w:rsidRPr="00E12476">
        <w:rPr>
          <w:sz w:val="28"/>
          <w:szCs w:val="28"/>
        </w:rPr>
        <w:t xml:space="preserve"> мерительного инструмента</w:t>
      </w:r>
      <w:r w:rsidRPr="00E12476">
        <w:rPr>
          <w:sz w:val="28"/>
          <w:szCs w:val="28"/>
        </w:rPr>
        <w:t>, исходя из критериев технологичности, экономичности, экологичности.</w:t>
      </w:r>
    </w:p>
    <w:p w:rsidR="00FA572F" w:rsidRPr="00E12476" w:rsidRDefault="00FA572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Итогом выполнения работ является разрабо</w:t>
      </w:r>
      <w:r w:rsidR="00D775F9" w:rsidRPr="00E12476">
        <w:rPr>
          <w:sz w:val="28"/>
          <w:szCs w:val="28"/>
        </w:rPr>
        <w:t>тка технологических карт диагностирования</w:t>
      </w:r>
      <w:r w:rsidRPr="00E12476">
        <w:rPr>
          <w:sz w:val="28"/>
          <w:szCs w:val="28"/>
        </w:rPr>
        <w:t xml:space="preserve"> типовых деталей двигателя или узлов машины с выбором необходимых материалов, технологического обору</w:t>
      </w:r>
      <w:r w:rsidR="00D775F9" w:rsidRPr="00E12476">
        <w:rPr>
          <w:sz w:val="28"/>
          <w:szCs w:val="28"/>
        </w:rPr>
        <w:t>дования, оснастки и инструмента, разработка кинематических, гидравлических, пневматических схем механизмов и узлов.</w:t>
      </w: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B1635" w:rsidRPr="00E12476" w:rsidRDefault="005E7C46" w:rsidP="00E12476">
      <w:pPr>
        <w:pStyle w:val="a3"/>
        <w:shd w:val="clear" w:color="auto" w:fill="FFFFFF"/>
        <w:spacing w:before="0" w:beforeAutospacing="0" w:after="0" w:afterAutospacing="0" w:line="360" w:lineRule="auto"/>
        <w:rPr>
          <w:rStyle w:val="a6"/>
          <w:bCs/>
          <w:i w:val="0"/>
          <w:sz w:val="32"/>
          <w:szCs w:val="32"/>
        </w:rPr>
      </w:pPr>
      <w:r w:rsidRPr="00E12476">
        <w:rPr>
          <w:rStyle w:val="a6"/>
          <w:bCs/>
          <w:i w:val="0"/>
          <w:sz w:val="32"/>
          <w:szCs w:val="32"/>
        </w:rPr>
        <w:lastRenderedPageBreak/>
        <w:t xml:space="preserve">3 </w:t>
      </w:r>
      <w:r w:rsidR="00ED0F6F" w:rsidRPr="00E12476">
        <w:rPr>
          <w:rStyle w:val="a6"/>
          <w:bCs/>
          <w:i w:val="0"/>
          <w:sz w:val="32"/>
          <w:szCs w:val="32"/>
        </w:rPr>
        <w:t xml:space="preserve"> Задачи</w:t>
      </w:r>
      <w:r w:rsidR="005E1DFA" w:rsidRPr="00E12476">
        <w:rPr>
          <w:rStyle w:val="a6"/>
          <w:bCs/>
          <w:i w:val="0"/>
          <w:sz w:val="32"/>
          <w:szCs w:val="32"/>
        </w:rPr>
        <w:t xml:space="preserve">, поставленные в </w:t>
      </w:r>
      <w:r w:rsidR="00ED0F6F" w:rsidRPr="00E12476">
        <w:rPr>
          <w:rStyle w:val="a6"/>
          <w:bCs/>
          <w:i w:val="0"/>
          <w:sz w:val="32"/>
          <w:szCs w:val="32"/>
        </w:rPr>
        <w:t xml:space="preserve"> работ</w:t>
      </w:r>
      <w:r w:rsidR="005E1DFA" w:rsidRPr="00E12476">
        <w:rPr>
          <w:rStyle w:val="a6"/>
          <w:bCs/>
          <w:i w:val="0"/>
          <w:sz w:val="32"/>
          <w:szCs w:val="32"/>
        </w:rPr>
        <w:t>ах</w:t>
      </w:r>
    </w:p>
    <w:p w:rsidR="005E7C46" w:rsidRPr="00E12476" w:rsidRDefault="005E7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bCs/>
          <w:i w:val="0"/>
          <w:sz w:val="28"/>
          <w:szCs w:val="28"/>
        </w:rPr>
        <w:t>В связи с целью определены следующие задачи работы:</w:t>
      </w:r>
    </w:p>
    <w:p w:rsidR="000B1635" w:rsidRPr="00E12476" w:rsidRDefault="00D775F9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– описать назначение, функции</w:t>
      </w:r>
      <w:r w:rsidR="00467ACD" w:rsidRPr="00E12476">
        <w:rPr>
          <w:sz w:val="28"/>
          <w:szCs w:val="28"/>
        </w:rPr>
        <w:t xml:space="preserve"> узлов средств диагностирования</w:t>
      </w:r>
      <w:r w:rsidR="000B1635" w:rsidRPr="00E12476">
        <w:rPr>
          <w:sz w:val="28"/>
          <w:szCs w:val="28"/>
        </w:rPr>
        <w:t>;</w:t>
      </w:r>
    </w:p>
    <w:p w:rsidR="005C3699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-выполнить выбор средства диагностирования для диагностируемого параметра</w:t>
      </w:r>
      <w:r w:rsidR="005C3699" w:rsidRPr="00E12476">
        <w:rPr>
          <w:sz w:val="28"/>
          <w:szCs w:val="28"/>
        </w:rPr>
        <w:t>;</w:t>
      </w:r>
    </w:p>
    <w:p w:rsidR="000B1635" w:rsidRPr="00E12476" w:rsidRDefault="00467ACD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5C3699" w:rsidRPr="00E12476">
        <w:rPr>
          <w:sz w:val="28"/>
          <w:szCs w:val="28"/>
        </w:rPr>
        <w:t xml:space="preserve">изучить </w:t>
      </w:r>
      <w:r w:rsidR="000B1635" w:rsidRPr="00E12476">
        <w:rPr>
          <w:sz w:val="28"/>
          <w:szCs w:val="28"/>
        </w:rPr>
        <w:t>основные требования, предъявля</w:t>
      </w:r>
      <w:r w:rsidR="00D775F9" w:rsidRPr="00E12476">
        <w:rPr>
          <w:sz w:val="28"/>
          <w:szCs w:val="28"/>
        </w:rPr>
        <w:t xml:space="preserve">емые к оценке технического состояния </w:t>
      </w:r>
      <w:r w:rsidR="000B1635" w:rsidRPr="00E12476">
        <w:rPr>
          <w:sz w:val="28"/>
          <w:szCs w:val="28"/>
        </w:rPr>
        <w:t>деталей;</w:t>
      </w:r>
    </w:p>
    <w:p w:rsidR="000B1635" w:rsidRPr="00E12476" w:rsidRDefault="00FA572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 изучить технологическое оборудование</w:t>
      </w:r>
      <w:r w:rsidR="000B1635" w:rsidRPr="00E12476">
        <w:rPr>
          <w:sz w:val="28"/>
          <w:szCs w:val="28"/>
        </w:rPr>
        <w:t>, измерительный инструмент и приспособления</w:t>
      </w:r>
      <w:r w:rsidR="005C3699" w:rsidRPr="00E12476">
        <w:rPr>
          <w:sz w:val="28"/>
          <w:szCs w:val="28"/>
        </w:rPr>
        <w:t>, применяемые в процессе диагностирования</w:t>
      </w:r>
      <w:r w:rsidR="000B1635" w:rsidRPr="00E12476">
        <w:rPr>
          <w:sz w:val="28"/>
          <w:szCs w:val="28"/>
        </w:rPr>
        <w:t>;</w:t>
      </w:r>
    </w:p>
    <w:p w:rsidR="000B1635" w:rsidRPr="00E12476" w:rsidRDefault="00730862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 xml:space="preserve">- </w:t>
      </w:r>
      <w:r w:rsidR="00FF788A" w:rsidRPr="00E12476">
        <w:rPr>
          <w:sz w:val="28"/>
          <w:szCs w:val="28"/>
        </w:rPr>
        <w:t xml:space="preserve">в случае необходимости </w:t>
      </w:r>
      <w:r w:rsidRPr="00E12476">
        <w:rPr>
          <w:sz w:val="28"/>
          <w:szCs w:val="28"/>
        </w:rPr>
        <w:t>определить номер ремонтной группы детали, пол</w:t>
      </w:r>
      <w:r w:rsidR="00D26663" w:rsidRPr="00E12476">
        <w:rPr>
          <w:sz w:val="28"/>
          <w:szCs w:val="28"/>
        </w:rPr>
        <w:t>ьзуясь заводскими рекомендациями;</w:t>
      </w:r>
    </w:p>
    <w:p w:rsidR="00A5799F" w:rsidRPr="00E12476" w:rsidRDefault="00FA572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-подоб</w:t>
      </w:r>
      <w:r w:rsidR="00467ACD" w:rsidRPr="00E12476">
        <w:rPr>
          <w:sz w:val="28"/>
          <w:szCs w:val="28"/>
        </w:rPr>
        <w:t>ратьнеобходимое средство диагностирования</w:t>
      </w:r>
      <w:r w:rsidR="00D26663" w:rsidRPr="00E12476">
        <w:rPr>
          <w:sz w:val="28"/>
          <w:szCs w:val="28"/>
        </w:rPr>
        <w:t xml:space="preserve">, оснастку и </w:t>
      </w:r>
      <w:r w:rsidRPr="00E12476">
        <w:rPr>
          <w:sz w:val="28"/>
          <w:szCs w:val="28"/>
        </w:rPr>
        <w:t>мерительный инструмент</w:t>
      </w:r>
      <w:r w:rsidR="00467ACD" w:rsidRPr="00E12476">
        <w:rPr>
          <w:sz w:val="28"/>
          <w:szCs w:val="28"/>
        </w:rPr>
        <w:t>;</w:t>
      </w:r>
    </w:p>
    <w:p w:rsidR="005C3699" w:rsidRPr="00E12476" w:rsidRDefault="00A5799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 xml:space="preserve">-разработать технологические </w:t>
      </w:r>
      <w:r w:rsidR="00D775F9" w:rsidRPr="00E12476">
        <w:rPr>
          <w:sz w:val="28"/>
          <w:szCs w:val="28"/>
        </w:rPr>
        <w:t xml:space="preserve"> карты на диагностику</w:t>
      </w:r>
      <w:r w:rsidRPr="00E12476">
        <w:rPr>
          <w:sz w:val="28"/>
          <w:szCs w:val="28"/>
        </w:rPr>
        <w:t xml:space="preserve"> дефект</w:t>
      </w:r>
      <w:r w:rsidR="005C3699" w:rsidRPr="00E12476">
        <w:rPr>
          <w:sz w:val="28"/>
          <w:szCs w:val="28"/>
        </w:rPr>
        <w:t>ов деталей или сборочных единиц;</w:t>
      </w:r>
    </w:p>
    <w:p w:rsidR="00A5799F" w:rsidRPr="00E12476" w:rsidRDefault="00A5799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F30E8" w:rsidRPr="00E12476" w:rsidRDefault="001F30E8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E4F4F" w:rsidRPr="00E12476" w:rsidRDefault="002E4F4F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D26663" w:rsidRPr="00E12476" w:rsidRDefault="00D26663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D26663" w:rsidRPr="00E12476" w:rsidRDefault="00D26663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8D76F6" w:rsidRPr="00E12476" w:rsidRDefault="008D76F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</w:p>
    <w:p w:rsidR="00D83015" w:rsidRPr="00E12476" w:rsidRDefault="005E7C46" w:rsidP="00E12476">
      <w:pPr>
        <w:tabs>
          <w:tab w:val="left" w:pos="3180"/>
        </w:tabs>
        <w:spacing w:after="0"/>
        <w:rPr>
          <w:rStyle w:val="a6"/>
          <w:rFonts w:ascii="Times New Roman" w:hAnsi="Times New Roman" w:cs="Times New Roman"/>
          <w:bCs/>
          <w:i w:val="0"/>
          <w:sz w:val="32"/>
          <w:szCs w:val="32"/>
        </w:rPr>
      </w:pPr>
      <w:r w:rsidRPr="00E12476">
        <w:rPr>
          <w:rStyle w:val="a6"/>
          <w:rFonts w:ascii="Times New Roman" w:hAnsi="Times New Roman" w:cs="Times New Roman"/>
          <w:bCs/>
          <w:i w:val="0"/>
          <w:sz w:val="32"/>
          <w:szCs w:val="32"/>
        </w:rPr>
        <w:lastRenderedPageBreak/>
        <w:t xml:space="preserve">4 </w:t>
      </w:r>
      <w:r w:rsidR="00751944" w:rsidRPr="00E12476">
        <w:rPr>
          <w:rStyle w:val="a6"/>
          <w:rFonts w:ascii="Times New Roman" w:hAnsi="Times New Roman" w:cs="Times New Roman"/>
          <w:bCs/>
          <w:i w:val="0"/>
          <w:sz w:val="32"/>
          <w:szCs w:val="32"/>
        </w:rPr>
        <w:t>Алгоритм выполнения</w:t>
      </w:r>
      <w:r w:rsidR="00AF4E6E" w:rsidRPr="00E12476">
        <w:rPr>
          <w:rStyle w:val="a6"/>
          <w:rFonts w:ascii="Times New Roman" w:hAnsi="Times New Roman" w:cs="Times New Roman"/>
          <w:bCs/>
          <w:i w:val="0"/>
          <w:sz w:val="32"/>
          <w:szCs w:val="32"/>
        </w:rPr>
        <w:t xml:space="preserve"> работ</w:t>
      </w:r>
    </w:p>
    <w:p w:rsidR="00AF4E6E" w:rsidRPr="00E12476" w:rsidRDefault="0004610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 xml:space="preserve">При проведении </w:t>
      </w:r>
      <w:r w:rsidR="008D76F6" w:rsidRPr="00E12476">
        <w:rPr>
          <w:sz w:val="28"/>
          <w:szCs w:val="28"/>
        </w:rPr>
        <w:t xml:space="preserve"> работ</w:t>
      </w:r>
      <w:r w:rsidR="00AF4E6E" w:rsidRPr="00E12476">
        <w:rPr>
          <w:sz w:val="28"/>
          <w:szCs w:val="28"/>
        </w:rPr>
        <w:t xml:space="preserve"> необходимо выполнить следующее:</w:t>
      </w:r>
    </w:p>
    <w:p w:rsidR="00D06690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-изучить</w:t>
      </w:r>
      <w:r w:rsidR="009336E1" w:rsidRPr="00E12476">
        <w:rPr>
          <w:sz w:val="28"/>
          <w:szCs w:val="28"/>
        </w:rPr>
        <w:t xml:space="preserve"> назначе</w:t>
      </w:r>
      <w:r w:rsidR="00D26663" w:rsidRPr="00E12476">
        <w:rPr>
          <w:sz w:val="28"/>
          <w:szCs w:val="28"/>
        </w:rPr>
        <w:t>ние и функции узлов, деталей</w:t>
      </w:r>
      <w:r w:rsidRPr="00E12476">
        <w:rPr>
          <w:sz w:val="28"/>
          <w:szCs w:val="28"/>
        </w:rPr>
        <w:t xml:space="preserve"> средств диагностирования</w:t>
      </w:r>
      <w:r w:rsidR="009336E1" w:rsidRPr="00E12476">
        <w:rPr>
          <w:sz w:val="28"/>
          <w:szCs w:val="28"/>
        </w:rPr>
        <w:t>;</w:t>
      </w:r>
    </w:p>
    <w:p w:rsidR="009336E1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-изучить принцип работы данного средства диагностирования,</w:t>
      </w:r>
      <w:r w:rsidR="009336E1" w:rsidRPr="00E12476">
        <w:rPr>
          <w:sz w:val="28"/>
          <w:szCs w:val="28"/>
        </w:rPr>
        <w:t xml:space="preserve"> основные элементы;</w:t>
      </w:r>
    </w:p>
    <w:p w:rsidR="00124ED2" w:rsidRPr="00E12476" w:rsidRDefault="00D06690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-указать их конструктивные особенности для исполне</w:t>
      </w:r>
      <w:r w:rsidR="008D76F6" w:rsidRPr="00E12476">
        <w:rPr>
          <w:sz w:val="28"/>
          <w:szCs w:val="28"/>
        </w:rPr>
        <w:t>ния данной модели;</w:t>
      </w:r>
    </w:p>
    <w:p w:rsidR="000B1635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-изучить технологию</w:t>
      </w:r>
      <w:r w:rsidR="009336E1" w:rsidRPr="00E12476">
        <w:rPr>
          <w:sz w:val="28"/>
          <w:szCs w:val="28"/>
        </w:rPr>
        <w:t xml:space="preserve"> диагностир</w:t>
      </w:r>
      <w:r w:rsidRPr="00E12476">
        <w:rPr>
          <w:sz w:val="28"/>
          <w:szCs w:val="28"/>
        </w:rPr>
        <w:t>ования с использованием данного средства диагностирования</w:t>
      </w:r>
      <w:r w:rsidR="006172FE" w:rsidRPr="00E12476">
        <w:rPr>
          <w:sz w:val="28"/>
          <w:szCs w:val="28"/>
        </w:rPr>
        <w:t>;</w:t>
      </w:r>
    </w:p>
    <w:p w:rsidR="00730862" w:rsidRPr="00E12476" w:rsidRDefault="002E1C19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751944" w:rsidRPr="00E12476">
        <w:rPr>
          <w:sz w:val="28"/>
          <w:szCs w:val="28"/>
        </w:rPr>
        <w:t>о</w:t>
      </w:r>
      <w:r w:rsidR="008D76F6" w:rsidRPr="00E12476">
        <w:rPr>
          <w:sz w:val="28"/>
          <w:szCs w:val="28"/>
        </w:rPr>
        <w:t>писать технологические возможности данного средства</w:t>
      </w:r>
      <w:r w:rsidR="00AF4E6E" w:rsidRPr="00E12476">
        <w:rPr>
          <w:sz w:val="28"/>
          <w:szCs w:val="28"/>
        </w:rPr>
        <w:t>;</w:t>
      </w:r>
    </w:p>
    <w:p w:rsidR="00C97A43" w:rsidRPr="00E12476" w:rsidRDefault="00A5799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730862" w:rsidRPr="00E12476">
        <w:rPr>
          <w:sz w:val="28"/>
          <w:szCs w:val="28"/>
        </w:rPr>
        <w:t>подобрать при необходимости размерные группы сопрягаемых деталей</w:t>
      </w:r>
    </w:p>
    <w:p w:rsidR="0004610F" w:rsidRPr="00E12476" w:rsidRDefault="0004610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sz w:val="28"/>
          <w:szCs w:val="28"/>
        </w:rPr>
        <w:t>-</w:t>
      </w:r>
      <w:r w:rsidR="008D76F6" w:rsidRPr="00E12476">
        <w:rPr>
          <w:sz w:val="28"/>
          <w:szCs w:val="28"/>
        </w:rPr>
        <w:t>п</w:t>
      </w:r>
      <w:r w:rsidRPr="00E12476">
        <w:rPr>
          <w:sz w:val="28"/>
          <w:szCs w:val="28"/>
        </w:rPr>
        <w:t>р</w:t>
      </w:r>
      <w:r w:rsidR="008D76F6" w:rsidRPr="00E12476">
        <w:rPr>
          <w:sz w:val="28"/>
          <w:szCs w:val="28"/>
        </w:rPr>
        <w:t>и необходимости р</w:t>
      </w:r>
      <w:r w:rsidRPr="00E12476">
        <w:rPr>
          <w:sz w:val="28"/>
          <w:szCs w:val="28"/>
        </w:rPr>
        <w:t>азработать технологическую карту диагностирования деталей.</w:t>
      </w:r>
    </w:p>
    <w:p w:rsidR="00D67186" w:rsidRPr="00E12476" w:rsidRDefault="00E31E6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bCs/>
          <w:i w:val="0"/>
          <w:sz w:val="28"/>
          <w:szCs w:val="28"/>
        </w:rPr>
        <w:t>После</w:t>
      </w:r>
      <w:r w:rsidR="00D67186" w:rsidRPr="00E12476">
        <w:rPr>
          <w:rStyle w:val="a6"/>
          <w:bCs/>
          <w:i w:val="0"/>
          <w:sz w:val="28"/>
          <w:szCs w:val="28"/>
        </w:rPr>
        <w:t xml:space="preserve"> ответов на все контрольные вопросы  необходимо решить кроссворд </w:t>
      </w:r>
      <w:r w:rsidRPr="00E12476">
        <w:rPr>
          <w:rStyle w:val="a6"/>
          <w:bCs/>
          <w:i w:val="0"/>
          <w:sz w:val="28"/>
          <w:szCs w:val="28"/>
        </w:rPr>
        <w:t xml:space="preserve"> с указанием контрольного слова</w:t>
      </w:r>
      <w:r w:rsidR="00D67186" w:rsidRPr="00E12476">
        <w:rPr>
          <w:rStyle w:val="a6"/>
          <w:bCs/>
          <w:i w:val="0"/>
          <w:sz w:val="28"/>
          <w:szCs w:val="28"/>
        </w:rPr>
        <w:t>.</w:t>
      </w:r>
    </w:p>
    <w:p w:rsidR="00A5799F" w:rsidRPr="00E12476" w:rsidRDefault="00A5799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83015" w:rsidRPr="00E12476" w:rsidRDefault="00D83015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D76F6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D76F6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D76F6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D76F6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D76F6" w:rsidRPr="00E12476" w:rsidRDefault="008D76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E31E6F" w:rsidRPr="00E12476" w:rsidRDefault="00E31E6F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D13B3" w:rsidRPr="00E12476" w:rsidRDefault="00CD13B3" w:rsidP="00E1247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iCs/>
          <w:sz w:val="28"/>
          <w:szCs w:val="28"/>
        </w:rPr>
      </w:pPr>
      <w:r w:rsidRPr="00E12476">
        <w:rPr>
          <w:rStyle w:val="a6"/>
          <w:bCs/>
          <w:i w:val="0"/>
          <w:sz w:val="32"/>
          <w:szCs w:val="32"/>
        </w:rPr>
        <w:lastRenderedPageBreak/>
        <w:t xml:space="preserve"> 5 Вопросы для самоконтроля: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1.Какова сущность диагностирования узла механиз</w:t>
      </w:r>
      <w:r w:rsidR="00E31E6F" w:rsidRPr="00E12476">
        <w:rPr>
          <w:rStyle w:val="a6"/>
          <w:i w:val="0"/>
          <w:sz w:val="28"/>
          <w:szCs w:val="28"/>
        </w:rPr>
        <w:t>ма (системы) двигателя (машины)</w:t>
      </w:r>
      <w:r w:rsidRPr="00E12476">
        <w:rPr>
          <w:rStyle w:val="a6"/>
          <w:i w:val="0"/>
          <w:sz w:val="28"/>
          <w:szCs w:val="28"/>
        </w:rPr>
        <w:t>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2.Охарактеризуйте основные термины, используемые при диагностировании?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3.Названия основных размеров, характеризующих деталь при ее осмотре?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4.Назовите основные способы и методы обнаружения дефектов деталей?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5. Назовите основные измерительные инструменты, используемые при диагностировании?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iCs w:val="0"/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6. Перечислить критерии</w:t>
      </w:r>
      <w:r w:rsidR="00D26663" w:rsidRPr="00E12476">
        <w:rPr>
          <w:rStyle w:val="a6"/>
          <w:i w:val="0"/>
          <w:sz w:val="28"/>
          <w:szCs w:val="28"/>
        </w:rPr>
        <w:t>, используемые</w:t>
      </w:r>
      <w:r w:rsidRPr="00E12476">
        <w:rPr>
          <w:rStyle w:val="a6"/>
          <w:i w:val="0"/>
          <w:sz w:val="28"/>
          <w:szCs w:val="28"/>
        </w:rPr>
        <w:t xml:space="preserve"> при выборе средства диагностирован</w:t>
      </w:r>
      <w:r w:rsidR="00D26663" w:rsidRPr="00E12476">
        <w:rPr>
          <w:rStyle w:val="a6"/>
          <w:i w:val="0"/>
          <w:sz w:val="28"/>
          <w:szCs w:val="28"/>
        </w:rPr>
        <w:t>ия?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7.Какая информация должна содержаться в карте диагностирования?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8.Какая информация должна быть в технических требованиях к диагностированию?</w:t>
      </w: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  <w:r w:rsidRPr="00E12476">
        <w:rPr>
          <w:rStyle w:val="a6"/>
          <w:i w:val="0"/>
          <w:sz w:val="28"/>
          <w:szCs w:val="28"/>
        </w:rPr>
        <w:t>9.Какую информацию содержит операционная карта диагностирования?</w:t>
      </w:r>
    </w:p>
    <w:p w:rsidR="00ED2C46" w:rsidRPr="00E12476" w:rsidRDefault="00ED2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i w:val="0"/>
          <w:sz w:val="28"/>
          <w:szCs w:val="28"/>
        </w:rPr>
      </w:pPr>
    </w:p>
    <w:p w:rsidR="00D67186" w:rsidRPr="00E12476" w:rsidRDefault="00D67186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i w:val="0"/>
          <w:sz w:val="28"/>
          <w:szCs w:val="28"/>
        </w:rPr>
      </w:pPr>
    </w:p>
    <w:p w:rsidR="00E31E6F" w:rsidRPr="00E12476" w:rsidRDefault="002059F6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E12476">
        <w:rPr>
          <w:sz w:val="32"/>
          <w:szCs w:val="32"/>
        </w:rPr>
        <w:lastRenderedPageBreak/>
        <w:t xml:space="preserve">6.1 </w:t>
      </w:r>
      <w:r w:rsidR="00D67186" w:rsidRPr="00E12476">
        <w:rPr>
          <w:sz w:val="32"/>
          <w:szCs w:val="32"/>
        </w:rPr>
        <w:t xml:space="preserve">Контрольные вопросы по теме </w:t>
      </w:r>
      <w:r w:rsidR="00ED2C46" w:rsidRPr="00E12476">
        <w:rPr>
          <w:bCs/>
          <w:sz w:val="32"/>
          <w:szCs w:val="32"/>
        </w:rPr>
        <w:t>«Средства диагностирования ПТСДМиО»</w:t>
      </w:r>
    </w:p>
    <w:p w:rsidR="002059F6" w:rsidRPr="00E12476" w:rsidRDefault="002059F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E12476">
        <w:rPr>
          <w:bCs/>
          <w:sz w:val="28"/>
          <w:szCs w:val="28"/>
        </w:rPr>
        <w:t>Цель: изучить содержание поня</w:t>
      </w:r>
      <w:r w:rsidR="00E12476" w:rsidRPr="00E12476">
        <w:rPr>
          <w:bCs/>
          <w:sz w:val="28"/>
          <w:szCs w:val="28"/>
        </w:rPr>
        <w:t>тия «Средства диагностирования».</w:t>
      </w:r>
    </w:p>
    <w:p w:rsidR="002059F6" w:rsidRPr="00E12476" w:rsidRDefault="00ED2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E12476">
        <w:rPr>
          <w:bCs/>
          <w:sz w:val="28"/>
          <w:szCs w:val="28"/>
        </w:rPr>
        <w:t xml:space="preserve">1.Что такое </w:t>
      </w:r>
      <w:r w:rsidR="00E12476" w:rsidRPr="00E12476">
        <w:rPr>
          <w:bCs/>
          <w:sz w:val="28"/>
          <w:szCs w:val="28"/>
        </w:rPr>
        <w:t>с</w:t>
      </w:r>
      <w:r w:rsidRPr="00E12476">
        <w:rPr>
          <w:bCs/>
          <w:sz w:val="28"/>
          <w:szCs w:val="28"/>
        </w:rPr>
        <w:t>истема диагностирования</w:t>
      </w:r>
      <w:r w:rsidR="00E12476" w:rsidRPr="00E12476">
        <w:rPr>
          <w:bCs/>
          <w:sz w:val="28"/>
          <w:szCs w:val="28"/>
        </w:rPr>
        <w:t>?</w:t>
      </w:r>
    </w:p>
    <w:p w:rsidR="002059F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E12476">
        <w:rPr>
          <w:bCs/>
          <w:sz w:val="28"/>
          <w:szCs w:val="28"/>
        </w:rPr>
        <w:t>2. Что такое средства диагностирования?</w:t>
      </w:r>
    </w:p>
    <w:p w:rsidR="002059F6" w:rsidRPr="00E12476" w:rsidRDefault="00ED2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E12476">
        <w:rPr>
          <w:bCs/>
          <w:sz w:val="28"/>
          <w:szCs w:val="28"/>
        </w:rPr>
        <w:t>3.Классификация технических средств диагностирования  по степени автоматизации</w:t>
      </w:r>
      <w:r w:rsidR="00E12476" w:rsidRPr="00E12476">
        <w:rPr>
          <w:bCs/>
          <w:sz w:val="28"/>
          <w:szCs w:val="28"/>
        </w:rPr>
        <w:t>.</w:t>
      </w:r>
    </w:p>
    <w:p w:rsidR="002059F6" w:rsidRPr="00E12476" w:rsidRDefault="00ED2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E12476">
        <w:rPr>
          <w:bCs/>
          <w:sz w:val="28"/>
          <w:szCs w:val="28"/>
        </w:rPr>
        <w:t>4.Классификация средств диагностирования для ЭБУ</w:t>
      </w:r>
      <w:r w:rsidR="00E12476" w:rsidRPr="00E12476">
        <w:rPr>
          <w:bCs/>
          <w:sz w:val="28"/>
          <w:szCs w:val="28"/>
        </w:rPr>
        <w:t>.</w:t>
      </w:r>
    </w:p>
    <w:p w:rsidR="00ED2C46" w:rsidRPr="00E12476" w:rsidRDefault="00ED2C4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E12476">
        <w:rPr>
          <w:bCs/>
          <w:sz w:val="28"/>
          <w:szCs w:val="28"/>
        </w:rPr>
        <w:t>5. Чем код ошибки отличается от кода неисправности</w:t>
      </w:r>
      <w:r w:rsidR="002059F6" w:rsidRPr="00E12476">
        <w:rPr>
          <w:bCs/>
          <w:sz w:val="28"/>
          <w:szCs w:val="28"/>
        </w:rPr>
        <w:t xml:space="preserve">, функции </w:t>
      </w:r>
      <w:r w:rsidRPr="00E12476">
        <w:rPr>
          <w:bCs/>
          <w:sz w:val="28"/>
          <w:szCs w:val="28"/>
        </w:rPr>
        <w:t xml:space="preserve"> датчика</w:t>
      </w:r>
      <w:r w:rsidR="00E12476" w:rsidRPr="00E12476">
        <w:rPr>
          <w:bCs/>
          <w:sz w:val="28"/>
          <w:szCs w:val="28"/>
        </w:rPr>
        <w:t>?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7.Функции параметрических датчиков. Примеры.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8.Функции генераторных датчиков. Примеры.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9. Перечислить основные параметры датчиков.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10.Принципы рационального выбора типа датчика.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11. Резистивные преобразователи: принцип работы, типы, достоинства, недостатки.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12. Тензометрические преобразователи: принцип работы, типы, достоинства, недостатки.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13.Электромагнитные преобразователи: принцип работы, типы, достоинства, недостатки (индуктивные, трансформаторные, магнитоупругие, магниторезисторные, индукционные).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14.Емкостные преобразователи: принцип работы, типы, достоинства, недостатки.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15.Пьезоэлектрические преобразователи: принцип работы, типы, достоинства, недостатки.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16.Фотоэлектрические преобразователи: принцип работы, типы, достоинства, недостатки.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t>17.Преобразователи температуры: принцип работы, типы, достоинства, недостатки (дилатометрические, манометрические, металлические).</w:t>
      </w:r>
    </w:p>
    <w:p w:rsidR="00E12476" w:rsidRPr="00E12476" w:rsidRDefault="00E12476" w:rsidP="00E124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32"/>
        </w:rPr>
      </w:pPr>
      <w:r w:rsidRPr="00E12476">
        <w:rPr>
          <w:iCs/>
          <w:sz w:val="28"/>
          <w:szCs w:val="32"/>
        </w:rPr>
        <w:lastRenderedPageBreak/>
        <w:t>18.Преобразователи Холла: принцип работы, типы, достоинства, недостатки.</w:t>
      </w:r>
    </w:p>
    <w:p w:rsidR="00E468BD" w:rsidRPr="00E12476" w:rsidRDefault="00E468B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2059F6" w:rsidRPr="00E12476" w:rsidRDefault="002059F6" w:rsidP="00E12476">
      <w:pPr>
        <w:spacing w:after="0"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E12476">
        <w:rPr>
          <w:rFonts w:ascii="Times New Roman" w:hAnsi="Times New Roman" w:cs="Times New Roman"/>
          <w:bCs/>
          <w:sz w:val="32"/>
          <w:szCs w:val="32"/>
        </w:rPr>
        <w:t>Кроссворд по теме «Средства диагностирования»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1.Квант света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2.Базовая деталь датчика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3.Один из элементов схемы управления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4.Величина, фиксируемая датчиком поворота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5.Иное название датчика угловых перемещений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6.Схема включения, используемая в датчиках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7.Элемент, используемый в фотоимпульсных датчиках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8.Одна из технических характеристик датчика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9.Средство диагностирования</w:t>
      </w:r>
    </w:p>
    <w:p w:rsidR="00731E28" w:rsidRPr="00E12476" w:rsidRDefault="00731E28" w:rsidP="00E12476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10.Один из элементов  схемы датчика</w:t>
      </w:r>
    </w:p>
    <w:p w:rsidR="00731E28" w:rsidRPr="00E12476" w:rsidRDefault="00731E28" w:rsidP="00E1247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B62FD" w:rsidRPr="00E12476" w:rsidRDefault="002059F6" w:rsidP="00E12476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bCs/>
          <w:sz w:val="32"/>
          <w:szCs w:val="32"/>
        </w:rPr>
        <w:t xml:space="preserve">6.2 </w:t>
      </w:r>
      <w:r w:rsidR="00D67186" w:rsidRPr="00E12476">
        <w:rPr>
          <w:rFonts w:ascii="Times New Roman" w:hAnsi="Times New Roman" w:cs="Times New Roman"/>
          <w:bCs/>
          <w:sz w:val="32"/>
          <w:szCs w:val="32"/>
        </w:rPr>
        <w:t>Контрольные вопросы по теме</w:t>
      </w:r>
      <w:r w:rsidR="00D67186" w:rsidRPr="00E12476">
        <w:rPr>
          <w:rFonts w:ascii="Times New Roman" w:hAnsi="Times New Roman" w:cs="Times New Roman"/>
          <w:sz w:val="32"/>
          <w:szCs w:val="32"/>
        </w:rPr>
        <w:t xml:space="preserve"> «</w:t>
      </w:r>
      <w:r w:rsidR="00D67186" w:rsidRPr="00E12476">
        <w:rPr>
          <w:rFonts w:ascii="Times New Roman" w:hAnsi="Times New Roman" w:cs="Times New Roman"/>
          <w:sz w:val="28"/>
          <w:szCs w:val="28"/>
        </w:rPr>
        <w:t>Диагностические датчики (датчики положения</w:t>
      </w:r>
      <w:r w:rsidR="009B62FD" w:rsidRPr="00E12476">
        <w:rPr>
          <w:rFonts w:ascii="Times New Roman" w:hAnsi="Times New Roman" w:cs="Times New Roman"/>
          <w:sz w:val="28"/>
          <w:szCs w:val="28"/>
        </w:rPr>
        <w:t>)</w:t>
      </w:r>
      <w:r w:rsidRPr="00E12476">
        <w:rPr>
          <w:rFonts w:ascii="Times New Roman" w:hAnsi="Times New Roman" w:cs="Times New Roman"/>
          <w:sz w:val="28"/>
          <w:szCs w:val="28"/>
        </w:rPr>
        <w:t>»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принцип работы и область применения датчиков положения</w:t>
      </w:r>
      <w:r w:rsidR="00E1247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1.Как правильно подобрать средства диагностирования</w:t>
      </w:r>
      <w:r w:rsidR="00E1247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2.Режимы  работы системы диагностирования</w:t>
      </w:r>
      <w:r w:rsidR="00E1247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E12476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3.Тенденции в развитии</w:t>
      </w:r>
      <w:r w:rsidR="009B62FD" w:rsidRPr="00E12476">
        <w:rPr>
          <w:rFonts w:ascii="Times New Roman" w:hAnsi="Times New Roman" w:cs="Times New Roman"/>
          <w:sz w:val="28"/>
          <w:szCs w:val="28"/>
        </w:rPr>
        <w:t>производства  средств диагностирования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4.Какие датчики используют для регистрации положения и перемещений</w:t>
      </w:r>
      <w:r w:rsidR="00E1247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5.Какие материалы используют в качестве сопротивлений в датчиках, преимущества, недостатки</w:t>
      </w:r>
      <w:r w:rsidR="00E1247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 Какие датчики используют для  регистрации углов поворота, преимущества потенциометрических датчиков</w:t>
      </w:r>
      <w:r w:rsidR="00E1247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7.Какие датчики используют для регистрации перемещений</w:t>
      </w:r>
      <w:r w:rsidR="00E1247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8.Как предотвратить дребезг при подключении контактного датчика</w:t>
      </w:r>
      <w:r w:rsidR="00E1247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9.Принцип работы бесконтактного датчика углового и высотного положения</w:t>
      </w:r>
      <w:r w:rsidR="00E1247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10.Принцип работы  и область применения герконов</w:t>
      </w:r>
      <w:r w:rsidR="00E1247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11.Область применения бесконтактных концевых выключателей КВД-25</w:t>
      </w:r>
      <w:r w:rsidR="00E12476">
        <w:rPr>
          <w:rFonts w:ascii="Times New Roman" w:hAnsi="Times New Roman" w:cs="Times New Roman"/>
          <w:sz w:val="28"/>
          <w:szCs w:val="28"/>
        </w:rPr>
        <w:t>.</w:t>
      </w:r>
    </w:p>
    <w:p w:rsidR="005120A4" w:rsidRPr="00E12476" w:rsidRDefault="002059F6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«Датчики положения»</w:t>
      </w:r>
    </w:p>
    <w:p w:rsidR="005120A4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1.Средство диагностирования                       </w:t>
      </w:r>
    </w:p>
    <w:p w:rsidR="005120A4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2.Измерительный прибор                              </w:t>
      </w:r>
    </w:p>
    <w:p w:rsidR="00BC2595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3.Средство диагностирования                       </w:t>
      </w:r>
    </w:p>
    <w:p w:rsidR="005120A4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4.Измерительный прибор                             </w:t>
      </w:r>
    </w:p>
    <w:p w:rsidR="005120A4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5.Измерительный прибор                              </w:t>
      </w:r>
    </w:p>
    <w:p w:rsidR="005120A4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6.Один из видов материалов                        </w:t>
      </w:r>
    </w:p>
    <w:p w:rsidR="00BC2595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7.Источник энергии                                     </w:t>
      </w:r>
    </w:p>
    <w:p w:rsidR="005120A4" w:rsidRPr="00E12476" w:rsidRDefault="005120A4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8.Один из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параметров при  диагностировании</w:t>
      </w:r>
    </w:p>
    <w:p w:rsidR="005120A4" w:rsidRPr="00E12476" w:rsidRDefault="00BC2595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9.Иное название сопротивления</w:t>
      </w:r>
    </w:p>
    <w:p w:rsidR="002059F6" w:rsidRPr="00E12476" w:rsidRDefault="00BC2595" w:rsidP="00E12476">
      <w:pPr>
        <w:spacing w:after="0" w:line="360" w:lineRule="auto"/>
        <w:ind w:firstLine="709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10.Элемент измерительного прибора</w:t>
      </w:r>
    </w:p>
    <w:p w:rsidR="00BC2595" w:rsidRPr="00E12476" w:rsidRDefault="00BC2595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11.Один из показателей агрегата</w:t>
      </w:r>
    </w:p>
    <w:p w:rsidR="00BC2595" w:rsidRPr="00E12476" w:rsidRDefault="00BC2595" w:rsidP="00E124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12.Один из измеряемых параметров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C2595" w:rsidRPr="00E12476" w:rsidRDefault="00BC2595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13.Явление, лежащее в основе работы    преобразователя</w:t>
      </w:r>
    </w:p>
    <w:p w:rsidR="002059F6" w:rsidRPr="00E12476" w:rsidRDefault="00BC2595" w:rsidP="00E124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14.Прибор для отслеживания  изменений</w:t>
      </w:r>
    </w:p>
    <w:p w:rsidR="00BC2595" w:rsidRPr="00E12476" w:rsidRDefault="00BC2595" w:rsidP="00E1247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15.Прибор для преобразования величины</w:t>
      </w:r>
    </w:p>
    <w:p w:rsidR="002059F6" w:rsidRPr="00E12476" w:rsidRDefault="00BC2595" w:rsidP="00E124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16.Один из критериев надежности</w:t>
      </w:r>
    </w:p>
    <w:p w:rsidR="009B62FD" w:rsidRPr="00110F63" w:rsidRDefault="00831144" w:rsidP="00110F63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10F63">
        <w:rPr>
          <w:rFonts w:ascii="Times New Roman" w:hAnsi="Times New Roman" w:cs="Times New Roman"/>
          <w:sz w:val="32"/>
          <w:szCs w:val="32"/>
        </w:rPr>
        <w:t>6.3</w:t>
      </w:r>
      <w:r w:rsidR="00110F63" w:rsidRPr="00110F63">
        <w:rPr>
          <w:rFonts w:ascii="Times New Roman" w:hAnsi="Times New Roman" w:cs="Times New Roman"/>
          <w:sz w:val="32"/>
          <w:szCs w:val="32"/>
        </w:rPr>
        <w:t>Контрольные вопросы по теме «</w:t>
      </w:r>
      <w:r w:rsidR="00B0394A" w:rsidRPr="00110F63">
        <w:rPr>
          <w:rFonts w:ascii="Times New Roman" w:hAnsi="Times New Roman" w:cs="Times New Roman"/>
          <w:sz w:val="32"/>
          <w:szCs w:val="32"/>
        </w:rPr>
        <w:t>Диагностические датчики (датчики перемещения</w:t>
      </w:r>
      <w:r w:rsidR="009B62FD" w:rsidRPr="00110F63">
        <w:rPr>
          <w:rFonts w:ascii="Times New Roman" w:hAnsi="Times New Roman" w:cs="Times New Roman"/>
          <w:sz w:val="32"/>
          <w:szCs w:val="32"/>
        </w:rPr>
        <w:t>)</w:t>
      </w:r>
      <w:r w:rsidR="00B0394A" w:rsidRPr="00110F63">
        <w:rPr>
          <w:rFonts w:ascii="Times New Roman" w:hAnsi="Times New Roman" w:cs="Times New Roman"/>
          <w:sz w:val="32"/>
          <w:szCs w:val="32"/>
        </w:rPr>
        <w:t>»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принцип работы и область применения датчиков перемещения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1.Как правильно подобрать средства диагностирования для перемещений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2.Какие средства используют для диагностирования угловых и линейных перемещений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3.Где применяют  вихретоковые  датчики, принцип измерений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4.Достоинства и недостатки вихретоковых датчиков перемещений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5.Где применяют индуктивные датчики перемещений, преимущества, недостатки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 Какие датчики используют для  регистрации углов поворота, преимущества  датчиков угловых перемещений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7.Какие преимущества имеют цифровые датчики перед аналоговыми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8.Чем абсолютный шифратор отличается от шифратора  приращений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9.Принцип работы фотоимпульсногодатчика  угла, основные элементы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10.Принцип работы пошагового энкодера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11.Область применения двухканальных пошаговых энкодеров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12.Область применения абсолютных  энкодеров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13.Чем многооборотный абсолютный энкодер отличается от одноооборотного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14.Какую систему кодирования используют в абсолютных энкодерах (рисунок 3.22,с.209)</w:t>
      </w:r>
    </w:p>
    <w:p w:rsidR="009B62FD" w:rsidRPr="00E12476" w:rsidRDefault="009B62FD" w:rsidP="00110F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15.Перечислить область применения пошаговых энкодер</w:t>
      </w:r>
      <w:r w:rsidR="00B0394A" w:rsidRPr="00E12476">
        <w:rPr>
          <w:rFonts w:ascii="Times New Roman" w:hAnsi="Times New Roman" w:cs="Times New Roman"/>
          <w:sz w:val="28"/>
          <w:szCs w:val="28"/>
        </w:rPr>
        <w:t>ов</w:t>
      </w:r>
    </w:p>
    <w:p w:rsidR="00C74267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«Датчики перемещения»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1.Сопротивление  в цепи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2.Иное название угломера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 Мерительный инструмент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4.Исполнительный орган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5.Гибкая связь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6.Элемент механического  привода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7.Область исследования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8.Регистратор перемещений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9.Источник энергии</w:t>
      </w:r>
    </w:p>
    <w:p w:rsidR="00C74267" w:rsidRPr="00E12476" w:rsidRDefault="00C74267" w:rsidP="00110F63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10.Регистратор изменений объекта</w:t>
      </w:r>
    </w:p>
    <w:p w:rsidR="00B0394A" w:rsidRPr="00B73417" w:rsidRDefault="00831144" w:rsidP="00B73417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73417">
        <w:rPr>
          <w:rFonts w:ascii="Times New Roman" w:hAnsi="Times New Roman" w:cs="Times New Roman"/>
          <w:sz w:val="32"/>
          <w:szCs w:val="32"/>
        </w:rPr>
        <w:lastRenderedPageBreak/>
        <w:t xml:space="preserve">6.4 </w:t>
      </w:r>
      <w:r w:rsidR="00B0394A" w:rsidRPr="00B73417">
        <w:rPr>
          <w:rFonts w:ascii="Times New Roman" w:hAnsi="Times New Roman" w:cs="Times New Roman"/>
          <w:sz w:val="32"/>
          <w:szCs w:val="32"/>
        </w:rPr>
        <w:t>Контр</w:t>
      </w:r>
      <w:r w:rsidR="00B73417">
        <w:rPr>
          <w:rFonts w:ascii="Times New Roman" w:hAnsi="Times New Roman" w:cs="Times New Roman"/>
          <w:sz w:val="32"/>
          <w:szCs w:val="32"/>
        </w:rPr>
        <w:t>ольные вопросы по теме «</w:t>
      </w:r>
      <w:r w:rsidR="00B0394A" w:rsidRPr="00B73417">
        <w:rPr>
          <w:rFonts w:ascii="Times New Roman" w:hAnsi="Times New Roman" w:cs="Times New Roman"/>
          <w:sz w:val="32"/>
          <w:szCs w:val="32"/>
        </w:rPr>
        <w:t>Диагностические датчики (датчики скорости и ускорений)»</w:t>
      </w:r>
    </w:p>
    <w:p w:rsidR="00B0394A" w:rsidRPr="00E12476" w:rsidRDefault="00B0394A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принцип работы и область применения датчиков скорости и ускорений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1.Классификация датчиков для измерения скорости и ускорений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2.Технические характеристики импульсных датчиков  скорости,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3.</w:t>
      </w:r>
      <w:r w:rsidR="00653E56">
        <w:rPr>
          <w:rFonts w:ascii="Times New Roman" w:hAnsi="Times New Roman" w:cs="Times New Roman"/>
          <w:sz w:val="28"/>
          <w:szCs w:val="28"/>
        </w:rPr>
        <w:t xml:space="preserve"> Ф</w:t>
      </w:r>
      <w:r w:rsidRPr="00E12476">
        <w:rPr>
          <w:rFonts w:ascii="Times New Roman" w:hAnsi="Times New Roman" w:cs="Times New Roman"/>
          <w:sz w:val="28"/>
          <w:szCs w:val="28"/>
        </w:rPr>
        <w:t>отоэлектрические датчики скорости (синус-энкодеры),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4.Фотоэлектрические датчики частоты вращения, область применения</w:t>
      </w:r>
      <w:r w:rsidR="00653E56">
        <w:rPr>
          <w:rFonts w:ascii="Times New Roman" w:hAnsi="Times New Roman" w:cs="Times New Roman"/>
          <w:sz w:val="28"/>
          <w:szCs w:val="28"/>
        </w:rPr>
        <w:t>, принцип действия, достоинства</w:t>
      </w:r>
      <w:r w:rsidRPr="00E12476">
        <w:rPr>
          <w:rFonts w:ascii="Times New Roman" w:hAnsi="Times New Roman" w:cs="Times New Roman"/>
          <w:sz w:val="28"/>
          <w:szCs w:val="28"/>
        </w:rPr>
        <w:t>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5.Тахогенераторы скорости, принцип  работы,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6.Стробоскопические датчики скорости, принцип работы,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7.Энкодеры, применяемые для измерен</w:t>
      </w:r>
      <w:r w:rsidR="00653E56">
        <w:rPr>
          <w:rFonts w:ascii="Times New Roman" w:hAnsi="Times New Roman" w:cs="Times New Roman"/>
          <w:sz w:val="28"/>
          <w:szCs w:val="28"/>
        </w:rPr>
        <w:t>ия линейных и угловых ускорений.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8.Полупроводниковые датчики ускорений фирмы   «Моторола», при</w:t>
      </w:r>
      <w:r w:rsidR="00653E56">
        <w:rPr>
          <w:rFonts w:ascii="Times New Roman" w:hAnsi="Times New Roman" w:cs="Times New Roman"/>
          <w:sz w:val="28"/>
          <w:szCs w:val="28"/>
        </w:rPr>
        <w:t>нципиальная схема (</w:t>
      </w:r>
      <w:r w:rsidRPr="00E12476">
        <w:rPr>
          <w:rFonts w:ascii="Times New Roman" w:hAnsi="Times New Roman" w:cs="Times New Roman"/>
          <w:sz w:val="28"/>
          <w:szCs w:val="28"/>
        </w:rPr>
        <w:t>рисунок 3.29), возможности, принцип работы,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9.Отличия датчиков фирмы  «Моторола» от акселерометра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B734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 Датчики для измерения вибраций (пьезоэлектрические преобразователи), принцип работы, достоинства, недостатки, технические характеристики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4213D9" w:rsidRPr="00E12476" w:rsidRDefault="00831144" w:rsidP="00653E5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«Датчики скорости и ускорений»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1.Один из рабочих параметров датчика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2.Кодирующее устройство  датчика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3.Один из параметров, измеряемый датчиком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4.Источник питания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5.Переключатель аналого-цифрового преобразователя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6.Чувствительный элемент полупроводникового датчика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7.Один из элементов схемы управления датчика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8.Один из элементов фотоэлектрического датчика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9.Основной элемент стробоскопического датчика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10.Аккумулятор энергии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11.Средство диагностирования</w:t>
      </w:r>
    </w:p>
    <w:p w:rsidR="004213D9" w:rsidRPr="00E12476" w:rsidRDefault="004213D9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 Один из параметров, измеряемый датчиком</w:t>
      </w:r>
    </w:p>
    <w:p w:rsidR="00B0394A" w:rsidRPr="00E12476" w:rsidRDefault="00831144" w:rsidP="00E12476">
      <w:p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 xml:space="preserve">6.5 </w:t>
      </w:r>
      <w:r w:rsidR="00B0394A" w:rsidRPr="00E12476">
        <w:rPr>
          <w:rFonts w:ascii="Times New Roman" w:hAnsi="Times New Roman" w:cs="Times New Roman"/>
          <w:i/>
          <w:sz w:val="32"/>
          <w:szCs w:val="32"/>
        </w:rPr>
        <w:t>Контрольные вопросы по теме « Диагностические датчики (датчики давления)»</w:t>
      </w:r>
    </w:p>
    <w:p w:rsidR="009B62FD" w:rsidRPr="00E12476" w:rsidRDefault="00B0394A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принцип работы и область применения датчиков давлен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1.Классификация датчиков для измерения давления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2.Что называется сенсором</w:t>
      </w:r>
      <w:r w:rsidR="00653E5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3.Из каких элементов состоит сенсор, по какой схеме они включены</w:t>
      </w:r>
      <w:r w:rsidR="00653E5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4.Принцип работы сенсора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5.Как классифицируют датчики по конструктивному признаку</w:t>
      </w:r>
      <w:r w:rsidR="00653E5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6.Как классифицируют датчики по  типу выходного сигнала</w:t>
      </w:r>
      <w:r w:rsidR="00653E5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7.Конструкция и принцип работы датчика с милливольтовым выходом,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 Конструкция и принцип работы датчика с милливольтовым выходом и термокомпенсацией,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 Конструкция и принцип работы датчика с милливольтовымвыходом ,термокомпенсацией и калибровкой,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10.Интеллектуальные датчики давления Метран, область применения, достоинства, недостатки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11.Что такое пьезорезистивный эффект, как он работает</w:t>
      </w:r>
      <w:r w:rsidR="00653E56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12.Основные элементы датчика давления серии 3051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13.Принцип работы сенсорного модуля датчика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14.Принцип работы электронного  модуля  датчика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15.Характеристика внешнего источника питания датчика давления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16.Датчики, применяемые для диагностики гидроприводов машин Метран -55, основные элементы,  основные характеристики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17.Датчики, применяемые для измерения  уровня жидкости в открытых емкостях</w:t>
      </w:r>
      <w:r w:rsidR="00653E56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653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18.Принцип</w:t>
      </w:r>
      <w:r w:rsidR="00653E56">
        <w:rPr>
          <w:rFonts w:ascii="Times New Roman" w:hAnsi="Times New Roman" w:cs="Times New Roman"/>
          <w:sz w:val="28"/>
          <w:szCs w:val="28"/>
        </w:rPr>
        <w:t xml:space="preserve"> действия реле давления типа РД.</w:t>
      </w:r>
    </w:p>
    <w:p w:rsidR="009B62FD" w:rsidRPr="00E12476" w:rsidRDefault="009B62FD" w:rsidP="00E124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0593" w:rsidRPr="00E12476" w:rsidRDefault="00831144" w:rsidP="00653E5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«Датчики давления»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1.Уравновешивание изменения  параметров системы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2.Устройство для снятия возмущающих воздействий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3.Иное название отдельного элемента датчика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4.Активное вещество чувствительного элемента  датчика давления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5.Косвенная характеристика давления жидкости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параметров, снимаемых датчиком давления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7.Одна из операций настройки датчика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8.Элемент конструкции датчика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9.Чувствительный элемент датчика</w:t>
      </w:r>
    </w:p>
    <w:p w:rsidR="00910593" w:rsidRPr="00E12476" w:rsidRDefault="00910593" w:rsidP="00653E56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10.Активное вещество терморезистора датчика давления</w:t>
      </w:r>
    </w:p>
    <w:p w:rsidR="00B0394A" w:rsidRPr="00097607" w:rsidRDefault="00831144" w:rsidP="00097607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97607">
        <w:rPr>
          <w:rFonts w:ascii="Times New Roman" w:hAnsi="Times New Roman" w:cs="Times New Roman"/>
          <w:sz w:val="32"/>
          <w:szCs w:val="32"/>
        </w:rPr>
        <w:t xml:space="preserve">6.6 </w:t>
      </w:r>
      <w:r w:rsidR="00097607" w:rsidRPr="00097607">
        <w:rPr>
          <w:rFonts w:ascii="Times New Roman" w:hAnsi="Times New Roman" w:cs="Times New Roman"/>
          <w:sz w:val="32"/>
          <w:szCs w:val="32"/>
        </w:rPr>
        <w:t>Контрольные вопросы по теме «</w:t>
      </w:r>
      <w:r w:rsidR="00B0394A" w:rsidRPr="00097607">
        <w:rPr>
          <w:rFonts w:ascii="Times New Roman" w:hAnsi="Times New Roman" w:cs="Times New Roman"/>
          <w:sz w:val="32"/>
          <w:szCs w:val="32"/>
        </w:rPr>
        <w:t>Диагностические датчики (датчики расхода и температуры)»</w:t>
      </w:r>
    </w:p>
    <w:p w:rsidR="00B0394A" w:rsidRPr="00E12476" w:rsidRDefault="00B0394A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принцип работы и область применения датчиков расхода и температуры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1.Класси</w:t>
      </w:r>
      <w:r w:rsidR="00097607">
        <w:rPr>
          <w:rFonts w:ascii="Times New Roman" w:hAnsi="Times New Roman" w:cs="Times New Roman"/>
          <w:sz w:val="28"/>
          <w:szCs w:val="28"/>
        </w:rPr>
        <w:t xml:space="preserve">фикация датчиков для измерения </w:t>
      </w:r>
      <w:r w:rsidRPr="00E12476">
        <w:rPr>
          <w:rFonts w:ascii="Times New Roman" w:hAnsi="Times New Roman" w:cs="Times New Roman"/>
          <w:sz w:val="28"/>
          <w:szCs w:val="28"/>
        </w:rPr>
        <w:t>расхода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2.Расходомеры переменного   перепада давления: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097607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Расходомеры </w:t>
      </w:r>
      <w:r w:rsidR="009B62FD" w:rsidRPr="00E12476">
        <w:rPr>
          <w:rFonts w:ascii="Times New Roman" w:hAnsi="Times New Roman" w:cs="Times New Roman"/>
          <w:sz w:val="28"/>
          <w:szCs w:val="28"/>
        </w:rPr>
        <w:t>обтекания: конструкция, принцип действия, достоинства, недостатки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097607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Тахометрические расходомеры</w:t>
      </w:r>
      <w:r w:rsidR="009B62FD" w:rsidRPr="00E12476">
        <w:rPr>
          <w:rFonts w:ascii="Times New Roman" w:hAnsi="Times New Roman" w:cs="Times New Roman"/>
          <w:sz w:val="28"/>
          <w:szCs w:val="28"/>
        </w:rPr>
        <w:t>: конструкция, принцип действия, достоинства, недостатки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5.Калориметрические тепловые  расходомеры: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6.Пленочные (анемометрические) расходомеры: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7.Ультразвуковые расходомеры: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8.Классификация датчиков для измерения  температуры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9.Материалы, применяемые для изготовления термопар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 Датчики температуры серии Метран: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 Характеристики датчиков температуры серии Метран (таблица 3.5)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12.Назначение микропроцессорного преобразователя серии Метран 270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13.Для чего предназначены интеллектуальные датчики температуры серии Метран-280, элементы конструкции, принцип работы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14.Какие  средства диагностирования применяют для изменения температуры в средах методом погружения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 Термометры малогабаритные серии ТЦМ-9210: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16.Кремневые датчики температуры: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17.Какие датчики используют для измерения температур в районе -200…+540 градусов</w:t>
      </w:r>
      <w:r w:rsidR="00097607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976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18.Термодатчики фирмы «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Dallas</w:t>
      </w:r>
      <w:r w:rsidRPr="00E12476">
        <w:rPr>
          <w:rFonts w:ascii="Times New Roman" w:hAnsi="Times New Roman" w:cs="Times New Roman"/>
          <w:sz w:val="28"/>
          <w:szCs w:val="28"/>
        </w:rPr>
        <w:t>»: конструкция, принцип действия, достоинства, недостатки</w:t>
      </w:r>
      <w:r w:rsidR="00097607">
        <w:rPr>
          <w:rFonts w:ascii="Times New Roman" w:hAnsi="Times New Roman" w:cs="Times New Roman"/>
          <w:sz w:val="28"/>
          <w:szCs w:val="28"/>
        </w:rPr>
        <w:t>.</w:t>
      </w:r>
    </w:p>
    <w:p w:rsidR="007172B1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«Датчики расхода и температуры»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1.Параметр, характеризующий состояние машины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2.Элемент  расходомера, изготовленный из драгметалла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3.Основной элемент теплового датчика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4.Иное название теплового расходомера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5.Один из элементов тахометрического расходомера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элементов конструкции расходомера перепада давления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7.Источник энергии термодатчика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8.Главный параметр, снимаемый  расходомером</w:t>
      </w:r>
    </w:p>
    <w:p w:rsidR="007172B1" w:rsidRPr="00E12476" w:rsidRDefault="007172B1" w:rsidP="00097607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9.Иное название теплового датчика</w:t>
      </w:r>
    </w:p>
    <w:p w:rsidR="00B0394A" w:rsidRPr="00A369ED" w:rsidRDefault="00831144" w:rsidP="00A369E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69ED">
        <w:rPr>
          <w:rFonts w:ascii="Times New Roman" w:hAnsi="Times New Roman" w:cs="Times New Roman"/>
          <w:sz w:val="32"/>
          <w:szCs w:val="32"/>
        </w:rPr>
        <w:t xml:space="preserve">6.7 </w:t>
      </w:r>
      <w:r w:rsidR="00A369ED" w:rsidRPr="00A369ED">
        <w:rPr>
          <w:rFonts w:ascii="Times New Roman" w:hAnsi="Times New Roman" w:cs="Times New Roman"/>
          <w:sz w:val="32"/>
          <w:szCs w:val="32"/>
        </w:rPr>
        <w:t>Контрольные вопросы по теме «</w:t>
      </w:r>
      <w:r w:rsidR="00B0394A" w:rsidRPr="00A369ED">
        <w:rPr>
          <w:rFonts w:ascii="Times New Roman" w:hAnsi="Times New Roman" w:cs="Times New Roman"/>
          <w:sz w:val="32"/>
          <w:szCs w:val="32"/>
        </w:rPr>
        <w:t>Бортовая система диагностики машины 1</w:t>
      </w:r>
      <w:r w:rsidR="00A369ED">
        <w:rPr>
          <w:rFonts w:ascii="Times New Roman" w:hAnsi="Times New Roman" w:cs="Times New Roman"/>
          <w:sz w:val="32"/>
          <w:szCs w:val="32"/>
        </w:rPr>
        <w:t>-</w:t>
      </w:r>
      <w:r w:rsidR="00B0394A" w:rsidRPr="00A369ED">
        <w:rPr>
          <w:rFonts w:ascii="Times New Roman" w:hAnsi="Times New Roman" w:cs="Times New Roman"/>
          <w:sz w:val="32"/>
          <w:szCs w:val="32"/>
        </w:rPr>
        <w:t>го поколения»</w:t>
      </w:r>
    </w:p>
    <w:p w:rsidR="009B62FD" w:rsidRPr="00E12476" w:rsidRDefault="00B0394A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 Цель: изучить принцип работы и область применения датчиков бортовой системы диагностики машины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1.Перечислить функции бортовой системы  машины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2.Основные элементы бортовой системы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3.Способы информирования водителя о наличии неисправностей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4.Классификация кодов неисправностей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5.Перечислить способы считывания кодов неисправностей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6.Как визуализируется код неисправности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7.Что называется «активным кодом», привести пример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8.Что называется «историческим кодом», привести пример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9.Что называется «специфическим кодом», привести пример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10.Что означает код 88 на дисплее  панели климат-контроля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 Что означает код  70  на дисплее  панели климат-контроля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12.Последовательность действий при обнаружении кода неисправности 13 (датчик кислорода не готов)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13.Схема подключения датчика кислорода (рисунок 3.49)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Диагностическая карта для кода 13 (датчик кислорода не готов)  Рисунок 3.50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14.Как стереть из памяти ЭБУ коды неисправностей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 Перечислить возможные режимы проверок после  завершения диагностических процедур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16.Что такое самодиагностика системы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17.Как обнаружить неисправный датчик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18.Как производится стирание кодов ошибок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19.Что такое МКД, каковы его возможности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20. Карта кодов диагностических ошибок (таблица 3.6)</w:t>
      </w:r>
    </w:p>
    <w:p w:rsidR="00635949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«Бортовая система диагностики 1го поколения»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1.Основной элемент бортовой системы диагностики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2.Элемент диагностической схемы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3.Документ по классификации кодов неисправностей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4.Одна из операций поиска неисправностей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5.Устройство  бортовой системы диагностики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элементов схемы диагностики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7.Причина потери работоспособности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8.Показатель работы системы диагностики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9.Элемент системы управления компьютером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10.Устройство для отслеживания изменения параметра</w:t>
      </w:r>
    </w:p>
    <w:p w:rsidR="00635949" w:rsidRPr="00E12476" w:rsidRDefault="00635949" w:rsidP="00F218B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11.Измерительный прибор</w:t>
      </w:r>
    </w:p>
    <w:p w:rsidR="0026362C" w:rsidRPr="00F218B9" w:rsidRDefault="00831144" w:rsidP="00F218B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218B9">
        <w:rPr>
          <w:rFonts w:ascii="Times New Roman" w:hAnsi="Times New Roman" w:cs="Times New Roman"/>
          <w:sz w:val="32"/>
          <w:szCs w:val="32"/>
        </w:rPr>
        <w:t xml:space="preserve">6.8 </w:t>
      </w:r>
      <w:r w:rsidR="0026362C" w:rsidRPr="00F218B9">
        <w:rPr>
          <w:rFonts w:ascii="Times New Roman" w:hAnsi="Times New Roman" w:cs="Times New Roman"/>
          <w:sz w:val="32"/>
          <w:szCs w:val="32"/>
        </w:rPr>
        <w:t>Контрольные вопросы по теме « Бортовая система диагностики машины 2го поколения)»</w:t>
      </w:r>
    </w:p>
    <w:p w:rsidR="009B62FD" w:rsidRPr="00E12476" w:rsidRDefault="0026362C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принцип работы и область применения датчиков бортовой системы диагностики машины 2го поколения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1.Перечислить требования экологического стандарта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OBD</w:t>
      </w:r>
      <w:r w:rsidRPr="00E12476">
        <w:rPr>
          <w:rFonts w:ascii="Times New Roman" w:hAnsi="Times New Roman" w:cs="Times New Roman"/>
          <w:sz w:val="28"/>
          <w:szCs w:val="28"/>
        </w:rPr>
        <w:t>-1, когда и где он был разработан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2.Причины неэффективного действия этого стандарта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3.Авторы и разработчики стандарта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OBD</w:t>
      </w:r>
      <w:r w:rsidRPr="00E12476">
        <w:rPr>
          <w:rFonts w:ascii="Times New Roman" w:hAnsi="Times New Roman" w:cs="Times New Roman"/>
          <w:sz w:val="28"/>
          <w:szCs w:val="28"/>
        </w:rPr>
        <w:t>-11, дата разработки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4. Перечислить требования экологического стандарта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OBD</w:t>
      </w:r>
      <w:r w:rsidRPr="00E12476">
        <w:rPr>
          <w:rFonts w:ascii="Times New Roman" w:hAnsi="Times New Roman" w:cs="Times New Roman"/>
          <w:sz w:val="28"/>
          <w:szCs w:val="28"/>
        </w:rPr>
        <w:t>-11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5.Требования международного стандарта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ISO</w:t>
      </w:r>
      <w:r w:rsidRPr="00E12476">
        <w:rPr>
          <w:rFonts w:ascii="Times New Roman" w:hAnsi="Times New Roman" w:cs="Times New Roman"/>
          <w:sz w:val="28"/>
          <w:szCs w:val="28"/>
        </w:rPr>
        <w:t xml:space="preserve"> 9141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6.Из систем каких уровней состоит программное обеспечение 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OBD</w:t>
      </w:r>
      <w:r w:rsidRPr="00E12476">
        <w:rPr>
          <w:rFonts w:ascii="Times New Roman" w:hAnsi="Times New Roman" w:cs="Times New Roman"/>
          <w:sz w:val="28"/>
          <w:szCs w:val="28"/>
        </w:rPr>
        <w:t>-11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7.Как и чем осуществляется самотестирование в системах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OBD</w:t>
      </w:r>
      <w:r w:rsidRPr="00E12476">
        <w:rPr>
          <w:rFonts w:ascii="Times New Roman" w:hAnsi="Times New Roman" w:cs="Times New Roman"/>
          <w:sz w:val="28"/>
          <w:szCs w:val="28"/>
        </w:rPr>
        <w:t>-11</w:t>
      </w:r>
      <w:r w:rsidR="00F218B9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</w:t>
      </w:r>
      <w:r w:rsidR="00F218B9">
        <w:rPr>
          <w:rFonts w:ascii="Times New Roman" w:hAnsi="Times New Roman" w:cs="Times New Roman"/>
          <w:sz w:val="28"/>
          <w:szCs w:val="28"/>
        </w:rPr>
        <w:t xml:space="preserve"> Что такое  отмененные тесты?</w:t>
      </w:r>
    </w:p>
    <w:p w:rsidR="009B62FD" w:rsidRPr="00E12476" w:rsidRDefault="00F218B9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 Что такое  конфликтующие тесты?</w:t>
      </w:r>
    </w:p>
    <w:p w:rsidR="009B62FD" w:rsidRPr="00E12476" w:rsidRDefault="00F218B9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Что такое  задержанные тесты?</w:t>
      </w:r>
    </w:p>
    <w:p w:rsidR="009B62FD" w:rsidRPr="00E12476" w:rsidRDefault="00F218B9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11.Что такое пассивный тест?</w:t>
      </w:r>
    </w:p>
    <w:p w:rsidR="009B62FD" w:rsidRPr="00E12476" w:rsidRDefault="00F218B9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Что такое </w:t>
      </w:r>
      <w:r w:rsidR="009B62FD" w:rsidRPr="00E12476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>тивный  тест?</w:t>
      </w:r>
    </w:p>
    <w:p w:rsidR="009B62FD" w:rsidRPr="00E12476" w:rsidRDefault="00F218B9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Что такое </w:t>
      </w:r>
      <w:r w:rsidR="00AA2E09">
        <w:rPr>
          <w:rFonts w:ascii="Times New Roman" w:hAnsi="Times New Roman" w:cs="Times New Roman"/>
          <w:sz w:val="28"/>
          <w:szCs w:val="28"/>
        </w:rPr>
        <w:t>совмещенный   тест?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14.Структура кодов ошибок в системе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OBD</w:t>
      </w:r>
      <w:r w:rsidRPr="00E12476">
        <w:rPr>
          <w:rFonts w:ascii="Times New Roman" w:hAnsi="Times New Roman" w:cs="Times New Roman"/>
          <w:sz w:val="28"/>
          <w:szCs w:val="28"/>
        </w:rPr>
        <w:t>-11, что указывает каждая из 4х цифр кода</w:t>
      </w:r>
      <w:r w:rsidR="003A0C38">
        <w:rPr>
          <w:rFonts w:ascii="Times New Roman" w:hAnsi="Times New Roman" w:cs="Times New Roman"/>
          <w:sz w:val="28"/>
          <w:szCs w:val="28"/>
        </w:rPr>
        <w:t>.</w:t>
      </w:r>
    </w:p>
    <w:p w:rsidR="009B62FD" w:rsidRPr="003A0C38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15.Что означают коды ошибок  типа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12476">
        <w:rPr>
          <w:rFonts w:ascii="Times New Roman" w:hAnsi="Times New Roman" w:cs="Times New Roman"/>
          <w:sz w:val="28"/>
          <w:szCs w:val="28"/>
        </w:rPr>
        <w:t xml:space="preserve">,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E12476">
        <w:rPr>
          <w:rFonts w:ascii="Times New Roman" w:hAnsi="Times New Roman" w:cs="Times New Roman"/>
          <w:sz w:val="28"/>
          <w:szCs w:val="28"/>
        </w:rPr>
        <w:t xml:space="preserve">,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12476">
        <w:rPr>
          <w:rFonts w:ascii="Times New Roman" w:hAnsi="Times New Roman" w:cs="Times New Roman"/>
          <w:sz w:val="28"/>
          <w:szCs w:val="28"/>
        </w:rPr>
        <w:t xml:space="preserve">, 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3A0C38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F2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16.Какую информацию содержит замороженный кадр, для чего он используется</w:t>
      </w:r>
      <w:r w:rsidR="003A0C38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F218B9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17.Какое время существует  замороженный кадр</w:t>
      </w:r>
      <w:r w:rsidR="003A0C38">
        <w:rPr>
          <w:rFonts w:ascii="Times New Roman" w:hAnsi="Times New Roman" w:cs="Times New Roman"/>
          <w:sz w:val="28"/>
          <w:szCs w:val="28"/>
        </w:rPr>
        <w:t>?</w:t>
      </w:r>
    </w:p>
    <w:p w:rsidR="003058FA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«Бортовая система диагностики 2го поколения»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1.Штат в США, где был разработан первый стандарт по 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  <w:lang w:val="en-US"/>
        </w:rPr>
        <w:t>OBD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-1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2.Вредный выброс  в окружающую среду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3.Химически активный металл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4.Устройство для фиксирования отклонений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 Вредные выделения  в окружающую среду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элементов бортовой системы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7.Наука, изучающая закономерности окружающей среды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 Фиксирование данных испытаний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9.Одна из функций испытательных стендов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10.Основное требование 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  <w:lang w:val="en-US"/>
        </w:rPr>
        <w:t>OBD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-11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11.Обобщение классификационных признаков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12.Снятие неверного параметра</w:t>
      </w:r>
    </w:p>
    <w:p w:rsidR="003058FA" w:rsidRPr="00E12476" w:rsidRDefault="003058FA" w:rsidP="008157E4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13.Элемент ЭБУ, предназначенный для хранения информации</w:t>
      </w:r>
    </w:p>
    <w:p w:rsidR="003058FA" w:rsidRPr="00E12476" w:rsidRDefault="003058FA" w:rsidP="00E1247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3058FA" w:rsidRPr="00E12476" w:rsidRDefault="003058FA" w:rsidP="00E1247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831144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31144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26362C" w:rsidRPr="008157E4" w:rsidRDefault="00831144" w:rsidP="008157E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157E4">
        <w:rPr>
          <w:rFonts w:ascii="Times New Roman" w:hAnsi="Times New Roman" w:cs="Times New Roman"/>
          <w:sz w:val="32"/>
          <w:szCs w:val="32"/>
        </w:rPr>
        <w:lastRenderedPageBreak/>
        <w:t xml:space="preserve">6.9 </w:t>
      </w:r>
      <w:r w:rsidR="008157E4">
        <w:rPr>
          <w:rFonts w:ascii="Times New Roman" w:hAnsi="Times New Roman" w:cs="Times New Roman"/>
          <w:sz w:val="32"/>
          <w:szCs w:val="32"/>
        </w:rPr>
        <w:t>Контрольные вопросы по теме «</w:t>
      </w:r>
      <w:r w:rsidR="0026362C" w:rsidRPr="008157E4">
        <w:rPr>
          <w:rFonts w:ascii="Times New Roman" w:hAnsi="Times New Roman" w:cs="Times New Roman"/>
          <w:sz w:val="32"/>
          <w:szCs w:val="32"/>
        </w:rPr>
        <w:t>Автомобильные диагностические сканеры»</w:t>
      </w:r>
    </w:p>
    <w:p w:rsidR="0026362C" w:rsidRPr="000B1B9C" w:rsidRDefault="00831144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32"/>
        </w:rPr>
      </w:pPr>
      <w:r w:rsidRPr="000B1B9C">
        <w:rPr>
          <w:rFonts w:ascii="Times New Roman" w:hAnsi="Times New Roman" w:cs="Times New Roman"/>
          <w:sz w:val="28"/>
          <w:szCs w:val="32"/>
        </w:rPr>
        <w:t>Цель работы</w:t>
      </w:r>
      <w:r w:rsidR="0026362C" w:rsidRPr="000B1B9C">
        <w:rPr>
          <w:rFonts w:ascii="Times New Roman" w:hAnsi="Times New Roman" w:cs="Times New Roman"/>
          <w:sz w:val="28"/>
          <w:szCs w:val="32"/>
        </w:rPr>
        <w:t>: изучить принцип работы и область применения автомобильных сканеров</w:t>
      </w:r>
      <w:r w:rsidR="000B1B9C">
        <w:rPr>
          <w:rFonts w:ascii="Times New Roman" w:hAnsi="Times New Roman" w:cs="Times New Roman"/>
          <w:sz w:val="28"/>
          <w:szCs w:val="32"/>
        </w:rPr>
        <w:t>.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1.Что называют сканером, для чего он служит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2.Отличия сканера от других диагностических средств</w:t>
      </w:r>
      <w:r w:rsidR="000B1B9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3.Функции, выполняемые стандартом </w:t>
      </w:r>
      <w:r w:rsidRPr="00E12476">
        <w:rPr>
          <w:rFonts w:ascii="Times New Roman" w:hAnsi="Times New Roman" w:cs="Times New Roman"/>
          <w:sz w:val="28"/>
          <w:szCs w:val="28"/>
          <w:lang w:val="en-US"/>
        </w:rPr>
        <w:t>ISO</w:t>
      </w:r>
      <w:r w:rsidRPr="00E12476">
        <w:rPr>
          <w:rFonts w:ascii="Times New Roman" w:hAnsi="Times New Roman" w:cs="Times New Roman"/>
          <w:sz w:val="28"/>
          <w:szCs w:val="28"/>
        </w:rPr>
        <w:t xml:space="preserve"> 9141</w:t>
      </w:r>
      <w:r w:rsidR="000B1B9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4.Что называют параметром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5.Что называется кадром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6.Что называют потоком информации, привести пример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7.Что может выдавать сканер на а/м с карбюраторным двигателем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 Что может выдавать сканер на а/м с инжекторным двигателем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 Как работает сканер в режиме снимка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10.Технология работы сканера в режиме снимка</w:t>
      </w:r>
      <w:r w:rsidR="000B1B9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11.Каков объем памяти сканера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12.Какие функции выполняет программный  картриж</w:t>
      </w:r>
      <w:r w:rsidR="000B1B9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13.Функции, выполняемые компьютерным сканером</w:t>
      </w:r>
      <w:r w:rsidR="000B1B9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B1B9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14.Преимущества компьютерного сканера перед сканером</w:t>
      </w:r>
      <w:r w:rsidR="000B1B9C">
        <w:rPr>
          <w:rFonts w:ascii="Times New Roman" w:hAnsi="Times New Roman" w:cs="Times New Roman"/>
          <w:sz w:val="28"/>
          <w:szCs w:val="28"/>
        </w:rPr>
        <w:t>.</w:t>
      </w:r>
    </w:p>
    <w:p w:rsidR="006E6182" w:rsidRPr="00E12476" w:rsidRDefault="00831144" w:rsidP="00E12476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>Кроссворд по теме «Автомобильные диагностические сканеры»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1.Устройство для обмена информацией с компьютером ЭБУ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2.Обязательное требование к  системе диагностирования согласно  протокола  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  <w:lang w:val="en-US"/>
        </w:rPr>
        <w:t>OBD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-11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3.Иное название потока сведений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4.Признак потери работоспособности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5.Один из режимов работы сканера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режимов работы сканера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7.Устройство, обеспечивающее работу сканера в режиме справки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8.Назначение стендовых испытаний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9.Операция, выполняемая перед запуском машины  в эксплуатацию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10.Потеря работоспособности машины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11.Один из режимов работы сканера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12.Документ, регламентирующий содержание протокола испытаний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13.Элемент сканера, предусматривающий  хранение информации</w:t>
      </w:r>
    </w:p>
    <w:p w:rsidR="0026362C" w:rsidRPr="000B1B9C" w:rsidRDefault="00831144" w:rsidP="000B1B9C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B1B9C">
        <w:rPr>
          <w:rFonts w:ascii="Times New Roman" w:hAnsi="Times New Roman" w:cs="Times New Roman"/>
          <w:sz w:val="32"/>
          <w:szCs w:val="32"/>
        </w:rPr>
        <w:t xml:space="preserve">6.10 </w:t>
      </w:r>
      <w:r w:rsidR="000B1B9C">
        <w:rPr>
          <w:rFonts w:ascii="Times New Roman" w:hAnsi="Times New Roman" w:cs="Times New Roman"/>
          <w:sz w:val="32"/>
          <w:szCs w:val="32"/>
        </w:rPr>
        <w:t>Контрольные вопросы по теме «</w:t>
      </w:r>
      <w:r w:rsidR="0026362C" w:rsidRPr="000B1B9C">
        <w:rPr>
          <w:rFonts w:ascii="Times New Roman" w:hAnsi="Times New Roman" w:cs="Times New Roman"/>
          <w:sz w:val="32"/>
          <w:szCs w:val="32"/>
        </w:rPr>
        <w:t>Автомобильные мотор-тестеры»</w:t>
      </w:r>
    </w:p>
    <w:p w:rsidR="009B62FD" w:rsidRPr="000B1B9C" w:rsidRDefault="00CD13B3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B9C">
        <w:rPr>
          <w:rFonts w:ascii="Times New Roman" w:hAnsi="Times New Roman" w:cs="Times New Roman"/>
          <w:sz w:val="28"/>
          <w:szCs w:val="28"/>
        </w:rPr>
        <w:t>Цель работы:</w:t>
      </w:r>
      <w:r w:rsidR="0026362C" w:rsidRPr="000B1B9C">
        <w:rPr>
          <w:rFonts w:ascii="Times New Roman" w:hAnsi="Times New Roman" w:cs="Times New Roman"/>
          <w:sz w:val="28"/>
          <w:szCs w:val="28"/>
        </w:rPr>
        <w:t>изучить принцип работы и область применения мотор-тестеров</w:t>
      </w:r>
      <w:r w:rsidR="000B1B9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1.Когда появились первые приборы для диагностики параметров а/м?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2.Возможности первых диагностических приборов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3.Перечислить способы получения достоверной информации о состоянии ДВС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4.Как определить эффективность работы цилиндров ДВС?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5.Какой параметр был выбран для измерения уровня компрессии в цилиндрах ДВС?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6.Перечислить возможности мотор-тестера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7.Что составляет основу мотор-тестера?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8.Какие базовые тесты используют для диагностики механических систем ДВС?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9.Перечислить функции, выполняемые программой «Мотор-Тестер»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10.Перечислить функции, выполняемые консольным  мотор-тестером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11.Что такое  частота дискретизации?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12.Что такое экспертная система, для чего она предназначена?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13.Программы работы экспертной системы?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14.Преимущества портативных мотор-тестеров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15.Перечислить функциональные возможности портативных мотор-тестеров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16.Что входит в состав линии инструментального контроля автомобилей?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17.Параметры, выявляемые оборудованием на линии инструментального контроля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18. Параметры, выявляемые роликовым тормозным стендом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19. Как осуществляется управление тормозным стендом?</w:t>
      </w:r>
    </w:p>
    <w:p w:rsidR="009B62FD" w:rsidRPr="00E12476" w:rsidRDefault="009B62FD" w:rsidP="000B1B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20.Какова «память»  компьютера тормозного стенда?</w:t>
      </w:r>
    </w:p>
    <w:p w:rsidR="006E6182" w:rsidRPr="00E12476" w:rsidRDefault="00831144" w:rsidP="000B1B9C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t xml:space="preserve">Кроссворд по теме « </w:t>
      </w:r>
      <w:r w:rsidR="006E6182" w:rsidRPr="00E12476">
        <w:rPr>
          <w:rFonts w:ascii="Times New Roman" w:hAnsi="Times New Roman" w:cs="Times New Roman"/>
          <w:sz w:val="32"/>
          <w:szCs w:val="32"/>
        </w:rPr>
        <w:t>Автомобильные мотор-тестеры»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1.Устройство для обмена информацией с компьютером ЭБУ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2.Заключение о наличии отказа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3.Устройство для подключения мотор-тестера к тестируемой системе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4.Комплекс диагностических действий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5.Комплекс сведений об отказе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6.Прибор для диагностики рулевого управления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7.Проверка на соответствие параметров требованиям документации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8.Устройство для диагностики ряда параметров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9.Комплекс диагностического оборудования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10.Запрос процессором сведений об измеряемой величине</w:t>
      </w:r>
    </w:p>
    <w:p w:rsidR="006E6182" w:rsidRPr="00E12476" w:rsidRDefault="006E6182" w:rsidP="000B1B9C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11.Характеристика величины, воспринимаемой осциллографом</w:t>
      </w:r>
    </w:p>
    <w:p w:rsidR="006E6182" w:rsidRPr="00E12476" w:rsidRDefault="006E6182" w:rsidP="00E1247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B62FD" w:rsidRPr="005313AD" w:rsidRDefault="00831144" w:rsidP="005313A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313AD">
        <w:rPr>
          <w:rFonts w:ascii="Times New Roman" w:hAnsi="Times New Roman" w:cs="Times New Roman"/>
          <w:sz w:val="32"/>
          <w:szCs w:val="32"/>
        </w:rPr>
        <w:t>6.11</w:t>
      </w:r>
      <w:r w:rsidR="0026362C" w:rsidRPr="005313AD">
        <w:rPr>
          <w:rFonts w:ascii="Times New Roman" w:hAnsi="Times New Roman" w:cs="Times New Roman"/>
          <w:sz w:val="32"/>
          <w:szCs w:val="32"/>
        </w:rPr>
        <w:t>Контрольные вопросы по теме «</w:t>
      </w:r>
      <w:r w:rsidR="009B62FD" w:rsidRPr="005313AD">
        <w:rPr>
          <w:rFonts w:ascii="Times New Roman" w:hAnsi="Times New Roman" w:cs="Times New Roman"/>
          <w:sz w:val="32"/>
          <w:szCs w:val="32"/>
        </w:rPr>
        <w:t>Организационные принципы диагностирования СДПТМ</w:t>
      </w:r>
      <w:r w:rsidR="0026362C" w:rsidRPr="005313AD">
        <w:rPr>
          <w:rFonts w:ascii="Times New Roman" w:hAnsi="Times New Roman" w:cs="Times New Roman"/>
          <w:sz w:val="32"/>
          <w:szCs w:val="32"/>
        </w:rPr>
        <w:t>»</w:t>
      </w:r>
    </w:p>
    <w:p w:rsidR="0026362C" w:rsidRPr="00E12476" w:rsidRDefault="0026362C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Цель: изучить организационные принципы диагностирования СДПТМ»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1.В зависимости от чего производят выбор принципов 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2.По каким принципам производят планирование 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3.Перечислить принципы выбора оборудования для 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4.Где применяют встроенные датчики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5.Где эффективно применять системы бортового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6. Перечислить непрерывно контролируемые параметры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7. Как связан вид диагностирования с видом проводимого ТО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8.Какова основная задача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lastRenderedPageBreak/>
        <w:t>9.Перечислить основные критерии при выборе метода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10.Требования к создаваемой технологии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11.Перечислить основные документы по организации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12.Информация, содержащаяся в технологической пооперационной карте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13.Какая информация содержится в диагностической карте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14. Какая информация содержится в накопительной  карте диагностирования</w:t>
      </w:r>
      <w:r w:rsidR="0086286C">
        <w:rPr>
          <w:rFonts w:ascii="Times New Roman" w:hAnsi="Times New Roman" w:cs="Times New Roman"/>
          <w:sz w:val="28"/>
          <w:szCs w:val="28"/>
        </w:rPr>
        <w:t>?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15.Перечислить основное диагностическое оборудование для контроля различных механизмов и систем (Таблица 4.2, с.262)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9B62FD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16.Перечислить возможности комплекта КИ-13901 Ф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3F6086" w:rsidRPr="00E12476" w:rsidRDefault="009B62FD" w:rsidP="005313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17.Для чего используют методы эндоскопи</w:t>
      </w:r>
      <w:r w:rsidR="0026362C" w:rsidRPr="00E12476">
        <w:rPr>
          <w:rFonts w:ascii="Times New Roman" w:hAnsi="Times New Roman" w:cs="Times New Roman"/>
          <w:sz w:val="28"/>
          <w:szCs w:val="28"/>
        </w:rPr>
        <w:t>и</w:t>
      </w:r>
      <w:r w:rsidR="0086286C">
        <w:rPr>
          <w:rFonts w:ascii="Times New Roman" w:hAnsi="Times New Roman" w:cs="Times New Roman"/>
          <w:sz w:val="28"/>
          <w:szCs w:val="28"/>
        </w:rPr>
        <w:t>.</w:t>
      </w:r>
    </w:p>
    <w:p w:rsidR="00084ACA" w:rsidRPr="00E12476" w:rsidRDefault="00084ACA" w:rsidP="005313A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Кроссворд на тему «Диагностика»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1.Самохоная силовая установка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2.Одно из направлений ППР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3.Прибор для измерения деформаций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4.Оборудование для напыления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5.Прибор для измерения диаметров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6.Прибор для измерения давления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7.Продолжительность работы машины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8.Совокупность деталей и узлов машины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9.Учет продолжительности машин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10.Потеря работоспособности машины</w:t>
      </w:r>
    </w:p>
    <w:p w:rsidR="00084ACA" w:rsidRPr="00E12476" w:rsidRDefault="00084ACA" w:rsidP="005313AD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11.Вероятность безотказной работы машины</w:t>
      </w:r>
    </w:p>
    <w:p w:rsidR="00084ACA" w:rsidRPr="00E12476" w:rsidRDefault="00084ACA" w:rsidP="00E1247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84ACA" w:rsidRPr="00E12476" w:rsidRDefault="00084ACA" w:rsidP="00E1247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3F6086" w:rsidRPr="0086286C" w:rsidRDefault="00084ACA" w:rsidP="0071608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86286C">
        <w:rPr>
          <w:rFonts w:ascii="Times New Roman" w:eastAsia="Times New Roman" w:hAnsi="Times New Roman" w:cs="Times New Roman"/>
          <w:kern w:val="36"/>
          <w:sz w:val="32"/>
          <w:szCs w:val="32"/>
        </w:rPr>
        <w:t xml:space="preserve">7  </w:t>
      </w:r>
      <w:r w:rsidR="00731E28" w:rsidRPr="0086286C">
        <w:rPr>
          <w:rFonts w:ascii="Times New Roman" w:eastAsia="Times New Roman" w:hAnsi="Times New Roman" w:cs="Times New Roman"/>
          <w:kern w:val="36"/>
          <w:sz w:val="32"/>
          <w:szCs w:val="32"/>
        </w:rPr>
        <w:t>Ответы на вопросы кроссвордо</w:t>
      </w:r>
      <w:r w:rsidR="003F6086" w:rsidRPr="0086286C">
        <w:rPr>
          <w:rFonts w:ascii="Times New Roman" w:eastAsia="Times New Roman" w:hAnsi="Times New Roman" w:cs="Times New Roman"/>
          <w:kern w:val="36"/>
          <w:sz w:val="32"/>
          <w:szCs w:val="32"/>
        </w:rPr>
        <w:t>в</w:t>
      </w:r>
    </w:p>
    <w:p w:rsidR="00731E28" w:rsidRPr="00E12476" w:rsidRDefault="000029AC" w:rsidP="0071608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lastRenderedPageBreak/>
        <w:t>7.1</w:t>
      </w:r>
      <w:r w:rsidR="00731E28"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Кроссворд на  тему «Средства диагностики»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1.Квант света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Фотон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2.Базовая деталь датчика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Корпус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3.Один из элементов схемы управления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Выключатель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4.Величина, фиксируемая датчиком поворота 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Угол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5.Иное название датчика угловых перемещений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Энкодер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6.Схема включения, используемая в датчиках 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Дифференциал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7.Элемент, используемый в фотоимпульсныхдатчиках 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Фотодиод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8.Одна из технических характеристик датчика 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Напряжение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9.Средство диагностирования 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Датчик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10.Один из элементов  схемы датчика 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Потенциометр</w:t>
      </w:r>
    </w:p>
    <w:p w:rsidR="00731E28" w:rsidRPr="00E12476" w:rsidRDefault="00731E28" w:rsidP="00716089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Контрольное слово-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Фотоэффект</w:t>
      </w:r>
    </w:p>
    <w:p w:rsidR="00731E28" w:rsidRPr="00E12476" w:rsidRDefault="00731E28" w:rsidP="00E1247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029AC" w:rsidRPr="00E12476" w:rsidRDefault="000029AC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7.2 Кроссворд на тему  «Датчики положения»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1.Средство диагностирования    Датчик                                       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2.Измерительный прибор  Уровень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3.Средство диагностирования  Преобразователь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4.Измерительный прибор Секундомер                                               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5.Измерительный прибор Тензометр                          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6.Один из видов материалов Полупроводник             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7.Источник энергии   Магнит                                                      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8.Один из параметров при диагностировании  Температура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9.Иное название сопротивления Потенциометр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10.Элемент измерительного прибора   Шкала                                                                                                              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11.Один из показателей агрегата  Мощность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12.Один из измеряемых параметров  Давление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13.Явление, лежащее в основе работы преобразователя Фотоэффект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14.Прибор для отслеживания  изменений величины Осциллограф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15.Прибор для преобразования величины  Трансформатор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16.Один из критериев надежности  Безотказность</w:t>
      </w:r>
    </w:p>
    <w:p w:rsidR="000029AC" w:rsidRPr="00E12476" w:rsidRDefault="000029AC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Контрольное слово-Чувствительность</w:t>
      </w:r>
    </w:p>
    <w:p w:rsidR="007E4485" w:rsidRPr="00E12476" w:rsidRDefault="007E4485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7.3 Кроссворд на тему «Датчики перемещения»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1.Сопротивление  в цепи  Резистор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2.Иное название угломера - Кренометр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 Мерительный инструмент- Транспортир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4.Исполнительный орган- Толкатель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5.Гибкая связь- Трос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6.Элемент механического  привода- Рукоять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7.Область исследования-- Предмет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8.Регистратор перемещений - Тензометр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9.Источник энергии- Генератор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10.Регистратор изменений объекта- Датчик</w:t>
      </w:r>
    </w:p>
    <w:p w:rsidR="007E4485" w:rsidRPr="00E12476" w:rsidRDefault="007E4485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 Инструмент</w:t>
      </w:r>
    </w:p>
    <w:p w:rsidR="003F6086" w:rsidRPr="00E12476" w:rsidRDefault="003F6086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7.4 Кроссворд на тему «Датчики скорости»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1.Один из рабочих параметров датчика    Напряжение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2.Кодирующее устройство  датчикаЭнкодер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3.Один из параметров, измеряемый датчиком  Скорость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4.Источник питания  Генератор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5.Переключатель аналого-цифрового преобразователя   Контроллер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6.Чувствительный элемент полупроводникового датчика  Емкость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7.Один из элементов схемы управления датчика   Фильтр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8.Один из элементов фотоэлектрического датчика   Фотодиод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9.Основной элемент стробоскопического датчика   Лампа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10.Аккумулятор энергии   Конденсатор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11.Средство диагностирования   Датчик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 Один из параметров, измеряемый датчиком  Ускорение</w:t>
      </w:r>
    </w:p>
    <w:p w:rsidR="003F6086" w:rsidRPr="00E12476" w:rsidRDefault="003F6086" w:rsidP="0071608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слово-Акселерометр</w:t>
      </w:r>
    </w:p>
    <w:p w:rsidR="007E4485" w:rsidRPr="00E12476" w:rsidRDefault="007E4485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26362C" w:rsidRPr="00E12476" w:rsidRDefault="0026362C" w:rsidP="00716089">
      <w:pPr>
        <w:shd w:val="clear" w:color="auto" w:fill="FFFFFF"/>
        <w:spacing w:after="0" w:line="360" w:lineRule="auto"/>
        <w:jc w:val="both"/>
        <w:outlineLvl w:val="0"/>
        <w:rPr>
          <w:rFonts w:eastAsia="Times New Roman" w:cs="Times New Roman"/>
          <w:kern w:val="36"/>
          <w:szCs w:val="28"/>
        </w:rPr>
      </w:pPr>
    </w:p>
    <w:p w:rsidR="00063ABD" w:rsidRPr="00E12476" w:rsidRDefault="00063ABD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lastRenderedPageBreak/>
        <w:t>7.5 Кроссворд на тему «Датчики давления»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1.Уравновешивание изменения  параметров системы Компенсация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2.Устройство для снятия возмущающих воздействий Компенсатор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3.Иное название отдельного элемента датчика Модуль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4.Активное вещество чувствительного элемента  датчика давления Кремний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5.Косвенная характеристика давления жидкости Уровень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параметров, снимаемых датчиком давления Сопротивление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7.Один из приборов настройки датчика Калибр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8.Элемент конструкции датчика Плата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9.Чувствительный элемент датчика Сенсор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10.Активное вещество терморезистора датчика давления  Сапфир</w:t>
      </w:r>
    </w:p>
    <w:p w:rsidR="00063ABD" w:rsidRPr="00E12476" w:rsidRDefault="00063ABD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слово-Коммутатор</w:t>
      </w:r>
    </w:p>
    <w:p w:rsidR="00C33F7B" w:rsidRPr="00E12476" w:rsidRDefault="00C33F7B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7.6 Кроссворд на тему «Датчики расхода и температуры»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1.Параметр, характеризующий состояние машины-  Температура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2.Элемент  расходомера, изготовленный из драгметалла - Платина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3.Основной элемент теплового датчика -Терморезистор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4.Иное название теплового расходомера -Термометр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5.Один из элементов тахометрического расходомера  -Ротор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элементов конструкции расходомера перепада давления -Диафрагма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7.Источник энергии термодатчика - Преобразователь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8.Главный параметр, снимаемый  расходомером -Скорость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9.Иное название теплового датчика -Калориметр</w:t>
      </w:r>
    </w:p>
    <w:p w:rsidR="00C33F7B" w:rsidRPr="00E12476" w:rsidRDefault="00C33F7B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 Анемометр</w:t>
      </w:r>
    </w:p>
    <w:p w:rsidR="00C33F7B" w:rsidRPr="00E12476" w:rsidRDefault="00C33F7B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C33F7B" w:rsidRPr="00E12476" w:rsidRDefault="00C33F7B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C33F7B" w:rsidRPr="00E12476" w:rsidRDefault="00C33F7B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C33F7B" w:rsidRPr="00E12476" w:rsidRDefault="00C33F7B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E1FE1" w:rsidRPr="00E12476" w:rsidRDefault="001E1FE1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lastRenderedPageBreak/>
        <w:t>7.7 Кроссворд на тему «Бортовая система диагностики»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1.Основной элемент бортовой системы диагностики -Компьютер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2.Элемент диагностической схемы -Контроллер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3.Документ по классификации кодов неисправностей -Стандарт 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4.Одна из операций поиска неисправностей- Локализация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5.Устройство  бортовой системы диагностики -Сканер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6.Один из элементов схемы диагностики -Светодиод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7.Причина потери работоспособности -Неисправность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8.Показатель работы системы диагностики -Параметр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9.Элемент системы управления компьютером -Панель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10.Устройство для отслеживания изменения параметра - Дисплей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11.Измерительный прибор -Вольтметр</w:t>
      </w:r>
    </w:p>
    <w:p w:rsidR="001E1FE1" w:rsidRPr="00E12476" w:rsidRDefault="001E1FE1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 Кодирование</w:t>
      </w:r>
    </w:p>
    <w:p w:rsidR="00D3572E" w:rsidRPr="00E12476" w:rsidRDefault="00D3572E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7.8 Кроссворд на тему «Бортовая система диагностики 2го поколения»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1.Штат в США, где был разработан первый стандарт по 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  <w:lang w:val="en-US"/>
        </w:rPr>
        <w:t>OBD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-Калифорния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2.Вредный выброс  в окружающую среду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Токсикоген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3.Химически активный металл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Калий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4.Устройство для фиксирования отклонений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Индикатор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 Вредные выделения  в окружающую среду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Выброс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6.Один из элементов бортовой системы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Сканер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7.Наука, изучающая закономерности окружающей среды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Экология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8. Фиксирование данных испытаний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Регистрация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9.Одна из функций испытательных стендов 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Воспроизведение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10.Основное требование 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  <w:lang w:val="en-US"/>
        </w:rPr>
        <w:t>OBD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-11 -Разъем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11.Обобщение классификационных признаков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Унификация</w:t>
      </w:r>
    </w:p>
    <w:p w:rsidR="00D3572E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12.Снятие неверного параметра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Ошибка</w:t>
      </w:r>
    </w:p>
    <w:p w:rsidR="00C33F7B" w:rsidRPr="00E12476" w:rsidRDefault="00D3572E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13.Элемент ЭБУ, предназначенный для хранения информации</w:t>
      </w:r>
      <w:r w:rsidR="00BC2595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Память</w:t>
      </w:r>
    </w:p>
    <w:p w:rsidR="006E6182" w:rsidRPr="00E12476" w:rsidRDefault="006E6182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Контрольное слово-Нейтрализация</w:t>
      </w:r>
    </w:p>
    <w:p w:rsidR="00974C5C" w:rsidRPr="00E12476" w:rsidRDefault="003A1E79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 xml:space="preserve">7.9 </w:t>
      </w:r>
      <w:r w:rsidR="006E6182"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Кроссворд на тему «Диагностические сканеры»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1.Устройство для обмена информацией с компьютером ЭБУ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Сканер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2.Обязательное требование к  системе диагностирования согласно  протокола  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  <w:lang w:val="en-US"/>
        </w:rPr>
        <w:t>OBD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-11 Разъем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3.Иное название потока сведений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Информация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4.Признак потери работоспособности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Симптом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5.Один из режимов работы сканера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Справка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6.Один из режимов работы сканера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Кадр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7.Устройство, обеспечивающее работу сканера в режиме справки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Картриж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8.Назначение стендовых испытаний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Воспроизведение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9.Операция, выполняемая перед запуском машины  в эксплуатацию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Испытания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10.Потеря работоспособности машины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Отказ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11.Один из режимов работы сканера Снимок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12.Документ, регламентирующий содержание протокола испытаний Стандарт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13.Элемент сканера, предусматривающий  хранение информации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Память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слово-Неисправность</w:t>
      </w:r>
    </w:p>
    <w:p w:rsidR="00974C5C" w:rsidRPr="00E12476" w:rsidRDefault="006E6182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7.10 Кроссворд на тему «Мотор-тестеры»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1.Устройство для обмена информацией с компьютером ЭБУ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Датчик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2.Заключение о наличии отказа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Диагноз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3.Устройство для подключения мотор-тестера к тестируемой системе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Адаптер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4.Комплекс диагностических действий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Программа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5.Комплекс сведений об отказе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Информация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6.Прибор для диагностики рулевого управления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Люфтомер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 xml:space="preserve">7.Проверка на соответствие параметров требованиям документации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Тестирование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8.Устройство для диагностики ряда параметров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Стенд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9.Комплекс диагностического оборудования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Линия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10.Запрос процессором сведений об измеряемой величине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Дискредитация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11.Характеристика величины, воспринимаемой осциллографом </w:t>
      </w:r>
      <w:r w:rsidR="006E6182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Сигнал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слово-Диагностика</w:t>
      </w:r>
    </w:p>
    <w:p w:rsidR="00974C5C" w:rsidRPr="00E12476" w:rsidRDefault="00084ACA" w:rsidP="0071608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  <w:r w:rsidRPr="00E12476">
        <w:rPr>
          <w:rFonts w:ascii="Times New Roman" w:eastAsia="Times New Roman" w:hAnsi="Times New Roman" w:cs="Times New Roman"/>
          <w:kern w:val="36"/>
          <w:sz w:val="32"/>
          <w:szCs w:val="32"/>
        </w:rPr>
        <w:t>7.11 Кроссворд на тему «Диагностика»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1.Самохоная силовая установка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Двигатель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2.Одно из направлений ППР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Диагностирование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3.Прибор для измерения деформаций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Дилатометр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4.Оборудование для напыления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Горелка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5.Прибор для измерения диаметров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Нутромер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6.Прибор для измерения давления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Компрессометр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7.Продолжительность работы машины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Ресурс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8.Совокупность деталей и узлов машины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Агрегат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9.Учет продолжительности машин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Нормирование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10.Потеря работоспособности машины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Отказ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11.Вероятность безотказной работы машины </w:t>
      </w:r>
      <w:r w:rsidR="00084ACA"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-</w:t>
      </w: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Надежность</w:t>
      </w:r>
    </w:p>
    <w:p w:rsidR="00974C5C" w:rsidRPr="00E12476" w:rsidRDefault="00974C5C" w:rsidP="00C25DF5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E12476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Контрольное слово-Диагностика</w:t>
      </w:r>
    </w:p>
    <w:p w:rsidR="00974C5C" w:rsidRDefault="00974C5C" w:rsidP="00E12476">
      <w:pPr>
        <w:shd w:val="clear" w:color="auto" w:fill="FFFFFF"/>
        <w:spacing w:after="0" w:line="240" w:lineRule="auto"/>
        <w:jc w:val="center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C25DF5" w:rsidRDefault="00C25DF5" w:rsidP="00E12476">
      <w:pPr>
        <w:shd w:val="clear" w:color="auto" w:fill="FFFFFF"/>
        <w:spacing w:after="0" w:line="240" w:lineRule="auto"/>
        <w:jc w:val="center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C25DF5" w:rsidRDefault="00C25DF5" w:rsidP="00E12476">
      <w:pPr>
        <w:shd w:val="clear" w:color="auto" w:fill="FFFFFF"/>
        <w:spacing w:after="0" w:line="240" w:lineRule="auto"/>
        <w:jc w:val="center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C25DF5" w:rsidRDefault="00C25DF5" w:rsidP="00E12476">
      <w:pPr>
        <w:shd w:val="clear" w:color="auto" w:fill="FFFFFF"/>
        <w:spacing w:after="0" w:line="240" w:lineRule="auto"/>
        <w:jc w:val="center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C25DF5" w:rsidRDefault="00C25DF5" w:rsidP="00E12476">
      <w:pPr>
        <w:shd w:val="clear" w:color="auto" w:fill="FFFFFF"/>
        <w:spacing w:after="0" w:line="240" w:lineRule="auto"/>
        <w:jc w:val="center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C25DF5" w:rsidRPr="00E12476" w:rsidRDefault="00C25DF5" w:rsidP="00E12476">
      <w:pPr>
        <w:shd w:val="clear" w:color="auto" w:fill="FFFFFF"/>
        <w:spacing w:after="0" w:line="240" w:lineRule="auto"/>
        <w:jc w:val="center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974C5C" w:rsidRPr="00E12476" w:rsidRDefault="00974C5C" w:rsidP="00E12476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EA6B9C" w:rsidRPr="00E12476" w:rsidRDefault="00EA6B9C" w:rsidP="00E12476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084ACA" w:rsidRPr="00E12476" w:rsidRDefault="00084ACA" w:rsidP="00E12476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kern w:val="36"/>
          <w:sz w:val="32"/>
          <w:szCs w:val="32"/>
        </w:rPr>
      </w:pPr>
    </w:p>
    <w:p w:rsidR="0068524F" w:rsidRPr="00E12476" w:rsidRDefault="0068524F" w:rsidP="00E1247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84ACA" w:rsidRPr="00E12476" w:rsidRDefault="00084ACA" w:rsidP="00C25DF5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lastRenderedPageBreak/>
        <w:t>Список использованных источников</w:t>
      </w:r>
    </w:p>
    <w:p w:rsidR="0068524F" w:rsidRPr="00E12476" w:rsidRDefault="0068524F" w:rsidP="00C25D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Печатные издания</w:t>
      </w:r>
    </w:p>
    <w:p w:rsidR="0068524F" w:rsidRPr="00E12476" w:rsidRDefault="0068524F" w:rsidP="00C25DF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 Основные источники</w:t>
      </w:r>
    </w:p>
    <w:p w:rsidR="0068524F" w:rsidRPr="00E12476" w:rsidRDefault="0068524F" w:rsidP="00C25DF5">
      <w:pPr>
        <w:pStyle w:val="ad"/>
        <w:numPr>
          <w:ilvl w:val="0"/>
          <w:numId w:val="26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utoSpaceDE w:val="0"/>
        <w:autoSpaceDN w:val="0"/>
        <w:adjustRightInd w:val="0"/>
        <w:spacing w:line="360" w:lineRule="auto"/>
        <w:ind w:left="0" w:firstLine="709"/>
      </w:pPr>
      <w:r w:rsidRPr="00E12476">
        <w:t>Дюмин И.Е., Трегуб Г.Г.- Ремонт автомобилей/Учебник/ И.Е.Дюмин, Г.Г.Трегуб-М, Транспорт,2017-281 с.</w:t>
      </w:r>
    </w:p>
    <w:p w:rsidR="0068524F" w:rsidRPr="00E12476" w:rsidRDefault="0068524F" w:rsidP="00C25DF5">
      <w:pPr>
        <w:pStyle w:val="ad"/>
        <w:numPr>
          <w:ilvl w:val="0"/>
          <w:numId w:val="26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utoSpaceDE w:val="0"/>
        <w:autoSpaceDN w:val="0"/>
        <w:adjustRightInd w:val="0"/>
        <w:spacing w:line="360" w:lineRule="auto"/>
        <w:ind w:left="0" w:firstLine="709"/>
      </w:pPr>
      <w:r w:rsidRPr="00E12476">
        <w:t>Епифанов, Л.И., Епифанова Е.А. –Техническое обслуживание и ремонт автомобилей. Л.И. Епифанов, Е.А.Епифанова –М.: Форум – Инфра, 2016-354 с.</w:t>
      </w:r>
    </w:p>
    <w:p w:rsidR="0068524F" w:rsidRPr="00E12476" w:rsidRDefault="0068524F" w:rsidP="00C25DF5">
      <w:pPr>
        <w:pStyle w:val="ad"/>
        <w:numPr>
          <w:ilvl w:val="0"/>
          <w:numId w:val="26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utoSpaceDE w:val="0"/>
        <w:autoSpaceDN w:val="0"/>
        <w:adjustRightInd w:val="0"/>
        <w:spacing w:line="360" w:lineRule="auto"/>
        <w:ind w:left="0" w:firstLine="709"/>
      </w:pPr>
      <w:r w:rsidRPr="00E12476">
        <w:t>Локшин, Е.С. –Эксплуатация и техническое обслуживание дорожных машин, автомобилей и тракторов./ Учебник / Е.С. Локшин –М: Мастерство, 2016-464 с.</w:t>
      </w:r>
    </w:p>
    <w:p w:rsidR="0068524F" w:rsidRPr="00E12476" w:rsidRDefault="0068524F" w:rsidP="00C25DF5">
      <w:pPr>
        <w:pStyle w:val="ad"/>
        <w:numPr>
          <w:ilvl w:val="0"/>
          <w:numId w:val="26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utoSpaceDE w:val="0"/>
        <w:autoSpaceDN w:val="0"/>
        <w:adjustRightInd w:val="0"/>
        <w:spacing w:line="360" w:lineRule="auto"/>
        <w:ind w:left="0" w:firstLine="709"/>
      </w:pPr>
      <w:r w:rsidRPr="00E12476">
        <w:t>Родичев В.А.  - Тракторы/Учебник/В.А.Родичев –М: Академия, 2004-256с.</w:t>
      </w:r>
    </w:p>
    <w:p w:rsidR="0068524F" w:rsidRPr="00E12476" w:rsidRDefault="0068524F" w:rsidP="00C25DF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Дополнительные источники</w:t>
      </w:r>
    </w:p>
    <w:p w:rsidR="0068524F" w:rsidRPr="00E12476" w:rsidRDefault="0068524F" w:rsidP="00C25DF5">
      <w:pPr>
        <w:pStyle w:val="ad"/>
        <w:numPr>
          <w:ilvl w:val="0"/>
          <w:numId w:val="27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left="0" w:firstLine="709"/>
        <w:rPr>
          <w:b/>
        </w:rPr>
      </w:pPr>
      <w:r w:rsidRPr="00E12476">
        <w:t>Мылов,  В.С. Лабораторные работы по ремонту машин.-  М.: Транспорт, 2018</w:t>
      </w:r>
    </w:p>
    <w:p w:rsidR="0068524F" w:rsidRPr="00E12476" w:rsidRDefault="0068524F" w:rsidP="00C25DF5">
      <w:pPr>
        <w:pStyle w:val="ad"/>
        <w:numPr>
          <w:ilvl w:val="0"/>
          <w:numId w:val="27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left="0" w:firstLine="709"/>
        <w:rPr>
          <w:b/>
        </w:rPr>
      </w:pPr>
      <w:r w:rsidRPr="00E12476">
        <w:t>Чумаченко Ю.Т., Герасименко А.И., Рассанов Б.Б. – Автослесарь /Учебник/ Ю.Т.Чумаченко, А.И.Герасименко, Б.Б.Рассанов- Ростов н/Д ,2016-568с.</w:t>
      </w:r>
    </w:p>
    <w:p w:rsidR="0068524F" w:rsidRPr="00E12476" w:rsidRDefault="0068524F" w:rsidP="00C25DF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 xml:space="preserve"> 3. Шестопалов, К.К. Подьемно-транспортные. строительные дорожные машины и оборудование: учебное пособие/  К.К.Шестопалов-. М.: Издательский центр «Академия» 2016- 320с.</w:t>
      </w:r>
    </w:p>
    <w:p w:rsidR="00EB4F1F" w:rsidRPr="00E12476" w:rsidRDefault="00EB4F1F" w:rsidP="00C25D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</w:p>
    <w:p w:rsidR="0068524F" w:rsidRPr="00E12476" w:rsidRDefault="0068524F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</w:p>
    <w:p w:rsidR="0068524F" w:rsidRPr="00E12476" w:rsidRDefault="0068524F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</w:p>
    <w:p w:rsidR="0068524F" w:rsidRPr="00E12476" w:rsidRDefault="0068524F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</w:p>
    <w:p w:rsidR="0068524F" w:rsidRPr="00E12476" w:rsidRDefault="0068524F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</w:p>
    <w:p w:rsidR="0068524F" w:rsidRPr="00E12476" w:rsidRDefault="0068524F" w:rsidP="00E124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</w:p>
    <w:p w:rsidR="00EB4F1F" w:rsidRPr="00E12476" w:rsidRDefault="00EB4F1F" w:rsidP="00E12476">
      <w:pPr>
        <w:shd w:val="clear" w:color="auto" w:fill="FFFFFF"/>
        <w:autoSpaceDE w:val="0"/>
        <w:autoSpaceDN w:val="0"/>
        <w:adjustRightInd w:val="0"/>
        <w:spacing w:after="0"/>
        <w:rPr>
          <w:b/>
          <w:sz w:val="28"/>
          <w:szCs w:val="28"/>
        </w:rPr>
      </w:pPr>
    </w:p>
    <w:p w:rsidR="00084ACA" w:rsidRPr="00E12476" w:rsidRDefault="00084ACA" w:rsidP="00E12476">
      <w:pPr>
        <w:tabs>
          <w:tab w:val="left" w:pos="3240"/>
          <w:tab w:val="center" w:pos="4677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E12476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ПРИЛОЖЕНИЕ А</w:t>
      </w:r>
    </w:p>
    <w:p w:rsidR="00084ACA" w:rsidRPr="00E12476" w:rsidRDefault="00084ACA" w:rsidP="00E12476">
      <w:pPr>
        <w:tabs>
          <w:tab w:val="left" w:pos="3240"/>
          <w:tab w:val="center" w:pos="4677"/>
        </w:tabs>
        <w:spacing w:after="0"/>
        <w:rPr>
          <w:rFonts w:ascii="Times New Roman" w:hAnsi="Times New Roman" w:cs="Times New Roman"/>
          <w:sz w:val="32"/>
          <w:szCs w:val="32"/>
        </w:rPr>
      </w:pPr>
    </w:p>
    <w:p w:rsidR="00084ACA" w:rsidRPr="00E12476" w:rsidRDefault="00084ACA" w:rsidP="00E124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Перечень профессиональных компетенций, формируемых в ходе выполнения лабораторно-практических работ по МДК 02.02.01</w:t>
      </w:r>
    </w:p>
    <w:p w:rsidR="00084ACA" w:rsidRPr="00E12476" w:rsidRDefault="00084ACA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ПК 2.1-Выполнять регламентные работы по техническому обслуживанию и ремонту подъемно-транспортных, строительных, дорожных машин и оборудования в соответствии с требованиями технологических процессов;</w:t>
      </w:r>
    </w:p>
    <w:p w:rsidR="00084ACA" w:rsidRPr="00E12476" w:rsidRDefault="00084ACA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ПК 2.2-Контролировать качество выполнения работ по техническому обслуживанию и ремонту подъемно-транспортных, строительных, дорожных машин и оборудования;</w:t>
      </w:r>
    </w:p>
    <w:p w:rsidR="00084ACA" w:rsidRPr="00E12476" w:rsidRDefault="00084ACA" w:rsidP="00E124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476">
        <w:rPr>
          <w:rFonts w:ascii="Times New Roman" w:hAnsi="Times New Roman" w:cs="Times New Roman"/>
          <w:sz w:val="28"/>
          <w:szCs w:val="28"/>
        </w:rPr>
        <w:t>ПК 2.4- Вести учетно-отчетную документацию по техническому обслуживанию и ремонту подъемно-транспортных, строительных, дорожных  машин и оборудования;</w:t>
      </w:r>
    </w:p>
    <w:p w:rsidR="00BC11DF" w:rsidRPr="00E12476" w:rsidRDefault="00084ACA" w:rsidP="000454EB">
      <w:pPr>
        <w:spacing w:after="0" w:line="360" w:lineRule="auto"/>
        <w:ind w:firstLine="709"/>
        <w:jc w:val="both"/>
      </w:pPr>
      <w:r w:rsidRPr="00E12476">
        <w:rPr>
          <w:rFonts w:ascii="Times New Roman" w:hAnsi="Times New Roman" w:cs="Times New Roman"/>
          <w:sz w:val="28"/>
          <w:szCs w:val="28"/>
        </w:rPr>
        <w:t>ПК 2.3-Проводить диагностирование технического состояния  подъемно-транспортных, строительных, дорожных машин и оборудования</w:t>
      </w:r>
      <w:bookmarkStart w:id="0" w:name="_GoBack"/>
      <w:bookmarkEnd w:id="0"/>
    </w:p>
    <w:sectPr w:rsidR="00BC11DF" w:rsidRPr="00E12476" w:rsidSect="000B163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322" w:rsidRDefault="003A5322" w:rsidP="009C6D89">
      <w:pPr>
        <w:spacing w:after="0" w:line="240" w:lineRule="auto"/>
      </w:pPr>
      <w:r>
        <w:separator/>
      </w:r>
    </w:p>
  </w:endnote>
  <w:endnote w:type="continuationSeparator" w:id="1">
    <w:p w:rsidR="003A5322" w:rsidRDefault="003A5322" w:rsidP="009C6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322" w:rsidRDefault="003A5322" w:rsidP="009C6D89">
      <w:pPr>
        <w:spacing w:after="0" w:line="240" w:lineRule="auto"/>
      </w:pPr>
      <w:r>
        <w:separator/>
      </w:r>
    </w:p>
  </w:footnote>
  <w:footnote w:type="continuationSeparator" w:id="1">
    <w:p w:rsidR="003A5322" w:rsidRDefault="003A5322" w:rsidP="009C6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445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3EFD" w:rsidRPr="00565227" w:rsidRDefault="00C93EFD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5227">
          <w:rPr>
            <w:rFonts w:ascii="Times New Roman" w:hAnsi="Times New Roman" w:cs="Times New Roman"/>
            <w:noProof/>
            <w:sz w:val="28"/>
            <w:szCs w:val="28"/>
          </w:rPr>
          <w:fldChar w:fldCharType="begin"/>
        </w:r>
        <w:r w:rsidRPr="00565227">
          <w:rPr>
            <w:rFonts w:ascii="Times New Roman" w:hAnsi="Times New Roman" w:cs="Times New Roman"/>
            <w:noProof/>
            <w:sz w:val="28"/>
            <w:szCs w:val="28"/>
          </w:rPr>
          <w:instrText xml:space="preserve"> PAGE   \* MERGEFORMAT </w:instrText>
        </w:r>
        <w:r w:rsidRPr="00565227">
          <w:rPr>
            <w:rFonts w:ascii="Times New Roman" w:hAnsi="Times New Roman" w:cs="Times New Roman"/>
            <w:noProof/>
            <w:sz w:val="28"/>
            <w:szCs w:val="28"/>
          </w:rPr>
          <w:fldChar w:fldCharType="separate"/>
        </w:r>
        <w:r w:rsidR="004B484F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56522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C93EFD" w:rsidRDefault="00C93EFD">
    <w:pPr>
      <w:pStyle w:val="a7"/>
    </w:pPr>
  </w:p>
  <w:p w:rsidR="00C93EFD" w:rsidRDefault="00C93E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5CBF"/>
    <w:multiLevelType w:val="hybridMultilevel"/>
    <w:tmpl w:val="A2B0C25E"/>
    <w:lvl w:ilvl="0" w:tplc="20B418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1F2E70"/>
    <w:multiLevelType w:val="hybridMultilevel"/>
    <w:tmpl w:val="28C2E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80AD0"/>
    <w:multiLevelType w:val="hybridMultilevel"/>
    <w:tmpl w:val="8806CC86"/>
    <w:lvl w:ilvl="0" w:tplc="1778A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C859B1"/>
    <w:multiLevelType w:val="hybridMultilevel"/>
    <w:tmpl w:val="1C9E3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15411"/>
    <w:multiLevelType w:val="multilevel"/>
    <w:tmpl w:val="B532F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0A2530"/>
    <w:multiLevelType w:val="hybridMultilevel"/>
    <w:tmpl w:val="787CA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9D63F9"/>
    <w:multiLevelType w:val="hybridMultilevel"/>
    <w:tmpl w:val="A3A6A1BC"/>
    <w:lvl w:ilvl="0" w:tplc="51300D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AA5FBE"/>
    <w:multiLevelType w:val="hybridMultilevel"/>
    <w:tmpl w:val="351A9BAA"/>
    <w:lvl w:ilvl="0" w:tplc="3A68F9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B86636E"/>
    <w:multiLevelType w:val="hybridMultilevel"/>
    <w:tmpl w:val="4A84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9B20C3"/>
    <w:multiLevelType w:val="hybridMultilevel"/>
    <w:tmpl w:val="5D4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FE205C"/>
    <w:multiLevelType w:val="hybridMultilevel"/>
    <w:tmpl w:val="4BB027AC"/>
    <w:lvl w:ilvl="0" w:tplc="35F6A4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77C5B2E"/>
    <w:multiLevelType w:val="hybridMultilevel"/>
    <w:tmpl w:val="D4B2708C"/>
    <w:lvl w:ilvl="0" w:tplc="A7A84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371DF"/>
    <w:multiLevelType w:val="hybridMultilevel"/>
    <w:tmpl w:val="426A5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BD1957"/>
    <w:multiLevelType w:val="hybridMultilevel"/>
    <w:tmpl w:val="0EE4BD40"/>
    <w:lvl w:ilvl="0" w:tplc="CF5482B6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BD294F"/>
    <w:multiLevelType w:val="hybridMultilevel"/>
    <w:tmpl w:val="86EC9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1F34C6"/>
    <w:multiLevelType w:val="multilevel"/>
    <w:tmpl w:val="98FEB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403E4E"/>
    <w:multiLevelType w:val="multilevel"/>
    <w:tmpl w:val="0696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55653B"/>
    <w:multiLevelType w:val="hybridMultilevel"/>
    <w:tmpl w:val="C1A6B3EC"/>
    <w:lvl w:ilvl="0" w:tplc="10B652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356963"/>
    <w:multiLevelType w:val="hybridMultilevel"/>
    <w:tmpl w:val="7D4441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58771408"/>
    <w:multiLevelType w:val="hybridMultilevel"/>
    <w:tmpl w:val="F8FC806E"/>
    <w:lvl w:ilvl="0" w:tplc="D74882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A4F3EEA"/>
    <w:multiLevelType w:val="hybridMultilevel"/>
    <w:tmpl w:val="7C5666D0"/>
    <w:lvl w:ilvl="0" w:tplc="650C0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B80F0B"/>
    <w:multiLevelType w:val="multilevel"/>
    <w:tmpl w:val="8EACD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AC40BF"/>
    <w:multiLevelType w:val="hybridMultilevel"/>
    <w:tmpl w:val="26C0D57A"/>
    <w:lvl w:ilvl="0" w:tplc="4DA40DA8">
      <w:start w:val="1"/>
      <w:numFmt w:val="decimal"/>
      <w:lvlText w:val="%1."/>
      <w:lvlJc w:val="left"/>
      <w:pPr>
        <w:ind w:left="795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EC598A"/>
    <w:multiLevelType w:val="multilevel"/>
    <w:tmpl w:val="9A38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597263C"/>
    <w:multiLevelType w:val="hybridMultilevel"/>
    <w:tmpl w:val="40D22A26"/>
    <w:lvl w:ilvl="0" w:tplc="336C17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C7B7171"/>
    <w:multiLevelType w:val="multilevel"/>
    <w:tmpl w:val="989A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6D6599"/>
    <w:multiLevelType w:val="hybridMultilevel"/>
    <w:tmpl w:val="5144060C"/>
    <w:lvl w:ilvl="0" w:tplc="88C21784">
      <w:start w:val="1"/>
      <w:numFmt w:val="decimal"/>
      <w:lvlText w:val="%1."/>
      <w:lvlJc w:val="left"/>
      <w:pPr>
        <w:ind w:left="-34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4476CBC0">
      <w:start w:val="11"/>
      <w:numFmt w:val="decimal"/>
      <w:lvlText w:val="%3"/>
      <w:lvlJc w:val="left"/>
      <w:pPr>
        <w:ind w:left="1271" w:hanging="360"/>
      </w:pPr>
      <w:rPr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4F5E74"/>
    <w:multiLevelType w:val="hybridMultilevel"/>
    <w:tmpl w:val="3E641470"/>
    <w:lvl w:ilvl="0" w:tplc="2BE436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D2A7834"/>
    <w:multiLevelType w:val="hybridMultilevel"/>
    <w:tmpl w:val="1C9E3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8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9"/>
  </w:num>
  <w:num w:numId="11">
    <w:abstractNumId w:val="11"/>
  </w:num>
  <w:num w:numId="12">
    <w:abstractNumId w:val="6"/>
  </w:num>
  <w:num w:numId="13">
    <w:abstractNumId w:val="7"/>
  </w:num>
  <w:num w:numId="14">
    <w:abstractNumId w:val="24"/>
  </w:num>
  <w:num w:numId="15">
    <w:abstractNumId w:val="2"/>
  </w:num>
  <w:num w:numId="16">
    <w:abstractNumId w:val="20"/>
  </w:num>
  <w:num w:numId="17">
    <w:abstractNumId w:val="17"/>
  </w:num>
  <w:num w:numId="18">
    <w:abstractNumId w:val="27"/>
  </w:num>
  <w:num w:numId="19">
    <w:abstractNumId w:val="0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B1635"/>
    <w:rsid w:val="000029AC"/>
    <w:rsid w:val="00006F97"/>
    <w:rsid w:val="0004409C"/>
    <w:rsid w:val="000454EB"/>
    <w:rsid w:val="0004610F"/>
    <w:rsid w:val="00052955"/>
    <w:rsid w:val="00054944"/>
    <w:rsid w:val="00063ABD"/>
    <w:rsid w:val="000730E6"/>
    <w:rsid w:val="000754B7"/>
    <w:rsid w:val="0008219B"/>
    <w:rsid w:val="00084ACA"/>
    <w:rsid w:val="00086963"/>
    <w:rsid w:val="00096CB4"/>
    <w:rsid w:val="00097607"/>
    <w:rsid w:val="000A40CB"/>
    <w:rsid w:val="000A50AA"/>
    <w:rsid w:val="000A5975"/>
    <w:rsid w:val="000B1635"/>
    <w:rsid w:val="000B1B9C"/>
    <w:rsid w:val="000B3F3A"/>
    <w:rsid w:val="000C2BEF"/>
    <w:rsid w:val="000D137D"/>
    <w:rsid w:val="000D3A25"/>
    <w:rsid w:val="000E2BD5"/>
    <w:rsid w:val="000F1EFD"/>
    <w:rsid w:val="000F45C5"/>
    <w:rsid w:val="00101E4F"/>
    <w:rsid w:val="00110F63"/>
    <w:rsid w:val="001144B1"/>
    <w:rsid w:val="00116D79"/>
    <w:rsid w:val="00117AE7"/>
    <w:rsid w:val="00122ECA"/>
    <w:rsid w:val="00124A2A"/>
    <w:rsid w:val="00124ED2"/>
    <w:rsid w:val="001260F1"/>
    <w:rsid w:val="001274A4"/>
    <w:rsid w:val="00135400"/>
    <w:rsid w:val="00135F59"/>
    <w:rsid w:val="001417D9"/>
    <w:rsid w:val="001442C8"/>
    <w:rsid w:val="00147B85"/>
    <w:rsid w:val="00150106"/>
    <w:rsid w:val="00157FC3"/>
    <w:rsid w:val="00160984"/>
    <w:rsid w:val="00165839"/>
    <w:rsid w:val="001710FC"/>
    <w:rsid w:val="00174142"/>
    <w:rsid w:val="001751C7"/>
    <w:rsid w:val="00177ACA"/>
    <w:rsid w:val="001A128E"/>
    <w:rsid w:val="001A12C4"/>
    <w:rsid w:val="001A2A65"/>
    <w:rsid w:val="001A4A02"/>
    <w:rsid w:val="001A6C3C"/>
    <w:rsid w:val="001B4046"/>
    <w:rsid w:val="001B7B1B"/>
    <w:rsid w:val="001C1C91"/>
    <w:rsid w:val="001D0511"/>
    <w:rsid w:val="001D0771"/>
    <w:rsid w:val="001D411D"/>
    <w:rsid w:val="001D7CFD"/>
    <w:rsid w:val="001E02D7"/>
    <w:rsid w:val="001E122B"/>
    <w:rsid w:val="001E1FE1"/>
    <w:rsid w:val="001E2CDA"/>
    <w:rsid w:val="001F30E8"/>
    <w:rsid w:val="001F5EC6"/>
    <w:rsid w:val="00201B6F"/>
    <w:rsid w:val="00202105"/>
    <w:rsid w:val="002054FE"/>
    <w:rsid w:val="002059F6"/>
    <w:rsid w:val="00207689"/>
    <w:rsid w:val="00211082"/>
    <w:rsid w:val="0021189C"/>
    <w:rsid w:val="002128A0"/>
    <w:rsid w:val="00214456"/>
    <w:rsid w:val="002242B2"/>
    <w:rsid w:val="002305AC"/>
    <w:rsid w:val="002401E2"/>
    <w:rsid w:val="002416F2"/>
    <w:rsid w:val="0025457C"/>
    <w:rsid w:val="00256399"/>
    <w:rsid w:val="0026362C"/>
    <w:rsid w:val="0026747E"/>
    <w:rsid w:val="002A0523"/>
    <w:rsid w:val="002A42C4"/>
    <w:rsid w:val="002A79B8"/>
    <w:rsid w:val="002C5A99"/>
    <w:rsid w:val="002D1477"/>
    <w:rsid w:val="002D6E5E"/>
    <w:rsid w:val="002E1C19"/>
    <w:rsid w:val="002E3D31"/>
    <w:rsid w:val="002E4F4F"/>
    <w:rsid w:val="002E5CAE"/>
    <w:rsid w:val="002E660D"/>
    <w:rsid w:val="002E7F5E"/>
    <w:rsid w:val="002F00C5"/>
    <w:rsid w:val="002F0F27"/>
    <w:rsid w:val="003058FA"/>
    <w:rsid w:val="0030699B"/>
    <w:rsid w:val="00324920"/>
    <w:rsid w:val="0033229A"/>
    <w:rsid w:val="00332763"/>
    <w:rsid w:val="00332E2F"/>
    <w:rsid w:val="0035762C"/>
    <w:rsid w:val="00366744"/>
    <w:rsid w:val="0037353E"/>
    <w:rsid w:val="00387AFA"/>
    <w:rsid w:val="003927EE"/>
    <w:rsid w:val="00392F4E"/>
    <w:rsid w:val="0039553F"/>
    <w:rsid w:val="00397672"/>
    <w:rsid w:val="003A0C38"/>
    <w:rsid w:val="003A1C2B"/>
    <w:rsid w:val="003A1E79"/>
    <w:rsid w:val="003A5322"/>
    <w:rsid w:val="003B4556"/>
    <w:rsid w:val="003D7966"/>
    <w:rsid w:val="003D7F7E"/>
    <w:rsid w:val="003F1C5A"/>
    <w:rsid w:val="003F37B9"/>
    <w:rsid w:val="003F6086"/>
    <w:rsid w:val="00401258"/>
    <w:rsid w:val="00405B55"/>
    <w:rsid w:val="004074A4"/>
    <w:rsid w:val="00412800"/>
    <w:rsid w:val="004143DE"/>
    <w:rsid w:val="00414904"/>
    <w:rsid w:val="00415873"/>
    <w:rsid w:val="004213D9"/>
    <w:rsid w:val="00422D9A"/>
    <w:rsid w:val="00423CAB"/>
    <w:rsid w:val="00434C28"/>
    <w:rsid w:val="004370FF"/>
    <w:rsid w:val="004378BE"/>
    <w:rsid w:val="00451C44"/>
    <w:rsid w:val="004542E5"/>
    <w:rsid w:val="00463686"/>
    <w:rsid w:val="00466C10"/>
    <w:rsid w:val="00467ACD"/>
    <w:rsid w:val="00477247"/>
    <w:rsid w:val="004832A9"/>
    <w:rsid w:val="00484605"/>
    <w:rsid w:val="0049376E"/>
    <w:rsid w:val="00495AD5"/>
    <w:rsid w:val="004A48A6"/>
    <w:rsid w:val="004B184A"/>
    <w:rsid w:val="004B3C10"/>
    <w:rsid w:val="004B484F"/>
    <w:rsid w:val="004B640E"/>
    <w:rsid w:val="004C3848"/>
    <w:rsid w:val="004D0600"/>
    <w:rsid w:val="004D311C"/>
    <w:rsid w:val="004D7250"/>
    <w:rsid w:val="004E2D98"/>
    <w:rsid w:val="004E64F0"/>
    <w:rsid w:val="004F473D"/>
    <w:rsid w:val="0050117F"/>
    <w:rsid w:val="00510264"/>
    <w:rsid w:val="00510E12"/>
    <w:rsid w:val="00511A71"/>
    <w:rsid w:val="005120A4"/>
    <w:rsid w:val="0051508B"/>
    <w:rsid w:val="0051639F"/>
    <w:rsid w:val="005175BF"/>
    <w:rsid w:val="0052473B"/>
    <w:rsid w:val="0052634F"/>
    <w:rsid w:val="0052775F"/>
    <w:rsid w:val="005313AD"/>
    <w:rsid w:val="00532A01"/>
    <w:rsid w:val="00540C38"/>
    <w:rsid w:val="00543DB4"/>
    <w:rsid w:val="00546228"/>
    <w:rsid w:val="00556BDD"/>
    <w:rsid w:val="0056460D"/>
    <w:rsid w:val="00565227"/>
    <w:rsid w:val="0058046A"/>
    <w:rsid w:val="00590459"/>
    <w:rsid w:val="00591E49"/>
    <w:rsid w:val="005A0C83"/>
    <w:rsid w:val="005A3EEA"/>
    <w:rsid w:val="005A6AE4"/>
    <w:rsid w:val="005A7503"/>
    <w:rsid w:val="005B61AA"/>
    <w:rsid w:val="005C10C8"/>
    <w:rsid w:val="005C3699"/>
    <w:rsid w:val="005C7F7A"/>
    <w:rsid w:val="005D4142"/>
    <w:rsid w:val="005D634E"/>
    <w:rsid w:val="005E1DFA"/>
    <w:rsid w:val="005E7C46"/>
    <w:rsid w:val="005F2077"/>
    <w:rsid w:val="005F3F02"/>
    <w:rsid w:val="00602993"/>
    <w:rsid w:val="006130B2"/>
    <w:rsid w:val="00613571"/>
    <w:rsid w:val="006172FE"/>
    <w:rsid w:val="00631F52"/>
    <w:rsid w:val="0063580E"/>
    <w:rsid w:val="00635949"/>
    <w:rsid w:val="006400F7"/>
    <w:rsid w:val="006410F8"/>
    <w:rsid w:val="0064427C"/>
    <w:rsid w:val="00650DCF"/>
    <w:rsid w:val="00653E56"/>
    <w:rsid w:val="006554D6"/>
    <w:rsid w:val="00657043"/>
    <w:rsid w:val="00666877"/>
    <w:rsid w:val="0067748E"/>
    <w:rsid w:val="0068524F"/>
    <w:rsid w:val="00685D8A"/>
    <w:rsid w:val="00685E6F"/>
    <w:rsid w:val="00686330"/>
    <w:rsid w:val="00690535"/>
    <w:rsid w:val="00690EF0"/>
    <w:rsid w:val="006A0B04"/>
    <w:rsid w:val="006A16DC"/>
    <w:rsid w:val="006A231E"/>
    <w:rsid w:val="006B1AF5"/>
    <w:rsid w:val="006D1453"/>
    <w:rsid w:val="006D180E"/>
    <w:rsid w:val="006D50B2"/>
    <w:rsid w:val="006D647E"/>
    <w:rsid w:val="006E23CA"/>
    <w:rsid w:val="006E326F"/>
    <w:rsid w:val="006E6182"/>
    <w:rsid w:val="006E6FB4"/>
    <w:rsid w:val="00702B26"/>
    <w:rsid w:val="007063F8"/>
    <w:rsid w:val="00716089"/>
    <w:rsid w:val="007169D7"/>
    <w:rsid w:val="007172B1"/>
    <w:rsid w:val="00727ADC"/>
    <w:rsid w:val="00730862"/>
    <w:rsid w:val="00731987"/>
    <w:rsid w:val="00731E28"/>
    <w:rsid w:val="00731F61"/>
    <w:rsid w:val="00741859"/>
    <w:rsid w:val="00751944"/>
    <w:rsid w:val="00775DFF"/>
    <w:rsid w:val="00784922"/>
    <w:rsid w:val="007859A0"/>
    <w:rsid w:val="00790E90"/>
    <w:rsid w:val="0079476E"/>
    <w:rsid w:val="007970A5"/>
    <w:rsid w:val="007B4383"/>
    <w:rsid w:val="007B738D"/>
    <w:rsid w:val="007B7C62"/>
    <w:rsid w:val="007C050D"/>
    <w:rsid w:val="007C4104"/>
    <w:rsid w:val="007D218E"/>
    <w:rsid w:val="007D25C3"/>
    <w:rsid w:val="007D5382"/>
    <w:rsid w:val="007D5C7B"/>
    <w:rsid w:val="007E12FD"/>
    <w:rsid w:val="007E4485"/>
    <w:rsid w:val="007E620E"/>
    <w:rsid w:val="007F00CE"/>
    <w:rsid w:val="007F1028"/>
    <w:rsid w:val="007F30CD"/>
    <w:rsid w:val="007F5F8A"/>
    <w:rsid w:val="00803A85"/>
    <w:rsid w:val="0080430C"/>
    <w:rsid w:val="008147FF"/>
    <w:rsid w:val="008157E4"/>
    <w:rsid w:val="00820DE2"/>
    <w:rsid w:val="0082177D"/>
    <w:rsid w:val="008228AF"/>
    <w:rsid w:val="00831014"/>
    <w:rsid w:val="00831144"/>
    <w:rsid w:val="008320F2"/>
    <w:rsid w:val="00841948"/>
    <w:rsid w:val="00842072"/>
    <w:rsid w:val="008501CF"/>
    <w:rsid w:val="008520E9"/>
    <w:rsid w:val="00855CBF"/>
    <w:rsid w:val="0086286C"/>
    <w:rsid w:val="00863AA8"/>
    <w:rsid w:val="0087072B"/>
    <w:rsid w:val="00870B97"/>
    <w:rsid w:val="00875441"/>
    <w:rsid w:val="00884B5A"/>
    <w:rsid w:val="008A4D76"/>
    <w:rsid w:val="008A74B3"/>
    <w:rsid w:val="008B2ADB"/>
    <w:rsid w:val="008B38E6"/>
    <w:rsid w:val="008C0386"/>
    <w:rsid w:val="008C4DD4"/>
    <w:rsid w:val="008C566A"/>
    <w:rsid w:val="008D098F"/>
    <w:rsid w:val="008D0D6E"/>
    <w:rsid w:val="008D13FF"/>
    <w:rsid w:val="008D67C1"/>
    <w:rsid w:val="008D76F6"/>
    <w:rsid w:val="008E08A1"/>
    <w:rsid w:val="008E339C"/>
    <w:rsid w:val="008E49FB"/>
    <w:rsid w:val="008F3298"/>
    <w:rsid w:val="008F57E0"/>
    <w:rsid w:val="00901BBA"/>
    <w:rsid w:val="009022C3"/>
    <w:rsid w:val="00910593"/>
    <w:rsid w:val="00910FF0"/>
    <w:rsid w:val="00911F6F"/>
    <w:rsid w:val="00924F89"/>
    <w:rsid w:val="0092565B"/>
    <w:rsid w:val="0092694C"/>
    <w:rsid w:val="00927F1F"/>
    <w:rsid w:val="009336E1"/>
    <w:rsid w:val="00944650"/>
    <w:rsid w:val="009461B3"/>
    <w:rsid w:val="009560B4"/>
    <w:rsid w:val="00961914"/>
    <w:rsid w:val="00963586"/>
    <w:rsid w:val="009636D4"/>
    <w:rsid w:val="0096682A"/>
    <w:rsid w:val="00971337"/>
    <w:rsid w:val="009714AD"/>
    <w:rsid w:val="00973594"/>
    <w:rsid w:val="00974C5C"/>
    <w:rsid w:val="00977133"/>
    <w:rsid w:val="00981F2B"/>
    <w:rsid w:val="00982514"/>
    <w:rsid w:val="009921EF"/>
    <w:rsid w:val="009A0924"/>
    <w:rsid w:val="009A16D4"/>
    <w:rsid w:val="009A30AB"/>
    <w:rsid w:val="009A46AD"/>
    <w:rsid w:val="009B01A8"/>
    <w:rsid w:val="009B62FD"/>
    <w:rsid w:val="009B6A09"/>
    <w:rsid w:val="009B7A27"/>
    <w:rsid w:val="009C6D31"/>
    <w:rsid w:val="009C6D89"/>
    <w:rsid w:val="009D17E8"/>
    <w:rsid w:val="009D3730"/>
    <w:rsid w:val="009D4F05"/>
    <w:rsid w:val="009E3FEF"/>
    <w:rsid w:val="009F3612"/>
    <w:rsid w:val="009F5819"/>
    <w:rsid w:val="009F5D06"/>
    <w:rsid w:val="00A11375"/>
    <w:rsid w:val="00A15C2E"/>
    <w:rsid w:val="00A234A9"/>
    <w:rsid w:val="00A23B3C"/>
    <w:rsid w:val="00A23F05"/>
    <w:rsid w:val="00A25E67"/>
    <w:rsid w:val="00A35346"/>
    <w:rsid w:val="00A369ED"/>
    <w:rsid w:val="00A465ED"/>
    <w:rsid w:val="00A478BD"/>
    <w:rsid w:val="00A5799F"/>
    <w:rsid w:val="00A60716"/>
    <w:rsid w:val="00A6249E"/>
    <w:rsid w:val="00A62DA0"/>
    <w:rsid w:val="00A7475B"/>
    <w:rsid w:val="00A74838"/>
    <w:rsid w:val="00A76D56"/>
    <w:rsid w:val="00A76DAF"/>
    <w:rsid w:val="00A909E9"/>
    <w:rsid w:val="00A91DA0"/>
    <w:rsid w:val="00A9402E"/>
    <w:rsid w:val="00AA28E2"/>
    <w:rsid w:val="00AA2E09"/>
    <w:rsid w:val="00AB2959"/>
    <w:rsid w:val="00AC3557"/>
    <w:rsid w:val="00AC4D25"/>
    <w:rsid w:val="00AC7C01"/>
    <w:rsid w:val="00AD0A41"/>
    <w:rsid w:val="00AD14C0"/>
    <w:rsid w:val="00AE045B"/>
    <w:rsid w:val="00AF4E6E"/>
    <w:rsid w:val="00B0394A"/>
    <w:rsid w:val="00B052BB"/>
    <w:rsid w:val="00B053A1"/>
    <w:rsid w:val="00B166D8"/>
    <w:rsid w:val="00B25673"/>
    <w:rsid w:val="00B26255"/>
    <w:rsid w:val="00B3709C"/>
    <w:rsid w:val="00B456F5"/>
    <w:rsid w:val="00B4662E"/>
    <w:rsid w:val="00B5078C"/>
    <w:rsid w:val="00B520A9"/>
    <w:rsid w:val="00B54348"/>
    <w:rsid w:val="00B54751"/>
    <w:rsid w:val="00B55CB7"/>
    <w:rsid w:val="00B560CD"/>
    <w:rsid w:val="00B60028"/>
    <w:rsid w:val="00B7296C"/>
    <w:rsid w:val="00B73417"/>
    <w:rsid w:val="00B842A7"/>
    <w:rsid w:val="00B90968"/>
    <w:rsid w:val="00B95789"/>
    <w:rsid w:val="00BA199B"/>
    <w:rsid w:val="00BB1AE0"/>
    <w:rsid w:val="00BC11DF"/>
    <w:rsid w:val="00BC2595"/>
    <w:rsid w:val="00BC32FA"/>
    <w:rsid w:val="00BC7565"/>
    <w:rsid w:val="00BC7605"/>
    <w:rsid w:val="00BD5EF5"/>
    <w:rsid w:val="00BD78AB"/>
    <w:rsid w:val="00BE4E01"/>
    <w:rsid w:val="00C04D8C"/>
    <w:rsid w:val="00C133AF"/>
    <w:rsid w:val="00C21CCE"/>
    <w:rsid w:val="00C2444D"/>
    <w:rsid w:val="00C2568F"/>
    <w:rsid w:val="00C25DF5"/>
    <w:rsid w:val="00C2675F"/>
    <w:rsid w:val="00C33F7B"/>
    <w:rsid w:val="00C40C00"/>
    <w:rsid w:val="00C44DF6"/>
    <w:rsid w:val="00C46FAA"/>
    <w:rsid w:val="00C52470"/>
    <w:rsid w:val="00C52987"/>
    <w:rsid w:val="00C54287"/>
    <w:rsid w:val="00C60827"/>
    <w:rsid w:val="00C60DFA"/>
    <w:rsid w:val="00C6278A"/>
    <w:rsid w:val="00C74267"/>
    <w:rsid w:val="00C77F86"/>
    <w:rsid w:val="00C82732"/>
    <w:rsid w:val="00C82ECE"/>
    <w:rsid w:val="00C857C6"/>
    <w:rsid w:val="00C93EFD"/>
    <w:rsid w:val="00C949A2"/>
    <w:rsid w:val="00C96383"/>
    <w:rsid w:val="00C97A43"/>
    <w:rsid w:val="00CA1335"/>
    <w:rsid w:val="00CA31D6"/>
    <w:rsid w:val="00CA41C1"/>
    <w:rsid w:val="00CA611D"/>
    <w:rsid w:val="00CB00E0"/>
    <w:rsid w:val="00CB7AD0"/>
    <w:rsid w:val="00CC0AF9"/>
    <w:rsid w:val="00CC0EED"/>
    <w:rsid w:val="00CC14A3"/>
    <w:rsid w:val="00CC5229"/>
    <w:rsid w:val="00CC5EC8"/>
    <w:rsid w:val="00CD0553"/>
    <w:rsid w:val="00CD13B3"/>
    <w:rsid w:val="00CD175A"/>
    <w:rsid w:val="00CD5198"/>
    <w:rsid w:val="00CE08A0"/>
    <w:rsid w:val="00CE641B"/>
    <w:rsid w:val="00CF11EE"/>
    <w:rsid w:val="00CF6FD9"/>
    <w:rsid w:val="00D04BC9"/>
    <w:rsid w:val="00D06690"/>
    <w:rsid w:val="00D125D3"/>
    <w:rsid w:val="00D23181"/>
    <w:rsid w:val="00D24250"/>
    <w:rsid w:val="00D25366"/>
    <w:rsid w:val="00D26663"/>
    <w:rsid w:val="00D27B19"/>
    <w:rsid w:val="00D3261F"/>
    <w:rsid w:val="00D356A6"/>
    <w:rsid w:val="00D3572E"/>
    <w:rsid w:val="00D36D74"/>
    <w:rsid w:val="00D411C1"/>
    <w:rsid w:val="00D46D5E"/>
    <w:rsid w:val="00D53AEE"/>
    <w:rsid w:val="00D54948"/>
    <w:rsid w:val="00D6055D"/>
    <w:rsid w:val="00D60742"/>
    <w:rsid w:val="00D63832"/>
    <w:rsid w:val="00D67186"/>
    <w:rsid w:val="00D700B0"/>
    <w:rsid w:val="00D775F9"/>
    <w:rsid w:val="00D83015"/>
    <w:rsid w:val="00D87984"/>
    <w:rsid w:val="00D93CD2"/>
    <w:rsid w:val="00D943A6"/>
    <w:rsid w:val="00D96AF6"/>
    <w:rsid w:val="00DA37C3"/>
    <w:rsid w:val="00DA572E"/>
    <w:rsid w:val="00DA65EC"/>
    <w:rsid w:val="00DB1922"/>
    <w:rsid w:val="00DC461F"/>
    <w:rsid w:val="00DC4839"/>
    <w:rsid w:val="00DC4A51"/>
    <w:rsid w:val="00DD54EB"/>
    <w:rsid w:val="00DD5831"/>
    <w:rsid w:val="00DD7404"/>
    <w:rsid w:val="00DE1E4A"/>
    <w:rsid w:val="00DE2E6B"/>
    <w:rsid w:val="00DF6C30"/>
    <w:rsid w:val="00E0283F"/>
    <w:rsid w:val="00E031D7"/>
    <w:rsid w:val="00E0325F"/>
    <w:rsid w:val="00E12476"/>
    <w:rsid w:val="00E13559"/>
    <w:rsid w:val="00E20C6C"/>
    <w:rsid w:val="00E31E6F"/>
    <w:rsid w:val="00E35DA1"/>
    <w:rsid w:val="00E40D07"/>
    <w:rsid w:val="00E41B9A"/>
    <w:rsid w:val="00E42FA1"/>
    <w:rsid w:val="00E468BD"/>
    <w:rsid w:val="00E5055C"/>
    <w:rsid w:val="00E608A8"/>
    <w:rsid w:val="00E62ACB"/>
    <w:rsid w:val="00E63413"/>
    <w:rsid w:val="00E73280"/>
    <w:rsid w:val="00E761C1"/>
    <w:rsid w:val="00E84488"/>
    <w:rsid w:val="00E906D3"/>
    <w:rsid w:val="00EA0216"/>
    <w:rsid w:val="00EA6B9C"/>
    <w:rsid w:val="00EA72D9"/>
    <w:rsid w:val="00EB480C"/>
    <w:rsid w:val="00EB4F1F"/>
    <w:rsid w:val="00EB5428"/>
    <w:rsid w:val="00EC0DAD"/>
    <w:rsid w:val="00EC514E"/>
    <w:rsid w:val="00EC6989"/>
    <w:rsid w:val="00ED0F6F"/>
    <w:rsid w:val="00ED2C46"/>
    <w:rsid w:val="00ED5287"/>
    <w:rsid w:val="00ED6F01"/>
    <w:rsid w:val="00ED72B9"/>
    <w:rsid w:val="00EE1FD0"/>
    <w:rsid w:val="00EE2844"/>
    <w:rsid w:val="00EE2A21"/>
    <w:rsid w:val="00EF066F"/>
    <w:rsid w:val="00EF277B"/>
    <w:rsid w:val="00EF2F4B"/>
    <w:rsid w:val="00F048A7"/>
    <w:rsid w:val="00F16223"/>
    <w:rsid w:val="00F218B9"/>
    <w:rsid w:val="00F274FF"/>
    <w:rsid w:val="00F27D1C"/>
    <w:rsid w:val="00F340A1"/>
    <w:rsid w:val="00F41706"/>
    <w:rsid w:val="00F43485"/>
    <w:rsid w:val="00F43C15"/>
    <w:rsid w:val="00F47616"/>
    <w:rsid w:val="00F5080B"/>
    <w:rsid w:val="00F55D35"/>
    <w:rsid w:val="00F604B0"/>
    <w:rsid w:val="00F654EE"/>
    <w:rsid w:val="00F71B04"/>
    <w:rsid w:val="00F82BA2"/>
    <w:rsid w:val="00FA1C55"/>
    <w:rsid w:val="00FA572F"/>
    <w:rsid w:val="00FB6A7F"/>
    <w:rsid w:val="00FD0C55"/>
    <w:rsid w:val="00FD5EC2"/>
    <w:rsid w:val="00FD643B"/>
    <w:rsid w:val="00FD6C21"/>
    <w:rsid w:val="00FE0D5C"/>
    <w:rsid w:val="00FE5F1D"/>
    <w:rsid w:val="00FF52B5"/>
    <w:rsid w:val="00FF7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2B"/>
  </w:style>
  <w:style w:type="paragraph" w:styleId="1">
    <w:name w:val="heading 1"/>
    <w:basedOn w:val="a"/>
    <w:next w:val="a"/>
    <w:link w:val="10"/>
    <w:uiPriority w:val="9"/>
    <w:qFormat/>
    <w:rsid w:val="00EB4F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B16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1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B1635"/>
  </w:style>
  <w:style w:type="character" w:styleId="a4">
    <w:name w:val="Hyperlink"/>
    <w:basedOn w:val="a0"/>
    <w:uiPriority w:val="99"/>
    <w:semiHidden/>
    <w:unhideWhenUsed/>
    <w:rsid w:val="000B1635"/>
    <w:rPr>
      <w:color w:val="0000FF"/>
      <w:u w:val="single"/>
    </w:rPr>
  </w:style>
  <w:style w:type="character" w:styleId="a5">
    <w:name w:val="Strong"/>
    <w:basedOn w:val="a0"/>
    <w:uiPriority w:val="22"/>
    <w:qFormat/>
    <w:rsid w:val="000B1635"/>
    <w:rPr>
      <w:b/>
      <w:bCs/>
    </w:rPr>
  </w:style>
  <w:style w:type="character" w:styleId="a6">
    <w:name w:val="Emphasis"/>
    <w:basedOn w:val="a0"/>
    <w:uiPriority w:val="20"/>
    <w:qFormat/>
    <w:rsid w:val="000B1635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0B163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header"/>
    <w:basedOn w:val="a"/>
    <w:link w:val="a8"/>
    <w:uiPriority w:val="99"/>
    <w:unhideWhenUsed/>
    <w:rsid w:val="009C6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6D89"/>
  </w:style>
  <w:style w:type="paragraph" w:styleId="a9">
    <w:name w:val="footer"/>
    <w:basedOn w:val="a"/>
    <w:link w:val="aa"/>
    <w:uiPriority w:val="99"/>
    <w:unhideWhenUsed/>
    <w:rsid w:val="009C6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6D89"/>
  </w:style>
  <w:style w:type="table" w:styleId="ab">
    <w:name w:val="Table Grid"/>
    <w:basedOn w:val="a1"/>
    <w:rsid w:val="00BC32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FollowedHyperlink"/>
    <w:basedOn w:val="a0"/>
    <w:uiPriority w:val="99"/>
    <w:semiHidden/>
    <w:unhideWhenUsed/>
    <w:rsid w:val="00A5799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B4F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List Paragraph"/>
    <w:basedOn w:val="a"/>
    <w:uiPriority w:val="34"/>
    <w:qFormat/>
    <w:rsid w:val="00EB4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List"/>
    <w:basedOn w:val="a"/>
    <w:unhideWhenUsed/>
    <w:rsid w:val="00D830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texttopleveltextcentertext">
    <w:name w:val="headertext topleveltext centertext"/>
    <w:basedOn w:val="a"/>
    <w:uiPriority w:val="99"/>
    <w:rsid w:val="0016098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0A5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A50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64572-F03D-49E3-A651-BA30540FF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1477</TotalTime>
  <Pages>35</Pages>
  <Words>6036</Words>
  <Characters>34410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Наталья Владимировна</cp:lastModifiedBy>
  <cp:revision>112</cp:revision>
  <cp:lastPrinted>2025-02-04T16:34:00Z</cp:lastPrinted>
  <dcterms:created xsi:type="dcterms:W3CDTF">2016-06-14T16:10:00Z</dcterms:created>
  <dcterms:modified xsi:type="dcterms:W3CDTF">2026-09-03T06:34:00Z</dcterms:modified>
</cp:coreProperties>
</file>