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64A2" w:rsidRDefault="000B211F" w:rsidP="00471547">
      <w:pPr>
        <w:pStyle w:val="a6"/>
        <w:rPr>
          <w:rStyle w:val="a4"/>
          <w:rFonts w:ascii="Times New Roman" w:hAnsi="Times New Roman" w:cs="Times New Roman"/>
          <w:b/>
          <w:i w:val="0"/>
          <w:sz w:val="24"/>
          <w:szCs w:val="24"/>
        </w:rPr>
      </w:pPr>
      <w:r>
        <w:rPr>
          <w:rStyle w:val="a4"/>
          <w:rFonts w:ascii="Times New Roman" w:hAnsi="Times New Roman" w:cs="Times New Roman"/>
          <w:i w:val="0"/>
          <w:sz w:val="24"/>
          <w:szCs w:val="24"/>
        </w:rPr>
        <w:t xml:space="preserve">                      </w:t>
      </w:r>
      <w:r w:rsidR="009964A2" w:rsidRPr="000B211F">
        <w:rPr>
          <w:rStyle w:val="a4"/>
          <w:rFonts w:ascii="Times New Roman" w:hAnsi="Times New Roman" w:cs="Times New Roman"/>
          <w:b/>
          <w:i w:val="0"/>
          <w:sz w:val="24"/>
          <w:szCs w:val="24"/>
        </w:rPr>
        <w:t>Развиваем связанную речь</w:t>
      </w:r>
      <w:r>
        <w:rPr>
          <w:rStyle w:val="a4"/>
          <w:rFonts w:ascii="Times New Roman" w:hAnsi="Times New Roman" w:cs="Times New Roman"/>
          <w:b/>
          <w:i w:val="0"/>
          <w:sz w:val="24"/>
          <w:szCs w:val="24"/>
        </w:rPr>
        <w:t xml:space="preserve"> ребенка при помощи простых игр</w:t>
      </w:r>
    </w:p>
    <w:p w:rsidR="000B211F" w:rsidRPr="000B211F" w:rsidRDefault="000B211F" w:rsidP="00471547">
      <w:pPr>
        <w:pStyle w:val="a6"/>
        <w:rPr>
          <w:rStyle w:val="a4"/>
          <w:rFonts w:ascii="Times New Roman" w:hAnsi="Times New Roman" w:cs="Times New Roman"/>
          <w:i w:val="0"/>
          <w:sz w:val="24"/>
          <w:szCs w:val="24"/>
        </w:rPr>
      </w:pPr>
      <w:r>
        <w:rPr>
          <w:rStyle w:val="a4"/>
          <w:rFonts w:ascii="Times New Roman" w:hAnsi="Times New Roman" w:cs="Times New Roman"/>
          <w:b/>
          <w:i w:val="0"/>
          <w:sz w:val="24"/>
          <w:szCs w:val="24"/>
        </w:rPr>
        <w:t xml:space="preserve">                                        </w:t>
      </w:r>
      <w:r w:rsidRPr="000B211F">
        <w:rPr>
          <w:rStyle w:val="a4"/>
          <w:rFonts w:ascii="Times New Roman" w:hAnsi="Times New Roman" w:cs="Times New Roman"/>
          <w:i w:val="0"/>
          <w:sz w:val="24"/>
          <w:szCs w:val="24"/>
        </w:rPr>
        <w:t>(консультация для родителей)</w:t>
      </w:r>
    </w:p>
    <w:p w:rsidR="000B211F" w:rsidRPr="000B211F" w:rsidRDefault="000B211F" w:rsidP="000B211F">
      <w:pPr>
        <w:pStyle w:val="a6"/>
        <w:jc w:val="right"/>
        <w:rPr>
          <w:rStyle w:val="a4"/>
          <w:rFonts w:ascii="Times New Roman" w:hAnsi="Times New Roman" w:cs="Times New Roman"/>
          <w:i w:val="0"/>
          <w:sz w:val="24"/>
          <w:szCs w:val="24"/>
        </w:rPr>
      </w:pPr>
      <w:r>
        <w:rPr>
          <w:rStyle w:val="a4"/>
          <w:rFonts w:ascii="Times New Roman" w:hAnsi="Times New Roman" w:cs="Times New Roman"/>
          <w:i w:val="0"/>
          <w:sz w:val="24"/>
          <w:szCs w:val="24"/>
        </w:rPr>
        <w:t>Лаврова Елена В</w:t>
      </w:r>
      <w:r w:rsidRPr="000B211F">
        <w:rPr>
          <w:rStyle w:val="a4"/>
          <w:rFonts w:ascii="Times New Roman" w:hAnsi="Times New Roman" w:cs="Times New Roman"/>
          <w:i w:val="0"/>
          <w:sz w:val="24"/>
          <w:szCs w:val="24"/>
        </w:rPr>
        <w:t>ячеславовна</w:t>
      </w:r>
    </w:p>
    <w:p w:rsidR="009964A2" w:rsidRPr="000B211F" w:rsidRDefault="009964A2" w:rsidP="00471547">
      <w:pPr>
        <w:pStyle w:val="a6"/>
        <w:rPr>
          <w:rStyle w:val="a4"/>
          <w:rFonts w:ascii="Times New Roman" w:hAnsi="Times New Roman" w:cs="Times New Roman"/>
          <w:i w:val="0"/>
          <w:sz w:val="24"/>
          <w:szCs w:val="24"/>
        </w:rPr>
      </w:pPr>
      <w:bookmarkStart w:id="0" w:name="_GoBack"/>
      <w:bookmarkEnd w:id="0"/>
    </w:p>
    <w:p w:rsidR="00EE326D" w:rsidRPr="000B211F" w:rsidRDefault="00EE326D" w:rsidP="000B211F">
      <w:pPr>
        <w:pStyle w:val="a6"/>
        <w:jc w:val="right"/>
        <w:rPr>
          <w:rFonts w:ascii="Times New Roman" w:hAnsi="Times New Roman" w:cs="Times New Roman"/>
          <w:sz w:val="24"/>
          <w:szCs w:val="24"/>
        </w:rPr>
      </w:pPr>
      <w:r w:rsidRPr="000B211F">
        <w:rPr>
          <w:rStyle w:val="a4"/>
          <w:rFonts w:ascii="Times New Roman" w:hAnsi="Times New Roman" w:cs="Times New Roman"/>
          <w:sz w:val="24"/>
          <w:szCs w:val="24"/>
        </w:rPr>
        <w:t>Сила речи состоит в умении</w:t>
      </w:r>
    </w:p>
    <w:p w:rsidR="00EE326D" w:rsidRPr="000B211F" w:rsidRDefault="00EE326D" w:rsidP="000B211F">
      <w:pPr>
        <w:pStyle w:val="a6"/>
        <w:jc w:val="right"/>
        <w:rPr>
          <w:rFonts w:ascii="Times New Roman" w:hAnsi="Times New Roman" w:cs="Times New Roman"/>
          <w:sz w:val="24"/>
          <w:szCs w:val="24"/>
        </w:rPr>
      </w:pPr>
      <w:r w:rsidRPr="000B211F">
        <w:rPr>
          <w:rStyle w:val="a4"/>
          <w:rFonts w:ascii="Times New Roman" w:hAnsi="Times New Roman" w:cs="Times New Roman"/>
          <w:sz w:val="24"/>
          <w:szCs w:val="24"/>
        </w:rPr>
        <w:t> выразить многое в немногих словах.</w:t>
      </w:r>
    </w:p>
    <w:p w:rsidR="00EE326D" w:rsidRPr="000B211F" w:rsidRDefault="00EE326D" w:rsidP="000B211F">
      <w:pPr>
        <w:pStyle w:val="a6"/>
        <w:jc w:val="right"/>
        <w:rPr>
          <w:rFonts w:ascii="Times New Roman" w:hAnsi="Times New Roman" w:cs="Times New Roman"/>
          <w:sz w:val="24"/>
          <w:szCs w:val="24"/>
        </w:rPr>
      </w:pPr>
      <w:r w:rsidRPr="000B211F">
        <w:rPr>
          <w:rStyle w:val="a4"/>
          <w:rFonts w:ascii="Times New Roman" w:hAnsi="Times New Roman" w:cs="Times New Roman"/>
          <w:sz w:val="24"/>
          <w:szCs w:val="24"/>
        </w:rPr>
        <w:t> (Плутарх.)</w:t>
      </w:r>
    </w:p>
    <w:p w:rsidR="00EE326D" w:rsidRPr="000B211F" w:rsidRDefault="00EE326D" w:rsidP="00471547">
      <w:pPr>
        <w:pStyle w:val="a6"/>
        <w:rPr>
          <w:rFonts w:ascii="Times New Roman" w:hAnsi="Times New Roman" w:cs="Times New Roman"/>
          <w:sz w:val="24"/>
          <w:szCs w:val="24"/>
        </w:rPr>
      </w:pPr>
      <w:r w:rsidRPr="000B211F">
        <w:rPr>
          <w:rFonts w:ascii="Times New Roman" w:hAnsi="Times New Roman" w:cs="Times New Roman"/>
          <w:sz w:val="24"/>
          <w:szCs w:val="24"/>
        </w:rPr>
        <w:t> </w:t>
      </w:r>
    </w:p>
    <w:p w:rsidR="00EE326D" w:rsidRPr="00471547" w:rsidRDefault="00EE326D" w:rsidP="000B211F">
      <w:pPr>
        <w:pStyle w:val="a6"/>
        <w:ind w:firstLine="708"/>
        <w:rPr>
          <w:rFonts w:ascii="Times New Roman" w:hAnsi="Times New Roman" w:cs="Times New Roman"/>
          <w:sz w:val="24"/>
          <w:szCs w:val="24"/>
        </w:rPr>
      </w:pPr>
      <w:r w:rsidRPr="000B211F">
        <w:rPr>
          <w:rFonts w:ascii="Times New Roman" w:hAnsi="Times New Roman" w:cs="Times New Roman"/>
          <w:sz w:val="24"/>
          <w:szCs w:val="24"/>
        </w:rPr>
        <w:t>Все начинается</w:t>
      </w:r>
      <w:r w:rsidRPr="00471547">
        <w:rPr>
          <w:rFonts w:ascii="Times New Roman" w:hAnsi="Times New Roman" w:cs="Times New Roman"/>
          <w:sz w:val="24"/>
          <w:szCs w:val="24"/>
        </w:rPr>
        <w:t xml:space="preserve"> с детства. Период детства бывает только однажды, и именно в это время ребенок открывает для себя мир вещей, окружающих предметов, звуков, эмоций.  Дошкольный возраст – этап активного речевого развития. В формировании речи ребенка большую роль играет его окружение, а именно родители. От того, как они говорят с ним, сколько внимания уделяют речевому общению с ребенком, во многом зависит успех дошкольника в развитии связной речи.</w:t>
      </w:r>
    </w:p>
    <w:p w:rsidR="00EE326D" w:rsidRPr="00471547" w:rsidRDefault="00EC2A90" w:rsidP="00471547">
      <w:pPr>
        <w:pStyle w:val="a6"/>
        <w:rPr>
          <w:rFonts w:ascii="Times New Roman" w:hAnsi="Times New Roman" w:cs="Times New Roman"/>
          <w:sz w:val="24"/>
          <w:szCs w:val="24"/>
        </w:rPr>
      </w:pPr>
      <w:r>
        <w:rPr>
          <w:rFonts w:ascii="Times New Roman" w:hAnsi="Times New Roman" w:cs="Times New Roman"/>
          <w:sz w:val="24"/>
          <w:szCs w:val="24"/>
        </w:rPr>
        <w:tab/>
      </w:r>
      <w:r w:rsidR="00EE326D" w:rsidRPr="00471547">
        <w:rPr>
          <w:rFonts w:ascii="Times New Roman" w:hAnsi="Times New Roman" w:cs="Times New Roman"/>
          <w:sz w:val="24"/>
          <w:szCs w:val="24"/>
        </w:rPr>
        <w:t>Для того чтобы заниматься развитием речи дошкольников самостоятельно, совсем необязательно превращать занятия в школьные уроки. Существует множество игр, незамысловатых упражнений по развитию речи у детей, которые легко использовать по дороге в детский сад, на прогулке или перед сном  ребенка. Используйте для этих занятий то, что ваш ребёнок видит вокруг: дома, на улице, в детском саду. Можно вводить в его словарь названия не только предметов, но и их деталей и частей. «Вот автомобиль, а что у него есть?» - «Руль, сиденья, дверцы, колеса, мотор...»; - «А что есть у дерева?» - «Корень, ствол, ветки, листья..</w:t>
      </w:r>
      <w:proofErr w:type="gramStart"/>
      <w:r w:rsidR="00EE326D" w:rsidRPr="00471547">
        <w:rPr>
          <w:rFonts w:ascii="Times New Roman" w:hAnsi="Times New Roman" w:cs="Times New Roman"/>
          <w:sz w:val="24"/>
          <w:szCs w:val="24"/>
        </w:rPr>
        <w:t>.»</w:t>
      </w:r>
      <w:proofErr w:type="gramEnd"/>
      <w:r w:rsidR="00EE326D" w:rsidRPr="00471547">
        <w:rPr>
          <w:rFonts w:ascii="Times New Roman" w:hAnsi="Times New Roman" w:cs="Times New Roman"/>
          <w:sz w:val="24"/>
          <w:szCs w:val="24"/>
        </w:rPr>
        <w:t>.В возрасте 5 лет дети обычно хорошо усваивают названия основных цветов, значит их можно познакомить и с оттенками этих цветов (розовый, малиновый, темно-зеленый, светло-коричневый и т. д.).</w:t>
      </w:r>
    </w:p>
    <w:p w:rsidR="00EE326D" w:rsidRPr="00471547" w:rsidRDefault="00EE326D" w:rsidP="00471547">
      <w:pPr>
        <w:pStyle w:val="a6"/>
        <w:rPr>
          <w:rFonts w:ascii="Times New Roman" w:hAnsi="Times New Roman" w:cs="Times New Roman"/>
          <w:sz w:val="24"/>
          <w:szCs w:val="24"/>
        </w:rPr>
      </w:pPr>
      <w:r w:rsidRPr="00471547">
        <w:rPr>
          <w:rFonts w:ascii="Times New Roman" w:hAnsi="Times New Roman" w:cs="Times New Roman"/>
          <w:sz w:val="24"/>
          <w:szCs w:val="24"/>
        </w:rPr>
        <w:t xml:space="preserve">    </w:t>
      </w:r>
      <w:r w:rsidR="00EC2A90">
        <w:rPr>
          <w:rFonts w:ascii="Times New Roman" w:hAnsi="Times New Roman" w:cs="Times New Roman"/>
          <w:sz w:val="24"/>
          <w:szCs w:val="24"/>
        </w:rPr>
        <w:tab/>
      </w:r>
      <w:r w:rsidRPr="00471547">
        <w:rPr>
          <w:rFonts w:ascii="Times New Roman" w:hAnsi="Times New Roman" w:cs="Times New Roman"/>
          <w:sz w:val="24"/>
          <w:szCs w:val="24"/>
        </w:rPr>
        <w:t xml:space="preserve">Когда </w:t>
      </w:r>
      <w:proofErr w:type="gramStart"/>
      <w:r w:rsidRPr="00471547">
        <w:rPr>
          <w:rFonts w:ascii="Times New Roman" w:hAnsi="Times New Roman" w:cs="Times New Roman"/>
          <w:sz w:val="24"/>
          <w:szCs w:val="24"/>
        </w:rPr>
        <w:t>вы вместе с ребенком рассматриваете</w:t>
      </w:r>
      <w:proofErr w:type="gramEnd"/>
      <w:r w:rsidRPr="00471547">
        <w:rPr>
          <w:rFonts w:ascii="Times New Roman" w:hAnsi="Times New Roman" w:cs="Times New Roman"/>
          <w:sz w:val="24"/>
          <w:szCs w:val="24"/>
        </w:rPr>
        <w:t xml:space="preserve"> какой-то предмет, задавайте ему самые разнообразные вопросы: «Какой он величины? Какого цвета? Из чего </w:t>
      </w:r>
      <w:proofErr w:type="gramStart"/>
      <w:r w:rsidRPr="00471547">
        <w:rPr>
          <w:rFonts w:ascii="Times New Roman" w:hAnsi="Times New Roman" w:cs="Times New Roman"/>
          <w:sz w:val="24"/>
          <w:szCs w:val="24"/>
        </w:rPr>
        <w:t>сделан</w:t>
      </w:r>
      <w:proofErr w:type="gramEnd"/>
      <w:r w:rsidRPr="00471547">
        <w:rPr>
          <w:rFonts w:ascii="Times New Roman" w:hAnsi="Times New Roman" w:cs="Times New Roman"/>
          <w:sz w:val="24"/>
          <w:szCs w:val="24"/>
        </w:rPr>
        <w:t xml:space="preserve">? Для чего </w:t>
      </w:r>
      <w:proofErr w:type="gramStart"/>
      <w:r w:rsidRPr="00471547">
        <w:rPr>
          <w:rFonts w:ascii="Times New Roman" w:hAnsi="Times New Roman" w:cs="Times New Roman"/>
          <w:sz w:val="24"/>
          <w:szCs w:val="24"/>
        </w:rPr>
        <w:t>нужен</w:t>
      </w:r>
      <w:proofErr w:type="gramEnd"/>
      <w:r w:rsidRPr="00471547">
        <w:rPr>
          <w:rFonts w:ascii="Times New Roman" w:hAnsi="Times New Roman" w:cs="Times New Roman"/>
          <w:sz w:val="24"/>
          <w:szCs w:val="24"/>
        </w:rPr>
        <w:t>?». Можно просто спросить: «Какой он?»</w:t>
      </w:r>
      <w:proofErr w:type="gramStart"/>
      <w:r w:rsidRPr="00471547">
        <w:rPr>
          <w:rFonts w:ascii="Times New Roman" w:hAnsi="Times New Roman" w:cs="Times New Roman"/>
          <w:sz w:val="24"/>
          <w:szCs w:val="24"/>
        </w:rPr>
        <w:t>,т</w:t>
      </w:r>
      <w:proofErr w:type="gramEnd"/>
      <w:r w:rsidRPr="00471547">
        <w:rPr>
          <w:rFonts w:ascii="Times New Roman" w:hAnsi="Times New Roman" w:cs="Times New Roman"/>
          <w:sz w:val="24"/>
          <w:szCs w:val="24"/>
        </w:rPr>
        <w:t>ак вы побуждаете называть самые разные признаки предметов, помогаете развитию связной речи.</w:t>
      </w:r>
    </w:p>
    <w:p w:rsidR="00EE326D" w:rsidRPr="00471547" w:rsidRDefault="00EC2A90" w:rsidP="00471547">
      <w:pPr>
        <w:pStyle w:val="a6"/>
        <w:rPr>
          <w:rFonts w:ascii="Times New Roman" w:hAnsi="Times New Roman" w:cs="Times New Roman"/>
          <w:sz w:val="24"/>
          <w:szCs w:val="24"/>
        </w:rPr>
      </w:pPr>
      <w:r>
        <w:rPr>
          <w:rFonts w:ascii="Times New Roman" w:hAnsi="Times New Roman" w:cs="Times New Roman"/>
          <w:sz w:val="24"/>
          <w:szCs w:val="24"/>
        </w:rPr>
        <w:tab/>
      </w:r>
      <w:r w:rsidR="00EE326D" w:rsidRPr="00471547">
        <w:rPr>
          <w:rFonts w:ascii="Times New Roman" w:hAnsi="Times New Roman" w:cs="Times New Roman"/>
          <w:sz w:val="24"/>
          <w:szCs w:val="24"/>
        </w:rPr>
        <w:t>Названия свой</w:t>
      </w:r>
      <w:proofErr w:type="gramStart"/>
      <w:r w:rsidR="00EE326D" w:rsidRPr="00471547">
        <w:rPr>
          <w:rFonts w:ascii="Times New Roman" w:hAnsi="Times New Roman" w:cs="Times New Roman"/>
          <w:sz w:val="24"/>
          <w:szCs w:val="24"/>
        </w:rPr>
        <w:t>ств пр</w:t>
      </w:r>
      <w:proofErr w:type="gramEnd"/>
      <w:r w:rsidR="00EE326D" w:rsidRPr="00471547">
        <w:rPr>
          <w:rFonts w:ascii="Times New Roman" w:hAnsi="Times New Roman" w:cs="Times New Roman"/>
          <w:sz w:val="24"/>
          <w:szCs w:val="24"/>
        </w:rPr>
        <w:t xml:space="preserve">едметов закрепляются и в словесных играх. Спросите у ребенка: «Что бывает высоким?» - «Дом, дерево, человек...» - «А что выше - дерево или человек? Может ли человек быть выше дерева? Когда?». Или: «Что бывает широким?» - «Река, улица, лента...» - «А что шире - ручеек или река?». Так дети учатся сравнивать, обобщать, начинают понимать значение отвлеченных слов «высота», «ширина» и др. Можно использовать для игры и другие вопросы, которые помогают освоить свойства предметов: «Что бывает белым? Пушистым? Холодным? Твердым? Гладким? Круглым?». Можно сыграть с ребенком в игру «На что похоже?». Гуляя по лесу, задавайте ему такие вопросы: «На что похож лист, облако, тень от дерева?». Отвечайте сами, но слушайте внимательно и ребенка. Ведь у наших малышей такое непосредственное мышление и восприятие. </w:t>
      </w:r>
    </w:p>
    <w:p w:rsidR="00EE326D" w:rsidRPr="00471547" w:rsidRDefault="00EE326D" w:rsidP="00471547">
      <w:pPr>
        <w:pStyle w:val="a6"/>
        <w:rPr>
          <w:rFonts w:ascii="Times New Roman" w:hAnsi="Times New Roman" w:cs="Times New Roman"/>
          <w:sz w:val="24"/>
          <w:szCs w:val="24"/>
        </w:rPr>
      </w:pPr>
      <w:r w:rsidRPr="00471547">
        <w:rPr>
          <w:rFonts w:ascii="Times New Roman" w:hAnsi="Times New Roman" w:cs="Times New Roman"/>
          <w:sz w:val="24"/>
          <w:szCs w:val="24"/>
        </w:rPr>
        <w:t> </w:t>
      </w:r>
      <w:r w:rsidR="00EC2A90">
        <w:rPr>
          <w:rFonts w:ascii="Times New Roman" w:hAnsi="Times New Roman" w:cs="Times New Roman"/>
          <w:sz w:val="24"/>
          <w:szCs w:val="24"/>
        </w:rPr>
        <w:tab/>
      </w:r>
      <w:r w:rsidRPr="00471547">
        <w:rPr>
          <w:rFonts w:ascii="Times New Roman" w:hAnsi="Times New Roman" w:cs="Times New Roman"/>
          <w:sz w:val="24"/>
          <w:szCs w:val="24"/>
        </w:rPr>
        <w:t>Целесообразно видоизменить игру, уделяя больше внимания сходству различных предметов:  «Чем лист похож на бумагу? (Толщиной, легкостью.) А на траву? (Цветом.) А на каплю? (Формой.)»</w:t>
      </w:r>
    </w:p>
    <w:p w:rsidR="00EE326D" w:rsidRPr="00471547" w:rsidRDefault="00EC2A90" w:rsidP="00471547">
      <w:pPr>
        <w:pStyle w:val="a6"/>
        <w:rPr>
          <w:rFonts w:ascii="Times New Roman" w:hAnsi="Times New Roman" w:cs="Times New Roman"/>
          <w:sz w:val="24"/>
          <w:szCs w:val="24"/>
        </w:rPr>
      </w:pPr>
      <w:r>
        <w:rPr>
          <w:rFonts w:ascii="Times New Roman" w:hAnsi="Times New Roman" w:cs="Times New Roman"/>
          <w:sz w:val="24"/>
          <w:szCs w:val="24"/>
        </w:rPr>
        <w:tab/>
      </w:r>
      <w:proofErr w:type="gramStart"/>
      <w:r w:rsidR="00EE326D" w:rsidRPr="00471547">
        <w:rPr>
          <w:rFonts w:ascii="Times New Roman" w:hAnsi="Times New Roman" w:cs="Times New Roman"/>
          <w:sz w:val="24"/>
          <w:szCs w:val="24"/>
        </w:rPr>
        <w:t>Попросите произнести одну и ту же фразу с разными интонациями (нежно, зло, вопросительно, с удивлением, с радостью, со страхом, приказывая, прося, умоляя, громко, тихо):</w:t>
      </w:r>
      <w:proofErr w:type="gramEnd"/>
      <w:r w:rsidR="00EE326D" w:rsidRPr="00471547">
        <w:rPr>
          <w:rFonts w:ascii="Times New Roman" w:hAnsi="Times New Roman" w:cs="Times New Roman"/>
          <w:sz w:val="24"/>
          <w:szCs w:val="24"/>
        </w:rPr>
        <w:t xml:space="preserve"> «Милая моя, ты не спишь!»; «Вы ели на завтрак мороженое?»; «Мама купила (купи) виноград»; «Скорее домой!»; «У нас кончился хлеб». Подобные задания помогут малышу развить речь, воображение, избавиться от скованности, научат смеяться над своими ошибками, не стесняясь товарищей.</w:t>
      </w:r>
    </w:p>
    <w:p w:rsidR="00EE326D" w:rsidRPr="00471547" w:rsidRDefault="00EE326D" w:rsidP="00EC2A90">
      <w:pPr>
        <w:pStyle w:val="a6"/>
        <w:ind w:firstLine="708"/>
        <w:rPr>
          <w:rFonts w:ascii="Times New Roman" w:hAnsi="Times New Roman" w:cs="Times New Roman"/>
          <w:sz w:val="24"/>
          <w:szCs w:val="24"/>
        </w:rPr>
      </w:pPr>
      <w:r w:rsidRPr="00471547">
        <w:rPr>
          <w:rFonts w:ascii="Times New Roman" w:hAnsi="Times New Roman" w:cs="Times New Roman"/>
          <w:sz w:val="24"/>
          <w:szCs w:val="24"/>
        </w:rPr>
        <w:t>Дети 5 лет уже могут рассказать о событиях собственной жизни, о своем личном опыте, причем делать это очень выразительно. Попробуйте предложить им помещенные ниже творческие задания.</w:t>
      </w:r>
    </w:p>
    <w:p w:rsidR="00EE326D" w:rsidRPr="00471547" w:rsidRDefault="00EE326D" w:rsidP="00471547">
      <w:pPr>
        <w:pStyle w:val="a6"/>
        <w:rPr>
          <w:rFonts w:ascii="Times New Roman" w:hAnsi="Times New Roman" w:cs="Times New Roman"/>
          <w:sz w:val="24"/>
          <w:szCs w:val="24"/>
        </w:rPr>
      </w:pPr>
      <w:r w:rsidRPr="00471547">
        <w:rPr>
          <w:rFonts w:ascii="Times New Roman" w:hAnsi="Times New Roman" w:cs="Times New Roman"/>
          <w:sz w:val="24"/>
          <w:szCs w:val="24"/>
        </w:rPr>
        <w:t> </w:t>
      </w:r>
      <w:r w:rsidRPr="00471547">
        <w:rPr>
          <w:rStyle w:val="a5"/>
          <w:rFonts w:ascii="Times New Roman" w:hAnsi="Times New Roman" w:cs="Times New Roman"/>
          <w:sz w:val="24"/>
          <w:szCs w:val="24"/>
        </w:rPr>
        <w:t>«Вспомни случай»</w:t>
      </w:r>
    </w:p>
    <w:p w:rsidR="00EE326D" w:rsidRPr="00471547" w:rsidRDefault="00EE326D" w:rsidP="000B211F">
      <w:pPr>
        <w:pStyle w:val="a6"/>
        <w:ind w:firstLine="708"/>
        <w:rPr>
          <w:rFonts w:ascii="Times New Roman" w:hAnsi="Times New Roman" w:cs="Times New Roman"/>
          <w:sz w:val="24"/>
          <w:szCs w:val="24"/>
        </w:rPr>
      </w:pPr>
      <w:r w:rsidRPr="00471547">
        <w:rPr>
          <w:rFonts w:ascii="Times New Roman" w:hAnsi="Times New Roman" w:cs="Times New Roman"/>
          <w:sz w:val="24"/>
          <w:szCs w:val="24"/>
        </w:rPr>
        <w:lastRenderedPageBreak/>
        <w:t>Выберите с ребенком какое-то событие, в котором вы вместе недавно участвовали. Например, как вы гуляли по набережной и смотрели праздничный салют, встречали бабушку на вокзале, отмечали день рождения... По очереди рассказывайте друг другу, что видели, что делали. Припоминайте как можно больше деталей до тех пор, пока уже не сможете ничего добавить к сказанному.</w:t>
      </w:r>
    </w:p>
    <w:p w:rsidR="00EE326D" w:rsidRPr="00471547" w:rsidRDefault="00EE326D" w:rsidP="00471547">
      <w:pPr>
        <w:pStyle w:val="a6"/>
        <w:rPr>
          <w:rFonts w:ascii="Times New Roman" w:hAnsi="Times New Roman" w:cs="Times New Roman"/>
          <w:sz w:val="24"/>
          <w:szCs w:val="24"/>
        </w:rPr>
      </w:pPr>
      <w:r w:rsidRPr="00471547">
        <w:rPr>
          <w:rFonts w:ascii="Times New Roman" w:hAnsi="Times New Roman" w:cs="Times New Roman"/>
          <w:sz w:val="24"/>
          <w:szCs w:val="24"/>
        </w:rPr>
        <w:t> </w:t>
      </w:r>
      <w:r w:rsidRPr="00471547">
        <w:rPr>
          <w:rStyle w:val="a5"/>
          <w:rFonts w:ascii="Times New Roman" w:hAnsi="Times New Roman" w:cs="Times New Roman"/>
          <w:sz w:val="24"/>
          <w:szCs w:val="24"/>
        </w:rPr>
        <w:t>«Говорим по-разному»</w:t>
      </w:r>
    </w:p>
    <w:p w:rsidR="00EE326D" w:rsidRPr="00471547" w:rsidRDefault="00EE326D" w:rsidP="000B211F">
      <w:pPr>
        <w:pStyle w:val="a6"/>
        <w:ind w:firstLine="708"/>
        <w:rPr>
          <w:rFonts w:ascii="Times New Roman" w:hAnsi="Times New Roman" w:cs="Times New Roman"/>
          <w:sz w:val="24"/>
          <w:szCs w:val="24"/>
        </w:rPr>
      </w:pPr>
      <w:r w:rsidRPr="00471547">
        <w:rPr>
          <w:rFonts w:ascii="Times New Roman" w:hAnsi="Times New Roman" w:cs="Times New Roman"/>
          <w:sz w:val="24"/>
          <w:szCs w:val="24"/>
        </w:rPr>
        <w:t xml:space="preserve">Попробуйте один и тот же детский стишок прочитать сначала обычным голосом, потом очень быстро и очень медленно, басом и тоненьким голоском, делая ударение не на тех словах, на которых нужно. Изменив интонацию, можно безобидное стихотворение прочитать как страшную историю или как телевизионный репортаж. Если получится, попробуйте использовать иностранный акцент. Да мало ли что можно </w:t>
      </w:r>
      <w:proofErr w:type="gramStart"/>
      <w:r w:rsidRPr="00471547">
        <w:rPr>
          <w:rFonts w:ascii="Times New Roman" w:hAnsi="Times New Roman" w:cs="Times New Roman"/>
          <w:sz w:val="24"/>
          <w:szCs w:val="24"/>
        </w:rPr>
        <w:t>придумать</w:t>
      </w:r>
      <w:proofErr w:type="gramEnd"/>
      <w:r w:rsidRPr="00471547">
        <w:rPr>
          <w:rFonts w:ascii="Times New Roman" w:hAnsi="Times New Roman" w:cs="Times New Roman"/>
          <w:sz w:val="24"/>
          <w:szCs w:val="24"/>
        </w:rPr>
        <w:t>!</w:t>
      </w:r>
    </w:p>
    <w:p w:rsidR="00EE326D" w:rsidRPr="00471547" w:rsidRDefault="00EE326D" w:rsidP="00471547">
      <w:pPr>
        <w:pStyle w:val="a6"/>
        <w:rPr>
          <w:rFonts w:ascii="Times New Roman" w:hAnsi="Times New Roman" w:cs="Times New Roman"/>
          <w:sz w:val="24"/>
          <w:szCs w:val="24"/>
        </w:rPr>
      </w:pPr>
      <w:r w:rsidRPr="00471547">
        <w:rPr>
          <w:rStyle w:val="a5"/>
          <w:rFonts w:ascii="Times New Roman" w:hAnsi="Times New Roman" w:cs="Times New Roman"/>
          <w:sz w:val="24"/>
          <w:szCs w:val="24"/>
        </w:rPr>
        <w:t>«Бюро путешествий»</w:t>
      </w:r>
    </w:p>
    <w:p w:rsidR="00EE326D" w:rsidRPr="00471547" w:rsidRDefault="00EE326D" w:rsidP="000B211F">
      <w:pPr>
        <w:pStyle w:val="a6"/>
        <w:ind w:firstLine="708"/>
        <w:rPr>
          <w:rFonts w:ascii="Times New Roman" w:hAnsi="Times New Roman" w:cs="Times New Roman"/>
          <w:sz w:val="24"/>
          <w:szCs w:val="24"/>
        </w:rPr>
      </w:pPr>
      <w:r w:rsidRPr="00471547">
        <w:rPr>
          <w:rFonts w:ascii="Times New Roman" w:hAnsi="Times New Roman" w:cs="Times New Roman"/>
          <w:sz w:val="24"/>
          <w:szCs w:val="24"/>
        </w:rPr>
        <w:t>Каждый день вы с ребенком отправляетесь по обычному маршруту - в магазин или детский сад. А что, если попробовать разнообразить свои будни? Представьте, что вы отбываете в увлекательное путешествие. Обсудите вместе с малышом, на каком виде транспорта будете путешествовать, что нужно взять с собой, что за опасности вы встретите по дороге, какие достопримечательности увидите... Путеше</w:t>
      </w:r>
      <w:r w:rsidR="00471547">
        <w:rPr>
          <w:rFonts w:ascii="Times New Roman" w:hAnsi="Times New Roman" w:cs="Times New Roman"/>
          <w:sz w:val="24"/>
          <w:szCs w:val="24"/>
        </w:rPr>
        <w:t>ствуя, делитесь впечатлениями.</w:t>
      </w:r>
      <w:r w:rsidR="00471547">
        <w:rPr>
          <w:rFonts w:ascii="Times New Roman" w:hAnsi="Times New Roman" w:cs="Times New Roman"/>
          <w:sz w:val="24"/>
          <w:szCs w:val="24"/>
        </w:rPr>
        <w:br/>
      </w:r>
      <w:r w:rsidRPr="00471547">
        <w:rPr>
          <w:rStyle w:val="a5"/>
          <w:rFonts w:ascii="Times New Roman" w:hAnsi="Times New Roman" w:cs="Times New Roman"/>
          <w:sz w:val="24"/>
          <w:szCs w:val="24"/>
        </w:rPr>
        <w:t>«Всегда под рукой»</w:t>
      </w:r>
    </w:p>
    <w:p w:rsidR="00EE326D" w:rsidRPr="00471547" w:rsidRDefault="00EE326D" w:rsidP="000B211F">
      <w:pPr>
        <w:pStyle w:val="a6"/>
        <w:ind w:firstLine="708"/>
        <w:rPr>
          <w:rFonts w:ascii="Times New Roman" w:hAnsi="Times New Roman" w:cs="Times New Roman"/>
          <w:sz w:val="24"/>
          <w:szCs w:val="24"/>
        </w:rPr>
      </w:pPr>
      <w:r w:rsidRPr="00471547">
        <w:rPr>
          <w:rFonts w:ascii="Times New Roman" w:hAnsi="Times New Roman" w:cs="Times New Roman"/>
          <w:sz w:val="24"/>
          <w:szCs w:val="24"/>
        </w:rPr>
        <w:t xml:space="preserve">Всем родителям знакомы ситуации, когда ребенка трудно чем-то занять, например, долгое ожидание в очереди или утомительная поездка в транспорте. Все, что нужно в таких случаях, чтобы в маминой сумочке нашлась пара фломастеров или хотя бы просто ручка. </w:t>
      </w:r>
      <w:proofErr w:type="gramStart"/>
      <w:r w:rsidRPr="00471547">
        <w:rPr>
          <w:rFonts w:ascii="Times New Roman" w:hAnsi="Times New Roman" w:cs="Times New Roman"/>
          <w:sz w:val="24"/>
          <w:szCs w:val="24"/>
        </w:rPr>
        <w:t>Нарисуйте на пальчиках малыша рожицы: одна - улыбающаяся, другая - печальная, третья - удивляющаяся.</w:t>
      </w:r>
      <w:proofErr w:type="gramEnd"/>
      <w:r w:rsidRPr="00471547">
        <w:rPr>
          <w:rFonts w:ascii="Times New Roman" w:hAnsi="Times New Roman" w:cs="Times New Roman"/>
          <w:sz w:val="24"/>
          <w:szCs w:val="24"/>
        </w:rPr>
        <w:t xml:space="preserve"> Пусть на одной руке окажется два персонажа, а на другой, допустим, три. Малыш может дать персонажам имена, познакомить их между собой, спеть песенку или разыграть с ними сценку.</w:t>
      </w:r>
    </w:p>
    <w:p w:rsidR="00EE326D" w:rsidRPr="00471547" w:rsidRDefault="00EE326D" w:rsidP="00471547">
      <w:pPr>
        <w:pStyle w:val="a6"/>
        <w:rPr>
          <w:rFonts w:ascii="Times New Roman" w:hAnsi="Times New Roman" w:cs="Times New Roman"/>
          <w:sz w:val="24"/>
          <w:szCs w:val="24"/>
        </w:rPr>
      </w:pPr>
      <w:r w:rsidRPr="00471547">
        <w:rPr>
          <w:rFonts w:ascii="Times New Roman" w:hAnsi="Times New Roman" w:cs="Times New Roman"/>
          <w:sz w:val="24"/>
          <w:szCs w:val="24"/>
        </w:rPr>
        <w:t> </w:t>
      </w:r>
      <w:r w:rsidRPr="00471547">
        <w:rPr>
          <w:rStyle w:val="a5"/>
          <w:rFonts w:ascii="Times New Roman" w:hAnsi="Times New Roman" w:cs="Times New Roman"/>
          <w:sz w:val="24"/>
          <w:szCs w:val="24"/>
        </w:rPr>
        <w:t>«Лучший друг»</w:t>
      </w:r>
    </w:p>
    <w:p w:rsidR="00EE326D" w:rsidRPr="00471547" w:rsidRDefault="00EE326D" w:rsidP="000B211F">
      <w:pPr>
        <w:pStyle w:val="a6"/>
        <w:ind w:firstLine="708"/>
        <w:rPr>
          <w:rFonts w:ascii="Times New Roman" w:hAnsi="Times New Roman" w:cs="Times New Roman"/>
          <w:sz w:val="24"/>
          <w:szCs w:val="24"/>
        </w:rPr>
      </w:pPr>
      <w:r w:rsidRPr="00471547">
        <w:rPr>
          <w:rFonts w:ascii="Times New Roman" w:hAnsi="Times New Roman" w:cs="Times New Roman"/>
          <w:sz w:val="24"/>
          <w:szCs w:val="24"/>
        </w:rPr>
        <w:t>Если вы ждете в помещении, где разложены журналы, можете поиграть в «рассказы о лучшем друге». Пусть ребенок выберет картинку, которая ему нравится. Это может быть какой-то человек - большой или маленький - или животное. Попросите его рассказать о своем «лучшем друге». «Где он живет? В какие игры любит играть? Он спокойный или любит побегать? Что еще можно о нем рассказать?».</w:t>
      </w:r>
    </w:p>
    <w:p w:rsidR="00471547" w:rsidRPr="00471547" w:rsidRDefault="00471547" w:rsidP="00471547">
      <w:pPr>
        <w:pStyle w:val="a6"/>
        <w:rPr>
          <w:rFonts w:ascii="Times New Roman" w:hAnsi="Times New Roman" w:cs="Times New Roman"/>
          <w:sz w:val="24"/>
          <w:szCs w:val="24"/>
        </w:rPr>
      </w:pPr>
      <w:r w:rsidRPr="00471547">
        <w:rPr>
          <w:rStyle w:val="a5"/>
          <w:rFonts w:ascii="Times New Roman" w:hAnsi="Times New Roman" w:cs="Times New Roman"/>
          <w:sz w:val="24"/>
          <w:szCs w:val="24"/>
        </w:rPr>
        <w:t>«Мой репортаж»</w:t>
      </w:r>
    </w:p>
    <w:p w:rsidR="00471547" w:rsidRPr="00471547" w:rsidRDefault="00471547" w:rsidP="000B211F">
      <w:pPr>
        <w:pStyle w:val="a6"/>
        <w:ind w:firstLine="708"/>
        <w:rPr>
          <w:rFonts w:ascii="Times New Roman" w:hAnsi="Times New Roman" w:cs="Times New Roman"/>
          <w:sz w:val="24"/>
          <w:szCs w:val="24"/>
        </w:rPr>
      </w:pPr>
      <w:r w:rsidRPr="00471547">
        <w:rPr>
          <w:rFonts w:ascii="Times New Roman" w:hAnsi="Times New Roman" w:cs="Times New Roman"/>
          <w:sz w:val="24"/>
          <w:szCs w:val="24"/>
        </w:rPr>
        <w:t>Вы с ребенком побывали в какой-то поездке только вдвоем, без других членов семьи. Предложите ему составить репортаж о своем путешествии. В качестве иллюстраций используйте фотоснимки или видеосюжеты. Дайте ребенку возможность самому выбрать, о чем рассказывать без наводящих вопросов. А вы понаблюдайте за тем, что именно отложилось у него в памяти, что для него оказалось интересным, важным. Если начнет фантазировать, не останавливайте. Речь малыша развивается независимо от того, какие события, реальные или вымышленные, им воспроизводятся.</w:t>
      </w:r>
    </w:p>
    <w:p w:rsidR="00471547" w:rsidRPr="00471547" w:rsidRDefault="00471547" w:rsidP="00471547">
      <w:pPr>
        <w:pStyle w:val="a6"/>
        <w:rPr>
          <w:rFonts w:ascii="Times New Roman" w:hAnsi="Times New Roman" w:cs="Times New Roman"/>
          <w:sz w:val="24"/>
          <w:szCs w:val="24"/>
        </w:rPr>
      </w:pPr>
      <w:r w:rsidRPr="00471547">
        <w:rPr>
          <w:rStyle w:val="a5"/>
          <w:rFonts w:ascii="Times New Roman" w:hAnsi="Times New Roman" w:cs="Times New Roman"/>
          <w:sz w:val="24"/>
          <w:szCs w:val="24"/>
        </w:rPr>
        <w:t>«</w:t>
      </w:r>
      <w:proofErr w:type="gramStart"/>
      <w:r w:rsidRPr="00471547">
        <w:rPr>
          <w:rStyle w:val="a5"/>
          <w:rFonts w:ascii="Times New Roman" w:hAnsi="Times New Roman" w:cs="Times New Roman"/>
          <w:sz w:val="24"/>
          <w:szCs w:val="24"/>
        </w:rPr>
        <w:t>Семейное</w:t>
      </w:r>
      <w:proofErr w:type="gramEnd"/>
      <w:r w:rsidRPr="00471547">
        <w:rPr>
          <w:rStyle w:val="a5"/>
          <w:rFonts w:ascii="Times New Roman" w:hAnsi="Times New Roman" w:cs="Times New Roman"/>
          <w:sz w:val="24"/>
          <w:szCs w:val="24"/>
        </w:rPr>
        <w:t xml:space="preserve"> ток-шоу»</w:t>
      </w:r>
    </w:p>
    <w:p w:rsidR="00471547" w:rsidRPr="00471547" w:rsidRDefault="00471547" w:rsidP="000B211F">
      <w:pPr>
        <w:pStyle w:val="a6"/>
        <w:ind w:firstLine="708"/>
        <w:rPr>
          <w:rFonts w:ascii="Times New Roman" w:hAnsi="Times New Roman" w:cs="Times New Roman"/>
          <w:sz w:val="24"/>
          <w:szCs w:val="24"/>
        </w:rPr>
      </w:pPr>
      <w:r w:rsidRPr="00471547">
        <w:rPr>
          <w:rFonts w:ascii="Times New Roman" w:hAnsi="Times New Roman" w:cs="Times New Roman"/>
          <w:sz w:val="24"/>
          <w:szCs w:val="24"/>
        </w:rPr>
        <w:t xml:space="preserve">Может быть, ребенку понравится идея попробовать себя в роли телевизионного ведущего? Приготовьте магнитофон или диктофон для записи, дайте «журналисту» в руки микрофон - и можно начинать интервью с бабушкой или дедушкой, тетей или сестрой... До начала интервью подскажите ребенку, какие вопросы можно задать. Например: «Какое у тебя любимое блюдо?.. А что ты </w:t>
      </w:r>
      <w:proofErr w:type="gramStart"/>
      <w:r w:rsidRPr="00471547">
        <w:rPr>
          <w:rFonts w:ascii="Times New Roman" w:hAnsi="Times New Roman" w:cs="Times New Roman"/>
          <w:sz w:val="24"/>
          <w:szCs w:val="24"/>
        </w:rPr>
        <w:t>любил</w:t>
      </w:r>
      <w:proofErr w:type="gramEnd"/>
      <w:r w:rsidRPr="00471547">
        <w:rPr>
          <w:rFonts w:ascii="Times New Roman" w:hAnsi="Times New Roman" w:cs="Times New Roman"/>
          <w:sz w:val="24"/>
          <w:szCs w:val="24"/>
        </w:rPr>
        <w:t xml:space="preserve"> есть в детстве?.. Куда бы ты хотел поехать?».</w:t>
      </w:r>
    </w:p>
    <w:p w:rsidR="00471547" w:rsidRPr="00471547" w:rsidRDefault="00471547" w:rsidP="00471547">
      <w:pPr>
        <w:pStyle w:val="a6"/>
        <w:rPr>
          <w:rFonts w:ascii="Times New Roman" w:hAnsi="Times New Roman" w:cs="Times New Roman"/>
          <w:sz w:val="24"/>
          <w:szCs w:val="24"/>
        </w:rPr>
      </w:pPr>
      <w:r w:rsidRPr="00471547">
        <w:rPr>
          <w:rStyle w:val="a5"/>
          <w:rFonts w:ascii="Times New Roman" w:hAnsi="Times New Roman" w:cs="Times New Roman"/>
          <w:sz w:val="24"/>
          <w:szCs w:val="24"/>
        </w:rPr>
        <w:t>«Измени песню»</w:t>
      </w:r>
    </w:p>
    <w:p w:rsidR="00471547" w:rsidRPr="00471547" w:rsidRDefault="00471547" w:rsidP="000B211F">
      <w:pPr>
        <w:pStyle w:val="a6"/>
        <w:ind w:firstLine="708"/>
        <w:rPr>
          <w:rFonts w:ascii="Times New Roman" w:hAnsi="Times New Roman" w:cs="Times New Roman"/>
          <w:sz w:val="24"/>
          <w:szCs w:val="24"/>
        </w:rPr>
      </w:pPr>
      <w:r w:rsidRPr="00471547">
        <w:rPr>
          <w:rFonts w:ascii="Times New Roman" w:hAnsi="Times New Roman" w:cs="Times New Roman"/>
          <w:sz w:val="24"/>
          <w:szCs w:val="24"/>
        </w:rPr>
        <w:t>Детям нравится петь о знакомых вещах - о себе и своей семье, о своих игрушках и о том, что они видели на прогулке... Выберите хорошо известную песню и предложите ребенку придумать к ней новые слова. Ничего, если текст будет не слишком связным, много повторений - тоже не страшно. Рифмы не обязательны. Можете предложить и свой, «взрослый» вариант переделанного текста.</w:t>
      </w:r>
    </w:p>
    <w:p w:rsidR="00EE326D" w:rsidRPr="00471547" w:rsidRDefault="00471547" w:rsidP="000B211F">
      <w:pPr>
        <w:pStyle w:val="a6"/>
        <w:ind w:firstLine="708"/>
        <w:rPr>
          <w:rFonts w:ascii="Times New Roman" w:hAnsi="Times New Roman" w:cs="Times New Roman"/>
          <w:sz w:val="24"/>
          <w:szCs w:val="24"/>
        </w:rPr>
      </w:pPr>
      <w:r w:rsidRPr="00471547">
        <w:rPr>
          <w:rFonts w:ascii="Times New Roman" w:hAnsi="Times New Roman" w:cs="Times New Roman"/>
          <w:sz w:val="24"/>
          <w:szCs w:val="24"/>
        </w:rPr>
        <w:lastRenderedPageBreak/>
        <w:t>Каждая речевая игра или упражнение, каждая беседа с ребенком - это неотъемлемая часть сложного процесса формирования речи. Если родители устранятся от этой работы, то нарушится целостность педагогического процесса. А ещё развитие речи дошкольников в игре — это ещё и дополнительная эмоциональная связь между вами и вашим  ребенком, это радость от общения, формирование доверительных и дружеских отношений.</w:t>
      </w:r>
    </w:p>
    <w:p w:rsidR="00471547" w:rsidRPr="00471547" w:rsidRDefault="00471547" w:rsidP="0092454F">
      <w:pPr>
        <w:pStyle w:val="a6"/>
        <w:ind w:firstLine="708"/>
        <w:rPr>
          <w:rFonts w:ascii="Times New Roman" w:hAnsi="Times New Roman" w:cs="Times New Roman"/>
          <w:sz w:val="24"/>
          <w:szCs w:val="24"/>
        </w:rPr>
      </w:pPr>
      <w:r w:rsidRPr="00471547">
        <w:rPr>
          <w:rFonts w:ascii="Times New Roman" w:hAnsi="Times New Roman" w:cs="Times New Roman"/>
          <w:sz w:val="24"/>
          <w:szCs w:val="24"/>
        </w:rPr>
        <w:t xml:space="preserve">Желаем вам всяческих успехов в таком нелегком, но важном деле!!! </w:t>
      </w:r>
    </w:p>
    <w:p w:rsidR="009626EE" w:rsidRDefault="0092454F" w:rsidP="000B211F">
      <w:pPr>
        <w:pStyle w:val="a6"/>
        <w:tabs>
          <w:tab w:val="left" w:pos="7965"/>
        </w:tabs>
        <w:jc w:val="both"/>
        <w:rPr>
          <w:rFonts w:ascii="Times New Roman" w:hAnsi="Times New Roman" w:cs="Times New Roman"/>
          <w:sz w:val="24"/>
          <w:szCs w:val="24"/>
        </w:rPr>
      </w:pPr>
      <w:r>
        <w:rPr>
          <w:rFonts w:ascii="Times New Roman" w:hAnsi="Times New Roman" w:cs="Times New Roman"/>
          <w:sz w:val="24"/>
          <w:szCs w:val="24"/>
        </w:rPr>
        <w:t xml:space="preserve">                                                              </w:t>
      </w:r>
      <w:r w:rsidR="000B211F">
        <w:rPr>
          <w:rFonts w:ascii="Times New Roman" w:hAnsi="Times New Roman" w:cs="Times New Roman"/>
          <w:sz w:val="24"/>
          <w:szCs w:val="24"/>
        </w:rPr>
        <w:t xml:space="preserve">                              </w:t>
      </w:r>
      <w:r w:rsidR="000B211F">
        <w:rPr>
          <w:rFonts w:ascii="Times New Roman" w:hAnsi="Times New Roman" w:cs="Times New Roman"/>
          <w:sz w:val="24"/>
          <w:szCs w:val="24"/>
        </w:rPr>
        <w:tab/>
      </w:r>
    </w:p>
    <w:p w:rsidR="000B211F" w:rsidRDefault="000B211F" w:rsidP="000B211F">
      <w:pPr>
        <w:pStyle w:val="a6"/>
        <w:tabs>
          <w:tab w:val="left" w:pos="7965"/>
        </w:tabs>
        <w:rPr>
          <w:rFonts w:ascii="Times New Roman" w:hAnsi="Times New Roman" w:cs="Times New Roman"/>
          <w:sz w:val="24"/>
          <w:szCs w:val="24"/>
        </w:rPr>
      </w:pPr>
      <w:r>
        <w:rPr>
          <w:rFonts w:ascii="Times New Roman" w:hAnsi="Times New Roman" w:cs="Times New Roman"/>
          <w:sz w:val="24"/>
          <w:szCs w:val="24"/>
        </w:rPr>
        <w:t>Источники:</w:t>
      </w:r>
    </w:p>
    <w:p w:rsidR="000B211F" w:rsidRDefault="006152CE" w:rsidP="000B211F">
      <w:pPr>
        <w:pStyle w:val="a6"/>
        <w:tabs>
          <w:tab w:val="left" w:pos="7965"/>
        </w:tabs>
        <w:rPr>
          <w:rFonts w:ascii="Times New Roman" w:hAnsi="Times New Roman" w:cs="Times New Roman"/>
          <w:sz w:val="24"/>
          <w:szCs w:val="24"/>
        </w:rPr>
      </w:pPr>
      <w:r>
        <w:rPr>
          <w:rFonts w:ascii="Times New Roman" w:hAnsi="Times New Roman" w:cs="Times New Roman"/>
          <w:sz w:val="24"/>
          <w:szCs w:val="24"/>
        </w:rPr>
        <w:t>1.</w:t>
      </w:r>
      <w:hyperlink r:id="rId5" w:history="1">
        <w:r w:rsidR="000B211F" w:rsidRPr="00F77F2C">
          <w:rPr>
            <w:rStyle w:val="a7"/>
            <w:rFonts w:ascii="Times New Roman" w:hAnsi="Times New Roman" w:cs="Times New Roman"/>
            <w:sz w:val="24"/>
            <w:szCs w:val="24"/>
          </w:rPr>
          <w:t>https://nsportal.ru/detskiy-sad/razvitie-rechi/2015/03/17/rechevoe-razvitie-detey-4-5-let</w:t>
        </w:r>
      </w:hyperlink>
    </w:p>
    <w:p w:rsidR="006152CE" w:rsidRDefault="006152CE" w:rsidP="000B211F">
      <w:pPr>
        <w:pStyle w:val="a6"/>
        <w:tabs>
          <w:tab w:val="left" w:pos="7965"/>
        </w:tabs>
        <w:rPr>
          <w:rFonts w:ascii="Times New Roman" w:hAnsi="Times New Roman" w:cs="Times New Roman"/>
          <w:sz w:val="24"/>
          <w:szCs w:val="24"/>
        </w:rPr>
      </w:pPr>
      <w:r>
        <w:rPr>
          <w:rFonts w:ascii="Times New Roman" w:hAnsi="Times New Roman" w:cs="Times New Roman"/>
          <w:sz w:val="24"/>
          <w:szCs w:val="24"/>
        </w:rPr>
        <w:t>2.</w:t>
      </w:r>
      <w:hyperlink r:id="rId6" w:history="1">
        <w:r w:rsidRPr="00F77F2C">
          <w:rPr>
            <w:rStyle w:val="a7"/>
            <w:rFonts w:ascii="Times New Roman" w:hAnsi="Times New Roman" w:cs="Times New Roman"/>
            <w:sz w:val="24"/>
            <w:szCs w:val="24"/>
          </w:rPr>
          <w:t>https://www.defectologiya.pro/zhurnal/razvitie_rechi_u_detej_4_5_let/?ysclid=lfrmyufh52926681963</w:t>
        </w:r>
      </w:hyperlink>
    </w:p>
    <w:p w:rsidR="006152CE" w:rsidRDefault="006152CE" w:rsidP="000B211F">
      <w:pPr>
        <w:pStyle w:val="a6"/>
        <w:tabs>
          <w:tab w:val="left" w:pos="7965"/>
        </w:tabs>
        <w:rPr>
          <w:rFonts w:ascii="Times New Roman" w:hAnsi="Times New Roman" w:cs="Times New Roman"/>
          <w:sz w:val="24"/>
          <w:szCs w:val="24"/>
        </w:rPr>
      </w:pPr>
      <w:r>
        <w:rPr>
          <w:rFonts w:ascii="Times New Roman" w:hAnsi="Times New Roman" w:cs="Times New Roman"/>
          <w:sz w:val="24"/>
          <w:szCs w:val="24"/>
        </w:rPr>
        <w:t>3.</w:t>
      </w:r>
      <w:hyperlink r:id="rId7" w:history="1">
        <w:r w:rsidRPr="00F77F2C">
          <w:rPr>
            <w:rStyle w:val="a7"/>
            <w:rFonts w:ascii="Times New Roman" w:hAnsi="Times New Roman" w:cs="Times New Roman"/>
            <w:sz w:val="24"/>
            <w:szCs w:val="24"/>
          </w:rPr>
          <w:t>https://onlineschoollogo.com/zapusk?utm_source=yandex_nimb&amp;utm_medium=cpc&amp;utm_campaign=81404250&amp;utm_content=13250865446&amp;utm_term=&amp;_openstat=ZGlyZWN0LnlhbmRleC5ydTs4MTQwNDI1MDsxMzI1MDg2NTQ0Njt5YW5kZXgucnU6cHJlbWl1bQ&amp;yclid=12054264476927787007</w:t>
        </w:r>
      </w:hyperlink>
    </w:p>
    <w:p w:rsidR="006152CE" w:rsidRPr="00471547" w:rsidRDefault="006152CE" w:rsidP="000B211F">
      <w:pPr>
        <w:pStyle w:val="a6"/>
        <w:tabs>
          <w:tab w:val="left" w:pos="7965"/>
        </w:tabs>
        <w:rPr>
          <w:rFonts w:ascii="Times New Roman" w:hAnsi="Times New Roman" w:cs="Times New Roman"/>
          <w:sz w:val="24"/>
          <w:szCs w:val="24"/>
        </w:rPr>
      </w:pPr>
    </w:p>
    <w:p w:rsidR="009509A0" w:rsidRPr="00471547" w:rsidRDefault="009509A0">
      <w:pPr>
        <w:pStyle w:val="a6"/>
        <w:rPr>
          <w:rFonts w:ascii="Times New Roman" w:hAnsi="Times New Roman" w:cs="Times New Roman"/>
          <w:sz w:val="24"/>
          <w:szCs w:val="24"/>
        </w:rPr>
      </w:pPr>
    </w:p>
    <w:sectPr w:rsidR="009509A0" w:rsidRPr="00471547" w:rsidSect="004B676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compat>
    <w:compatSetting w:name="compatibilityMode" w:uri="http://schemas.microsoft.com/office/word" w:val="12"/>
  </w:compat>
  <w:rsids>
    <w:rsidRoot w:val="000922D2"/>
    <w:rsid w:val="000922D2"/>
    <w:rsid w:val="000B211F"/>
    <w:rsid w:val="003F5A17"/>
    <w:rsid w:val="00471547"/>
    <w:rsid w:val="004B6766"/>
    <w:rsid w:val="006152CE"/>
    <w:rsid w:val="0092454F"/>
    <w:rsid w:val="009509A0"/>
    <w:rsid w:val="009626EE"/>
    <w:rsid w:val="009964A2"/>
    <w:rsid w:val="00EC2A90"/>
    <w:rsid w:val="00EE32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676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E326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EE326D"/>
    <w:rPr>
      <w:i/>
      <w:iCs/>
    </w:rPr>
  </w:style>
  <w:style w:type="character" w:styleId="a5">
    <w:name w:val="Strong"/>
    <w:basedOn w:val="a0"/>
    <w:uiPriority w:val="22"/>
    <w:qFormat/>
    <w:rsid w:val="00EE326D"/>
    <w:rPr>
      <w:b/>
      <w:bCs/>
    </w:rPr>
  </w:style>
  <w:style w:type="paragraph" w:styleId="a6">
    <w:name w:val="No Spacing"/>
    <w:uiPriority w:val="1"/>
    <w:qFormat/>
    <w:rsid w:val="00471547"/>
    <w:pPr>
      <w:spacing w:after="0" w:line="240" w:lineRule="auto"/>
    </w:pPr>
  </w:style>
  <w:style w:type="character" w:styleId="a7">
    <w:name w:val="Hyperlink"/>
    <w:basedOn w:val="a0"/>
    <w:uiPriority w:val="99"/>
    <w:unhideWhenUsed/>
    <w:rsid w:val="000B211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E326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EE326D"/>
    <w:rPr>
      <w:i/>
      <w:iCs/>
    </w:rPr>
  </w:style>
  <w:style w:type="character" w:styleId="a5">
    <w:name w:val="Strong"/>
    <w:basedOn w:val="a0"/>
    <w:uiPriority w:val="22"/>
    <w:qFormat/>
    <w:rsid w:val="00EE326D"/>
    <w:rPr>
      <w:b/>
      <w:bCs/>
    </w:rPr>
  </w:style>
  <w:style w:type="paragraph" w:styleId="a6">
    <w:name w:val="No Spacing"/>
    <w:uiPriority w:val="1"/>
    <w:qFormat/>
    <w:rsid w:val="0047154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3998310">
      <w:bodyDiv w:val="1"/>
      <w:marLeft w:val="0"/>
      <w:marRight w:val="0"/>
      <w:marTop w:val="0"/>
      <w:marBottom w:val="0"/>
      <w:divBdr>
        <w:top w:val="none" w:sz="0" w:space="0" w:color="auto"/>
        <w:left w:val="none" w:sz="0" w:space="0" w:color="auto"/>
        <w:bottom w:val="none" w:sz="0" w:space="0" w:color="auto"/>
        <w:right w:val="none" w:sz="0" w:space="0" w:color="auto"/>
      </w:divBdr>
    </w:div>
    <w:div w:id="1018770797">
      <w:bodyDiv w:val="1"/>
      <w:marLeft w:val="0"/>
      <w:marRight w:val="0"/>
      <w:marTop w:val="0"/>
      <w:marBottom w:val="0"/>
      <w:divBdr>
        <w:top w:val="none" w:sz="0" w:space="0" w:color="auto"/>
        <w:left w:val="none" w:sz="0" w:space="0" w:color="auto"/>
        <w:bottom w:val="none" w:sz="0" w:space="0" w:color="auto"/>
        <w:right w:val="none" w:sz="0" w:space="0" w:color="auto"/>
      </w:divBdr>
    </w:div>
    <w:div w:id="1216697155">
      <w:bodyDiv w:val="1"/>
      <w:marLeft w:val="0"/>
      <w:marRight w:val="0"/>
      <w:marTop w:val="0"/>
      <w:marBottom w:val="0"/>
      <w:divBdr>
        <w:top w:val="none" w:sz="0" w:space="0" w:color="auto"/>
        <w:left w:val="none" w:sz="0" w:space="0" w:color="auto"/>
        <w:bottom w:val="none" w:sz="0" w:space="0" w:color="auto"/>
        <w:right w:val="none" w:sz="0" w:space="0" w:color="auto"/>
      </w:divBdr>
    </w:div>
    <w:div w:id="1557819086">
      <w:bodyDiv w:val="1"/>
      <w:marLeft w:val="0"/>
      <w:marRight w:val="0"/>
      <w:marTop w:val="0"/>
      <w:marBottom w:val="0"/>
      <w:divBdr>
        <w:top w:val="none" w:sz="0" w:space="0" w:color="auto"/>
        <w:left w:val="none" w:sz="0" w:space="0" w:color="auto"/>
        <w:bottom w:val="none" w:sz="0" w:space="0" w:color="auto"/>
        <w:right w:val="none" w:sz="0" w:space="0" w:color="auto"/>
      </w:divBdr>
    </w:div>
    <w:div w:id="1812751828">
      <w:bodyDiv w:val="1"/>
      <w:marLeft w:val="0"/>
      <w:marRight w:val="0"/>
      <w:marTop w:val="0"/>
      <w:marBottom w:val="0"/>
      <w:divBdr>
        <w:top w:val="none" w:sz="0" w:space="0" w:color="auto"/>
        <w:left w:val="none" w:sz="0" w:space="0" w:color="auto"/>
        <w:bottom w:val="none" w:sz="0" w:space="0" w:color="auto"/>
        <w:right w:val="none" w:sz="0" w:space="0" w:color="auto"/>
      </w:divBdr>
    </w:div>
    <w:div w:id="2059474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nlineschoollogo.com/zapusk?utm_source=yandex_nimb&amp;utm_medium=cpc&amp;utm_campaign=81404250&amp;utm_content=13250865446&amp;utm_term=&amp;_openstat=ZGlyZWN0LnlhbmRleC5ydTs4MTQwNDI1MDsxMzI1MDg2NTQ0Njt5YW5kZXgucnU6cHJlbWl1bQ&amp;yclid=12054264476927787007"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www.defectologiya.pro/zhurnal/razvitie_rechi_u_detej_4_5_let/?ysclid=lfrmyufh52926681963" TargetMode="External"/><Relationship Id="rId5" Type="http://schemas.openxmlformats.org/officeDocument/2006/relationships/hyperlink" Target="https://nsportal.ru/detskiy-sad/razvitie-rechi/2015/03/17/rechevoe-razvitie-detey-4-5-let"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TotalTime>
  <Pages>3</Pages>
  <Words>1267</Words>
  <Characters>7225</Characters>
  <Application>Microsoft Office Word</Application>
  <DocSecurity>0</DocSecurity>
  <Lines>60</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dcterms:created xsi:type="dcterms:W3CDTF">2023-02-20T10:03:00Z</dcterms:created>
  <dcterms:modified xsi:type="dcterms:W3CDTF">2023-03-28T03:50:00Z</dcterms:modified>
</cp:coreProperties>
</file>