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83" w:rsidRPr="00CE7FAA" w:rsidRDefault="00A47483" w:rsidP="00A47483">
      <w:pPr>
        <w:ind w:left="425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E7FAA">
        <w:rPr>
          <w:rFonts w:ascii="Times New Roman" w:hAnsi="Times New Roman" w:cs="Times New Roman"/>
          <w:i/>
          <w:sz w:val="28"/>
          <w:szCs w:val="28"/>
        </w:rPr>
        <w:t>Пахомовская</w:t>
      </w:r>
      <w:proofErr w:type="spellEnd"/>
      <w:r w:rsidRPr="00CE7FAA">
        <w:rPr>
          <w:rFonts w:ascii="Times New Roman" w:hAnsi="Times New Roman" w:cs="Times New Roman"/>
          <w:i/>
          <w:sz w:val="28"/>
          <w:szCs w:val="28"/>
        </w:rPr>
        <w:t xml:space="preserve"> Елена Александровна,</w:t>
      </w:r>
    </w:p>
    <w:p w:rsidR="00A47483" w:rsidRPr="00CE7FAA" w:rsidRDefault="00A47483" w:rsidP="00A47483">
      <w:pPr>
        <w:widowControl w:val="0"/>
        <w:autoSpaceDE w:val="0"/>
        <w:autoSpaceDN w:val="0"/>
        <w:adjustRightInd w:val="0"/>
        <w:ind w:left="4253"/>
        <w:rPr>
          <w:rFonts w:ascii="Times New Roman" w:hAnsi="Times New Roman" w:cs="Times New Roman"/>
          <w:i/>
          <w:sz w:val="28"/>
          <w:szCs w:val="28"/>
        </w:rPr>
      </w:pPr>
      <w:r w:rsidRPr="00CE7FAA">
        <w:rPr>
          <w:rFonts w:ascii="Times New Roman" w:hAnsi="Times New Roman" w:cs="Times New Roman"/>
          <w:i/>
          <w:sz w:val="28"/>
          <w:szCs w:val="28"/>
        </w:rPr>
        <w:t>ГУДО «Детская школа искусств№1» г. Балашова</w:t>
      </w:r>
    </w:p>
    <w:p w:rsidR="00A47483" w:rsidRPr="00CE7FAA" w:rsidRDefault="00A47483" w:rsidP="00A47483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bCs/>
          <w:i/>
          <w:caps/>
          <w:sz w:val="28"/>
          <w:szCs w:val="28"/>
        </w:rPr>
      </w:pPr>
    </w:p>
    <w:p w:rsidR="00A47483" w:rsidRPr="00CE7FAA" w:rsidRDefault="00F46C87" w:rsidP="00A474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b/>
          <w:sz w:val="28"/>
          <w:szCs w:val="28"/>
        </w:rPr>
        <w:t>Влияние</w:t>
      </w:r>
      <w:r w:rsidR="00AF7E9D" w:rsidRPr="00CE7FAA">
        <w:rPr>
          <w:rFonts w:ascii="Times New Roman" w:hAnsi="Times New Roman" w:cs="Times New Roman"/>
          <w:b/>
          <w:sz w:val="28"/>
          <w:szCs w:val="28"/>
        </w:rPr>
        <w:t xml:space="preserve"> знаний истории родного города</w:t>
      </w:r>
      <w:r w:rsidRPr="00CE7FAA">
        <w:rPr>
          <w:rFonts w:ascii="Times New Roman" w:hAnsi="Times New Roman" w:cs="Times New Roman"/>
          <w:b/>
          <w:sz w:val="28"/>
          <w:szCs w:val="28"/>
        </w:rPr>
        <w:t xml:space="preserve"> (на примере г</w:t>
      </w:r>
      <w:proofErr w:type="gramStart"/>
      <w:r w:rsidRPr="00CE7FAA"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 w:rsidRPr="00CE7FAA">
        <w:rPr>
          <w:rFonts w:ascii="Times New Roman" w:hAnsi="Times New Roman" w:cs="Times New Roman"/>
          <w:b/>
          <w:sz w:val="28"/>
          <w:szCs w:val="28"/>
        </w:rPr>
        <w:t xml:space="preserve">алашова) на </w:t>
      </w:r>
      <w:r w:rsidR="00AF7E9D" w:rsidRPr="00CE7FAA">
        <w:rPr>
          <w:rFonts w:ascii="Times New Roman" w:hAnsi="Times New Roman" w:cs="Times New Roman"/>
          <w:b/>
          <w:sz w:val="28"/>
          <w:szCs w:val="28"/>
        </w:rPr>
        <w:t>эстетическо</w:t>
      </w:r>
      <w:r w:rsidRPr="00CE7FAA">
        <w:rPr>
          <w:rFonts w:ascii="Times New Roman" w:hAnsi="Times New Roman" w:cs="Times New Roman"/>
          <w:b/>
          <w:sz w:val="28"/>
          <w:szCs w:val="28"/>
        </w:rPr>
        <w:t>е</w:t>
      </w:r>
      <w:r w:rsidR="00AF7E9D" w:rsidRPr="00CE7FAA">
        <w:rPr>
          <w:rFonts w:ascii="Times New Roman" w:hAnsi="Times New Roman" w:cs="Times New Roman"/>
          <w:b/>
          <w:sz w:val="28"/>
          <w:szCs w:val="28"/>
        </w:rPr>
        <w:t>, патриотическо</w:t>
      </w:r>
      <w:r w:rsidRPr="00CE7FAA">
        <w:rPr>
          <w:rFonts w:ascii="Times New Roman" w:hAnsi="Times New Roman" w:cs="Times New Roman"/>
          <w:b/>
          <w:sz w:val="28"/>
          <w:szCs w:val="28"/>
        </w:rPr>
        <w:t xml:space="preserve">е, духовное </w:t>
      </w:r>
      <w:r w:rsidR="00AF7E9D" w:rsidRPr="00CE7FAA">
        <w:rPr>
          <w:rFonts w:ascii="Times New Roman" w:hAnsi="Times New Roman" w:cs="Times New Roman"/>
          <w:b/>
          <w:sz w:val="28"/>
          <w:szCs w:val="28"/>
        </w:rPr>
        <w:t>воспитани</w:t>
      </w:r>
      <w:r w:rsidRPr="00CE7FAA">
        <w:rPr>
          <w:rFonts w:ascii="Times New Roman" w:hAnsi="Times New Roman" w:cs="Times New Roman"/>
          <w:b/>
          <w:sz w:val="28"/>
          <w:szCs w:val="28"/>
        </w:rPr>
        <w:t>е</w:t>
      </w:r>
      <w:r w:rsidR="00AF7E9D" w:rsidRPr="00CE7FAA">
        <w:rPr>
          <w:rFonts w:ascii="Times New Roman" w:hAnsi="Times New Roman" w:cs="Times New Roman"/>
          <w:b/>
          <w:sz w:val="28"/>
          <w:szCs w:val="28"/>
        </w:rPr>
        <w:t xml:space="preserve"> подрастающего поколения. Развитие отечественного туризма</w:t>
      </w:r>
      <w:r w:rsidRPr="00CE7FAA">
        <w:rPr>
          <w:rFonts w:ascii="Times New Roman" w:hAnsi="Times New Roman" w:cs="Times New Roman"/>
          <w:b/>
          <w:sz w:val="28"/>
          <w:szCs w:val="28"/>
        </w:rPr>
        <w:t>.</w:t>
      </w:r>
      <w:r w:rsidR="00AF7E9D" w:rsidRPr="00CE7F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7483" w:rsidRPr="00CE7FAA" w:rsidRDefault="00A47483" w:rsidP="00A474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533B7" w:rsidRPr="00CE7FAA" w:rsidRDefault="00AD7CE8" w:rsidP="00A474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И без того взошел, </w:t>
      </w:r>
      <w:r w:rsidR="001247B0" w:rsidRPr="00CE7FAA">
        <w:rPr>
          <w:rFonts w:ascii="Times New Roman" w:hAnsi="Times New Roman" w:cs="Times New Roman"/>
          <w:sz w:val="28"/>
          <w:szCs w:val="28"/>
        </w:rPr>
        <w:t>зашел</w:t>
      </w:r>
      <w:proofErr w:type="gramStart"/>
      <w:r w:rsidR="001247B0" w:rsidRPr="00CE7FAA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1247B0" w:rsidRPr="00CE7FAA">
        <w:rPr>
          <w:rFonts w:ascii="Times New Roman" w:hAnsi="Times New Roman" w:cs="Times New Roman"/>
          <w:sz w:val="28"/>
          <w:szCs w:val="28"/>
        </w:rPr>
        <w:t> больной душе, щемя, мечась,</w:t>
      </w:r>
      <w:r w:rsidR="001247B0" w:rsidRPr="00CE7FAA">
        <w:rPr>
          <w:rFonts w:ascii="Times New Roman" w:hAnsi="Times New Roman" w:cs="Times New Roman"/>
          <w:sz w:val="28"/>
          <w:szCs w:val="28"/>
        </w:rPr>
        <w:br/>
        <w:t>Большой, как солнце, </w:t>
      </w:r>
      <w:r w:rsidR="00BE09E1" w:rsidRPr="00CE7FAA">
        <w:rPr>
          <w:rFonts w:ascii="Times New Roman" w:hAnsi="Times New Roman" w:cs="Times New Roman"/>
          <w:sz w:val="28"/>
          <w:szCs w:val="28"/>
        </w:rPr>
        <w:t>Балашов</w:t>
      </w:r>
      <w:r w:rsidR="00BE09E1" w:rsidRPr="00CE7FAA">
        <w:rPr>
          <w:rFonts w:ascii="Times New Roman" w:hAnsi="Times New Roman" w:cs="Times New Roman"/>
          <w:sz w:val="28"/>
          <w:szCs w:val="28"/>
        </w:rPr>
        <w:br/>
        <w:t>В осенний ранний час.</w:t>
      </w:r>
    </w:p>
    <w:p w:rsidR="00BE09E1" w:rsidRPr="00CE7FAA" w:rsidRDefault="00BE09E1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Б.Пастернак</w:t>
      </w:r>
    </w:p>
    <w:p w:rsidR="00BE09E1" w:rsidRPr="00CE7FAA" w:rsidRDefault="00BE09E1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447F8" w:rsidRPr="00CE7FAA" w:rsidRDefault="005A2C22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Интерес к родному краю, его истории надо пробуждать и воспитывать с раннего детства</w:t>
      </w:r>
      <w:r w:rsidR="00524BB1" w:rsidRPr="00CE7FAA">
        <w:rPr>
          <w:rFonts w:ascii="Times New Roman" w:hAnsi="Times New Roman" w:cs="Times New Roman"/>
          <w:sz w:val="28"/>
          <w:szCs w:val="28"/>
        </w:rPr>
        <w:t xml:space="preserve">. </w:t>
      </w:r>
      <w:r w:rsidR="008A51BE" w:rsidRPr="00CE7FAA">
        <w:rPr>
          <w:rFonts w:ascii="Times New Roman" w:hAnsi="Times New Roman" w:cs="Times New Roman"/>
          <w:sz w:val="28"/>
          <w:szCs w:val="28"/>
        </w:rPr>
        <w:t>Очень важно знать историю своего города, своего родного края. Также одной</w:t>
      </w:r>
      <w:r w:rsidR="00B447F8" w:rsidRPr="00CE7FAA">
        <w:rPr>
          <w:rFonts w:ascii="Times New Roman" w:hAnsi="Times New Roman" w:cs="Times New Roman"/>
          <w:sz w:val="28"/>
          <w:szCs w:val="28"/>
        </w:rPr>
        <w:t xml:space="preserve"> из важных задач на настоящее в</w:t>
      </w:r>
      <w:r w:rsidR="00524BB1" w:rsidRPr="00CE7FAA">
        <w:rPr>
          <w:rFonts w:ascii="Times New Roman" w:hAnsi="Times New Roman" w:cs="Times New Roman"/>
          <w:sz w:val="28"/>
          <w:szCs w:val="28"/>
        </w:rPr>
        <w:t xml:space="preserve">ремя является </w:t>
      </w:r>
      <w:r w:rsidR="00B447F8" w:rsidRPr="00CE7FAA">
        <w:rPr>
          <w:rFonts w:ascii="Times New Roman" w:hAnsi="Times New Roman" w:cs="Times New Roman"/>
          <w:sz w:val="28"/>
          <w:szCs w:val="28"/>
        </w:rPr>
        <w:t>развити</w:t>
      </w:r>
      <w:r w:rsidR="00524BB1" w:rsidRPr="00CE7FAA">
        <w:rPr>
          <w:rFonts w:ascii="Times New Roman" w:hAnsi="Times New Roman" w:cs="Times New Roman"/>
          <w:sz w:val="28"/>
          <w:szCs w:val="28"/>
        </w:rPr>
        <w:t xml:space="preserve">е </w:t>
      </w:r>
      <w:r w:rsidR="008A51BE" w:rsidRPr="00CE7FAA">
        <w:rPr>
          <w:rFonts w:ascii="Times New Roman" w:hAnsi="Times New Roman" w:cs="Times New Roman"/>
          <w:sz w:val="28"/>
          <w:szCs w:val="28"/>
        </w:rPr>
        <w:t xml:space="preserve">туризма.  Путешествия по родной стране способствуют изучению ее истории, особенностей, колорита. </w:t>
      </w:r>
      <w:r w:rsidR="00524BB1" w:rsidRPr="00CE7FAA">
        <w:rPr>
          <w:rFonts w:ascii="Times New Roman" w:hAnsi="Times New Roman" w:cs="Times New Roman"/>
          <w:sz w:val="28"/>
          <w:szCs w:val="28"/>
        </w:rPr>
        <w:t xml:space="preserve"> Действительно, зачем стремится за моря и океаны, если не знаешь своей </w:t>
      </w:r>
      <w:r w:rsidR="00B447F8" w:rsidRPr="00CE7FAA">
        <w:rPr>
          <w:rFonts w:ascii="Times New Roman" w:hAnsi="Times New Roman" w:cs="Times New Roman"/>
          <w:sz w:val="28"/>
          <w:szCs w:val="28"/>
        </w:rPr>
        <w:t>Родины</w:t>
      </w:r>
      <w:r w:rsidR="00524BB1" w:rsidRPr="00CE7FAA">
        <w:rPr>
          <w:rFonts w:ascii="Times New Roman" w:hAnsi="Times New Roman" w:cs="Times New Roman"/>
          <w:sz w:val="28"/>
          <w:szCs w:val="28"/>
        </w:rPr>
        <w:t>. Именно поэтому этот доклад я хочу посвятить истории родного города, его достопримечательностям для туристов и гостей города, и как можно отразить</w:t>
      </w:r>
      <w:r w:rsidR="00B447F8" w:rsidRPr="00CE7FAA">
        <w:rPr>
          <w:rFonts w:ascii="Times New Roman" w:hAnsi="Times New Roman" w:cs="Times New Roman"/>
          <w:sz w:val="28"/>
          <w:szCs w:val="28"/>
        </w:rPr>
        <w:t xml:space="preserve"> свою</w:t>
      </w:r>
      <w:r w:rsidR="00524BB1" w:rsidRPr="00CE7FAA">
        <w:rPr>
          <w:rFonts w:ascii="Times New Roman" w:hAnsi="Times New Roman" w:cs="Times New Roman"/>
          <w:sz w:val="28"/>
          <w:szCs w:val="28"/>
        </w:rPr>
        <w:t xml:space="preserve"> </w:t>
      </w:r>
      <w:r w:rsidR="00B447F8" w:rsidRPr="00CE7FAA">
        <w:rPr>
          <w:rFonts w:ascii="Times New Roman" w:hAnsi="Times New Roman" w:cs="Times New Roman"/>
          <w:sz w:val="28"/>
          <w:szCs w:val="28"/>
        </w:rPr>
        <w:t xml:space="preserve">любовь и историю своего города </w:t>
      </w:r>
      <w:r w:rsidR="00524BB1" w:rsidRPr="00CE7FAA">
        <w:rPr>
          <w:rFonts w:ascii="Times New Roman" w:hAnsi="Times New Roman" w:cs="Times New Roman"/>
          <w:sz w:val="28"/>
          <w:szCs w:val="28"/>
        </w:rPr>
        <w:t xml:space="preserve"> в небольших </w:t>
      </w:r>
      <w:r w:rsidR="00B447F8" w:rsidRPr="00CE7FAA">
        <w:rPr>
          <w:rFonts w:ascii="Times New Roman" w:hAnsi="Times New Roman" w:cs="Times New Roman"/>
          <w:sz w:val="28"/>
          <w:szCs w:val="28"/>
        </w:rPr>
        <w:t>сувенирах, поделках, с любовью изготовленными детьми.</w:t>
      </w:r>
    </w:p>
    <w:p w:rsidR="00B533B7" w:rsidRPr="00CE7FAA" w:rsidRDefault="00B533B7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533B7" w:rsidRPr="00CE7FAA" w:rsidRDefault="00B533B7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Мало кто знаком</w:t>
      </w:r>
      <w:r w:rsidR="00582104" w:rsidRPr="00CE7FAA">
        <w:rPr>
          <w:rFonts w:ascii="Times New Roman" w:hAnsi="Times New Roman" w:cs="Times New Roman"/>
          <w:sz w:val="28"/>
          <w:szCs w:val="28"/>
        </w:rPr>
        <w:t xml:space="preserve"> </w:t>
      </w:r>
      <w:r w:rsidRPr="00CE7FAA">
        <w:rPr>
          <w:rFonts w:ascii="Times New Roman" w:hAnsi="Times New Roman" w:cs="Times New Roman"/>
          <w:sz w:val="28"/>
          <w:szCs w:val="28"/>
        </w:rPr>
        <w:t>с историей провинциального города Балашова</w:t>
      </w:r>
      <w:r w:rsidR="00582104" w:rsidRPr="00CE7FAA">
        <w:rPr>
          <w:rFonts w:ascii="Times New Roman" w:hAnsi="Times New Roman" w:cs="Times New Roman"/>
          <w:sz w:val="28"/>
          <w:szCs w:val="28"/>
        </w:rPr>
        <w:t>, о</w:t>
      </w:r>
      <w:r w:rsidRPr="00CE7FAA">
        <w:rPr>
          <w:rFonts w:ascii="Times New Roman" w:hAnsi="Times New Roman" w:cs="Times New Roman"/>
          <w:sz w:val="28"/>
          <w:szCs w:val="28"/>
        </w:rPr>
        <w:t>дного из многих городков Саратовской губернии. Часто историю родного места не знают и сами жители, и</w:t>
      </w:r>
      <w:proofErr w:type="gramStart"/>
      <w:r w:rsidRPr="00CE7FA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FAA">
        <w:rPr>
          <w:rFonts w:ascii="Times New Roman" w:hAnsi="Times New Roman" w:cs="Times New Roman"/>
          <w:sz w:val="28"/>
          <w:szCs w:val="28"/>
        </w:rPr>
        <w:t xml:space="preserve"> конечно, не черпают оттуда  источники вдохновения для своей работы, отдыха или раздумий. Также плохо дело </w:t>
      </w:r>
      <w:r w:rsidR="00582104" w:rsidRPr="00CE7FAA">
        <w:rPr>
          <w:rFonts w:ascii="Times New Roman" w:hAnsi="Times New Roman" w:cs="Times New Roman"/>
          <w:sz w:val="28"/>
          <w:szCs w:val="28"/>
        </w:rPr>
        <w:t>обстоит</w:t>
      </w:r>
      <w:r w:rsidRPr="00CE7FAA">
        <w:rPr>
          <w:rFonts w:ascii="Times New Roman" w:hAnsi="Times New Roman" w:cs="Times New Roman"/>
          <w:sz w:val="28"/>
          <w:szCs w:val="28"/>
        </w:rPr>
        <w:t xml:space="preserve"> с гостями города, очень часто незаслуженно </w:t>
      </w:r>
      <w:proofErr w:type="gramStart"/>
      <w:r w:rsidRPr="00CE7FAA">
        <w:rPr>
          <w:rFonts w:ascii="Times New Roman" w:hAnsi="Times New Roman" w:cs="Times New Roman"/>
          <w:sz w:val="28"/>
          <w:szCs w:val="28"/>
        </w:rPr>
        <w:t>недооценивающих</w:t>
      </w:r>
      <w:proofErr w:type="gramEnd"/>
      <w:r w:rsidRPr="00CE7FAA">
        <w:rPr>
          <w:rFonts w:ascii="Times New Roman" w:hAnsi="Times New Roman" w:cs="Times New Roman"/>
          <w:sz w:val="28"/>
          <w:szCs w:val="28"/>
        </w:rPr>
        <w:t xml:space="preserve"> этот уютн</w:t>
      </w:r>
      <w:r w:rsidR="00582104" w:rsidRPr="00CE7FAA">
        <w:rPr>
          <w:rFonts w:ascii="Times New Roman" w:hAnsi="Times New Roman" w:cs="Times New Roman"/>
          <w:sz w:val="28"/>
          <w:szCs w:val="28"/>
        </w:rPr>
        <w:t>ое</w:t>
      </w:r>
      <w:r w:rsidRPr="00CE7FAA">
        <w:rPr>
          <w:rFonts w:ascii="Times New Roman" w:hAnsi="Times New Roman" w:cs="Times New Roman"/>
          <w:sz w:val="28"/>
          <w:szCs w:val="28"/>
        </w:rPr>
        <w:t xml:space="preserve"> зелен</w:t>
      </w:r>
      <w:r w:rsidR="00582104" w:rsidRPr="00CE7FAA">
        <w:rPr>
          <w:rFonts w:ascii="Times New Roman" w:hAnsi="Times New Roman" w:cs="Times New Roman"/>
          <w:sz w:val="28"/>
          <w:szCs w:val="28"/>
        </w:rPr>
        <w:t>ое</w:t>
      </w:r>
      <w:r w:rsidRPr="00CE7FAA">
        <w:rPr>
          <w:rFonts w:ascii="Times New Roman" w:hAnsi="Times New Roman" w:cs="Times New Roman"/>
          <w:sz w:val="28"/>
          <w:szCs w:val="28"/>
        </w:rPr>
        <w:t xml:space="preserve"> </w:t>
      </w:r>
      <w:r w:rsidR="00582104" w:rsidRPr="00CE7FAA">
        <w:rPr>
          <w:rFonts w:ascii="Times New Roman" w:hAnsi="Times New Roman" w:cs="Times New Roman"/>
          <w:sz w:val="28"/>
          <w:szCs w:val="28"/>
        </w:rPr>
        <w:t>местечко</w:t>
      </w:r>
      <w:r w:rsidRPr="00CE7FAA">
        <w:rPr>
          <w:rFonts w:ascii="Times New Roman" w:hAnsi="Times New Roman" w:cs="Times New Roman"/>
          <w:sz w:val="28"/>
          <w:szCs w:val="28"/>
        </w:rPr>
        <w:t xml:space="preserve"> на берегу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Хопра</w:t>
      </w:r>
      <w:proofErr w:type="spellEnd"/>
      <w:r w:rsidR="00582104" w:rsidRPr="00CE7FAA">
        <w:rPr>
          <w:rFonts w:ascii="Times New Roman" w:hAnsi="Times New Roman" w:cs="Times New Roman"/>
          <w:sz w:val="28"/>
          <w:szCs w:val="28"/>
        </w:rPr>
        <w:t>. Поэтому я бы хотела немного заполнить этот пробел</w:t>
      </w:r>
      <w:r w:rsidR="005A6E33" w:rsidRPr="00CE7FAA">
        <w:rPr>
          <w:rFonts w:ascii="Times New Roman" w:hAnsi="Times New Roman" w:cs="Times New Roman"/>
          <w:sz w:val="28"/>
          <w:szCs w:val="28"/>
        </w:rPr>
        <w:t xml:space="preserve">. </w:t>
      </w:r>
      <w:r w:rsidR="00582104" w:rsidRPr="00CE7FAA">
        <w:rPr>
          <w:rFonts w:ascii="Times New Roman" w:hAnsi="Times New Roman" w:cs="Times New Roman"/>
          <w:sz w:val="28"/>
          <w:szCs w:val="28"/>
        </w:rPr>
        <w:t xml:space="preserve"> Сначала расскажу об истории этого небольшого городка. Многих эта история</w:t>
      </w:r>
      <w:r w:rsidRPr="00CE7FAA">
        <w:rPr>
          <w:rFonts w:ascii="Times New Roman" w:hAnsi="Times New Roman" w:cs="Times New Roman"/>
          <w:sz w:val="28"/>
          <w:szCs w:val="28"/>
        </w:rPr>
        <w:t xml:space="preserve"> </w:t>
      </w:r>
      <w:r w:rsidR="00582104" w:rsidRPr="00CE7FAA">
        <w:rPr>
          <w:rFonts w:ascii="Times New Roman" w:hAnsi="Times New Roman" w:cs="Times New Roman"/>
          <w:sz w:val="28"/>
          <w:szCs w:val="28"/>
        </w:rPr>
        <w:t>может вдохновить к изучению деталей, чтению специальной литературы, а кого-то и к созданию</w:t>
      </w:r>
      <w:r w:rsidR="005A6E33" w:rsidRPr="00CE7FAA">
        <w:rPr>
          <w:rFonts w:ascii="Times New Roman" w:hAnsi="Times New Roman" w:cs="Times New Roman"/>
          <w:sz w:val="28"/>
          <w:szCs w:val="28"/>
        </w:rPr>
        <w:t xml:space="preserve"> художественных</w:t>
      </w:r>
      <w:r w:rsidR="00582104" w:rsidRPr="00CE7FAA">
        <w:rPr>
          <w:rFonts w:ascii="Times New Roman" w:hAnsi="Times New Roman" w:cs="Times New Roman"/>
          <w:sz w:val="28"/>
          <w:szCs w:val="28"/>
        </w:rPr>
        <w:t xml:space="preserve"> шедевров, особенно если этот город мил сердцу по каким-либо причинам</w:t>
      </w:r>
    </w:p>
    <w:p w:rsidR="00B447F8" w:rsidRPr="00CE7FAA" w:rsidRDefault="00B447F8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09E1" w:rsidRPr="00CE7FAA" w:rsidRDefault="00B447F8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Эпиграф этого доклада – известная стихотворная строфа.</w:t>
      </w:r>
      <w:r w:rsidR="00524BB1" w:rsidRPr="00CE7FAA">
        <w:rPr>
          <w:rFonts w:ascii="Times New Roman" w:hAnsi="Times New Roman" w:cs="Times New Roman"/>
          <w:sz w:val="28"/>
          <w:szCs w:val="28"/>
        </w:rPr>
        <w:t xml:space="preserve"> </w:t>
      </w:r>
      <w:r w:rsidR="00BE09E1" w:rsidRPr="00CE7FAA">
        <w:rPr>
          <w:rFonts w:ascii="Times New Roman" w:hAnsi="Times New Roman" w:cs="Times New Roman"/>
          <w:sz w:val="28"/>
          <w:szCs w:val="28"/>
        </w:rPr>
        <w:t>Эти строки в настоящее вре</w:t>
      </w:r>
      <w:r w:rsidR="00EF6704" w:rsidRPr="00CE7FAA">
        <w:rPr>
          <w:rFonts w:ascii="Times New Roman" w:hAnsi="Times New Roman" w:cs="Times New Roman"/>
          <w:sz w:val="28"/>
          <w:szCs w:val="28"/>
        </w:rPr>
        <w:t>мя популярны в городе Балашове. На</w:t>
      </w:r>
      <w:r w:rsidR="00BE09E1" w:rsidRPr="00CE7FAA">
        <w:rPr>
          <w:rFonts w:ascii="Times New Roman" w:hAnsi="Times New Roman" w:cs="Times New Roman"/>
          <w:sz w:val="28"/>
          <w:szCs w:val="28"/>
        </w:rPr>
        <w:t xml:space="preserve">  новой набережной оформлен уголок  с портретом молодого Бориса Пастернака и </w:t>
      </w:r>
      <w:r w:rsidR="00F15258" w:rsidRPr="00CE7FAA">
        <w:rPr>
          <w:rFonts w:ascii="Times New Roman" w:hAnsi="Times New Roman" w:cs="Times New Roman"/>
          <w:sz w:val="28"/>
          <w:szCs w:val="28"/>
        </w:rPr>
        <w:t xml:space="preserve">этим </w:t>
      </w:r>
      <w:r w:rsidR="00BE09E1" w:rsidRPr="00CE7FAA">
        <w:rPr>
          <w:rFonts w:ascii="Times New Roman" w:hAnsi="Times New Roman" w:cs="Times New Roman"/>
          <w:sz w:val="28"/>
          <w:szCs w:val="28"/>
        </w:rPr>
        <w:t>стихотворени</w:t>
      </w:r>
      <w:r w:rsidR="00F15258" w:rsidRPr="00CE7FAA">
        <w:rPr>
          <w:rFonts w:ascii="Times New Roman" w:hAnsi="Times New Roman" w:cs="Times New Roman"/>
          <w:sz w:val="28"/>
          <w:szCs w:val="28"/>
        </w:rPr>
        <w:t>ем</w:t>
      </w:r>
      <w:r w:rsidR="00BE09E1" w:rsidRPr="00CE7FAA">
        <w:rPr>
          <w:rFonts w:ascii="Times New Roman" w:hAnsi="Times New Roman" w:cs="Times New Roman"/>
          <w:sz w:val="28"/>
          <w:szCs w:val="28"/>
        </w:rPr>
        <w:t>.</w:t>
      </w:r>
    </w:p>
    <w:p w:rsidR="00BE09E1" w:rsidRPr="00CE7FAA" w:rsidRDefault="00BE09E1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Конечно, Балашов мог показаться большим только на фоне восторженных чувств</w:t>
      </w:r>
      <w:r w:rsidR="00CA6BD8" w:rsidRPr="00CE7FAA">
        <w:rPr>
          <w:rFonts w:ascii="Times New Roman" w:hAnsi="Times New Roman" w:cs="Times New Roman"/>
          <w:sz w:val="28"/>
          <w:szCs w:val="28"/>
        </w:rPr>
        <w:t xml:space="preserve"> молодого поэта, едущего к своей невесте в город Балашов и увидевшего наш город одновременно с восходящим утренним солнцем. Вероятно, это было как раз по проезду моста через живописную реку Хопер, </w:t>
      </w:r>
      <w:proofErr w:type="spellStart"/>
      <w:r w:rsidR="00854645" w:rsidRPr="00CE7FAA">
        <w:rPr>
          <w:rFonts w:ascii="Times New Roman" w:hAnsi="Times New Roman" w:cs="Times New Roman"/>
          <w:sz w:val="28"/>
          <w:szCs w:val="28"/>
        </w:rPr>
        <w:t>подзолоченную</w:t>
      </w:r>
      <w:proofErr w:type="spellEnd"/>
      <w:r w:rsidR="00854645" w:rsidRPr="00CE7FAA">
        <w:rPr>
          <w:rFonts w:ascii="Times New Roman" w:hAnsi="Times New Roman" w:cs="Times New Roman"/>
          <w:sz w:val="28"/>
          <w:szCs w:val="28"/>
        </w:rPr>
        <w:t xml:space="preserve"> и украшенную яркими красками рассвета.</w:t>
      </w:r>
      <w:r w:rsidR="00CA6BD8" w:rsidRPr="00CE7F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146" w:rsidRPr="00CE7FAA" w:rsidRDefault="00854645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lastRenderedPageBreak/>
        <w:t xml:space="preserve"> На самом деле, Балашов и тогда был небольшим, но уютным городом.</w:t>
      </w:r>
      <w:r w:rsidR="008431C9" w:rsidRPr="00CE7FAA">
        <w:rPr>
          <w:rFonts w:ascii="Times New Roman" w:hAnsi="Times New Roman" w:cs="Times New Roman"/>
          <w:sz w:val="28"/>
          <w:szCs w:val="28"/>
        </w:rPr>
        <w:t xml:space="preserve"> Основанный в XVIII столетии, он изначально носил название Дворцовое село </w:t>
      </w:r>
      <w:proofErr w:type="spellStart"/>
      <w:r w:rsidR="008431C9" w:rsidRPr="00CE7FAA">
        <w:rPr>
          <w:rFonts w:ascii="Times New Roman" w:hAnsi="Times New Roman" w:cs="Times New Roman"/>
          <w:sz w:val="28"/>
          <w:szCs w:val="28"/>
        </w:rPr>
        <w:t>Балашовка</w:t>
      </w:r>
      <w:proofErr w:type="spellEnd"/>
    </w:p>
    <w:p w:rsidR="00380146" w:rsidRPr="00CE7FAA" w:rsidRDefault="00380146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История его происхождения имеет легенду. Однажды, гуляя по степи, старик наткнулся на холм, из-под которого вытекали двенадцать источников. Хопер соединил их в одно русло, на котором построил мельницу и начал эксплуатировать ресурсы речки. В честь старика река была названа Хопер. Со временем население стало селиться в этом районе, и в результате образовался город Балашов. </w:t>
      </w:r>
      <w:r w:rsidR="00177A46" w:rsidRPr="00CE7FAA">
        <w:rPr>
          <w:rFonts w:ascii="Times New Roman" w:hAnsi="Times New Roman" w:cs="Times New Roman"/>
          <w:sz w:val="28"/>
          <w:szCs w:val="28"/>
        </w:rPr>
        <w:t>Л</w:t>
      </w:r>
      <w:r w:rsidRPr="00CE7FAA">
        <w:rPr>
          <w:rFonts w:ascii="Times New Roman" w:hAnsi="Times New Roman" w:cs="Times New Roman"/>
          <w:sz w:val="28"/>
          <w:szCs w:val="28"/>
        </w:rPr>
        <w:t xml:space="preserve">егенда о Хопере остается частью истории Балашова и до сих пор жива в сердцах его жителей. </w:t>
      </w:r>
    </w:p>
    <w:p w:rsidR="00424206" w:rsidRPr="00CE7FAA" w:rsidRDefault="00424206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Однако на набережной Балашова, в районе старого пешеходного моста, установлена скульптура основателю города – Григорию Балашову. Это скульптура работы Александра Головачева. Появлению этого памятника предшествовала кропотливая работа местных историков и краеведов по поиску документальных источников об основании Балашова. </w:t>
      </w:r>
      <w:r w:rsidR="00177A46" w:rsidRPr="00CE7FAA">
        <w:rPr>
          <w:rFonts w:ascii="Times New Roman" w:hAnsi="Times New Roman" w:cs="Times New Roman"/>
          <w:sz w:val="28"/>
          <w:szCs w:val="28"/>
        </w:rPr>
        <w:t>М</w:t>
      </w:r>
      <w:r w:rsidRPr="00CE7FAA">
        <w:rPr>
          <w:rFonts w:ascii="Times New Roman" w:hAnsi="Times New Roman" w:cs="Times New Roman"/>
          <w:sz w:val="28"/>
          <w:szCs w:val="28"/>
        </w:rPr>
        <w:t xml:space="preserve">естными специалистами по истории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балашовского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края были найдены документальные свидетельства о личности основателя Балашова.</w:t>
      </w:r>
    </w:p>
    <w:p w:rsidR="00380146" w:rsidRPr="00CE7FAA" w:rsidRDefault="00177A46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Балашов был основан в XVII веке </w:t>
      </w:r>
      <w:hyperlink r:id="rId7" w:tooltip="Ясачные люди" w:history="1">
        <w:r w:rsidRPr="00CE7FAA">
          <w:rPr>
            <w:rStyle w:val="a4"/>
            <w:rFonts w:ascii="Times New Roman" w:hAnsi="Times New Roman" w:cs="Times New Roman"/>
            <w:sz w:val="28"/>
            <w:szCs w:val="28"/>
          </w:rPr>
          <w:t>ясачным</w:t>
        </w:r>
      </w:hyperlink>
      <w:r w:rsidRPr="00CE7FAA">
        <w:rPr>
          <w:rFonts w:ascii="Times New Roman" w:hAnsi="Times New Roman" w:cs="Times New Roman"/>
          <w:sz w:val="28"/>
          <w:szCs w:val="28"/>
        </w:rPr>
        <w:t xml:space="preserve"> крестьянином Григорием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Болашевым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> как хутор, затем стал деревней. Указом императрицы </w:t>
      </w:r>
      <w:hyperlink r:id="rId8" w:tooltip="Екатерина II" w:history="1">
        <w:r w:rsidRPr="00CE7FAA">
          <w:rPr>
            <w:rStyle w:val="a4"/>
            <w:rFonts w:ascii="Times New Roman" w:hAnsi="Times New Roman" w:cs="Times New Roman"/>
            <w:sz w:val="28"/>
            <w:szCs w:val="28"/>
          </w:rPr>
          <w:t>Екатерины II</w:t>
        </w:r>
      </w:hyperlink>
      <w:r w:rsidRPr="00CE7FAA">
        <w:rPr>
          <w:rFonts w:ascii="Times New Roman" w:hAnsi="Times New Roman" w:cs="Times New Roman"/>
          <w:sz w:val="28"/>
          <w:szCs w:val="28"/>
        </w:rPr>
        <w:t> от 7 (18) ноября </w:t>
      </w:r>
      <w:hyperlink r:id="rId9" w:tooltip="1780 год" w:history="1">
        <w:r w:rsidRPr="00CE7FAA">
          <w:rPr>
            <w:rStyle w:val="a4"/>
            <w:rFonts w:ascii="Times New Roman" w:hAnsi="Times New Roman" w:cs="Times New Roman"/>
            <w:sz w:val="28"/>
            <w:szCs w:val="28"/>
          </w:rPr>
          <w:t>1780 года</w:t>
        </w:r>
      </w:hyperlink>
      <w:r w:rsidRPr="00CE7FAA">
        <w:rPr>
          <w:rFonts w:ascii="Times New Roman" w:hAnsi="Times New Roman" w:cs="Times New Roman"/>
          <w:sz w:val="28"/>
          <w:szCs w:val="28"/>
        </w:rPr>
        <w:t> бывшему дворцовому селу был придан статус уездного города и </w:t>
      </w:r>
      <w:proofErr w:type="spellStart"/>
      <w:r w:rsidR="00EE041F" w:rsidRPr="00CE7FAA">
        <w:rPr>
          <w:rFonts w:ascii="Times New Roman" w:hAnsi="Times New Roman" w:cs="Times New Roman"/>
          <w:sz w:val="28"/>
          <w:szCs w:val="28"/>
        </w:rPr>
        <w:fldChar w:fldCharType="begin"/>
      </w:r>
      <w:r w:rsidRPr="00CE7FAA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"https://ru.wikipedia.org/wiki/%D0%91%D0%B0%D0%BB%D0%B0%D1%88%D0%BE%D0%B2%D1%81%D0%BA%D0%B8%D0%B9_%D1%83%D0%B5%D0%B7%D0%B4" \o "Балашовский уезд" </w:instrText>
      </w:r>
      <w:r w:rsidR="00EE041F" w:rsidRPr="00CE7FAA">
        <w:rPr>
          <w:rFonts w:ascii="Times New Roman" w:hAnsi="Times New Roman" w:cs="Times New Roman"/>
          <w:sz w:val="28"/>
          <w:szCs w:val="28"/>
        </w:rPr>
        <w:fldChar w:fldCharType="separate"/>
      </w:r>
      <w:r w:rsidRPr="00CE7FAA">
        <w:rPr>
          <w:rStyle w:val="a4"/>
          <w:rFonts w:ascii="Times New Roman" w:hAnsi="Times New Roman" w:cs="Times New Roman"/>
          <w:sz w:val="28"/>
          <w:szCs w:val="28"/>
        </w:rPr>
        <w:t>Балашовский</w:t>
      </w:r>
      <w:proofErr w:type="spellEnd"/>
      <w:r w:rsidRPr="00CE7FAA">
        <w:rPr>
          <w:rStyle w:val="a4"/>
          <w:rFonts w:ascii="Times New Roman" w:hAnsi="Times New Roman" w:cs="Times New Roman"/>
          <w:sz w:val="28"/>
          <w:szCs w:val="28"/>
        </w:rPr>
        <w:t xml:space="preserve"> уезд</w:t>
      </w:r>
      <w:r w:rsidR="00EE041F" w:rsidRPr="00CE7FAA">
        <w:rPr>
          <w:rFonts w:ascii="Times New Roman" w:hAnsi="Times New Roman" w:cs="Times New Roman"/>
          <w:sz w:val="28"/>
          <w:szCs w:val="28"/>
        </w:rPr>
        <w:fldChar w:fldCharType="end"/>
      </w:r>
      <w:r w:rsidRPr="00CE7FAA">
        <w:rPr>
          <w:rFonts w:ascii="Times New Roman" w:hAnsi="Times New Roman" w:cs="Times New Roman"/>
          <w:sz w:val="28"/>
          <w:szCs w:val="28"/>
        </w:rPr>
        <w:t> вошёл в </w:t>
      </w:r>
      <w:hyperlink r:id="rId10" w:tooltip="Саратовская губерния" w:history="1">
        <w:r w:rsidRPr="00CE7FAA">
          <w:rPr>
            <w:rStyle w:val="a4"/>
            <w:rFonts w:ascii="Times New Roman" w:hAnsi="Times New Roman" w:cs="Times New Roman"/>
            <w:sz w:val="28"/>
            <w:szCs w:val="28"/>
          </w:rPr>
          <w:t>Саратовскую губернию</w:t>
        </w:r>
      </w:hyperlink>
      <w:r w:rsidRPr="00CE7FAA">
        <w:rPr>
          <w:rFonts w:ascii="Times New Roman" w:hAnsi="Times New Roman" w:cs="Times New Roman"/>
          <w:sz w:val="28"/>
          <w:szCs w:val="28"/>
        </w:rPr>
        <w:t>.</w:t>
      </w:r>
    </w:p>
    <w:p w:rsidR="00854645" w:rsidRPr="00CE7FAA" w:rsidRDefault="008431C9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Балашов постепенно </w:t>
      </w:r>
      <w:proofErr w:type="gramStart"/>
      <w:r w:rsidRPr="00CE7FAA">
        <w:rPr>
          <w:rFonts w:ascii="Times New Roman" w:hAnsi="Times New Roman" w:cs="Times New Roman"/>
          <w:sz w:val="28"/>
          <w:szCs w:val="28"/>
        </w:rPr>
        <w:t>разрастается</w:t>
      </w:r>
      <w:proofErr w:type="gramEnd"/>
      <w:r w:rsidRPr="00CE7FAA">
        <w:rPr>
          <w:rFonts w:ascii="Times New Roman" w:hAnsi="Times New Roman" w:cs="Times New Roman"/>
          <w:sz w:val="28"/>
          <w:szCs w:val="28"/>
        </w:rPr>
        <w:t xml:space="preserve"> развивается, в чем немалую роль играет река Хопер, на которой и стоит Балашов. Здесь п</w:t>
      </w:r>
      <w:r w:rsidR="00177A46" w:rsidRPr="00CE7FAA">
        <w:rPr>
          <w:rFonts w:ascii="Times New Roman" w:hAnsi="Times New Roman" w:cs="Times New Roman"/>
          <w:sz w:val="28"/>
          <w:szCs w:val="28"/>
        </w:rPr>
        <w:t xml:space="preserve">оявляется пристань, по реке сплавляют хлеб. Впервые сплав по реке Хопер был предпринят купцом Михаилом Михайловичем </w:t>
      </w:r>
      <w:proofErr w:type="spellStart"/>
      <w:r w:rsidR="00177A46" w:rsidRPr="00CE7FAA">
        <w:rPr>
          <w:rFonts w:ascii="Times New Roman" w:hAnsi="Times New Roman" w:cs="Times New Roman"/>
          <w:sz w:val="28"/>
          <w:szCs w:val="28"/>
        </w:rPr>
        <w:t>Голосевым</w:t>
      </w:r>
      <w:proofErr w:type="spellEnd"/>
      <w:r w:rsidR="00177A46" w:rsidRPr="00CE7FAA">
        <w:rPr>
          <w:rFonts w:ascii="Times New Roman" w:hAnsi="Times New Roman" w:cs="Times New Roman"/>
          <w:sz w:val="28"/>
          <w:szCs w:val="28"/>
        </w:rPr>
        <w:t xml:space="preserve"> в первой половине XIX века. Загрузив судно разными мелочными товарами, он благополучно прошёл на нём вниз мимо Балашова. Его примеру в 1836 году последовал волжский купец </w:t>
      </w:r>
      <w:proofErr w:type="spellStart"/>
      <w:r w:rsidR="00177A46" w:rsidRPr="00CE7FAA">
        <w:rPr>
          <w:rFonts w:ascii="Times New Roman" w:hAnsi="Times New Roman" w:cs="Times New Roman"/>
          <w:sz w:val="28"/>
          <w:szCs w:val="28"/>
        </w:rPr>
        <w:t>Превратухин</w:t>
      </w:r>
      <w:proofErr w:type="spellEnd"/>
      <w:r w:rsidR="00177A46" w:rsidRPr="00CE7FAA">
        <w:rPr>
          <w:rFonts w:ascii="Times New Roman" w:hAnsi="Times New Roman" w:cs="Times New Roman"/>
          <w:sz w:val="28"/>
          <w:szCs w:val="28"/>
        </w:rPr>
        <w:t xml:space="preserve">. Он стал сплавлять по </w:t>
      </w:r>
      <w:proofErr w:type="spellStart"/>
      <w:r w:rsidR="00177A46" w:rsidRPr="00CE7FAA">
        <w:rPr>
          <w:rFonts w:ascii="Times New Roman" w:hAnsi="Times New Roman" w:cs="Times New Roman"/>
          <w:sz w:val="28"/>
          <w:szCs w:val="28"/>
        </w:rPr>
        <w:t>Хопру</w:t>
      </w:r>
      <w:proofErr w:type="spellEnd"/>
      <w:r w:rsidR="00177A46" w:rsidRPr="00CE7FAA">
        <w:rPr>
          <w:rFonts w:ascii="Times New Roman" w:hAnsi="Times New Roman" w:cs="Times New Roman"/>
          <w:sz w:val="28"/>
          <w:szCs w:val="28"/>
        </w:rPr>
        <w:t xml:space="preserve"> лес. В 1840 году была спущена барка с мукой в Ростов-на-Дону. По проторённому водному пути реки </w:t>
      </w:r>
      <w:proofErr w:type="spellStart"/>
      <w:r w:rsidR="00177A46" w:rsidRPr="00CE7FAA">
        <w:rPr>
          <w:rFonts w:ascii="Times New Roman" w:hAnsi="Times New Roman" w:cs="Times New Roman"/>
          <w:sz w:val="28"/>
          <w:szCs w:val="28"/>
        </w:rPr>
        <w:t>Хопра</w:t>
      </w:r>
      <w:proofErr w:type="spellEnd"/>
      <w:r w:rsidR="00177A46" w:rsidRPr="00CE7FAA">
        <w:rPr>
          <w:rFonts w:ascii="Times New Roman" w:hAnsi="Times New Roman" w:cs="Times New Roman"/>
          <w:sz w:val="28"/>
          <w:szCs w:val="28"/>
        </w:rPr>
        <w:t xml:space="preserve"> в 1849 году было переправлено 19 барок с грузом на сумму 219300 рублей серебром. Барки строились в сельце </w:t>
      </w:r>
      <w:proofErr w:type="spellStart"/>
      <w:r w:rsidR="00177A46" w:rsidRPr="00CE7FAA">
        <w:rPr>
          <w:rFonts w:ascii="Times New Roman" w:hAnsi="Times New Roman" w:cs="Times New Roman"/>
          <w:sz w:val="28"/>
          <w:szCs w:val="28"/>
        </w:rPr>
        <w:t>Болыншине</w:t>
      </w:r>
      <w:proofErr w:type="spellEnd"/>
      <w:r w:rsidR="00177A46" w:rsidRPr="00CE7FA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EE041F" w:rsidRPr="00CE7FAA">
        <w:rPr>
          <w:rFonts w:ascii="Times New Roman" w:hAnsi="Times New Roman" w:cs="Times New Roman"/>
          <w:sz w:val="28"/>
          <w:szCs w:val="28"/>
        </w:rPr>
        <w:fldChar w:fldCharType="begin"/>
      </w:r>
      <w:r w:rsidR="00177A46" w:rsidRPr="00CE7FAA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"https://ru.wikipedia.org/wiki/%D0%A1%D0%B5%D1%80%D0%B4%D0%BE%D0%B1%D1%81%D0%BA%D0%B8%D0%B9_%D1%83%D0%B5%D0%B7%D0%B4" \o "Сердобский уезд" </w:instrText>
      </w:r>
      <w:r w:rsidR="00EE041F" w:rsidRPr="00CE7FAA">
        <w:rPr>
          <w:rFonts w:ascii="Times New Roman" w:hAnsi="Times New Roman" w:cs="Times New Roman"/>
          <w:sz w:val="28"/>
          <w:szCs w:val="28"/>
        </w:rPr>
        <w:fldChar w:fldCharType="separate"/>
      </w:r>
      <w:r w:rsidR="00177A46" w:rsidRPr="00CE7FAA">
        <w:rPr>
          <w:rStyle w:val="a4"/>
          <w:rFonts w:ascii="Times New Roman" w:hAnsi="Times New Roman" w:cs="Times New Roman"/>
          <w:sz w:val="28"/>
          <w:szCs w:val="28"/>
        </w:rPr>
        <w:t>Сердобского</w:t>
      </w:r>
      <w:proofErr w:type="spellEnd"/>
      <w:r w:rsidR="00177A46" w:rsidRPr="00CE7FAA">
        <w:rPr>
          <w:rStyle w:val="a4"/>
          <w:rFonts w:ascii="Times New Roman" w:hAnsi="Times New Roman" w:cs="Times New Roman"/>
          <w:sz w:val="28"/>
          <w:szCs w:val="28"/>
        </w:rPr>
        <w:t xml:space="preserve"> уезда</w:t>
      </w:r>
      <w:r w:rsidR="00EE041F" w:rsidRPr="00CE7FAA">
        <w:rPr>
          <w:rFonts w:ascii="Times New Roman" w:hAnsi="Times New Roman" w:cs="Times New Roman"/>
          <w:sz w:val="28"/>
          <w:szCs w:val="28"/>
        </w:rPr>
        <w:fldChar w:fldCharType="end"/>
      </w:r>
      <w:r w:rsidR="00177A46" w:rsidRPr="00CE7FAA">
        <w:rPr>
          <w:rFonts w:ascii="Times New Roman" w:hAnsi="Times New Roman" w:cs="Times New Roman"/>
          <w:sz w:val="28"/>
          <w:szCs w:val="28"/>
        </w:rPr>
        <w:t xml:space="preserve">, а потом стали покупать их на Волге и в разобранном виде доставлять в </w:t>
      </w:r>
      <w:proofErr w:type="gramStart"/>
      <w:r w:rsidR="00177A46" w:rsidRPr="00CE7FA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177A46" w:rsidRPr="00CE7FAA">
        <w:rPr>
          <w:rFonts w:ascii="Times New Roman" w:hAnsi="Times New Roman" w:cs="Times New Roman"/>
          <w:sz w:val="28"/>
          <w:szCs w:val="28"/>
        </w:rPr>
        <w:t xml:space="preserve">. Балашов, Турки, где существовали пристани. В селах Аркадак, Большая </w:t>
      </w:r>
      <w:proofErr w:type="spellStart"/>
      <w:r w:rsidR="00177A46" w:rsidRPr="00CE7FAA">
        <w:rPr>
          <w:rFonts w:ascii="Times New Roman" w:hAnsi="Times New Roman" w:cs="Times New Roman"/>
          <w:sz w:val="28"/>
          <w:szCs w:val="28"/>
        </w:rPr>
        <w:t>Грязнуха</w:t>
      </w:r>
      <w:proofErr w:type="spellEnd"/>
      <w:r w:rsidR="00177A46" w:rsidRPr="00CE7F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77A46" w:rsidRPr="00CE7FAA">
        <w:rPr>
          <w:rFonts w:ascii="Times New Roman" w:hAnsi="Times New Roman" w:cs="Times New Roman"/>
          <w:sz w:val="28"/>
          <w:szCs w:val="28"/>
        </w:rPr>
        <w:t>Лопатино</w:t>
      </w:r>
      <w:proofErr w:type="spellEnd"/>
      <w:r w:rsidR="00177A46" w:rsidRPr="00CE7FAA">
        <w:rPr>
          <w:rFonts w:ascii="Times New Roman" w:hAnsi="Times New Roman" w:cs="Times New Roman"/>
          <w:sz w:val="28"/>
          <w:szCs w:val="28"/>
        </w:rPr>
        <w:t xml:space="preserve">, Пинеровка, </w:t>
      </w:r>
      <w:proofErr w:type="spellStart"/>
      <w:r w:rsidR="00177A46" w:rsidRPr="00CE7FAA">
        <w:rPr>
          <w:rFonts w:ascii="Times New Roman" w:hAnsi="Times New Roman" w:cs="Times New Roman"/>
          <w:sz w:val="28"/>
          <w:szCs w:val="28"/>
        </w:rPr>
        <w:t>Чириков</w:t>
      </w:r>
      <w:proofErr w:type="spellEnd"/>
      <w:r w:rsidR="00177A46" w:rsidRPr="00CE7FAA">
        <w:rPr>
          <w:rFonts w:ascii="Times New Roman" w:hAnsi="Times New Roman" w:cs="Times New Roman"/>
          <w:sz w:val="28"/>
          <w:szCs w:val="28"/>
        </w:rPr>
        <w:t xml:space="preserve">, Красный Яр их собирали, загружали товарами и полой водой отправляли в южные губернии </w:t>
      </w:r>
      <w:proofErr w:type="spellStart"/>
      <w:r w:rsidR="00177A46" w:rsidRPr="00CE7FAA">
        <w:rPr>
          <w:rFonts w:ascii="Times New Roman" w:hAnsi="Times New Roman" w:cs="Times New Roman"/>
          <w:sz w:val="28"/>
          <w:szCs w:val="28"/>
        </w:rPr>
        <w:t>России</w:t>
      </w:r>
      <w:proofErr w:type="gramStart"/>
      <w:r w:rsidR="00177A46" w:rsidRPr="00CE7FAA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854645" w:rsidRPr="00CE7FAA">
        <w:rPr>
          <w:rFonts w:ascii="Times New Roman" w:hAnsi="Times New Roman" w:cs="Times New Roman"/>
          <w:sz w:val="28"/>
          <w:szCs w:val="28"/>
        </w:rPr>
        <w:t>осле</w:t>
      </w:r>
      <w:proofErr w:type="spellEnd"/>
      <w:r w:rsidR="00854645" w:rsidRPr="00CE7FAA">
        <w:rPr>
          <w:rFonts w:ascii="Times New Roman" w:hAnsi="Times New Roman" w:cs="Times New Roman"/>
          <w:sz w:val="28"/>
          <w:szCs w:val="28"/>
        </w:rPr>
        <w:t xml:space="preserve"> постройки железной дороги,</w:t>
      </w:r>
      <w:r w:rsidR="00380146" w:rsidRPr="00CE7FAA">
        <w:rPr>
          <w:rFonts w:ascii="Times New Roman" w:hAnsi="Times New Roman" w:cs="Times New Roman"/>
          <w:sz w:val="28"/>
          <w:szCs w:val="28"/>
        </w:rPr>
        <w:t xml:space="preserve"> Балашов </w:t>
      </w:r>
      <w:r w:rsidR="00854645" w:rsidRPr="00CE7FAA">
        <w:rPr>
          <w:rFonts w:ascii="Times New Roman" w:hAnsi="Times New Roman" w:cs="Times New Roman"/>
          <w:sz w:val="28"/>
          <w:szCs w:val="28"/>
        </w:rPr>
        <w:t>приобрел довольно крупное значение, как торговый промышленный</w:t>
      </w:r>
      <w:r w:rsidR="00F15258" w:rsidRPr="00CE7F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645" w:rsidRPr="00CE7FAA">
        <w:rPr>
          <w:rFonts w:ascii="Times New Roman" w:hAnsi="Times New Roman" w:cs="Times New Roman"/>
          <w:sz w:val="28"/>
          <w:szCs w:val="28"/>
        </w:rPr>
        <w:t>центр.В</w:t>
      </w:r>
      <w:proofErr w:type="spellEnd"/>
      <w:r w:rsidR="00854645" w:rsidRPr="00CE7FAA">
        <w:rPr>
          <w:rFonts w:ascii="Times New Roman" w:hAnsi="Times New Roman" w:cs="Times New Roman"/>
          <w:sz w:val="28"/>
          <w:szCs w:val="28"/>
        </w:rPr>
        <w:t xml:space="preserve"> первые годы после того, как Балашов стал узловым пунктом двух сходившихся в нем железных дорог (</w:t>
      </w:r>
      <w:proofErr w:type="spellStart"/>
      <w:r w:rsidR="00854645" w:rsidRPr="00CE7FAA">
        <w:rPr>
          <w:rFonts w:ascii="Times New Roman" w:hAnsi="Times New Roman" w:cs="Times New Roman"/>
          <w:sz w:val="28"/>
          <w:szCs w:val="28"/>
        </w:rPr>
        <w:t>Рязано-Уральской</w:t>
      </w:r>
      <w:proofErr w:type="spellEnd"/>
      <w:r w:rsidR="00854645" w:rsidRPr="00CE7FA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54645" w:rsidRPr="00CE7FAA">
        <w:rPr>
          <w:rFonts w:ascii="Times New Roman" w:hAnsi="Times New Roman" w:cs="Times New Roman"/>
          <w:sz w:val="28"/>
          <w:szCs w:val="28"/>
        </w:rPr>
        <w:t>Тамбово-Камышинской</w:t>
      </w:r>
      <w:proofErr w:type="spellEnd"/>
      <w:r w:rsidR="00854645" w:rsidRPr="00CE7FAA">
        <w:rPr>
          <w:rFonts w:ascii="Times New Roman" w:hAnsi="Times New Roman" w:cs="Times New Roman"/>
          <w:sz w:val="28"/>
          <w:szCs w:val="28"/>
        </w:rPr>
        <w:t>), население его более чем утроилось. С этим периодом совпадает и развитие в Балашове промышленных предприятий.</w:t>
      </w:r>
    </w:p>
    <w:p w:rsidR="007761EB" w:rsidRPr="00CE7FAA" w:rsidRDefault="007761EB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На начало XX века в городе было 22 улицы и переулка, 2500 жилых строений, 2 площади и городской общественный сад площадью в 4080 квадратных саженей. Появился водопровод, освещение улиц производилось керосиновыми фонарями, 6 православных храмов, молитвенные </w:t>
      </w:r>
      <w:r w:rsidRPr="00CE7FAA">
        <w:rPr>
          <w:rFonts w:ascii="Times New Roman" w:hAnsi="Times New Roman" w:cs="Times New Roman"/>
          <w:sz w:val="28"/>
          <w:szCs w:val="28"/>
        </w:rPr>
        <w:lastRenderedPageBreak/>
        <w:t>дома </w:t>
      </w:r>
      <w:hyperlink r:id="rId11" w:tooltip="Баптист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баптистов</w:t>
        </w:r>
      </w:hyperlink>
      <w:r w:rsidRPr="00CE7FAA">
        <w:rPr>
          <w:rFonts w:ascii="Times New Roman" w:hAnsi="Times New Roman" w:cs="Times New Roman"/>
          <w:sz w:val="28"/>
          <w:szCs w:val="28"/>
        </w:rPr>
        <w:t>, </w:t>
      </w:r>
      <w:hyperlink r:id="rId12" w:tooltip="Молокане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молокан</w:t>
        </w:r>
      </w:hyperlink>
      <w:r w:rsidRPr="00CE7FAA">
        <w:rPr>
          <w:rFonts w:ascii="Times New Roman" w:hAnsi="Times New Roman" w:cs="Times New Roman"/>
          <w:sz w:val="28"/>
          <w:szCs w:val="28"/>
        </w:rPr>
        <w:t xml:space="preserve"> (О которых тоже можно прочитать в стихотворении Бориса Пастернака), </w:t>
      </w:r>
      <w:hyperlink r:id="rId13" w:tooltip="Субботники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субботников</w:t>
        </w:r>
      </w:hyperlink>
      <w:r w:rsidRPr="00CE7FAA">
        <w:rPr>
          <w:rFonts w:ascii="Times New Roman" w:hAnsi="Times New Roman" w:cs="Times New Roman"/>
          <w:sz w:val="28"/>
          <w:szCs w:val="28"/>
        </w:rPr>
        <w:t> и </w:t>
      </w:r>
      <w:hyperlink r:id="rId14" w:tooltip="Иудаизм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евреев</w:t>
        </w:r>
      </w:hyperlink>
      <w:r w:rsidRPr="00CE7FAA">
        <w:rPr>
          <w:rFonts w:ascii="Times New Roman" w:hAnsi="Times New Roman" w:cs="Times New Roman"/>
          <w:sz w:val="28"/>
          <w:szCs w:val="28"/>
        </w:rPr>
        <w:t xml:space="preserve">, народный дом, 2 кинотеатра. </w:t>
      </w:r>
      <w:proofErr w:type="gramStart"/>
      <w:r w:rsidRPr="00CE7FAA">
        <w:rPr>
          <w:rFonts w:ascii="Times New Roman" w:hAnsi="Times New Roman" w:cs="Times New Roman"/>
          <w:sz w:val="28"/>
          <w:szCs w:val="28"/>
        </w:rPr>
        <w:t xml:space="preserve">Имелись паровые мельницы, электростанция, чугунолитейный завод, 3 маслобойных завода, 2 кирпичных и 3 кожевенных завода, предприятия станций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Рязано-Уральской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и Юго-Восточной железных дорог.</w:t>
      </w:r>
      <w:proofErr w:type="gramEnd"/>
    </w:p>
    <w:p w:rsidR="009A506C" w:rsidRPr="00CE7FAA" w:rsidRDefault="009A506C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В годы гражданской войны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Балашовский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уезд неоднократно подвергался вторжению отрядов «зелёных» и «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антоновцев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>». В городе размещался штаб </w:t>
      </w:r>
      <w:hyperlink r:id="rId15" w:tooltip="9-я армия (РККА)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9-й Армии</w:t>
        </w:r>
      </w:hyperlink>
      <w:r w:rsidRPr="00CE7FAA">
        <w:rPr>
          <w:rFonts w:ascii="Times New Roman" w:hAnsi="Times New Roman" w:cs="Times New Roman"/>
          <w:sz w:val="28"/>
          <w:szCs w:val="28"/>
        </w:rPr>
        <w:t> </w:t>
      </w:r>
      <w:hyperlink r:id="rId16" w:tooltip="Южный фронт (Гражданская война)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Южного фронта</w:t>
        </w:r>
      </w:hyperlink>
      <w:r w:rsidRPr="00CE7FAA">
        <w:rPr>
          <w:rFonts w:ascii="Times New Roman" w:hAnsi="Times New Roman" w:cs="Times New Roman"/>
          <w:sz w:val="28"/>
          <w:szCs w:val="28"/>
        </w:rPr>
        <w:t>.</w:t>
      </w:r>
    </w:p>
    <w:p w:rsidR="009A506C" w:rsidRPr="00CE7FAA" w:rsidRDefault="009A506C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22 октября 1930 года на основе 27 лётной школы ВВС из Читы формируется военная авиационная школа в Балашове. Продолжительный период школа носит название БВВАУЛ –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Балашовское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высшее военное авиационное училище лётчиков, недолго –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Балашовский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 авиационный институт, после </w:t>
      </w:r>
      <w:proofErr w:type="gramStart"/>
      <w:r w:rsidRPr="00CE7FAA">
        <w:rPr>
          <w:rFonts w:ascii="Times New Roman" w:hAnsi="Times New Roman" w:cs="Times New Roman"/>
          <w:sz w:val="28"/>
          <w:szCs w:val="28"/>
        </w:rPr>
        <w:t>реформирования</w:t>
      </w:r>
      <w:proofErr w:type="gramEnd"/>
      <w:r w:rsidRPr="00CE7FAA">
        <w:rPr>
          <w:rFonts w:ascii="Times New Roman" w:hAnsi="Times New Roman" w:cs="Times New Roman"/>
          <w:sz w:val="28"/>
          <w:szCs w:val="28"/>
        </w:rPr>
        <w:t xml:space="preserve"> которого в 2002 году в Балашове остался только 1 авиационный факультет Краснодарского авиационного института.</w:t>
      </w:r>
    </w:p>
    <w:p w:rsidR="009A506C" w:rsidRPr="00CE7FAA" w:rsidRDefault="009A506C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В годы </w:t>
      </w:r>
      <w:hyperlink r:id="rId17" w:tooltip="Великая Отечественная война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Великой Отечественной войны</w:t>
        </w:r>
      </w:hyperlink>
      <w:r w:rsidRPr="00CE7FAA">
        <w:rPr>
          <w:rFonts w:ascii="Times New Roman" w:hAnsi="Times New Roman" w:cs="Times New Roman"/>
          <w:sz w:val="28"/>
          <w:szCs w:val="28"/>
        </w:rPr>
        <w:t> Балашов являлся важным железнодорожным узлом, через который шло снабжение </w:t>
      </w:r>
      <w:hyperlink r:id="rId18" w:tooltip="Сталинградский фронт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Сталинградского</w:t>
        </w:r>
      </w:hyperlink>
      <w:r w:rsidRPr="00CE7FAA">
        <w:rPr>
          <w:rFonts w:ascii="Times New Roman" w:hAnsi="Times New Roman" w:cs="Times New Roman"/>
          <w:sz w:val="28"/>
          <w:szCs w:val="28"/>
        </w:rPr>
        <w:t> и </w:t>
      </w:r>
      <w:hyperlink r:id="rId19" w:tooltip="Донской фронт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Донского</w:t>
        </w:r>
      </w:hyperlink>
      <w:r w:rsidRPr="00CE7FAA">
        <w:rPr>
          <w:rFonts w:ascii="Times New Roman" w:hAnsi="Times New Roman" w:cs="Times New Roman"/>
          <w:sz w:val="28"/>
          <w:szCs w:val="28"/>
        </w:rPr>
        <w:t xml:space="preserve"> фронтов. Осенью 1941 года в город был эвакуирован киевский завод «Арсенал-2».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Авиарембаза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наладила круглосуточную работу по ремонту самолётов. На предприятиях города был освоен выпуск необходимой фронту продукции. На территории Балашова и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Балашовского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района разместилось более 20 госпиталей. В декабре 1943 года в Балашов было передислоцировано </w:t>
      </w:r>
      <w:hyperlink r:id="rId20" w:tooltip="Орловское бронетанковое училище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Орловское бронетанковое училище</w:t>
        </w:r>
      </w:hyperlink>
      <w:r w:rsidRPr="00CE7FAA">
        <w:rPr>
          <w:rFonts w:ascii="Times New Roman" w:hAnsi="Times New Roman" w:cs="Times New Roman"/>
          <w:sz w:val="28"/>
          <w:szCs w:val="28"/>
        </w:rPr>
        <w:t>.</w:t>
      </w:r>
    </w:p>
    <w:p w:rsidR="009A506C" w:rsidRPr="00CE7FAA" w:rsidRDefault="009A506C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6 января 1954 г. Указом </w:t>
      </w:r>
      <w:hyperlink r:id="rId21" w:tooltip="Верховный Совет СССР" w:history="1">
        <w:r w:rsidRPr="00CE7FA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Президиума Верховного Совета СССР</w:t>
        </w:r>
      </w:hyperlink>
      <w:r w:rsidRPr="00CE7FAA">
        <w:rPr>
          <w:rFonts w:ascii="Times New Roman" w:hAnsi="Times New Roman" w:cs="Times New Roman"/>
          <w:sz w:val="28"/>
          <w:szCs w:val="28"/>
        </w:rPr>
        <w:t> была образована </w:t>
      </w:r>
      <w:proofErr w:type="spellStart"/>
      <w:r w:rsidR="00EE041F" w:rsidRPr="00CE7FAA">
        <w:rPr>
          <w:rFonts w:ascii="Times New Roman" w:hAnsi="Times New Roman" w:cs="Times New Roman"/>
          <w:sz w:val="28"/>
          <w:szCs w:val="28"/>
        </w:rPr>
        <w:fldChar w:fldCharType="begin"/>
      </w:r>
      <w:r w:rsidRPr="00CE7FAA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"https://ru.wikipedia.org/wiki/%D0%91%D0%B0%D0%BB%D0%B0%D1%88%D0%BE%D0%B2%D1%81%D0%BA%D0%B0%D1%8F_%D0%BE%D0%B1%D0%BB%D0%B0%D1%81%D1%82%D1%8C" \o "Балашовская область" </w:instrText>
      </w:r>
      <w:r w:rsidR="00EE041F" w:rsidRPr="00CE7FAA">
        <w:rPr>
          <w:rFonts w:ascii="Times New Roman" w:hAnsi="Times New Roman" w:cs="Times New Roman"/>
          <w:sz w:val="28"/>
          <w:szCs w:val="28"/>
        </w:rPr>
        <w:fldChar w:fldCharType="separate"/>
      </w:r>
      <w:r w:rsidRPr="00CE7FAA">
        <w:rPr>
          <w:rStyle w:val="a4"/>
          <w:rFonts w:ascii="Times New Roman" w:hAnsi="Times New Roman" w:cs="Times New Roman"/>
          <w:color w:val="auto"/>
          <w:sz w:val="28"/>
          <w:szCs w:val="28"/>
        </w:rPr>
        <w:t>Балашовская</w:t>
      </w:r>
      <w:proofErr w:type="spellEnd"/>
      <w:r w:rsidRPr="00CE7FAA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область</w:t>
      </w:r>
      <w:r w:rsidR="00EE041F" w:rsidRPr="00CE7FAA">
        <w:rPr>
          <w:rFonts w:ascii="Times New Roman" w:hAnsi="Times New Roman" w:cs="Times New Roman"/>
          <w:sz w:val="28"/>
          <w:szCs w:val="28"/>
        </w:rPr>
        <w:fldChar w:fldCharType="end"/>
      </w:r>
    </w:p>
    <w:p w:rsidR="009A506C" w:rsidRPr="00CE7FAA" w:rsidRDefault="009A506C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В сентябре 1958 года в Балашове открывается слюдяной комбинат. До этого существовал только цех по расщеплению слюды. При полном освоении мощностей на комбинате могли трудиться порядка 7 тыс. работников. После распада СССР в Балашове закрылось много больших производств, в том числе сильно сократились мощности крупнейшего предприятия — комбината плащевых тканей (КПТ).</w:t>
      </w:r>
    </w:p>
    <w:p w:rsidR="00220DE6" w:rsidRPr="00CE7FAA" w:rsidRDefault="009A506C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Итак, </w:t>
      </w:r>
      <w:proofErr w:type="gramStart"/>
      <w:r w:rsidRPr="00CE7FAA">
        <w:rPr>
          <w:rFonts w:ascii="Times New Roman" w:hAnsi="Times New Roman" w:cs="Times New Roman"/>
          <w:sz w:val="28"/>
          <w:szCs w:val="28"/>
        </w:rPr>
        <w:t>имея такую богатую историю наш небольшой</w:t>
      </w:r>
      <w:r w:rsidR="0057129F" w:rsidRPr="00CE7FAA">
        <w:rPr>
          <w:rFonts w:ascii="Times New Roman" w:hAnsi="Times New Roman" w:cs="Times New Roman"/>
          <w:sz w:val="28"/>
          <w:szCs w:val="28"/>
        </w:rPr>
        <w:t xml:space="preserve"> город радостно открывает</w:t>
      </w:r>
      <w:proofErr w:type="gramEnd"/>
      <w:r w:rsidR="0057129F" w:rsidRPr="00CE7FAA">
        <w:rPr>
          <w:rFonts w:ascii="Times New Roman" w:hAnsi="Times New Roman" w:cs="Times New Roman"/>
          <w:sz w:val="28"/>
          <w:szCs w:val="28"/>
        </w:rPr>
        <w:t xml:space="preserve"> свои объятия для гостей и туристов</w:t>
      </w:r>
      <w:r w:rsidR="00220DE6" w:rsidRPr="00CE7FAA">
        <w:rPr>
          <w:rFonts w:ascii="Times New Roman" w:hAnsi="Times New Roman" w:cs="Times New Roman"/>
          <w:sz w:val="28"/>
          <w:szCs w:val="28"/>
        </w:rPr>
        <w:t xml:space="preserve"> и охотно делится своими достопримечательностями</w:t>
      </w:r>
      <w:r w:rsidR="0057129F" w:rsidRPr="00CE7F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506C" w:rsidRPr="00CE7FAA" w:rsidRDefault="0057129F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Символ нашего города – арбузы, изображения которых (например, арбузное дерево) встречает наших гостей на въезде в город</w:t>
      </w:r>
      <w:r w:rsidR="00220DE6" w:rsidRPr="00CE7FAA">
        <w:rPr>
          <w:rFonts w:ascii="Times New Roman" w:hAnsi="Times New Roman" w:cs="Times New Roman"/>
          <w:sz w:val="28"/>
          <w:szCs w:val="28"/>
        </w:rPr>
        <w:t>.  Местные арбузы в Балашове мелковатые, но очень сладкие и вкусные</w:t>
      </w:r>
    </w:p>
    <w:p w:rsidR="008431C9" w:rsidRPr="00CE7FAA" w:rsidRDefault="00220DE6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Здесь е</w:t>
      </w:r>
      <w:r w:rsidR="008431C9" w:rsidRPr="00CE7FAA">
        <w:rPr>
          <w:rFonts w:ascii="Times New Roman" w:hAnsi="Times New Roman" w:cs="Times New Roman"/>
          <w:sz w:val="28"/>
          <w:szCs w:val="28"/>
        </w:rPr>
        <w:t>сть что посмотреть! Здесь сохранились купеческие особняки и дореволюционные церкви. Немало в городке и музеев, красивых парков, памятников.</w:t>
      </w:r>
    </w:p>
    <w:p w:rsidR="008431C9" w:rsidRPr="00CE7FAA" w:rsidRDefault="008431C9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Краеведческий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музей</w:t>
      </w:r>
      <w:proofErr w:type="gramStart"/>
      <w:r w:rsidR="009C10EE" w:rsidRPr="00CE7FAA">
        <w:rPr>
          <w:rFonts w:ascii="Times New Roman" w:hAnsi="Times New Roman" w:cs="Times New Roman"/>
          <w:sz w:val="28"/>
          <w:szCs w:val="28"/>
        </w:rPr>
        <w:t>.</w:t>
      </w:r>
      <w:r w:rsidRPr="00CE7FAA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CE7FAA">
        <w:rPr>
          <w:rFonts w:ascii="Times New Roman" w:hAnsi="Times New Roman" w:cs="Times New Roman"/>
          <w:sz w:val="28"/>
          <w:szCs w:val="28"/>
        </w:rPr>
        <w:t>ольшое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внимание в краеведческом музее уделяют знаменитым землякам. Во время экскурсии посетители узнают о творчестве и достижениях местных писателей, поэтов, учёных и этнографов.</w:t>
      </w:r>
    </w:p>
    <w:p w:rsidR="008431C9" w:rsidRPr="00CE7FAA" w:rsidRDefault="008431C9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lastRenderedPageBreak/>
        <w:t>Отдельная экспозиция посвящена Героям Советского Союза — уроженцам Балашова. Здесь можно увидеть их личные вещи, фотографии и письма. Представлены также релик</w:t>
      </w:r>
      <w:r w:rsidR="009C10EE" w:rsidRPr="00CE7FAA">
        <w:rPr>
          <w:rFonts w:ascii="Times New Roman" w:hAnsi="Times New Roman" w:cs="Times New Roman"/>
          <w:sz w:val="28"/>
          <w:szCs w:val="28"/>
        </w:rPr>
        <w:t>вии Великой Отечественной войны.</w:t>
      </w:r>
    </w:p>
    <w:p w:rsidR="009C10EE" w:rsidRPr="00CE7FAA" w:rsidRDefault="009C10EE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Любимое место отдыха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балашовцев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– драмтеатр и театральный парк.</w:t>
      </w:r>
      <w:r w:rsidR="00220DE6" w:rsidRPr="00CE7FAA">
        <w:rPr>
          <w:rFonts w:ascii="Times New Roman" w:hAnsi="Times New Roman" w:cs="Times New Roman"/>
          <w:sz w:val="28"/>
          <w:szCs w:val="28"/>
        </w:rPr>
        <w:t xml:space="preserve"> </w:t>
      </w:r>
      <w:r w:rsidRPr="00CE7FAA">
        <w:rPr>
          <w:rFonts w:ascii="Times New Roman" w:hAnsi="Times New Roman" w:cs="Times New Roman"/>
          <w:sz w:val="28"/>
          <w:szCs w:val="28"/>
        </w:rPr>
        <w:t xml:space="preserve">Драмтеатр распахнул двери осенью 1918 года. Идея создания подобного учреждения принадлежала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балашовским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артистам-энтузиастам и деятелям искусства. В день открытия был поставлен спектакль «Власть тьмы» по мотивам произведения Л.Н. Толстого.</w:t>
      </w:r>
    </w:p>
    <w:p w:rsidR="00220DE6" w:rsidRPr="00CE7FAA" w:rsidRDefault="009C10EE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В советские годы театр располагался в квартире многоэтажного дома — лишь в 2017 году переехал в собственное здание. Новый компле</w:t>
      </w:r>
      <w:proofErr w:type="gramStart"/>
      <w:r w:rsidRPr="00CE7FAA">
        <w:rPr>
          <w:rFonts w:ascii="Times New Roman" w:hAnsi="Times New Roman" w:cs="Times New Roman"/>
          <w:sz w:val="28"/>
          <w:szCs w:val="28"/>
        </w:rPr>
        <w:t>кс стр</w:t>
      </w:r>
      <w:proofErr w:type="gramEnd"/>
      <w:r w:rsidRPr="00CE7FAA">
        <w:rPr>
          <w:rFonts w:ascii="Times New Roman" w:hAnsi="Times New Roman" w:cs="Times New Roman"/>
          <w:sz w:val="28"/>
          <w:szCs w:val="28"/>
        </w:rPr>
        <w:t xml:space="preserve">оился без архитектурных изысков. В репертуар входят спектакли по мотивам классических произведений и русских народных сказок. Все </w:t>
      </w:r>
      <w:proofErr w:type="spellStart"/>
      <w:r w:rsidRPr="00CE7FAA">
        <w:rPr>
          <w:rFonts w:ascii="Times New Roman" w:hAnsi="Times New Roman" w:cs="Times New Roman"/>
          <w:sz w:val="28"/>
          <w:szCs w:val="28"/>
        </w:rPr>
        <w:t>балаш</w:t>
      </w:r>
      <w:r w:rsidR="00220DE6" w:rsidRPr="00CE7FAA">
        <w:rPr>
          <w:rFonts w:ascii="Times New Roman" w:hAnsi="Times New Roman" w:cs="Times New Roman"/>
          <w:sz w:val="28"/>
          <w:szCs w:val="28"/>
        </w:rPr>
        <w:t>ов</w:t>
      </w:r>
      <w:r w:rsidRPr="00CE7FAA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Pr="00CE7FAA">
        <w:rPr>
          <w:rFonts w:ascii="Times New Roman" w:hAnsi="Times New Roman" w:cs="Times New Roman"/>
          <w:sz w:val="28"/>
          <w:szCs w:val="28"/>
        </w:rPr>
        <w:t xml:space="preserve"> – от мала до велика – обожают свой театр и регулярно посещают</w:t>
      </w:r>
      <w:r w:rsidR="00220DE6" w:rsidRPr="00CE7FAA">
        <w:rPr>
          <w:rFonts w:ascii="Times New Roman" w:hAnsi="Times New Roman" w:cs="Times New Roman"/>
          <w:sz w:val="28"/>
          <w:szCs w:val="28"/>
        </w:rPr>
        <w:t xml:space="preserve"> спектакли и постановки</w:t>
      </w:r>
      <w:proofErr w:type="gramStart"/>
      <w:r w:rsidR="00220DE6" w:rsidRPr="00CE7FA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C10EE" w:rsidRPr="00CE7FAA" w:rsidRDefault="009C10EE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 xml:space="preserve">Киноцентр «Победа» занимает двухэтажное каменное здание, покрытое </w:t>
      </w:r>
      <w:proofErr w:type="gramStart"/>
      <w:r w:rsidRPr="00CE7FAA">
        <w:rPr>
          <w:rFonts w:ascii="Times New Roman" w:hAnsi="Times New Roman" w:cs="Times New Roman"/>
          <w:sz w:val="28"/>
          <w:szCs w:val="28"/>
        </w:rPr>
        <w:t>гранёнными</w:t>
      </w:r>
      <w:proofErr w:type="gramEnd"/>
      <w:r w:rsidRPr="00CE7FAA">
        <w:rPr>
          <w:rFonts w:ascii="Times New Roman" w:hAnsi="Times New Roman" w:cs="Times New Roman"/>
          <w:sz w:val="28"/>
          <w:szCs w:val="28"/>
        </w:rPr>
        <w:t xml:space="preserve"> куполами. Оно было построено в 1906 году для М.Н. Шехтера. В нем располагалась единственная в Балашове мастерская готового платья.</w:t>
      </w:r>
    </w:p>
    <w:p w:rsidR="009C10EE" w:rsidRPr="00CE7FAA" w:rsidRDefault="009C10EE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Одежда, которая шилась не на заказ, а массово, стоила дешевле. Благодаря этому даже небогатые жители города могли позволить себе красивые костюмы.</w:t>
      </w:r>
    </w:p>
    <w:p w:rsidR="009C10EE" w:rsidRPr="00CE7FAA" w:rsidRDefault="009C10EE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В 1950 году мастерская была трансформирована в кинотеатр. Сегодня, помимо кинозала, здесь находятся кафе, магазины и зона отдыха. В интерьерах сохранились элементы оригинальной отделки: колонны, лепнина, часть мраморных плит.</w:t>
      </w:r>
    </w:p>
    <w:p w:rsidR="00220DE6" w:rsidRPr="00CE7FAA" w:rsidRDefault="00220DE6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sz w:val="28"/>
          <w:szCs w:val="28"/>
        </w:rPr>
        <w:t>Дом Е.М. Дьякова — гордость и достояние Балашова. Он был построен в начале XX века в стиле деревянного русского зодчества. Во всём городе нет здания с более богатой резьбой. Узоры покрывают буквально каждый сантиметр стен. Углы украшены ажурными пилястрами, а наличники — настоящее произведение искусства. Без украшений не остались даже водосточные сливы. Они выполнены в виде драконов.</w:t>
      </w:r>
      <w:r w:rsidR="000142E4" w:rsidRPr="00CE7FAA">
        <w:rPr>
          <w:rFonts w:ascii="Times New Roman" w:hAnsi="Times New Roman" w:cs="Times New Roman"/>
          <w:sz w:val="28"/>
          <w:szCs w:val="28"/>
        </w:rPr>
        <w:t xml:space="preserve"> Хозяин дома Е.М. Дьяков был холостяк и не в чем себе не отказывал, жил «на широкую ногу»</w:t>
      </w:r>
      <w:proofErr w:type="gramStart"/>
      <w:r w:rsidR="000142E4" w:rsidRPr="00CE7FA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0142E4" w:rsidRPr="00CE7FAA">
        <w:rPr>
          <w:rFonts w:ascii="Times New Roman" w:hAnsi="Times New Roman" w:cs="Times New Roman"/>
          <w:sz w:val="28"/>
          <w:szCs w:val="28"/>
        </w:rPr>
        <w:t xml:space="preserve"> первое в городе электричество, роскошные конюшни, паркет из дорогих сортов дерева, печь из </w:t>
      </w:r>
      <w:proofErr w:type="spellStart"/>
      <w:r w:rsidR="000142E4" w:rsidRPr="00CE7FAA">
        <w:rPr>
          <w:rFonts w:ascii="Times New Roman" w:hAnsi="Times New Roman" w:cs="Times New Roman"/>
          <w:sz w:val="28"/>
          <w:szCs w:val="28"/>
        </w:rPr>
        <w:t>израцов</w:t>
      </w:r>
      <w:proofErr w:type="spellEnd"/>
      <w:r w:rsidR="000142E4" w:rsidRPr="00CE7FAA">
        <w:rPr>
          <w:rFonts w:ascii="Times New Roman" w:hAnsi="Times New Roman" w:cs="Times New Roman"/>
          <w:sz w:val="28"/>
          <w:szCs w:val="28"/>
        </w:rPr>
        <w:t xml:space="preserve">, привезенных из Голландии. Над созданием его дома трудились иностранные </w:t>
      </w:r>
      <w:r w:rsidR="0002216A" w:rsidRPr="00CE7FAA">
        <w:rPr>
          <w:rFonts w:ascii="Times New Roman" w:hAnsi="Times New Roman" w:cs="Times New Roman"/>
          <w:sz w:val="28"/>
          <w:szCs w:val="28"/>
        </w:rPr>
        <w:t>работники, о чем свидетельствуют и обрывки немецких газет, найденных в подполе дома. Там же был найден тайный лаз – подземный ход, ведущий к реке – в случае опасности хозяин мог уплыть на лодке из города. Однако воспользоваться этим подземным ходом купцу не пришлось. Его убили в 1917 году на пороге собственного дома, на собственном крыльц</w:t>
      </w:r>
      <w:r w:rsidR="0084709F" w:rsidRPr="00CE7FAA">
        <w:rPr>
          <w:rFonts w:ascii="Times New Roman" w:hAnsi="Times New Roman" w:cs="Times New Roman"/>
          <w:sz w:val="28"/>
          <w:szCs w:val="28"/>
        </w:rPr>
        <w:t>е</w:t>
      </w:r>
      <w:r w:rsidR="0002216A" w:rsidRPr="00CE7FAA">
        <w:rPr>
          <w:rFonts w:ascii="Times New Roman" w:hAnsi="Times New Roman" w:cs="Times New Roman"/>
          <w:sz w:val="28"/>
          <w:szCs w:val="28"/>
        </w:rPr>
        <w:t xml:space="preserve">. В связи с начавшейся революцией никто не стал искать убийцу. Парадная дверь дома с этих пор стоит заколоченная, вход  в дом </w:t>
      </w:r>
      <w:r w:rsidR="0084709F" w:rsidRPr="00CE7FAA">
        <w:rPr>
          <w:rFonts w:ascii="Times New Roman" w:hAnsi="Times New Roman" w:cs="Times New Roman"/>
          <w:sz w:val="28"/>
          <w:szCs w:val="28"/>
        </w:rPr>
        <w:t>теперь с</w:t>
      </w:r>
      <w:r w:rsidR="0002216A" w:rsidRPr="00CE7FAA">
        <w:rPr>
          <w:rFonts w:ascii="Times New Roman" w:hAnsi="Times New Roman" w:cs="Times New Roman"/>
          <w:sz w:val="28"/>
          <w:szCs w:val="28"/>
        </w:rPr>
        <w:t>о двора</w:t>
      </w:r>
    </w:p>
    <w:p w:rsidR="0084709F" w:rsidRPr="00CE7FAA" w:rsidRDefault="0084709F" w:rsidP="00AD7CE8">
      <w:pPr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Набережная реки Хопёр Старая набережная реки Хопёр в Балашове была построена в 50-е годы 20 века. Спустя семь десятилетий она уже совсем не подходила для массового отдыха горожан и представляла собой по сути всего лишь широкий тротуар вдоль береговой линии. Обновленное сооружение занимает по длине целый городской квартал на общей площади около 20 тысяч </w:t>
      </w:r>
      <w:r w:rsidRPr="00CE7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квадратных метров и располагается на трех уровнях. На новой набережной смонтированы системы освещения и видеонаблюдения, общая длина ограждений составляет около полутора километров. На пешеходной зоне уложена износостойкая плитка, более половины площади территории набережной отведены под зеленые насаждения. Установлено более десятка малых архитектурных форм и сооружений. Самые заметные из них – ротонда, амфитеатр и две скульптурные композиции. «Аллея выпускников», на которой по замыслу архитекторов набережной будут проходить выпускные праздники школьников и студентов, ведет к скульптуре филина, символизирующего Мудрость и Знания. В другом конце набережной установлен памятник основателю Балашова Григорию </w:t>
      </w:r>
      <w:proofErr w:type="spellStart"/>
      <w:r w:rsidRPr="00CE7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Болашеву</w:t>
      </w:r>
      <w:proofErr w:type="spellEnd"/>
      <w:r w:rsidRPr="00CE7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4709F" w:rsidRPr="00CE7FAA" w:rsidRDefault="0084709F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Прогуливаясь по улицам Балашова можно полюбоваться уникальной городской архитектурой. Бывшие купеческие особняки, построенные в 19-20 веке, выполнены в неоклассическом стиле</w:t>
      </w:r>
    </w:p>
    <w:p w:rsidR="00AF5E86" w:rsidRPr="00CE7FAA" w:rsidRDefault="00831598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В городе есть что посмотреть, но, к сожалению, туризму не уделялись не деньги ни время, и многие памятники старины остаются  неизвестны не только гостям города, но и самим коренным </w:t>
      </w:r>
      <w:proofErr w:type="spell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балашовцам</w:t>
      </w:r>
      <w:proofErr w:type="spellEnd"/>
      <w:r w:rsidR="00AF5E86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-  как, например</w:t>
      </w:r>
      <w:r w:rsidR="00AF5E86" w:rsidRPr="00CE7FAA">
        <w:rPr>
          <w:rFonts w:ascii="Times New Roman" w:hAnsi="Times New Roman" w:cs="Times New Roman"/>
          <w:sz w:val="28"/>
          <w:szCs w:val="28"/>
        </w:rPr>
        <w:t xml:space="preserve"> </w:t>
      </w:r>
      <w:r w:rsidR="00AF5E86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здание женской гимназии Виноградовой или дом около </w:t>
      </w:r>
      <w:proofErr w:type="spellStart"/>
      <w:r w:rsidR="00AF5E86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Хопра</w:t>
      </w:r>
      <w:proofErr w:type="spellEnd"/>
      <w:r w:rsidR="00AF5E86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1907 года постройки (о чем свидетельствуют цифры, выложенные на торце здания), где располагались общежития сначала рабочих, а потом</w:t>
      </w:r>
      <w:proofErr w:type="gramStart"/>
      <w:r w:rsidR="00AF5E86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,</w:t>
      </w:r>
      <w:proofErr w:type="gramEnd"/>
      <w:r w:rsidR="00AF5E86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в 30-х </w:t>
      </w:r>
      <w:proofErr w:type="gramStart"/>
      <w:r w:rsidR="00AF5E86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годах</w:t>
      </w:r>
      <w:proofErr w:type="gramEnd"/>
      <w:r w:rsidR="00AF5E86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, и курсантов летной школы. Это уникальное строение с огромными  лестницами и высоченными потолками, с рукомойниками с латунными кранами 30-х годов</w:t>
      </w:r>
      <w:r w:rsidR="00A60DCA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стоит на теперь уже пустынном участке города и незаслуженно забыто.</w:t>
      </w:r>
    </w:p>
    <w:p w:rsidR="00A60DCA" w:rsidRPr="00CE7FAA" w:rsidRDefault="00A60DCA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proofErr w:type="gram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Но</w:t>
      </w:r>
      <w:proofErr w:type="gramEnd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тем не менее, Балашов был и остается уютным зеленым городом Саратовской области с уникальной историей, великолепной архитектурой и красивыми пейзажами. Приезжайте к нам в Балашов, если хотите лучше знать историю и достопримечательности своей страны, Саратовского края</w:t>
      </w:r>
      <w:r w:rsidR="00F15258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.</w:t>
      </w:r>
    </w:p>
    <w:p w:rsidR="00A25C80" w:rsidRPr="00CE7FAA" w:rsidRDefault="005A6E33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Зная историю Балашова, можно создавать по настоящему </w:t>
      </w:r>
      <w:proofErr w:type="spell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креативные</w:t>
      </w:r>
      <w:proofErr w:type="spellEnd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поделки, которые способствуют и прославлению города, и привлечению туристов и </w:t>
      </w:r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проезжающих мимо любопытствующих. Потому что совсем не хочется, чтоб о городе складывалось мнение как о сером, Богом забытом, захолустье.</w:t>
      </w:r>
    </w:p>
    <w:p w:rsidR="00A25C80" w:rsidRPr="00CE7FAA" w:rsidRDefault="005A6E33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</w:p>
    <w:p w:rsidR="00EF6704" w:rsidRPr="00CE7FAA" w:rsidRDefault="00027651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При работе с детьми особенно актуально делать акцент на развитии чувства патриотизма. Это чувство не рождается на пустом месте. Его следует восп</w:t>
      </w:r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итывать.</w:t>
      </w:r>
      <w:proofErr w:type="gramStart"/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.</w:t>
      </w:r>
      <w:proofErr w:type="gramEnd"/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И этому как ни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что другое очень способствует </w:t>
      </w:r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моя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деятельность и т</w:t>
      </w:r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е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предмет</w:t>
      </w:r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ы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, которы</w:t>
      </w:r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е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я преподаю</w:t>
      </w:r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: беседы об искусстве, история изобразительного искусства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и прикладная композиция.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="00EF6704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Поэтому подобрав группу учащихся, я решила создать настоящий </w:t>
      </w:r>
      <w:proofErr w:type="spellStart"/>
      <w:r w:rsidR="00EF6704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Балашовский</w:t>
      </w:r>
      <w:proofErr w:type="spellEnd"/>
      <w:r w:rsidR="00EF6704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сувенир</w:t>
      </w:r>
    </w:p>
    <w:p w:rsidR="00EF6704" w:rsidRPr="00CE7FAA" w:rsidRDefault="00EF6704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</w:p>
    <w:p w:rsidR="00027651" w:rsidRPr="00CE7FAA" w:rsidRDefault="00027651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Изучив историю Балашова,</w:t>
      </w:r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="005A2C22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ознакомившись с промыслами и символами родного города,</w:t>
      </w:r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мы стали решать, как выглядел бы </w:t>
      </w:r>
      <w:proofErr w:type="spellStart"/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балашовский</w:t>
      </w:r>
      <w:proofErr w:type="spellEnd"/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сувенир.</w:t>
      </w:r>
      <w:r w:rsidR="003E013E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О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становились на арбузе. Арбуз сам по себе вкусный </w:t>
      </w:r>
      <w:r w:rsidR="00AA60BA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яркий эффектный 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продукт, но сделать его</w:t>
      </w:r>
      <w:r w:rsidR="005A2C22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не просто поделкой, а поделкой функциональной и интересной </w:t>
      </w:r>
      <w:r w:rsidR="005A2C22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lastRenderedPageBreak/>
        <w:t>для туристов –</w:t>
      </w:r>
      <w:r w:rsidR="00AA60BA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="005A2C22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была наша задача. Девочки решили изобразить арбуз в виде глиняного колокольчика</w:t>
      </w:r>
      <w:r w:rsidR="00AA60BA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. Конечно, идеи были разны</w:t>
      </w:r>
      <w:proofErr w:type="gramStart"/>
      <w:r w:rsidR="00AA60BA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е-</w:t>
      </w:r>
      <w:proofErr w:type="gramEnd"/>
      <w:r w:rsidR="00AA60BA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и маленькие гли</w:t>
      </w:r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няные статуэтки Старика </w:t>
      </w:r>
      <w:proofErr w:type="spellStart"/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Хопра</w:t>
      </w:r>
      <w:proofErr w:type="spellEnd"/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, с</w:t>
      </w:r>
      <w:r w:rsidR="00AA60BA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идящего на камне, и котов на набережной, и, конечно, наши известные самолет</w:t>
      </w:r>
      <w:r w:rsidR="00A25C8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ы бывшего БВВАУЛ</w:t>
      </w:r>
      <w:r w:rsidR="00AA60BA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. Но пока решили изобразить колокольчик из глины в виде арбуза. Что у нас полу</w:t>
      </w:r>
      <w:r w:rsidR="003452FC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чилось – видно на фото в приложении. Может, технически это не самый лучший колокольчик – девочки все делали сами, но лиха беда начало. Главное, он звонит и по его образцу мы начали делать еще колокольчики и дарить их в качестве сувенира нашим гостям. </w:t>
      </w:r>
    </w:p>
    <w:p w:rsidR="003452FC" w:rsidRPr="00CE7FAA" w:rsidRDefault="003452FC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Колокольчик изготовлен</w:t>
      </w:r>
      <w:r w:rsidR="006A516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из глины, раскрашен гуашью и покрыт лаком. </w:t>
      </w:r>
      <w:r w:rsidR="00015469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Он п</w:t>
      </w:r>
      <w:r w:rsidR="006A516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редставляет собой половинку арбуза, с красной, в семечках внутренней частью и </w:t>
      </w:r>
      <w:proofErr w:type="gramStart"/>
      <w:r w:rsidR="006A516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полосатый</w:t>
      </w:r>
      <w:proofErr w:type="gramEnd"/>
      <w:r w:rsidR="006A516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снаружи.</w:t>
      </w:r>
    </w:p>
    <w:p w:rsidR="00E7212D" w:rsidRPr="00CE7FAA" w:rsidRDefault="00E7212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</w:p>
    <w:p w:rsidR="00E7212D" w:rsidRPr="00CE7FAA" w:rsidRDefault="00E7212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Также было создано гипсовое панно «Золотые огни Балашова». Работа задумывалась тоже как создание сувенира. Была сделана фотография, затем отлита форма из гипса, которую раскрасили гуашью и покрыли лаком. На фотографиях видны этапы работы над сувениром. Данная работа пробудила поэтическую лиру в моей душе и мною были написаны стихи «Золотые огни Балашова»</w:t>
      </w:r>
    </w:p>
    <w:p w:rsidR="00E7212D" w:rsidRPr="00CE7FAA" w:rsidRDefault="00E7212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</w:p>
    <w:p w:rsidR="00E7212D" w:rsidRPr="00CE7FAA" w:rsidRDefault="00E7212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Догорает заря над городом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Тихо тлеет ушедший день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Фонари </w:t>
      </w:r>
      <w:r w:rsidR="00423BB4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золотистым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облаком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Освещают вечернюю тень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Погружаются в теплые сумерки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И дома</w:t>
      </w:r>
      <w:r w:rsidR="00423BB4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и дворы у реки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А </w:t>
      </w:r>
      <w:r w:rsidR="00423BB4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деревья стоя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т насупившись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Как сердитые мужики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Детский смех </w:t>
      </w:r>
      <w:proofErr w:type="gram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еще</w:t>
      </w:r>
      <w:proofErr w:type="gramEnd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где то слышится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Но все ближе прохлада ночи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И свободнее легче дышится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И дорога домой короче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И проблемы </w:t>
      </w:r>
      <w:r w:rsidR="00423BB4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становятся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тусклыми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Под вечерними фонарями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И уходят все мысли грустные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proofErr w:type="gram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Освещенные</w:t>
      </w:r>
      <w:proofErr w:type="gramEnd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света лучами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Огоньки зажигают окна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Балашов отдыхать ушел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И качаются тополи </w:t>
      </w:r>
      <w:proofErr w:type="spell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д</w:t>
      </w:r>
      <w:r w:rsidR="00423BB4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ремн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о</w:t>
      </w:r>
      <w:proofErr w:type="spellEnd"/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Начиная ночной разговор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Тихий вечер пройдет и снова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Повторится </w:t>
      </w:r>
      <w:proofErr w:type="gram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такой</w:t>
      </w:r>
      <w:proofErr w:type="gramEnd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же года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Золотые </w:t>
      </w:r>
      <w:r w:rsidR="00423BB4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огни Б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алашова</w:t>
      </w:r>
    </w:p>
    <w:p w:rsidR="0093287D" w:rsidRPr="00CE7FAA" w:rsidRDefault="0093287D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Будут вместе со мною всегда</w:t>
      </w:r>
    </w:p>
    <w:p w:rsidR="00423BB4" w:rsidRPr="00CE7FAA" w:rsidRDefault="00423BB4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lastRenderedPageBreak/>
        <w:t xml:space="preserve"> (</w:t>
      </w:r>
      <w:proofErr w:type="spell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Пахомовская</w:t>
      </w:r>
      <w:proofErr w:type="spellEnd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Е.А.)</w:t>
      </w:r>
    </w:p>
    <w:p w:rsidR="00015469" w:rsidRPr="00CE7FAA" w:rsidRDefault="00423BB4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Надо ли говорить, что и стихи и работа </w:t>
      </w:r>
      <w:proofErr w:type="gram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произвела на учащихся самое положительное впечатление и придало</w:t>
      </w:r>
      <w:proofErr w:type="gramEnd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значимости и весомости их сувениру.</w:t>
      </w:r>
    </w:p>
    <w:p w:rsidR="00423BB4" w:rsidRPr="00CE7FAA" w:rsidRDefault="00423BB4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</w:p>
    <w:p w:rsidR="00015469" w:rsidRPr="00CE7FAA" w:rsidRDefault="006A5161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Считаю опыт такой работы бесценным, несмотря на некоторые явные шероховатости</w:t>
      </w:r>
      <w:r w:rsidR="00015469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, особенно связанные с техникой работы с глиной.</w:t>
      </w:r>
    </w:p>
    <w:p w:rsidR="006A5161" w:rsidRPr="00CE7FAA" w:rsidRDefault="00015469" w:rsidP="00AD7CE8">
      <w:pPr>
        <w:ind w:firstLine="567"/>
        <w:contextualSpacing/>
        <w:jc w:val="both"/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="006A516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Изучение истории родного города, изучение в том ключе, чтоб не только еще больше полюбить свой город, но и заставить полюбить его других людей, не знакомых с ним – это </w:t>
      </w:r>
      <w:r w:rsidR="003207A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очень важн</w:t>
      </w:r>
      <w:r w:rsidR="006A516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о. Не только для развития туризма и привлечения интереса к городу,</w:t>
      </w:r>
      <w:r w:rsidR="003207A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а в первую очередь для того, чтоб ребенок осознавал важность места, где он живет, его роль в жизни страны, зачастую 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немалую</w:t>
      </w:r>
      <w:r w:rsidR="003207A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.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="003207A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Ведь </w:t>
      </w:r>
      <w:proofErr w:type="gramStart"/>
      <w:r w:rsidR="003207A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не для кого</w:t>
      </w:r>
      <w:proofErr w:type="gramEnd"/>
      <w:r w:rsidR="003207A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не секрет, что дети и их родители относятся пренебрежительно и к своему городу и области, считая его захолустьем,</w:t>
      </w:r>
      <w:r w:rsidR="00AE0BD0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болотом,</w:t>
      </w:r>
      <w:r w:rsidR="003207A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в котором стоит жизнь и ничего не происходит. Изучение истории, подкрепленное созданием сувенира и преподнесение его с гордостью в качестве подарка гостю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</w:t>
      </w:r>
      <w:r w:rsidR="003207A1"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(а возможно – в будущем подобные сувениры можно будет поставить на поток и развивать бизнес)</w:t>
      </w:r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– неизменно порождает чувство гордости за свой город, за страну и за самого себя. А без глубокого уважения к себе как личности, я уверена, мы не вырастим счастливого </w:t>
      </w:r>
      <w:proofErr w:type="spellStart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>самодостаточного</w:t>
      </w:r>
      <w:proofErr w:type="spellEnd"/>
      <w:r w:rsidRPr="00CE7FAA">
        <w:rPr>
          <w:rFonts w:ascii="Times New Roman" w:hAnsi="Times New Roman" w:cs="Times New Roman"/>
          <w:color w:val="313131"/>
          <w:sz w:val="28"/>
          <w:szCs w:val="28"/>
          <w:shd w:val="clear" w:color="auto" w:fill="FFFFFF"/>
        </w:rPr>
        <w:t xml:space="preserve"> человека, не смотрящего с завистью в чужие края.</w:t>
      </w:r>
    </w:p>
    <w:p w:rsidR="00F15258" w:rsidRPr="00CE7FAA" w:rsidRDefault="00F15258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  <w:t>Ссылка на авторский оригинальный ролик  «</w:t>
      </w:r>
      <w:proofErr w:type="spellStart"/>
      <w:r w:rsidRPr="00CE7FAA"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  <w:t>Балашовский</w:t>
      </w:r>
      <w:proofErr w:type="spellEnd"/>
      <w:r w:rsidRPr="00CE7FAA"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  <w:t xml:space="preserve"> сувенир»</w:t>
      </w:r>
      <w:r w:rsidRPr="00CE7F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D3CD0" w:rsidRPr="00CE7FAA">
        <w:rPr>
          <w:rFonts w:ascii="Times New Roman" w:hAnsi="Times New Roman" w:cs="Times New Roman"/>
          <w:i/>
          <w:sz w:val="28"/>
          <w:szCs w:val="28"/>
        </w:rPr>
        <w:t xml:space="preserve">посвященный городу Балашову </w:t>
      </w:r>
      <w:r w:rsidRPr="00CE7FAA"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  <w:t>https://youtu.be/PsevHefjL0g</w:t>
      </w:r>
    </w:p>
    <w:p w:rsidR="00AF5E86" w:rsidRPr="00CE7FAA" w:rsidRDefault="00AF5E86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FA021B" w:rsidRPr="00CE7FAA" w:rsidRDefault="00FA021B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FA021B" w:rsidRPr="00CE7FAA" w:rsidRDefault="00FA021B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FA021B" w:rsidRDefault="00FA021B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CE7FAA" w:rsidRPr="00CE7FAA" w:rsidRDefault="00CE7FAA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FA021B" w:rsidRPr="00CE7FAA" w:rsidRDefault="00FA021B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FA021B" w:rsidRPr="00CE7FAA" w:rsidRDefault="00FA021B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FA021B" w:rsidRPr="00CE7FAA" w:rsidRDefault="00FA021B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  <w:r w:rsidRPr="00CE7FAA"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  <w:t>Приложение</w:t>
      </w:r>
      <w:r w:rsidR="00DB6084" w:rsidRPr="00CE7FAA"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  <w:t xml:space="preserve"> к докладу</w:t>
      </w:r>
    </w:p>
    <w:p w:rsidR="00FA021B" w:rsidRPr="00CE7FAA" w:rsidRDefault="00FA021B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p w:rsidR="00FA021B" w:rsidRPr="00CE7FAA" w:rsidRDefault="00DB6084" w:rsidP="00AD7C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7F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74283" cy="2419372"/>
            <wp:effectExtent l="19050" t="0" r="2117" b="0"/>
            <wp:docPr id="6" name="Рисунок 20" descr="C:\Users\User\AppData\Local\Microsoft\Windows\Temporary Internet Files\Content.Word\1668358564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AppData\Local\Microsoft\Windows\Temporary Internet Files\Content.Word\166835856471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6" cy="242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021B" w:rsidRPr="00CE7FAA">
        <w:rPr>
          <w:rFonts w:ascii="Times New Roman" w:hAnsi="Times New Roman" w:cs="Times New Roman"/>
          <w:sz w:val="28"/>
          <w:szCs w:val="28"/>
        </w:rPr>
        <w:t xml:space="preserve"> </w:t>
      </w:r>
      <w:r w:rsidR="00FA021B" w:rsidRPr="00CE7F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5750" cy="3131416"/>
            <wp:effectExtent l="19050" t="0" r="0" b="0"/>
            <wp:docPr id="4" name="Рисунок 4" descr="C:\Users\User\AppData\Local\Microsoft\Windows\Temporary Internet Files\Content.Word\1668361129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16683611296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566" cy="3130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7FAA">
        <w:rPr>
          <w:rFonts w:ascii="Times New Roman" w:hAnsi="Times New Roman" w:cs="Times New Roman"/>
          <w:sz w:val="28"/>
          <w:szCs w:val="28"/>
        </w:rPr>
        <w:t xml:space="preserve"> </w:t>
      </w:r>
      <w:r w:rsidRPr="00CE7F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2049" cy="3070578"/>
            <wp:effectExtent l="19050" t="0" r="8701" b="0"/>
            <wp:docPr id="8" name="Рисунок 1" descr="C:\Users\User\AppData\Local\Microsoft\Windows\Temporary Internet Files\Content.Word\1668363884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166836388458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750" cy="3070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7F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4017" cy="2903200"/>
            <wp:effectExtent l="19050" t="0" r="0" b="0"/>
            <wp:docPr id="5" name="Рисунок 13" descr="C:\Users\User\AppData\Local\Microsoft\Windows\Temporary Internet Files\Content.Word\20221111_14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Temporary Internet Files\Content.Word\20221111_14563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520" cy="2918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7C7" w:rsidRPr="00CE7FAA" w:rsidRDefault="00DB6084" w:rsidP="00AD7CE8">
      <w:pPr>
        <w:ind w:firstLine="567"/>
        <w:contextualSpacing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  <w:r w:rsidRPr="00CE7FAA">
        <w:rPr>
          <w:rFonts w:ascii="Times New Roman" w:hAnsi="Times New Roman" w:cs="Times New Roman"/>
          <w:i/>
          <w:noProof/>
          <w:color w:val="31313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717302" cy="1828800"/>
            <wp:effectExtent l="19050" t="0" r="0" b="0"/>
            <wp:docPr id="3" name="Рисунок 16" descr="C:\Users\User\Downloads\20221113_22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20221113_22283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204" cy="183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7F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27154" cy="1772356"/>
            <wp:effectExtent l="19050" t="0" r="6346" b="0"/>
            <wp:docPr id="9" name="Рисунок 17" descr="C:\Users\User\AppData\Local\Microsoft\Windows\Temporary Internet Files\Content.Word\20221113_222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AppData\Local\Microsoft\Windows\Temporary Internet Files\Content.Word\20221113_22283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996" cy="1776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9EC" w:rsidRPr="00CE7FAA" w:rsidRDefault="007109EC" w:rsidP="00AD7CE8">
      <w:pPr>
        <w:ind w:firstLine="567"/>
        <w:contextualSpacing/>
        <w:jc w:val="both"/>
        <w:rPr>
          <w:rFonts w:ascii="Times New Roman" w:hAnsi="Times New Roman" w:cs="Times New Roman"/>
          <w:i/>
          <w:color w:val="313131"/>
          <w:sz w:val="28"/>
          <w:szCs w:val="28"/>
          <w:shd w:val="clear" w:color="auto" w:fill="FFFFFF"/>
        </w:rPr>
      </w:pPr>
    </w:p>
    <w:sectPr w:rsidR="007109EC" w:rsidRPr="00CE7FAA" w:rsidSect="00A47483">
      <w:footerReference w:type="default" r:id="rId2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91F" w:rsidRDefault="0079691F" w:rsidP="001247B0">
      <w:r>
        <w:separator/>
      </w:r>
    </w:p>
  </w:endnote>
  <w:endnote w:type="continuationSeparator" w:id="0">
    <w:p w:rsidR="0079691F" w:rsidRDefault="0079691F" w:rsidP="00124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97603"/>
      <w:docPartObj>
        <w:docPartGallery w:val="Page Numbers (Bottom of Page)"/>
        <w:docPartUnique/>
      </w:docPartObj>
    </w:sdtPr>
    <w:sdtContent>
      <w:p w:rsidR="00B533B7" w:rsidRDefault="00B533B7">
        <w:pPr>
          <w:pStyle w:val="a8"/>
          <w:jc w:val="right"/>
        </w:pPr>
        <w:fldSimple w:instr=" PAGE   \* MERGEFORMAT ">
          <w:r w:rsidR="00CE7FAA">
            <w:rPr>
              <w:noProof/>
            </w:rPr>
            <w:t>8</w:t>
          </w:r>
        </w:fldSimple>
      </w:p>
    </w:sdtContent>
  </w:sdt>
  <w:p w:rsidR="00B533B7" w:rsidRDefault="00B533B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91F" w:rsidRDefault="0079691F" w:rsidP="001247B0">
      <w:r>
        <w:separator/>
      </w:r>
    </w:p>
  </w:footnote>
  <w:footnote w:type="continuationSeparator" w:id="0">
    <w:p w:rsidR="0079691F" w:rsidRDefault="0079691F" w:rsidP="001247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09E1"/>
    <w:rsid w:val="000142E4"/>
    <w:rsid w:val="00015469"/>
    <w:rsid w:val="0002216A"/>
    <w:rsid w:val="00027651"/>
    <w:rsid w:val="001247B0"/>
    <w:rsid w:val="00177A46"/>
    <w:rsid w:val="00220DE6"/>
    <w:rsid w:val="00294960"/>
    <w:rsid w:val="003207A1"/>
    <w:rsid w:val="003452FC"/>
    <w:rsid w:val="00380146"/>
    <w:rsid w:val="003E013E"/>
    <w:rsid w:val="003E2E46"/>
    <w:rsid w:val="00423BB4"/>
    <w:rsid w:val="00424206"/>
    <w:rsid w:val="0043028D"/>
    <w:rsid w:val="00524BB1"/>
    <w:rsid w:val="0057129F"/>
    <w:rsid w:val="00582104"/>
    <w:rsid w:val="005A2C22"/>
    <w:rsid w:val="005A6E33"/>
    <w:rsid w:val="006A5161"/>
    <w:rsid w:val="007109EC"/>
    <w:rsid w:val="007761EB"/>
    <w:rsid w:val="0079691F"/>
    <w:rsid w:val="00831598"/>
    <w:rsid w:val="008431C9"/>
    <w:rsid w:val="0084709F"/>
    <w:rsid w:val="00854645"/>
    <w:rsid w:val="008A51BE"/>
    <w:rsid w:val="0093287D"/>
    <w:rsid w:val="009A506C"/>
    <w:rsid w:val="009C10EE"/>
    <w:rsid w:val="009E5399"/>
    <w:rsid w:val="00A25C80"/>
    <w:rsid w:val="00A26D46"/>
    <w:rsid w:val="00A47483"/>
    <w:rsid w:val="00A60DCA"/>
    <w:rsid w:val="00AA60BA"/>
    <w:rsid w:val="00AD3CD0"/>
    <w:rsid w:val="00AD7CE8"/>
    <w:rsid w:val="00AE0BD0"/>
    <w:rsid w:val="00AF5E86"/>
    <w:rsid w:val="00AF7E9D"/>
    <w:rsid w:val="00B447F8"/>
    <w:rsid w:val="00B533B7"/>
    <w:rsid w:val="00B92466"/>
    <w:rsid w:val="00BE09E1"/>
    <w:rsid w:val="00CA6BD8"/>
    <w:rsid w:val="00CE7FAA"/>
    <w:rsid w:val="00D117C7"/>
    <w:rsid w:val="00DB6084"/>
    <w:rsid w:val="00E7212D"/>
    <w:rsid w:val="00EE041F"/>
    <w:rsid w:val="00EF6704"/>
    <w:rsid w:val="00F15258"/>
    <w:rsid w:val="00F46C87"/>
    <w:rsid w:val="00FA0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80146"/>
    <w:rPr>
      <w:i/>
      <w:iCs/>
    </w:rPr>
  </w:style>
  <w:style w:type="character" w:styleId="a4">
    <w:name w:val="Hyperlink"/>
    <w:basedOn w:val="a0"/>
    <w:uiPriority w:val="99"/>
    <w:unhideWhenUsed/>
    <w:rsid w:val="00177A4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77A4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247B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47B0"/>
  </w:style>
  <w:style w:type="paragraph" w:styleId="a8">
    <w:name w:val="footer"/>
    <w:basedOn w:val="a"/>
    <w:link w:val="a9"/>
    <w:uiPriority w:val="99"/>
    <w:unhideWhenUsed/>
    <w:rsid w:val="001247B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47B0"/>
  </w:style>
  <w:style w:type="paragraph" w:styleId="aa">
    <w:name w:val="Balloon Text"/>
    <w:basedOn w:val="a"/>
    <w:link w:val="ab"/>
    <w:uiPriority w:val="99"/>
    <w:semiHidden/>
    <w:unhideWhenUsed/>
    <w:rsid w:val="00FA02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02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7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5%D0%BA%D0%B0%D1%82%D0%B5%D1%80%D0%B8%D0%BD%D0%B0_II" TargetMode="External"/><Relationship Id="rId13" Type="http://schemas.openxmlformats.org/officeDocument/2006/relationships/hyperlink" Target="https://ru.wikipedia.org/wiki/%D0%A1%D1%83%D0%B1%D0%B1%D0%BE%D1%82%D0%BD%D0%B8%D0%BA%D0%B8" TargetMode="External"/><Relationship Id="rId18" Type="http://schemas.openxmlformats.org/officeDocument/2006/relationships/hyperlink" Target="https://ru.wikipedia.org/wiki/%D0%A1%D1%82%D0%B0%D0%BB%D0%B8%D0%BD%D0%B3%D1%80%D0%B0%D0%B4%D1%81%D0%BA%D0%B8%D0%B9_%D1%84%D1%80%D0%BE%D0%BD%D1%82" TargetMode="External"/><Relationship Id="rId26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2%D0%B5%D1%80%D1%85%D0%BE%D0%B2%D0%BD%D1%8B%D0%B9_%D0%A1%D0%BE%D0%B2%D0%B5%D1%82_%D0%A1%D0%A1%D0%A1%D0%A0" TargetMode="External"/><Relationship Id="rId7" Type="http://schemas.openxmlformats.org/officeDocument/2006/relationships/hyperlink" Target="https://ru.wikipedia.org/wiki/%D0%AF%D1%81%D0%B0%D1%87%D0%BD%D1%8B%D0%B5_%D0%BB%D1%8E%D0%B4%D0%B8" TargetMode="External"/><Relationship Id="rId12" Type="http://schemas.openxmlformats.org/officeDocument/2006/relationships/hyperlink" Target="https://ru.wikipedia.org/wiki/%D0%9C%D0%BE%D0%BB%D0%BE%D0%BA%D0%B0%D0%BD%D0%B5" TargetMode="External"/><Relationship Id="rId1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5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E%D0%B6%D0%BD%D1%8B%D0%B9_%D1%84%D1%80%D0%BE%D0%BD%D1%82_(%D0%93%D1%80%D0%B0%D0%B6%D0%B4%D0%B0%D0%BD%D1%81%D0%BA%D0%B0%D1%8F_%D0%B2%D0%BE%D0%B9%D0%BD%D0%B0)" TargetMode="External"/><Relationship Id="rId20" Type="http://schemas.openxmlformats.org/officeDocument/2006/relationships/hyperlink" Target="https://ru.wikipedia.org/wiki/%D0%9E%D1%80%D0%BB%D0%BE%D0%B2%D1%81%D0%BA%D0%BE%D0%B5_%D0%B1%D1%80%D0%BE%D0%BD%D0%B5%D1%82%D0%B0%D0%BD%D0%BA%D0%BE%D0%B2%D0%BE%D0%B5_%D1%83%D1%87%D0%B8%D0%BB%D0%B8%D1%89%D0%B5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1%D0%B0%D0%BF%D1%82%D0%B8%D1%81%D1%82" TargetMode="External"/><Relationship Id="rId24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9-%D1%8F_%D0%B0%D1%80%D0%BC%D0%B8%D1%8F_(%D0%A0%D0%9A%D0%9A%D0%90)" TargetMode="External"/><Relationship Id="rId23" Type="http://schemas.openxmlformats.org/officeDocument/2006/relationships/image" Target="media/image2.jpeg"/><Relationship Id="rId28" Type="http://schemas.openxmlformats.org/officeDocument/2006/relationships/footer" Target="footer1.xml"/><Relationship Id="rId10" Type="http://schemas.openxmlformats.org/officeDocument/2006/relationships/hyperlink" Target="https://ru.wikipedia.org/wiki/%D0%A1%D0%B0%D1%80%D0%B0%D1%82%D0%BE%D0%B2%D1%81%D0%BA%D0%B0%D1%8F_%D0%B3%D1%83%D0%B1%D0%B5%D1%80%D0%BD%D0%B8%D1%8F" TargetMode="External"/><Relationship Id="rId19" Type="http://schemas.openxmlformats.org/officeDocument/2006/relationships/hyperlink" Target="https://ru.wikipedia.org/wiki/%D0%94%D0%BE%D0%BD%D1%81%D0%BA%D0%BE%D0%B9_%D1%84%D1%80%D0%BE%D0%BD%D1%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1780_%D0%B3%D0%BE%D0%B4" TargetMode="External"/><Relationship Id="rId14" Type="http://schemas.openxmlformats.org/officeDocument/2006/relationships/hyperlink" Target="https://ru.wikipedia.org/wiki/%D0%98%D1%83%D0%B4%D0%B0%D0%B8%D0%B7%D0%BC" TargetMode="External"/><Relationship Id="rId22" Type="http://schemas.openxmlformats.org/officeDocument/2006/relationships/image" Target="media/image1.jpeg"/><Relationship Id="rId27" Type="http://schemas.openxmlformats.org/officeDocument/2006/relationships/image" Target="media/image6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20205D-B7B9-44C0-8B12-F63939B9F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2894</Words>
  <Characters>16496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2026-02-22T14:31:00Z</dcterms:created>
  <dcterms:modified xsi:type="dcterms:W3CDTF">2026-02-22T15:00:00Z</dcterms:modified>
</cp:coreProperties>
</file>