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11513"/>
      </w:tblGrid>
      <w:tr w:rsidR="00EF0B67" w:rsidRPr="00A6002D" w14:paraId="51AD09A3" w14:textId="77777777" w:rsidTr="00564F8D">
        <w:trPr>
          <w:trHeight w:val="305"/>
        </w:trPr>
        <w:tc>
          <w:tcPr>
            <w:tcW w:w="3247" w:type="dxa"/>
          </w:tcPr>
          <w:p w14:paraId="14CF1948" w14:textId="610E20B3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 w:rsidRPr="00642357">
              <w:rPr>
                <w:rFonts w:ascii="Goethe FF Clan" w:hAnsi="Goethe FF Clan"/>
                <w:b/>
                <w:sz w:val="16"/>
                <w:szCs w:val="16"/>
              </w:rPr>
              <w:t>Name</w:t>
            </w:r>
            <w:r>
              <w:rPr>
                <w:rFonts w:ascii="Goethe FF Clan" w:hAnsi="Goethe FF Cl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513" w:type="dxa"/>
            <w:tcBorders>
              <w:bottom w:val="single" w:sz="4" w:space="0" w:color="auto"/>
            </w:tcBorders>
          </w:tcPr>
          <w:p w14:paraId="68098E82" w14:textId="378352E2" w:rsidR="00EF0B67" w:rsidRPr="00A6002D" w:rsidRDefault="00833975" w:rsidP="00564F8D">
            <w:pPr>
              <w:rPr>
                <w:rFonts w:ascii="Goethe FF Clan" w:hAnsi="Goethe FF Clan"/>
                <w:sz w:val="24"/>
                <w:szCs w:val="24"/>
              </w:rPr>
            </w:pPr>
            <w:r>
              <w:rPr>
                <w:rFonts w:ascii="Goethe FF Clan" w:hAnsi="Goethe FF Clan"/>
                <w:sz w:val="24"/>
                <w:szCs w:val="24"/>
              </w:rPr>
              <w:t>Eine Party planen. Deutsches Brot</w:t>
            </w:r>
          </w:p>
        </w:tc>
      </w:tr>
      <w:tr w:rsidR="00EF0B67" w:rsidRPr="00A6002D" w14:paraId="52D5EDBC" w14:textId="77777777" w:rsidTr="00564F8D">
        <w:trPr>
          <w:trHeight w:val="305"/>
        </w:trPr>
        <w:tc>
          <w:tcPr>
            <w:tcW w:w="3247" w:type="dxa"/>
          </w:tcPr>
          <w:p w14:paraId="76578814" w14:textId="77777777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 w:rsidRPr="00642357">
              <w:rPr>
                <w:rFonts w:ascii="Goethe FF Clan" w:hAnsi="Goethe FF Clan"/>
                <w:b/>
                <w:sz w:val="16"/>
                <w:szCs w:val="16"/>
              </w:rPr>
              <w:t>Datum</w:t>
            </w:r>
          </w:p>
        </w:tc>
        <w:tc>
          <w:tcPr>
            <w:tcW w:w="11513" w:type="dxa"/>
            <w:tcBorders>
              <w:top w:val="single" w:sz="4" w:space="0" w:color="auto"/>
              <w:bottom w:val="single" w:sz="4" w:space="0" w:color="auto"/>
            </w:tcBorders>
          </w:tcPr>
          <w:p w14:paraId="170C6D9D" w14:textId="7F7CA0E0" w:rsidR="00EF0B67" w:rsidRPr="00BB626F" w:rsidRDefault="00EF0B67" w:rsidP="00564F8D">
            <w:pPr>
              <w:rPr>
                <w:rFonts w:ascii="Goethe FF Clan" w:hAnsi="Goethe FF Clan"/>
                <w:sz w:val="24"/>
                <w:szCs w:val="24"/>
                <w:highlight w:val="yellow"/>
              </w:rPr>
            </w:pPr>
          </w:p>
        </w:tc>
      </w:tr>
      <w:tr w:rsidR="00EF0B67" w:rsidRPr="00A6002D" w14:paraId="7CE75C33" w14:textId="77777777" w:rsidTr="00564F8D">
        <w:trPr>
          <w:trHeight w:val="305"/>
        </w:trPr>
        <w:tc>
          <w:tcPr>
            <w:tcW w:w="3247" w:type="dxa"/>
          </w:tcPr>
          <w:p w14:paraId="740E2CFF" w14:textId="2239923F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 w:rsidRPr="00642357">
              <w:rPr>
                <w:rFonts w:ascii="Goethe FF Clan" w:hAnsi="Goethe FF Clan"/>
                <w:b/>
                <w:sz w:val="16"/>
                <w:szCs w:val="16"/>
              </w:rPr>
              <w:t xml:space="preserve">Zielgruppe (Niveau, Anzahl der </w:t>
            </w:r>
            <w:r w:rsidR="005C74A6">
              <w:rPr>
                <w:rFonts w:ascii="Goethe FF Clan" w:hAnsi="Goethe FF Clan"/>
                <w:b/>
                <w:sz w:val="16"/>
                <w:szCs w:val="16"/>
              </w:rPr>
              <w:t>Lerner*innen</w:t>
            </w:r>
            <w:r w:rsidRPr="00642357">
              <w:rPr>
                <w:rFonts w:ascii="Goethe FF Clan" w:hAnsi="Goethe FF Clan"/>
                <w:b/>
                <w:sz w:val="16"/>
                <w:szCs w:val="16"/>
              </w:rPr>
              <w:t xml:space="preserve">, </w:t>
            </w:r>
            <w:r>
              <w:rPr>
                <w:rFonts w:ascii="Goethe FF Clan" w:hAnsi="Goethe FF Clan"/>
                <w:b/>
                <w:sz w:val="16"/>
                <w:szCs w:val="16"/>
              </w:rPr>
              <w:t>usw.</w:t>
            </w:r>
            <w:r w:rsidRPr="00642357">
              <w:rPr>
                <w:rFonts w:ascii="Goethe FF Clan" w:hAnsi="Goethe FF Clan"/>
                <w:b/>
                <w:sz w:val="16"/>
                <w:szCs w:val="16"/>
              </w:rPr>
              <w:t>)</w:t>
            </w:r>
          </w:p>
        </w:tc>
        <w:tc>
          <w:tcPr>
            <w:tcW w:w="11513" w:type="dxa"/>
            <w:tcBorders>
              <w:top w:val="single" w:sz="4" w:space="0" w:color="auto"/>
              <w:bottom w:val="single" w:sz="4" w:space="0" w:color="auto"/>
            </w:tcBorders>
          </w:tcPr>
          <w:p w14:paraId="5EE11B76" w14:textId="077CBC44" w:rsidR="00EF0B67" w:rsidRPr="00BB626F" w:rsidRDefault="0036740C" w:rsidP="00564F8D">
            <w:pPr>
              <w:rPr>
                <w:rFonts w:ascii="Goethe FF Clan" w:hAnsi="Goethe FF Clan"/>
                <w:sz w:val="24"/>
                <w:szCs w:val="24"/>
                <w:highlight w:val="yellow"/>
              </w:rPr>
            </w:pPr>
            <w:r w:rsidRPr="00B5428A">
              <w:rPr>
                <w:rFonts w:ascii="Goethe FF Clan" w:hAnsi="Goethe FF Clan"/>
                <w:sz w:val="24"/>
                <w:szCs w:val="24"/>
              </w:rPr>
              <w:t>A1</w:t>
            </w:r>
            <w:r w:rsidR="00506264" w:rsidRPr="00B5428A">
              <w:rPr>
                <w:rFonts w:ascii="Goethe FF Clan" w:hAnsi="Goethe FF Clan"/>
                <w:sz w:val="24"/>
                <w:szCs w:val="24"/>
              </w:rPr>
              <w:t>.2</w:t>
            </w:r>
            <w:r w:rsidRPr="00B5428A">
              <w:rPr>
                <w:rFonts w:ascii="Goethe FF Clan" w:hAnsi="Goethe FF Clan"/>
                <w:sz w:val="24"/>
                <w:szCs w:val="24"/>
              </w:rPr>
              <w:t xml:space="preserve">, 15 </w:t>
            </w:r>
            <w:proofErr w:type="spellStart"/>
            <w:r w:rsidRPr="00B5428A">
              <w:rPr>
                <w:rFonts w:ascii="Goethe FF Clan" w:hAnsi="Goethe FF Clan"/>
                <w:sz w:val="24"/>
                <w:szCs w:val="24"/>
              </w:rPr>
              <w:t>SuS</w:t>
            </w:r>
            <w:bookmarkStart w:id="0" w:name="_GoBack"/>
            <w:bookmarkEnd w:id="0"/>
            <w:proofErr w:type="spellEnd"/>
          </w:p>
        </w:tc>
      </w:tr>
      <w:tr w:rsidR="00EF0B67" w:rsidRPr="00DB1C6A" w14:paraId="0F4EE60C" w14:textId="77777777" w:rsidTr="00564F8D">
        <w:trPr>
          <w:trHeight w:val="305"/>
        </w:trPr>
        <w:tc>
          <w:tcPr>
            <w:tcW w:w="3247" w:type="dxa"/>
          </w:tcPr>
          <w:p w14:paraId="52C904AA" w14:textId="4128427E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 w:rsidRPr="00642357">
              <w:rPr>
                <w:rFonts w:ascii="Goethe FF Clan" w:hAnsi="Goethe FF Clan"/>
                <w:b/>
                <w:sz w:val="16"/>
                <w:szCs w:val="16"/>
              </w:rPr>
              <w:t xml:space="preserve">Verwendete </w:t>
            </w:r>
            <w:r>
              <w:rPr>
                <w:rFonts w:ascii="Goethe FF Clan" w:hAnsi="Goethe FF Clan"/>
                <w:b/>
                <w:sz w:val="16"/>
                <w:szCs w:val="16"/>
              </w:rPr>
              <w:t>Medien</w:t>
            </w:r>
          </w:p>
        </w:tc>
        <w:tc>
          <w:tcPr>
            <w:tcW w:w="11513" w:type="dxa"/>
            <w:tcBorders>
              <w:top w:val="single" w:sz="4" w:space="0" w:color="auto"/>
              <w:bottom w:val="single" w:sz="4" w:space="0" w:color="auto"/>
            </w:tcBorders>
          </w:tcPr>
          <w:p w14:paraId="04C4DC95" w14:textId="6431DB68" w:rsidR="00EF0B67" w:rsidRPr="00833975" w:rsidRDefault="0036740C" w:rsidP="00564F8D">
            <w:pPr>
              <w:rPr>
                <w:rFonts w:ascii="Goethe FF Clan" w:hAnsi="Goethe FF Clan"/>
                <w:sz w:val="24"/>
                <w:szCs w:val="24"/>
              </w:rPr>
            </w:pPr>
            <w:r>
              <w:rPr>
                <w:rFonts w:ascii="Goethe FF Clan" w:hAnsi="Goethe FF Clan"/>
                <w:sz w:val="24"/>
                <w:szCs w:val="24"/>
              </w:rPr>
              <w:t>online-Präsentation</w:t>
            </w:r>
            <w:r w:rsidR="001E32D3" w:rsidRPr="001E32D3">
              <w:rPr>
                <w:rFonts w:ascii="Goethe FF Clan" w:hAnsi="Goethe FF Clan"/>
                <w:sz w:val="24"/>
                <w:szCs w:val="24"/>
              </w:rPr>
              <w:t xml:space="preserve">, </w:t>
            </w:r>
            <w:r>
              <w:rPr>
                <w:rFonts w:ascii="Goethe FF Clan" w:hAnsi="Goethe FF Clan"/>
                <w:sz w:val="24"/>
                <w:szCs w:val="24"/>
              </w:rPr>
              <w:t xml:space="preserve"> </w:t>
            </w:r>
            <w:r w:rsidR="001E32D3" w:rsidRPr="001E32D3">
              <w:rPr>
                <w:rFonts w:ascii="Goethe FF Clan" w:hAnsi="Goethe FF Clan"/>
                <w:sz w:val="24"/>
                <w:szCs w:val="24"/>
              </w:rPr>
              <w:t>https://coreapp.ai/app/player/lesson/69ae3b9a9ecbe7dab148f80f</w:t>
            </w:r>
          </w:p>
        </w:tc>
      </w:tr>
      <w:tr w:rsidR="00EF0B67" w:rsidRPr="00930729" w14:paraId="08D560EE" w14:textId="77777777" w:rsidTr="00564F8D">
        <w:trPr>
          <w:trHeight w:val="305"/>
        </w:trPr>
        <w:tc>
          <w:tcPr>
            <w:tcW w:w="3247" w:type="dxa"/>
          </w:tcPr>
          <w:p w14:paraId="60DC0A63" w14:textId="77777777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 w:rsidRPr="00642357">
              <w:rPr>
                <w:rFonts w:ascii="Goethe FF Clan" w:hAnsi="Goethe FF Clan"/>
                <w:b/>
                <w:sz w:val="16"/>
                <w:szCs w:val="16"/>
              </w:rPr>
              <w:t>Globales Lernziel</w:t>
            </w:r>
          </w:p>
        </w:tc>
        <w:tc>
          <w:tcPr>
            <w:tcW w:w="11513" w:type="dxa"/>
            <w:tcBorders>
              <w:top w:val="single" w:sz="4" w:space="0" w:color="auto"/>
              <w:bottom w:val="single" w:sz="4" w:space="0" w:color="auto"/>
            </w:tcBorders>
          </w:tcPr>
          <w:p w14:paraId="7487625C" w14:textId="4EC503AB" w:rsidR="00EF0B67" w:rsidRPr="00DB1C6A" w:rsidRDefault="0036740C" w:rsidP="00564F8D">
            <w:pPr>
              <w:rPr>
                <w:rFonts w:ascii="Goethe FF Clan" w:hAnsi="Goethe FF Clan"/>
                <w:i/>
                <w:sz w:val="24"/>
                <w:szCs w:val="24"/>
              </w:rPr>
            </w:pPr>
            <w:r>
              <w:rPr>
                <w:rFonts w:ascii="Goethe FF Clan" w:hAnsi="Goethe FF Clan"/>
                <w:i/>
                <w:sz w:val="24"/>
                <w:szCs w:val="24"/>
              </w:rPr>
              <w:t>Mit dem Erinnerungsort „Deutsches Brot“ bekanntmachen</w:t>
            </w:r>
          </w:p>
        </w:tc>
      </w:tr>
      <w:tr w:rsidR="00EF0B67" w:rsidRPr="00504493" w14:paraId="1484AE88" w14:textId="77777777" w:rsidTr="00564F8D">
        <w:trPr>
          <w:trHeight w:val="305"/>
        </w:trPr>
        <w:tc>
          <w:tcPr>
            <w:tcW w:w="3247" w:type="dxa"/>
          </w:tcPr>
          <w:p w14:paraId="7CF44786" w14:textId="3ACA979D" w:rsidR="00EF0B67" w:rsidRPr="00642357" w:rsidRDefault="00EF0B67" w:rsidP="00564F8D">
            <w:pPr>
              <w:rPr>
                <w:rFonts w:ascii="Goethe FF Clan" w:hAnsi="Goethe FF Clan"/>
                <w:b/>
                <w:sz w:val="16"/>
                <w:szCs w:val="16"/>
              </w:rPr>
            </w:pPr>
            <w:r>
              <w:rPr>
                <w:rFonts w:ascii="Goethe FF Clan" w:hAnsi="Goethe FF Clan"/>
                <w:b/>
                <w:sz w:val="16"/>
                <w:szCs w:val="16"/>
              </w:rPr>
              <w:t xml:space="preserve">Ausformulierte Zielaufgabe für </w:t>
            </w:r>
            <w:r w:rsidR="005C74A6">
              <w:rPr>
                <w:rFonts w:ascii="Goethe FF Clan" w:hAnsi="Goethe FF Clan"/>
                <w:b/>
                <w:sz w:val="16"/>
                <w:szCs w:val="16"/>
              </w:rPr>
              <w:t>Lerner*innen</w:t>
            </w:r>
          </w:p>
        </w:tc>
        <w:tc>
          <w:tcPr>
            <w:tcW w:w="11513" w:type="dxa"/>
            <w:tcBorders>
              <w:top w:val="single" w:sz="4" w:space="0" w:color="auto"/>
              <w:bottom w:val="single" w:sz="4" w:space="0" w:color="auto"/>
            </w:tcBorders>
          </w:tcPr>
          <w:p w14:paraId="477CA9A3" w14:textId="35CEE622" w:rsidR="00EF0B67" w:rsidRPr="00DB1C6A" w:rsidRDefault="0036740C" w:rsidP="00564F8D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6740C">
              <w:rPr>
                <w:rFonts w:ascii="Goethe FF Clan" w:hAnsi="Goethe FF Clan"/>
                <w:sz w:val="24"/>
                <w:szCs w:val="24"/>
              </w:rPr>
              <w:t>Wir planen eine Party und brauchen Brot zu kaufen. Was würden wir in einer deutschen Bäckerei wählen?</w:t>
            </w:r>
          </w:p>
        </w:tc>
      </w:tr>
    </w:tbl>
    <w:p w14:paraId="1C8836FE" w14:textId="755A2B4D" w:rsidR="003011C4" w:rsidRDefault="003011C4"/>
    <w:p w14:paraId="1F3C25E1" w14:textId="4F9F3614" w:rsidR="00EF0B67" w:rsidRDefault="00EF0B67"/>
    <w:tbl>
      <w:tblPr>
        <w:tblStyle w:val="a3"/>
        <w:tblpPr w:leftFromText="141" w:rightFromText="141" w:vertAnchor="text" w:tblpX="-449" w:tblpY="1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671"/>
        <w:gridCol w:w="884"/>
        <w:gridCol w:w="1701"/>
        <w:gridCol w:w="1417"/>
        <w:gridCol w:w="1946"/>
        <w:gridCol w:w="3441"/>
        <w:gridCol w:w="1842"/>
        <w:gridCol w:w="2694"/>
      </w:tblGrid>
      <w:tr w:rsidR="00EF0B67" w:rsidRPr="00406CF5" w14:paraId="681572D4" w14:textId="77777777" w:rsidTr="00EF0B67">
        <w:trPr>
          <w:trHeight w:val="805"/>
          <w:tblHeader/>
        </w:trPr>
        <w:tc>
          <w:tcPr>
            <w:tcW w:w="671" w:type="dxa"/>
            <w:shd w:val="clear" w:color="auto" w:fill="96BD14"/>
            <w:vAlign w:val="center"/>
          </w:tcPr>
          <w:p w14:paraId="7FB284ED" w14:textId="77777777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Zeit</w:t>
            </w:r>
            <w:r>
              <w:rPr>
                <w:rFonts w:ascii="Goethe FF Clan" w:hAnsi="Goethe FF Clan"/>
                <w:b/>
              </w:rPr>
              <w:t xml:space="preserve"> min.</w:t>
            </w:r>
          </w:p>
        </w:tc>
        <w:tc>
          <w:tcPr>
            <w:tcW w:w="884" w:type="dxa"/>
            <w:shd w:val="clear" w:color="auto" w:fill="96BD14"/>
            <w:vAlign w:val="center"/>
          </w:tcPr>
          <w:p w14:paraId="7EA28064" w14:textId="77777777" w:rsidR="00EF0B67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Sozial</w:t>
            </w:r>
            <w:r>
              <w:rPr>
                <w:rFonts w:ascii="Goethe FF Clan" w:hAnsi="Goethe FF Clan"/>
                <w:b/>
              </w:rPr>
              <w:t>-</w:t>
            </w:r>
            <w:r w:rsidRPr="00406CF5">
              <w:rPr>
                <w:rFonts w:ascii="Goethe FF Clan" w:hAnsi="Goethe FF Clan"/>
                <w:b/>
              </w:rPr>
              <w:t>form</w:t>
            </w:r>
          </w:p>
        </w:tc>
        <w:tc>
          <w:tcPr>
            <w:tcW w:w="1701" w:type="dxa"/>
            <w:shd w:val="clear" w:color="auto" w:fill="96BD14"/>
            <w:vAlign w:val="center"/>
          </w:tcPr>
          <w:p w14:paraId="3B2465C1" w14:textId="77777777" w:rsidR="00EF0B67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>
              <w:rPr>
                <w:rFonts w:ascii="Goethe FF Clan" w:hAnsi="Goethe FF Clan"/>
                <w:b/>
              </w:rPr>
              <w:t>Teill</w:t>
            </w:r>
            <w:r w:rsidRPr="00406CF5">
              <w:rPr>
                <w:rFonts w:ascii="Goethe FF Clan" w:hAnsi="Goethe FF Clan"/>
                <w:b/>
              </w:rPr>
              <w:t>ernziel</w:t>
            </w:r>
            <w:r>
              <w:rPr>
                <w:rFonts w:ascii="Goethe FF Clan" w:hAnsi="Goethe FF Clan"/>
                <w:b/>
              </w:rPr>
              <w:t xml:space="preserve">: </w:t>
            </w:r>
          </w:p>
          <w:p w14:paraId="7E606677" w14:textId="1B08B6BB" w:rsidR="00EF0B67" w:rsidRPr="00EF0B67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EF0B67">
              <w:rPr>
                <w:rFonts w:ascii="Goethe FF Clan" w:hAnsi="Goethe FF Clan"/>
                <w:b/>
              </w:rPr>
              <w:t xml:space="preserve">Die </w:t>
            </w:r>
            <w:proofErr w:type="spellStart"/>
            <w:r w:rsidRPr="00EF0B67">
              <w:rPr>
                <w:rFonts w:ascii="Goethe FF Clan" w:hAnsi="Goethe FF Clan"/>
                <w:b/>
              </w:rPr>
              <w:t>SuS</w:t>
            </w:r>
            <w:proofErr w:type="spellEnd"/>
            <w:r w:rsidRPr="00EF0B67">
              <w:rPr>
                <w:rFonts w:ascii="Goethe FF Clan" w:hAnsi="Goethe FF Clan"/>
                <w:b/>
              </w:rPr>
              <w:t xml:space="preserve"> </w:t>
            </w:r>
            <w:r w:rsidRPr="00331278">
              <w:rPr>
                <w:rFonts w:ascii="Goethe FF Clan" w:hAnsi="Goethe FF Clan"/>
                <w:bCs/>
              </w:rPr>
              <w:t>wissen/kennen/können</w:t>
            </w:r>
          </w:p>
        </w:tc>
        <w:tc>
          <w:tcPr>
            <w:tcW w:w="1417" w:type="dxa"/>
            <w:shd w:val="clear" w:color="auto" w:fill="96BD14"/>
            <w:vAlign w:val="center"/>
          </w:tcPr>
          <w:p w14:paraId="5347DCC3" w14:textId="77777777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Lerninhalt</w:t>
            </w:r>
          </w:p>
        </w:tc>
        <w:tc>
          <w:tcPr>
            <w:tcW w:w="1946" w:type="dxa"/>
            <w:shd w:val="clear" w:color="auto" w:fill="96BD14"/>
            <w:vAlign w:val="center"/>
          </w:tcPr>
          <w:p w14:paraId="06ED16A9" w14:textId="19D4DEBE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>
              <w:rPr>
                <w:rFonts w:ascii="Goethe FF Clan" w:hAnsi="Goethe FF Clan"/>
                <w:b/>
              </w:rPr>
              <w:t>Was machen die Schüler*innen</w:t>
            </w:r>
            <w:r w:rsidRPr="00406CF5">
              <w:rPr>
                <w:rFonts w:ascii="Goethe FF Clan" w:hAnsi="Goethe FF Clan"/>
                <w:b/>
              </w:rPr>
              <w:t>?</w:t>
            </w:r>
          </w:p>
        </w:tc>
        <w:tc>
          <w:tcPr>
            <w:tcW w:w="3441" w:type="dxa"/>
            <w:shd w:val="clear" w:color="auto" w:fill="96BD14"/>
            <w:vAlign w:val="center"/>
          </w:tcPr>
          <w:p w14:paraId="508B017F" w14:textId="77777777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Was macht die Lehrkraft?</w:t>
            </w:r>
          </w:p>
        </w:tc>
        <w:tc>
          <w:tcPr>
            <w:tcW w:w="1842" w:type="dxa"/>
            <w:shd w:val="clear" w:color="auto" w:fill="96BD14"/>
            <w:vAlign w:val="center"/>
          </w:tcPr>
          <w:p w14:paraId="7FC55680" w14:textId="77777777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Medien und Material</w:t>
            </w:r>
          </w:p>
        </w:tc>
        <w:tc>
          <w:tcPr>
            <w:tcW w:w="2694" w:type="dxa"/>
            <w:shd w:val="clear" w:color="auto" w:fill="96BD14"/>
            <w:vAlign w:val="center"/>
          </w:tcPr>
          <w:p w14:paraId="509465E2" w14:textId="77777777" w:rsidR="00EF0B67" w:rsidRPr="00406CF5" w:rsidRDefault="00EF0B67" w:rsidP="00564F8D">
            <w:pPr>
              <w:jc w:val="center"/>
              <w:rPr>
                <w:rFonts w:ascii="Goethe FF Clan" w:hAnsi="Goethe FF Clan"/>
                <w:b/>
              </w:rPr>
            </w:pPr>
            <w:r w:rsidRPr="00406CF5">
              <w:rPr>
                <w:rFonts w:ascii="Goethe FF Clan" w:hAnsi="Goethe FF Clan"/>
                <w:b/>
              </w:rPr>
              <w:t>Arbeitsanweisungen</w:t>
            </w:r>
          </w:p>
        </w:tc>
      </w:tr>
      <w:tr w:rsidR="00EF0B67" w:rsidRPr="00175760" w14:paraId="67D5E853" w14:textId="77777777" w:rsidTr="00EF0B67">
        <w:tc>
          <w:tcPr>
            <w:tcW w:w="671" w:type="dxa"/>
          </w:tcPr>
          <w:p w14:paraId="19E32627" w14:textId="437CF9F2" w:rsidR="00EF0B67" w:rsidRPr="00175760" w:rsidRDefault="005D02B2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5</w:t>
            </w:r>
          </w:p>
        </w:tc>
        <w:tc>
          <w:tcPr>
            <w:tcW w:w="884" w:type="dxa"/>
          </w:tcPr>
          <w:p w14:paraId="3A3B78AA" w14:textId="7A45D818" w:rsidR="00EF0B67" w:rsidRPr="00175760" w:rsidRDefault="00A97F9A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im Plenum</w:t>
            </w:r>
          </w:p>
        </w:tc>
        <w:tc>
          <w:tcPr>
            <w:tcW w:w="1701" w:type="dxa"/>
          </w:tcPr>
          <w:p w14:paraId="187103AD" w14:textId="19B68A54" w:rsidR="00EF0B67" w:rsidRDefault="005D02B2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Lexik zum Thema studieren,</w:t>
            </w:r>
          </w:p>
          <w:p w14:paraId="1690EB13" w14:textId="5F3BF1C2" w:rsidR="005D02B2" w:rsidRPr="00175760" w:rsidRDefault="005D02B2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deutsche Brotarten kennenlernen</w:t>
            </w:r>
          </w:p>
        </w:tc>
        <w:tc>
          <w:tcPr>
            <w:tcW w:w="1417" w:type="dxa"/>
          </w:tcPr>
          <w:p w14:paraId="5096FF29" w14:textId="5D72EF90" w:rsidR="00EF0B67" w:rsidRPr="00175760" w:rsidRDefault="00A97F9A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das Brot,-e, das Weißbrot, das Schwarzbrot, das Brötchen, -, das Baguette, -s, die Brezel,-n, der Hefezopf,-ö-e,</w:t>
            </w:r>
          </w:p>
        </w:tc>
        <w:tc>
          <w:tcPr>
            <w:tcW w:w="1946" w:type="dxa"/>
          </w:tcPr>
          <w:p w14:paraId="43162C2B" w14:textId="45554DED" w:rsidR="00EF0B67" w:rsidRPr="00175760" w:rsidRDefault="00A97F9A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sehen sich ein kurzes Video an, lösen eine Aufgabe aufgrund des Videos</w:t>
            </w:r>
            <w:r w:rsidR="000333A7">
              <w:rPr>
                <w:rFonts w:ascii="Goethe FF Clan" w:hAnsi="Goethe FF Clan"/>
              </w:rPr>
              <w:t>, kleben die Kärtchen mit dem Vokabular ins Heft</w:t>
            </w:r>
          </w:p>
        </w:tc>
        <w:tc>
          <w:tcPr>
            <w:tcW w:w="3441" w:type="dxa"/>
          </w:tcPr>
          <w:p w14:paraId="2EBC994E" w14:textId="35542369" w:rsidR="00EF0B67" w:rsidRPr="00175760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 xml:space="preserve">erklärt die Aufgabe, </w:t>
            </w:r>
            <w:r w:rsidR="00A97F9A">
              <w:rPr>
                <w:rFonts w:ascii="Goethe FF Clan" w:hAnsi="Goethe FF Clan"/>
              </w:rPr>
              <w:t>koordiniert den Prozess</w:t>
            </w:r>
          </w:p>
        </w:tc>
        <w:tc>
          <w:tcPr>
            <w:tcW w:w="1842" w:type="dxa"/>
          </w:tcPr>
          <w:p w14:paraId="2C99FD7F" w14:textId="0B756047" w:rsidR="00EF0B67" w:rsidRPr="00175760" w:rsidRDefault="00A97F9A" w:rsidP="00506264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Videoauszug Deutsch lernen mit Bildern</w:t>
            </w:r>
            <w:r w:rsidR="00506264">
              <w:rPr>
                <w:rFonts w:ascii="Goethe FF Clan" w:hAnsi="Goethe FF Clan"/>
              </w:rPr>
              <w:t xml:space="preserve">, </w:t>
            </w:r>
            <w:r w:rsidR="00506264" w:rsidRPr="00506264">
              <w:rPr>
                <w:rFonts w:ascii="Goethe FF Clan" w:hAnsi="Goethe FF Clan"/>
              </w:rPr>
              <w:t>https://www.youtube.com/watch?v=nGFZAe2az9Q</w:t>
            </w:r>
          </w:p>
        </w:tc>
        <w:tc>
          <w:tcPr>
            <w:tcW w:w="2694" w:type="dxa"/>
          </w:tcPr>
          <w:p w14:paraId="7DFCD720" w14:textId="526B6368" w:rsidR="00EF0B67" w:rsidRPr="00175760" w:rsidRDefault="00A97F9A" w:rsidP="00564F8D">
            <w:pPr>
              <w:rPr>
                <w:rFonts w:ascii="Goethe FF Clan" w:hAnsi="Goethe FF Clan"/>
              </w:rPr>
            </w:pPr>
            <w:r w:rsidRPr="00A97F9A">
              <w:rPr>
                <w:rFonts w:ascii="Goethe FF Clan" w:hAnsi="Goethe FF Clan"/>
              </w:rPr>
              <w:t>Wie nennt man verschiedene Brotarten in Deutschland? Seht euch das Video an und finde Entsprechungen.</w:t>
            </w:r>
          </w:p>
        </w:tc>
      </w:tr>
      <w:tr w:rsidR="00915D02" w14:paraId="1F08FB94" w14:textId="77777777" w:rsidTr="003649EA">
        <w:tc>
          <w:tcPr>
            <w:tcW w:w="671" w:type="dxa"/>
          </w:tcPr>
          <w:p w14:paraId="7DC9A111" w14:textId="03616F78" w:rsidR="00915D02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10</w:t>
            </w:r>
          </w:p>
        </w:tc>
        <w:tc>
          <w:tcPr>
            <w:tcW w:w="884" w:type="dxa"/>
          </w:tcPr>
          <w:p w14:paraId="3B3504F5" w14:textId="76CDB69C" w:rsidR="00915D02" w:rsidRPr="00175760" w:rsidDel="008F0E01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im Plenum, in Kleingruppen (3-4 Teilnehmer)</w:t>
            </w:r>
          </w:p>
        </w:tc>
        <w:tc>
          <w:tcPr>
            <w:tcW w:w="1701" w:type="dxa"/>
          </w:tcPr>
          <w:p w14:paraId="748A1F7B" w14:textId="0AD9F886" w:rsidR="00915D02" w:rsidRDefault="000333A7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Lexik zum Thema im Kontext erkennen, deutsche Brotarten kennenlernen</w:t>
            </w:r>
          </w:p>
        </w:tc>
        <w:tc>
          <w:tcPr>
            <w:tcW w:w="1417" w:type="dxa"/>
          </w:tcPr>
          <w:p w14:paraId="3AFB1AEF" w14:textId="5578BB32" w:rsidR="00915D02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Vokabular als Hilfe, Text zum Thema</w:t>
            </w:r>
          </w:p>
        </w:tc>
        <w:tc>
          <w:tcPr>
            <w:tcW w:w="1946" w:type="dxa"/>
          </w:tcPr>
          <w:p w14:paraId="4E45280D" w14:textId="3C8160F1" w:rsidR="00915D02" w:rsidRDefault="000333A7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sprechen neue Wörter und Wendungen dem Lehrer nach, lesen den Text, bringen seine Teile in die richtige Reihenfolge, hören das Audio zur </w:t>
            </w:r>
            <w:r>
              <w:rPr>
                <w:rFonts w:ascii="Goethe FF Clan" w:hAnsi="Goethe FF Clan"/>
              </w:rPr>
              <w:lastRenderedPageBreak/>
              <w:t>Kontrolle</w:t>
            </w:r>
          </w:p>
        </w:tc>
        <w:tc>
          <w:tcPr>
            <w:tcW w:w="3441" w:type="dxa"/>
          </w:tcPr>
          <w:p w14:paraId="4E1E63C6" w14:textId="311682B4" w:rsidR="00915D02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>Liest und semantisiert neue Wörter, erklärt die Aufgabe, koordiniert den Prozess</w:t>
            </w:r>
          </w:p>
        </w:tc>
        <w:tc>
          <w:tcPr>
            <w:tcW w:w="1842" w:type="dxa"/>
          </w:tcPr>
          <w:p w14:paraId="7EE66FBA" w14:textId="3E8A1061" w:rsidR="00915D02" w:rsidRPr="007D13E5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 xml:space="preserve">Audioauszug </w:t>
            </w:r>
            <w:r>
              <w:t xml:space="preserve"> </w:t>
            </w:r>
            <w:r w:rsidRPr="000333A7">
              <w:rPr>
                <w:rFonts w:ascii="Goethe FF Clan" w:hAnsi="Goethe FF Clan"/>
              </w:rPr>
              <w:t>Deutsches Brot und Bäckereien in Deutschland langsames Deutsch</w:t>
            </w:r>
            <w:r w:rsidR="00506264">
              <w:rPr>
                <w:rFonts w:ascii="Goethe FF Clan" w:hAnsi="Goethe FF Clan"/>
              </w:rPr>
              <w:t xml:space="preserve">, </w:t>
            </w:r>
            <w:r w:rsidR="00506264">
              <w:t xml:space="preserve"> </w:t>
            </w:r>
            <w:r w:rsidR="00506264" w:rsidRPr="00506264">
              <w:rPr>
                <w:rFonts w:ascii="Goethe FF Clan" w:hAnsi="Goethe FF Clan"/>
              </w:rPr>
              <w:t>https://www.youtube.com/watch?v=45fog97zb_8</w:t>
            </w:r>
          </w:p>
        </w:tc>
        <w:tc>
          <w:tcPr>
            <w:tcW w:w="2694" w:type="dxa"/>
          </w:tcPr>
          <w:p w14:paraId="695939BD" w14:textId="088BEDF0" w:rsidR="00915D02" w:rsidRDefault="000333A7" w:rsidP="00564F8D">
            <w:pPr>
              <w:rPr>
                <w:rFonts w:ascii="Goethe FF Clan" w:hAnsi="Goethe FF Clan"/>
              </w:rPr>
            </w:pPr>
            <w:r w:rsidRPr="000333A7">
              <w:rPr>
                <w:rFonts w:ascii="Goethe FF Clan" w:hAnsi="Goethe FF Clan"/>
              </w:rPr>
              <w:t xml:space="preserve">Lest die </w:t>
            </w:r>
            <w:proofErr w:type="spellStart"/>
            <w:r w:rsidRPr="000333A7">
              <w:rPr>
                <w:rFonts w:ascii="Goethe FF Clan" w:hAnsi="Goethe FF Clan"/>
              </w:rPr>
              <w:t>Texteile</w:t>
            </w:r>
            <w:proofErr w:type="spellEnd"/>
            <w:r w:rsidRPr="000333A7">
              <w:rPr>
                <w:rFonts w:ascii="Goethe FF Clan" w:hAnsi="Goethe FF Clan"/>
              </w:rPr>
              <w:t xml:space="preserve"> und bringt sie in die logische Reihe. Prüft eure Variante nach dem Audio</w:t>
            </w:r>
          </w:p>
        </w:tc>
      </w:tr>
      <w:tr w:rsidR="00DB1C6A" w14:paraId="5D6AC49B" w14:textId="77777777" w:rsidTr="003649EA">
        <w:tc>
          <w:tcPr>
            <w:tcW w:w="671" w:type="dxa"/>
          </w:tcPr>
          <w:p w14:paraId="20002497" w14:textId="04E43493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>10</w:t>
            </w:r>
          </w:p>
        </w:tc>
        <w:tc>
          <w:tcPr>
            <w:tcW w:w="884" w:type="dxa"/>
          </w:tcPr>
          <w:p w14:paraId="408884A8" w14:textId="2687513B" w:rsidR="00DB1C6A" w:rsidRPr="00175760" w:rsidDel="008F0E01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Kleingruppen</w:t>
            </w:r>
            <w:r w:rsidR="008D5AA3">
              <w:rPr>
                <w:rFonts w:ascii="Goethe FF Clan" w:hAnsi="Goethe FF Clan"/>
              </w:rPr>
              <w:t>, im Plenum</w:t>
            </w:r>
          </w:p>
        </w:tc>
        <w:tc>
          <w:tcPr>
            <w:tcW w:w="1701" w:type="dxa"/>
          </w:tcPr>
          <w:p w14:paraId="5055E5AA" w14:textId="37A3BB76" w:rsidR="00DB1C6A" w:rsidRDefault="000333A7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Text zum Thema verstehen</w:t>
            </w:r>
          </w:p>
        </w:tc>
        <w:tc>
          <w:tcPr>
            <w:tcW w:w="1417" w:type="dxa"/>
          </w:tcPr>
          <w:p w14:paraId="0A589349" w14:textId="77777777" w:rsidR="00DB1C6A" w:rsidRDefault="00DB1C6A" w:rsidP="00564F8D">
            <w:pPr>
              <w:rPr>
                <w:rFonts w:ascii="Goethe FF Clan" w:hAnsi="Goethe FF Clan"/>
              </w:rPr>
            </w:pPr>
          </w:p>
        </w:tc>
        <w:tc>
          <w:tcPr>
            <w:tcW w:w="1946" w:type="dxa"/>
          </w:tcPr>
          <w:p w14:paraId="031719E9" w14:textId="5964C78A" w:rsidR="00DB1C6A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Beantworten die Fragen zum Text, analysieren die Information</w:t>
            </w:r>
          </w:p>
        </w:tc>
        <w:tc>
          <w:tcPr>
            <w:tcW w:w="3441" w:type="dxa"/>
          </w:tcPr>
          <w:p w14:paraId="2849B093" w14:textId="2D338F70" w:rsidR="00DB1C6A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erklärt die Aufgabe, koordiniert den Prozess</w:t>
            </w:r>
          </w:p>
        </w:tc>
        <w:tc>
          <w:tcPr>
            <w:tcW w:w="1842" w:type="dxa"/>
          </w:tcPr>
          <w:p w14:paraId="2E07C256" w14:textId="26D292D7" w:rsidR="00DB1C6A" w:rsidRPr="007D13E5" w:rsidRDefault="000333A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Fragen zum Text, Antwortbogen</w:t>
            </w:r>
          </w:p>
        </w:tc>
        <w:tc>
          <w:tcPr>
            <w:tcW w:w="2694" w:type="dxa"/>
          </w:tcPr>
          <w:p w14:paraId="5C1CC6F9" w14:textId="77777777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>Beantwortet die Fragen zum Text:</w:t>
            </w:r>
          </w:p>
          <w:p w14:paraId="3B0D995E" w14:textId="77777777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>1. Seit wann macht man in Deutschland Brot?</w:t>
            </w:r>
          </w:p>
          <w:p w14:paraId="7EE7544F" w14:textId="77777777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>2. Wie viele Brotarten gibt es in Deutschland?</w:t>
            </w:r>
          </w:p>
          <w:p w14:paraId="38B88308" w14:textId="77777777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 xml:space="preserve">3. Welche Brotarten nennt man im Text? </w:t>
            </w:r>
          </w:p>
          <w:p w14:paraId="7AB719EE" w14:textId="02F80FB1" w:rsidR="00DB1C6A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 xml:space="preserve">4. Wie heißt das </w:t>
            </w:r>
            <w:proofErr w:type="gramStart"/>
            <w:r w:rsidRPr="005A52C4">
              <w:rPr>
                <w:rFonts w:ascii="Goethe FF Clan" w:hAnsi="Goethe FF Clan"/>
              </w:rPr>
              <w:t>traditionelles</w:t>
            </w:r>
            <w:proofErr w:type="gramEnd"/>
            <w:r w:rsidRPr="005A52C4">
              <w:rPr>
                <w:rFonts w:ascii="Goethe FF Clan" w:hAnsi="Goethe FF Clan"/>
              </w:rPr>
              <w:t xml:space="preserve"> Brot im Süden und im Norden Deutschlands?</w:t>
            </w:r>
          </w:p>
        </w:tc>
      </w:tr>
      <w:tr w:rsidR="00DB1C6A" w14:paraId="12B46BF1" w14:textId="77777777" w:rsidTr="003649EA">
        <w:tc>
          <w:tcPr>
            <w:tcW w:w="671" w:type="dxa"/>
          </w:tcPr>
          <w:p w14:paraId="59E077DB" w14:textId="4F7759F2" w:rsidR="00DB1C6A" w:rsidRDefault="005D02B2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5</w:t>
            </w:r>
          </w:p>
        </w:tc>
        <w:tc>
          <w:tcPr>
            <w:tcW w:w="884" w:type="dxa"/>
          </w:tcPr>
          <w:p w14:paraId="13630472" w14:textId="2423DE36" w:rsidR="00DB1C6A" w:rsidRPr="00175760" w:rsidDel="008F0E01" w:rsidRDefault="005A52C4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im Plenum</w:t>
            </w:r>
            <w:r w:rsidR="008D5AA3">
              <w:rPr>
                <w:rFonts w:ascii="Goethe FF Clan" w:hAnsi="Goethe FF Clan"/>
              </w:rPr>
              <w:t>, zu zweit</w:t>
            </w:r>
          </w:p>
        </w:tc>
        <w:tc>
          <w:tcPr>
            <w:tcW w:w="1701" w:type="dxa"/>
          </w:tcPr>
          <w:p w14:paraId="58AE54DE" w14:textId="2E66BF14" w:rsidR="00DB1C6A" w:rsidRDefault="005A52C4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regionale Aspekte</w:t>
            </w:r>
            <w:r w:rsidR="005D02B2">
              <w:rPr>
                <w:rFonts w:ascii="Goethe FF Clan" w:hAnsi="Goethe FF Clan"/>
              </w:rPr>
              <w:t xml:space="preserve"> der Brotbenennungen </w:t>
            </w:r>
            <w:r>
              <w:rPr>
                <w:rFonts w:ascii="Goethe FF Clan" w:hAnsi="Goethe FF Clan"/>
              </w:rPr>
              <w:t xml:space="preserve">im Deutschen </w:t>
            </w:r>
            <w:r w:rsidR="005D02B2">
              <w:rPr>
                <w:rFonts w:ascii="Goethe FF Clan" w:hAnsi="Goethe FF Clan"/>
              </w:rPr>
              <w:t xml:space="preserve">erfahren </w:t>
            </w:r>
            <w:r w:rsidR="006359E7">
              <w:rPr>
                <w:rFonts w:ascii="Goethe FF Clan" w:hAnsi="Goethe FF Clan"/>
              </w:rPr>
              <w:t>und vergleichen</w:t>
            </w:r>
          </w:p>
        </w:tc>
        <w:tc>
          <w:tcPr>
            <w:tcW w:w="1417" w:type="dxa"/>
          </w:tcPr>
          <w:p w14:paraId="4245524A" w14:textId="3989B536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  <w:b/>
              </w:rPr>
              <w:t xml:space="preserve">Schrippe </w:t>
            </w:r>
            <w:r w:rsidRPr="005A52C4">
              <w:rPr>
                <w:rFonts w:ascii="Goethe FF Clan" w:hAnsi="Goethe FF Clan"/>
              </w:rPr>
              <w:t xml:space="preserve">(Berlin, </w:t>
            </w:r>
            <w:r>
              <w:rPr>
                <w:rFonts w:ascii="Goethe FF Clan" w:hAnsi="Goethe FF Clan"/>
              </w:rPr>
              <w:t>Norddeutschland)</w:t>
            </w:r>
          </w:p>
          <w:p w14:paraId="7872C788" w14:textId="72F9B048" w:rsidR="005A52C4" w:rsidRP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  <w:b/>
              </w:rPr>
              <w:t xml:space="preserve">Semmel </w:t>
            </w:r>
            <w:r w:rsidRPr="005A52C4">
              <w:rPr>
                <w:rFonts w:ascii="Goethe FF Clan" w:hAnsi="Goethe FF Clan"/>
              </w:rPr>
              <w:t>(Bayern, Österreich, Sachsen)</w:t>
            </w:r>
          </w:p>
          <w:p w14:paraId="665DA6C3" w14:textId="6C173D20" w:rsidR="005A52C4" w:rsidRPr="005A52C4" w:rsidRDefault="005A52C4" w:rsidP="005A52C4">
            <w:pPr>
              <w:rPr>
                <w:rFonts w:ascii="Goethe FF Clan" w:hAnsi="Goethe FF Clan"/>
              </w:rPr>
            </w:pPr>
            <w:proofErr w:type="spellStart"/>
            <w:r w:rsidRPr="005A52C4">
              <w:rPr>
                <w:rFonts w:ascii="Goethe FF Clan" w:hAnsi="Goethe FF Clan"/>
                <w:b/>
              </w:rPr>
              <w:t>Weckle</w:t>
            </w:r>
            <w:proofErr w:type="spellEnd"/>
            <w:r w:rsidRPr="005A52C4">
              <w:rPr>
                <w:rFonts w:ascii="Goethe FF Clan" w:hAnsi="Goethe FF Clan"/>
                <w:b/>
              </w:rPr>
              <w:t>/Wecken</w:t>
            </w:r>
            <w:r w:rsidRPr="005A52C4">
              <w:rPr>
                <w:rFonts w:ascii="Goethe FF Clan" w:hAnsi="Goethe FF Clan"/>
              </w:rPr>
              <w:t xml:space="preserve"> (Baden-Württemberg</w:t>
            </w:r>
            <w:r>
              <w:rPr>
                <w:rFonts w:ascii="Goethe FF Clan" w:hAnsi="Goethe FF Clan"/>
              </w:rPr>
              <w:t>, Schweiz)</w:t>
            </w:r>
          </w:p>
          <w:p w14:paraId="0263E813" w14:textId="77777777" w:rsidR="005A52C4" w:rsidRDefault="005A52C4" w:rsidP="005A52C4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  <w:b/>
              </w:rPr>
              <w:t xml:space="preserve">Rundstück </w:t>
            </w:r>
            <w:r>
              <w:rPr>
                <w:rFonts w:ascii="Goethe FF Clan" w:hAnsi="Goethe FF Clan"/>
              </w:rPr>
              <w:t>(Hamburg, Schleswig-Holstein)</w:t>
            </w:r>
          </w:p>
          <w:p w14:paraId="32FA9F1E" w14:textId="372E8927" w:rsidR="00DB1C6A" w:rsidRDefault="005A52C4" w:rsidP="005A52C4">
            <w:pPr>
              <w:rPr>
                <w:rFonts w:ascii="Goethe FF Clan" w:hAnsi="Goethe FF Clan"/>
              </w:rPr>
            </w:pPr>
            <w:proofErr w:type="spellStart"/>
            <w:r w:rsidRPr="005A52C4">
              <w:rPr>
                <w:rFonts w:ascii="Goethe FF Clan" w:hAnsi="Goethe FF Clan"/>
                <w:b/>
              </w:rPr>
              <w:t>Kipf</w:t>
            </w:r>
            <w:proofErr w:type="spellEnd"/>
            <w:r w:rsidRPr="005A52C4">
              <w:rPr>
                <w:rFonts w:ascii="Goethe FF Clan" w:hAnsi="Goethe FF Clan"/>
                <w:b/>
              </w:rPr>
              <w:t xml:space="preserve"> </w:t>
            </w:r>
            <w:r w:rsidRPr="005A52C4">
              <w:rPr>
                <w:rFonts w:ascii="Goethe FF Clan" w:hAnsi="Goethe FF Clan"/>
              </w:rPr>
              <w:t>(Süddeutschland</w:t>
            </w:r>
            <w:r>
              <w:rPr>
                <w:rFonts w:ascii="Goethe FF Clan" w:hAnsi="Goethe FF Clan"/>
              </w:rPr>
              <w:t>)</w:t>
            </w:r>
          </w:p>
        </w:tc>
        <w:tc>
          <w:tcPr>
            <w:tcW w:w="1946" w:type="dxa"/>
          </w:tcPr>
          <w:p w14:paraId="53B70CE7" w14:textId="3AE9530D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sprechen dem Lehrer neue Wörter nach, machen in Paaren Brötchen-Landkarte, kleben Sticker auf der Landkarte (auf dem A4 Blatt für jedes Paar), besprechen die Varianten</w:t>
            </w:r>
          </w:p>
        </w:tc>
        <w:tc>
          <w:tcPr>
            <w:tcW w:w="3441" w:type="dxa"/>
          </w:tcPr>
          <w:p w14:paraId="3076CCF1" w14:textId="36BD3331" w:rsidR="00DB1C6A" w:rsidRDefault="005A52C4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erklärt die Aufgabe, zeigt das Bild von jedes Brötchen und die Region, wo man das Brötchen</w:t>
            </w:r>
            <w:r w:rsidR="006359E7">
              <w:rPr>
                <w:rFonts w:ascii="Goethe FF Clan" w:hAnsi="Goethe FF Clan"/>
              </w:rPr>
              <w:t xml:space="preserve"> so</w:t>
            </w:r>
            <w:r>
              <w:rPr>
                <w:rFonts w:ascii="Goethe FF Clan" w:hAnsi="Goethe FF Clan"/>
              </w:rPr>
              <w:t xml:space="preserve"> nennt, koordiniert den Prozess der </w:t>
            </w:r>
            <w:proofErr w:type="spellStart"/>
            <w:r>
              <w:rPr>
                <w:rFonts w:ascii="Goethe FF Clan" w:hAnsi="Goethe FF Clan"/>
              </w:rPr>
              <w:t>Paarenarbeit</w:t>
            </w:r>
            <w:proofErr w:type="spellEnd"/>
          </w:p>
        </w:tc>
        <w:tc>
          <w:tcPr>
            <w:tcW w:w="1842" w:type="dxa"/>
          </w:tcPr>
          <w:p w14:paraId="58A0F6EA" w14:textId="6EE25BA1" w:rsidR="00DB1C6A" w:rsidRPr="007D13E5" w:rsidRDefault="005A52C4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 xml:space="preserve">Landkarte, Sticker mit Wörtern, Präsentation </w:t>
            </w:r>
          </w:p>
        </w:tc>
        <w:tc>
          <w:tcPr>
            <w:tcW w:w="2694" w:type="dxa"/>
          </w:tcPr>
          <w:p w14:paraId="322D6625" w14:textId="7C9EE514" w:rsidR="00DB1C6A" w:rsidRDefault="005A52C4" w:rsidP="00564F8D">
            <w:pPr>
              <w:rPr>
                <w:rFonts w:ascii="Goethe FF Clan" w:hAnsi="Goethe FF Clan"/>
              </w:rPr>
            </w:pPr>
            <w:r w:rsidRPr="005A52C4">
              <w:rPr>
                <w:rFonts w:ascii="Goethe FF Clan" w:hAnsi="Goethe FF Clan"/>
              </w:rPr>
              <w:t>Magst du Brötchen? Dieses Gebäck hat viele Namen in Deutschland. Machen wir eine Brötchen-Landkarte</w:t>
            </w:r>
          </w:p>
        </w:tc>
      </w:tr>
      <w:tr w:rsidR="00DB1C6A" w14:paraId="2A758C36" w14:textId="77777777" w:rsidTr="003649EA">
        <w:tc>
          <w:tcPr>
            <w:tcW w:w="671" w:type="dxa"/>
          </w:tcPr>
          <w:p w14:paraId="78591614" w14:textId="08DEA088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7-8</w:t>
            </w:r>
          </w:p>
        </w:tc>
        <w:tc>
          <w:tcPr>
            <w:tcW w:w="884" w:type="dxa"/>
          </w:tcPr>
          <w:p w14:paraId="0CB0E438" w14:textId="14A3166B" w:rsidR="00DB1C6A" w:rsidRPr="00175760" w:rsidDel="008F0E01" w:rsidRDefault="008D5AA3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individu</w:t>
            </w:r>
            <w:r>
              <w:rPr>
                <w:rFonts w:ascii="Goethe FF Clan" w:hAnsi="Goethe FF Clan"/>
              </w:rPr>
              <w:lastRenderedPageBreak/>
              <w:t>el</w:t>
            </w:r>
            <w:proofErr w:type="spellEnd"/>
          </w:p>
        </w:tc>
        <w:tc>
          <w:tcPr>
            <w:tcW w:w="1701" w:type="dxa"/>
          </w:tcPr>
          <w:p w14:paraId="793001FF" w14:textId="5D72E2D7" w:rsidR="00DB1C6A" w:rsidRDefault="005171CB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 xml:space="preserve">neue Wörter im </w:t>
            </w:r>
            <w:r>
              <w:rPr>
                <w:rFonts w:ascii="Goethe FF Clan" w:hAnsi="Goethe FF Clan"/>
              </w:rPr>
              <w:lastRenderedPageBreak/>
              <w:t>Kontext identifizieren, eine Episode aus dem Kulturkontext ansehen</w:t>
            </w:r>
          </w:p>
        </w:tc>
        <w:tc>
          <w:tcPr>
            <w:tcW w:w="1417" w:type="dxa"/>
          </w:tcPr>
          <w:p w14:paraId="41C982AE" w14:textId="23D05FB3" w:rsidR="00DB1C6A" w:rsidRPr="005171CB" w:rsidRDefault="005171CB" w:rsidP="00564F8D">
            <w:pPr>
              <w:rPr>
                <w:rFonts w:ascii="Goethe FF Clan" w:hAnsi="Goethe FF Clan"/>
                <w:b/>
              </w:rPr>
            </w:pPr>
            <w:r w:rsidRPr="006359E7">
              <w:rPr>
                <w:rFonts w:ascii="Goethe FF Clan" w:hAnsi="Goethe FF Clan"/>
                <w:bCs/>
              </w:rPr>
              <w:lastRenderedPageBreak/>
              <w:t>das Croissant</w:t>
            </w:r>
          </w:p>
        </w:tc>
        <w:tc>
          <w:tcPr>
            <w:tcW w:w="1946" w:type="dxa"/>
          </w:tcPr>
          <w:p w14:paraId="6AA72E8A" w14:textId="245E484A" w:rsidR="00DB1C6A" w:rsidRDefault="005171CB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sehen sich das </w:t>
            </w:r>
            <w:r>
              <w:rPr>
                <w:rFonts w:ascii="Goethe FF Clan" w:hAnsi="Goethe FF Clan"/>
              </w:rPr>
              <w:lastRenderedPageBreak/>
              <w:t>Video an, beantworten die Frage individuell</w:t>
            </w:r>
          </w:p>
        </w:tc>
        <w:tc>
          <w:tcPr>
            <w:tcW w:w="3441" w:type="dxa"/>
          </w:tcPr>
          <w:p w14:paraId="2AB16277" w14:textId="14A77C4B" w:rsidR="00DB1C6A" w:rsidRDefault="005171CB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 xml:space="preserve">erklärt die Aufgabe, koordiniert den </w:t>
            </w:r>
            <w:r>
              <w:rPr>
                <w:rFonts w:ascii="Goethe FF Clan" w:hAnsi="Goethe FF Clan"/>
              </w:rPr>
              <w:lastRenderedPageBreak/>
              <w:t>Prozess, organisiert die Kontrolle</w:t>
            </w:r>
          </w:p>
        </w:tc>
        <w:tc>
          <w:tcPr>
            <w:tcW w:w="1842" w:type="dxa"/>
          </w:tcPr>
          <w:p w14:paraId="721B2C25" w14:textId="5BC1F2C3" w:rsidR="00DB1C6A" w:rsidRPr="007D13E5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 xml:space="preserve">Video Slow </w:t>
            </w:r>
            <w:r>
              <w:rPr>
                <w:rFonts w:ascii="Goethe FF Clan" w:hAnsi="Goethe FF Clan"/>
              </w:rPr>
              <w:lastRenderedPageBreak/>
              <w:t>German,</w:t>
            </w:r>
            <w:r w:rsidR="00506264">
              <w:rPr>
                <w:rFonts w:ascii="Goethe FF Clan" w:hAnsi="Goethe FF Clan"/>
              </w:rPr>
              <w:t xml:space="preserve"> </w:t>
            </w:r>
            <w:r w:rsidR="00506264">
              <w:t xml:space="preserve"> </w:t>
            </w:r>
            <w:hyperlink r:id="rId7" w:history="1">
              <w:r w:rsidR="00506264" w:rsidRPr="00685C6C">
                <w:rPr>
                  <w:rStyle w:val="af"/>
                  <w:rFonts w:ascii="Goethe FF Clan" w:hAnsi="Goethe FF Clan"/>
                </w:rPr>
                <w:t>https://www.youtube.com/watch?v=1bFgK6wtuNY</w:t>
              </w:r>
            </w:hyperlink>
            <w:r w:rsidR="00506264">
              <w:rPr>
                <w:rFonts w:ascii="Goethe FF Clan" w:hAnsi="Goethe FF Clan"/>
              </w:rPr>
              <w:t xml:space="preserve">, </w:t>
            </w:r>
            <w:r>
              <w:rPr>
                <w:rFonts w:ascii="Goethe FF Clan" w:hAnsi="Goethe FF Clan"/>
              </w:rPr>
              <w:t xml:space="preserve"> Antwortbogen</w:t>
            </w:r>
          </w:p>
        </w:tc>
        <w:tc>
          <w:tcPr>
            <w:tcW w:w="2694" w:type="dxa"/>
          </w:tcPr>
          <w:p w14:paraId="17797B22" w14:textId="634829BB" w:rsidR="00DB1C6A" w:rsidRDefault="008D5AA3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lastRenderedPageBreak/>
              <w:t>Januzs</w:t>
            </w:r>
            <w:proofErr w:type="spellEnd"/>
            <w:r>
              <w:rPr>
                <w:rFonts w:ascii="Goethe FF Clan" w:hAnsi="Goethe FF Clan"/>
              </w:rPr>
              <w:t xml:space="preserve"> geht in die Bäckerei. </w:t>
            </w:r>
            <w:r>
              <w:rPr>
                <w:rFonts w:ascii="Goethe FF Clan" w:hAnsi="Goethe FF Clan"/>
              </w:rPr>
              <w:lastRenderedPageBreak/>
              <w:t>Welches Brot hat er zum Frühstück gewählt?</w:t>
            </w:r>
          </w:p>
        </w:tc>
      </w:tr>
      <w:tr w:rsidR="00DB1C6A" w14:paraId="3683DDC1" w14:textId="77777777" w:rsidTr="003649EA">
        <w:tc>
          <w:tcPr>
            <w:tcW w:w="671" w:type="dxa"/>
          </w:tcPr>
          <w:p w14:paraId="33501C79" w14:textId="4D64A52E" w:rsidR="00DB1C6A" w:rsidRDefault="005D02B2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lastRenderedPageBreak/>
              <w:t>5</w:t>
            </w:r>
          </w:p>
        </w:tc>
        <w:tc>
          <w:tcPr>
            <w:tcW w:w="884" w:type="dxa"/>
          </w:tcPr>
          <w:p w14:paraId="2361234D" w14:textId="77777777" w:rsidR="00DB1C6A" w:rsidRPr="00175760" w:rsidDel="008F0E01" w:rsidRDefault="00DB1C6A" w:rsidP="00564F8D">
            <w:pPr>
              <w:rPr>
                <w:rFonts w:ascii="Goethe FF Clan" w:hAnsi="Goethe FF Clan"/>
              </w:rPr>
            </w:pPr>
          </w:p>
        </w:tc>
        <w:tc>
          <w:tcPr>
            <w:tcW w:w="1701" w:type="dxa"/>
          </w:tcPr>
          <w:p w14:paraId="04853738" w14:textId="77777777" w:rsidR="00DB1C6A" w:rsidRDefault="005D02B2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Reflexion</w:t>
            </w:r>
          </w:p>
          <w:p w14:paraId="6094168A" w14:textId="631ADF32" w:rsidR="00506264" w:rsidRDefault="00506264" w:rsidP="003649EA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schätzen eigen Arbeit und Ergebnisse im Unterricht ein</w:t>
            </w:r>
          </w:p>
        </w:tc>
        <w:tc>
          <w:tcPr>
            <w:tcW w:w="1417" w:type="dxa"/>
          </w:tcPr>
          <w:p w14:paraId="2C31969C" w14:textId="77777777" w:rsidR="00DB1C6A" w:rsidRDefault="00DB1C6A" w:rsidP="00564F8D">
            <w:pPr>
              <w:rPr>
                <w:rFonts w:ascii="Goethe FF Clan" w:hAnsi="Goethe FF Clan"/>
              </w:rPr>
            </w:pPr>
          </w:p>
        </w:tc>
        <w:tc>
          <w:tcPr>
            <w:tcW w:w="1946" w:type="dxa"/>
          </w:tcPr>
          <w:p w14:paraId="056B966C" w14:textId="44B886CA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Analysieren Selbstarbeit im Unterricht</w:t>
            </w:r>
          </w:p>
        </w:tc>
        <w:tc>
          <w:tcPr>
            <w:tcW w:w="3441" w:type="dxa"/>
          </w:tcPr>
          <w:p w14:paraId="0B76661C" w14:textId="1651150B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erklärt die Aufgabe, koordiniert den Prozess</w:t>
            </w:r>
          </w:p>
        </w:tc>
        <w:tc>
          <w:tcPr>
            <w:tcW w:w="1842" w:type="dxa"/>
          </w:tcPr>
          <w:p w14:paraId="3CDDFEAD" w14:textId="77777777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Reflexionskarten</w:t>
            </w:r>
          </w:p>
          <w:p w14:paraId="5837EE7A" w14:textId="7C950AFF" w:rsidR="008D5AA3" w:rsidRPr="007D13E5" w:rsidRDefault="008D5AA3" w:rsidP="00564F8D">
            <w:pPr>
              <w:rPr>
                <w:rFonts w:ascii="Goethe FF Clan" w:hAnsi="Goethe FF Clan"/>
              </w:rPr>
            </w:pPr>
            <w:r>
              <w:object w:dxaOrig="2115" w:dyaOrig="3000" w14:anchorId="510CD1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115.5pt" o:ole="">
                  <v:imagedata r:id="rId8" o:title=""/>
                </v:shape>
                <o:OLEObject Type="Embed" ProgID="PBrush" ShapeID="_x0000_i1025" DrawAspect="Content" ObjectID="_1842980857" r:id="rId9"/>
              </w:object>
            </w:r>
          </w:p>
        </w:tc>
        <w:tc>
          <w:tcPr>
            <w:tcW w:w="2694" w:type="dxa"/>
          </w:tcPr>
          <w:p w14:paraId="74C4A1E6" w14:textId="2AA901F1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Wir haben gut gearbeitet! Äußert eure Meinungen bitte. Wie war es?</w:t>
            </w:r>
          </w:p>
        </w:tc>
      </w:tr>
      <w:tr w:rsidR="00DB1C6A" w14:paraId="692AEDCE" w14:textId="77777777" w:rsidTr="003649EA">
        <w:tc>
          <w:tcPr>
            <w:tcW w:w="671" w:type="dxa"/>
          </w:tcPr>
          <w:p w14:paraId="75486117" w14:textId="30BC4807" w:rsidR="00DB1C6A" w:rsidRDefault="008D5AA3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2</w:t>
            </w:r>
          </w:p>
        </w:tc>
        <w:tc>
          <w:tcPr>
            <w:tcW w:w="884" w:type="dxa"/>
          </w:tcPr>
          <w:p w14:paraId="74C1B6AC" w14:textId="77777777" w:rsidR="00DB1C6A" w:rsidRPr="00175760" w:rsidDel="008F0E01" w:rsidRDefault="00DB1C6A" w:rsidP="00564F8D">
            <w:pPr>
              <w:rPr>
                <w:rFonts w:ascii="Goethe FF Clan" w:hAnsi="Goethe FF Clan"/>
              </w:rPr>
            </w:pPr>
          </w:p>
        </w:tc>
        <w:tc>
          <w:tcPr>
            <w:tcW w:w="1701" w:type="dxa"/>
          </w:tcPr>
          <w:p w14:paraId="18F17408" w14:textId="77777777" w:rsidR="00DB1C6A" w:rsidRDefault="008D5AA3" w:rsidP="003649EA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Hausaufgabe</w:t>
            </w:r>
          </w:p>
          <w:p w14:paraId="4689E67C" w14:textId="08213F3E" w:rsidR="00506264" w:rsidRDefault="00506264" w:rsidP="006359E7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können S</w:t>
            </w:r>
            <w:r w:rsidR="006359E7">
              <w:rPr>
                <w:rFonts w:ascii="Goethe FF Clan" w:hAnsi="Goethe FF Clan"/>
              </w:rPr>
              <w:t>prachkenntnisse  praxisorientiert benutzen</w:t>
            </w:r>
          </w:p>
        </w:tc>
        <w:tc>
          <w:tcPr>
            <w:tcW w:w="1417" w:type="dxa"/>
          </w:tcPr>
          <w:p w14:paraId="335C0295" w14:textId="77777777" w:rsidR="00DB1C6A" w:rsidRDefault="00DB1C6A" w:rsidP="00564F8D">
            <w:pPr>
              <w:rPr>
                <w:rFonts w:ascii="Goethe FF Clan" w:hAnsi="Goethe FF Clan"/>
              </w:rPr>
            </w:pPr>
          </w:p>
        </w:tc>
        <w:tc>
          <w:tcPr>
            <w:tcW w:w="1946" w:type="dxa"/>
          </w:tcPr>
          <w:p w14:paraId="6BDBD84E" w14:textId="7649B3D7" w:rsidR="00DB1C6A" w:rsidRDefault="00506264" w:rsidP="00564F8D">
            <w:pPr>
              <w:rPr>
                <w:rFonts w:ascii="Goethe FF Clan" w:hAnsi="Goethe FF Clan"/>
              </w:rPr>
            </w:pPr>
            <w:proofErr w:type="spellStart"/>
            <w:r>
              <w:rPr>
                <w:rFonts w:ascii="Goethe FF Clan" w:hAnsi="Goethe FF Clan"/>
              </w:rPr>
              <w:t>SuS</w:t>
            </w:r>
            <w:proofErr w:type="spellEnd"/>
            <w:r>
              <w:rPr>
                <w:rFonts w:ascii="Goethe FF Clan" w:hAnsi="Goethe FF Clan"/>
              </w:rPr>
              <w:t xml:space="preserve"> backen zusammen mit den Eltern  eine Brezel nach dem originalen Rezept</w:t>
            </w:r>
          </w:p>
        </w:tc>
        <w:tc>
          <w:tcPr>
            <w:tcW w:w="3441" w:type="dxa"/>
          </w:tcPr>
          <w:p w14:paraId="6C0621CB" w14:textId="64B11CC3" w:rsidR="00DB1C6A" w:rsidRDefault="006359E7" w:rsidP="00564F8D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erklärt die Aufgabe für zu Hause</w:t>
            </w:r>
          </w:p>
        </w:tc>
        <w:tc>
          <w:tcPr>
            <w:tcW w:w="1842" w:type="dxa"/>
          </w:tcPr>
          <w:p w14:paraId="4C5F1A07" w14:textId="77777777" w:rsidR="006359E7" w:rsidRDefault="006359E7" w:rsidP="006359E7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Links zum Thema:</w:t>
            </w:r>
          </w:p>
          <w:p w14:paraId="77765DB3" w14:textId="77777777" w:rsidR="006359E7" w:rsidRDefault="006359E7" w:rsidP="006359E7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 xml:space="preserve">auf Russisch </w:t>
            </w:r>
            <w:r>
              <w:t xml:space="preserve"> </w:t>
            </w:r>
            <w:hyperlink r:id="rId10" w:history="1">
              <w:r w:rsidRPr="00685C6C">
                <w:rPr>
                  <w:rStyle w:val="af"/>
                  <w:rFonts w:ascii="Goethe FF Clan" w:hAnsi="Goethe FF Clan"/>
                </w:rPr>
                <w:t>https://www.youtube.com/watch?v=o6Oy4LwYp9U</w:t>
              </w:r>
            </w:hyperlink>
          </w:p>
          <w:p w14:paraId="12F59018" w14:textId="77777777" w:rsidR="006359E7" w:rsidRDefault="006359E7" w:rsidP="006359E7">
            <w:pPr>
              <w:rPr>
                <w:rFonts w:ascii="Goethe FF Clan" w:hAnsi="Goethe FF Clan"/>
              </w:rPr>
            </w:pPr>
            <w:r>
              <w:rPr>
                <w:rFonts w:ascii="Goethe FF Clan" w:hAnsi="Goethe FF Clan"/>
              </w:rPr>
              <w:t>auf Deutsch</w:t>
            </w:r>
          </w:p>
          <w:p w14:paraId="424B5385" w14:textId="417D0041" w:rsidR="00DB1C6A" w:rsidRPr="007D13E5" w:rsidRDefault="00CD7320" w:rsidP="006359E7">
            <w:pPr>
              <w:rPr>
                <w:rFonts w:ascii="Goethe FF Clan" w:hAnsi="Goethe FF Clan"/>
              </w:rPr>
            </w:pPr>
            <w:hyperlink r:id="rId11" w:history="1">
              <w:r w:rsidR="006359E7" w:rsidRPr="00685C6C">
                <w:rPr>
                  <w:rStyle w:val="af"/>
                  <w:rFonts w:ascii="Goethe FF Clan" w:hAnsi="Goethe FF Clan"/>
                </w:rPr>
                <w:t>https://www.einfachbacken.de/rezepte/brezel-selber-machen-das-beste-rezept</w:t>
              </w:r>
            </w:hyperlink>
            <w:r w:rsidR="006359E7">
              <w:rPr>
                <w:rFonts w:ascii="Goethe FF Clan" w:hAnsi="Goethe FF Clan"/>
              </w:rPr>
              <w:t xml:space="preserve"> </w:t>
            </w:r>
          </w:p>
        </w:tc>
        <w:tc>
          <w:tcPr>
            <w:tcW w:w="2694" w:type="dxa"/>
          </w:tcPr>
          <w:p w14:paraId="7D7601E1" w14:textId="77777777" w:rsidR="008D5AA3" w:rsidRPr="008D5AA3" w:rsidRDefault="008D5AA3" w:rsidP="008D5AA3">
            <w:pPr>
              <w:rPr>
                <w:rFonts w:ascii="Goethe FF Clan" w:hAnsi="Goethe FF Clan"/>
              </w:rPr>
            </w:pPr>
            <w:r w:rsidRPr="008D5AA3">
              <w:rPr>
                <w:rFonts w:ascii="Goethe FF Clan" w:hAnsi="Goethe FF Clan"/>
              </w:rPr>
              <w:t>Backprobe. Möchtest du ein deutsches Brot probieren? Das bekannteste  ist eine Brezel. Finde  das Rezept einer Brezel in Bildern.</w:t>
            </w:r>
          </w:p>
          <w:p w14:paraId="33330C40" w14:textId="77777777" w:rsidR="008D5AA3" w:rsidRPr="008D5AA3" w:rsidRDefault="008D5AA3" w:rsidP="008D5AA3">
            <w:pPr>
              <w:rPr>
                <w:rFonts w:ascii="Goethe FF Clan" w:hAnsi="Goethe FF Clan"/>
              </w:rPr>
            </w:pPr>
          </w:p>
          <w:p w14:paraId="3A8B1C13" w14:textId="77777777" w:rsidR="00DB1C6A" w:rsidRDefault="008D5AA3" w:rsidP="008D5AA3">
            <w:pPr>
              <w:rPr>
                <w:rFonts w:ascii="Goethe FF Clan" w:hAnsi="Goethe FF Clan"/>
              </w:rPr>
            </w:pPr>
            <w:r w:rsidRPr="008D5AA3">
              <w:rPr>
                <w:rFonts w:ascii="Goethe FF Clan" w:hAnsi="Goethe FF Clan"/>
              </w:rPr>
              <w:t>Zu Hause kannst du sie zusammen mit der Mutter backen.</w:t>
            </w:r>
          </w:p>
          <w:p w14:paraId="5ECFE902" w14:textId="68CE45F8" w:rsidR="00506264" w:rsidRDefault="00506264" w:rsidP="008D5AA3">
            <w:pPr>
              <w:rPr>
                <w:rFonts w:ascii="Goethe FF Clan" w:hAnsi="Goethe FF Clan"/>
              </w:rPr>
            </w:pPr>
          </w:p>
        </w:tc>
      </w:tr>
    </w:tbl>
    <w:p w14:paraId="6510CE96" w14:textId="448CFE8A" w:rsidR="00DB715F" w:rsidRPr="00506264" w:rsidRDefault="00DB715F" w:rsidP="00DB715F">
      <w:pPr>
        <w:tabs>
          <w:tab w:val="left" w:pos="5304"/>
        </w:tabs>
      </w:pPr>
    </w:p>
    <w:sectPr w:rsidR="00DB715F" w:rsidRPr="00506264" w:rsidSect="00EF0B67">
      <w:footerReference w:type="default" r:id="rId12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6C789" w14:textId="77777777" w:rsidR="00CD7320" w:rsidRDefault="00CD7320" w:rsidP="00440DC2">
      <w:pPr>
        <w:spacing w:line="240" w:lineRule="auto"/>
      </w:pPr>
      <w:r>
        <w:separator/>
      </w:r>
    </w:p>
  </w:endnote>
  <w:endnote w:type="continuationSeparator" w:id="0">
    <w:p w14:paraId="36916DF9" w14:textId="77777777" w:rsidR="00CD7320" w:rsidRDefault="00CD7320" w:rsidP="00440D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ethe FF Clan">
    <w:altName w:val="Calibri"/>
    <w:charset w:val="00"/>
    <w:family w:val="swiss"/>
    <w:pitch w:val="variable"/>
    <w:sig w:usb0="A00002BF" w:usb1="4000205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4991758"/>
      <w:docPartObj>
        <w:docPartGallery w:val="Page Numbers (Bottom of Page)"/>
        <w:docPartUnique/>
      </w:docPartObj>
    </w:sdtPr>
    <w:sdtEndPr/>
    <w:sdtContent>
      <w:p w14:paraId="3952EDE5" w14:textId="05C52554" w:rsidR="00440DC2" w:rsidRDefault="00440DC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28A">
          <w:rPr>
            <w:noProof/>
          </w:rPr>
          <w:t>1</w:t>
        </w:r>
        <w:r>
          <w:fldChar w:fldCharType="end"/>
        </w:r>
      </w:p>
    </w:sdtContent>
  </w:sdt>
  <w:p w14:paraId="0A279730" w14:textId="77777777" w:rsidR="00440DC2" w:rsidRDefault="00440DC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7B59C7" w14:textId="77777777" w:rsidR="00CD7320" w:rsidRDefault="00CD7320" w:rsidP="00440DC2">
      <w:pPr>
        <w:spacing w:line="240" w:lineRule="auto"/>
      </w:pPr>
      <w:r>
        <w:separator/>
      </w:r>
    </w:p>
  </w:footnote>
  <w:footnote w:type="continuationSeparator" w:id="0">
    <w:p w14:paraId="641E4D3B" w14:textId="77777777" w:rsidR="00CD7320" w:rsidRDefault="00CD7320" w:rsidP="00440DC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B67"/>
    <w:rsid w:val="000333A7"/>
    <w:rsid w:val="00065042"/>
    <w:rsid w:val="000A02CC"/>
    <w:rsid w:val="000B0FBA"/>
    <w:rsid w:val="000B1B61"/>
    <w:rsid w:val="0011153E"/>
    <w:rsid w:val="00116A80"/>
    <w:rsid w:val="00117F7F"/>
    <w:rsid w:val="0012255B"/>
    <w:rsid w:val="001545FC"/>
    <w:rsid w:val="0016651B"/>
    <w:rsid w:val="001969EC"/>
    <w:rsid w:val="001D514E"/>
    <w:rsid w:val="001E0B72"/>
    <w:rsid w:val="001E32D3"/>
    <w:rsid w:val="003011C4"/>
    <w:rsid w:val="00324568"/>
    <w:rsid w:val="00331278"/>
    <w:rsid w:val="003358CA"/>
    <w:rsid w:val="00345CF4"/>
    <w:rsid w:val="00346035"/>
    <w:rsid w:val="003522C4"/>
    <w:rsid w:val="00363D61"/>
    <w:rsid w:val="003649EA"/>
    <w:rsid w:val="0036740C"/>
    <w:rsid w:val="00386499"/>
    <w:rsid w:val="003924E1"/>
    <w:rsid w:val="003B240D"/>
    <w:rsid w:val="003E6B95"/>
    <w:rsid w:val="004042C0"/>
    <w:rsid w:val="00431B6A"/>
    <w:rsid w:val="00440DC2"/>
    <w:rsid w:val="004973E7"/>
    <w:rsid w:val="004C4644"/>
    <w:rsid w:val="004F0ED6"/>
    <w:rsid w:val="00506264"/>
    <w:rsid w:val="00507389"/>
    <w:rsid w:val="005171CB"/>
    <w:rsid w:val="00532D6B"/>
    <w:rsid w:val="00565FD9"/>
    <w:rsid w:val="005734A0"/>
    <w:rsid w:val="00574179"/>
    <w:rsid w:val="00586BDF"/>
    <w:rsid w:val="005A41D6"/>
    <w:rsid w:val="005A52C4"/>
    <w:rsid w:val="005B1343"/>
    <w:rsid w:val="005C1F67"/>
    <w:rsid w:val="005C74A6"/>
    <w:rsid w:val="005D02B2"/>
    <w:rsid w:val="005D50BA"/>
    <w:rsid w:val="0061208B"/>
    <w:rsid w:val="00631F27"/>
    <w:rsid w:val="006359E7"/>
    <w:rsid w:val="006452ED"/>
    <w:rsid w:val="00662A46"/>
    <w:rsid w:val="006B5FDA"/>
    <w:rsid w:val="00733C33"/>
    <w:rsid w:val="007674AB"/>
    <w:rsid w:val="00773184"/>
    <w:rsid w:val="007735B1"/>
    <w:rsid w:val="007777EA"/>
    <w:rsid w:val="007825C6"/>
    <w:rsid w:val="007941DF"/>
    <w:rsid w:val="007B1643"/>
    <w:rsid w:val="007B44B7"/>
    <w:rsid w:val="007E0257"/>
    <w:rsid w:val="00826B21"/>
    <w:rsid w:val="00833975"/>
    <w:rsid w:val="00877F51"/>
    <w:rsid w:val="008958C8"/>
    <w:rsid w:val="008A4DEA"/>
    <w:rsid w:val="008B04A6"/>
    <w:rsid w:val="008B3270"/>
    <w:rsid w:val="008B4824"/>
    <w:rsid w:val="008B6339"/>
    <w:rsid w:val="008D5AA3"/>
    <w:rsid w:val="008E1157"/>
    <w:rsid w:val="008E7602"/>
    <w:rsid w:val="00912709"/>
    <w:rsid w:val="00915D02"/>
    <w:rsid w:val="00924128"/>
    <w:rsid w:val="00924B71"/>
    <w:rsid w:val="00956C1C"/>
    <w:rsid w:val="0096355D"/>
    <w:rsid w:val="00967B4E"/>
    <w:rsid w:val="009B3C46"/>
    <w:rsid w:val="009F012E"/>
    <w:rsid w:val="00A064D5"/>
    <w:rsid w:val="00A11870"/>
    <w:rsid w:val="00A65FEF"/>
    <w:rsid w:val="00A76BA5"/>
    <w:rsid w:val="00A77D68"/>
    <w:rsid w:val="00A8692B"/>
    <w:rsid w:val="00A97F9A"/>
    <w:rsid w:val="00AB1A1B"/>
    <w:rsid w:val="00AC420E"/>
    <w:rsid w:val="00AC4DB7"/>
    <w:rsid w:val="00AD6096"/>
    <w:rsid w:val="00B13CAC"/>
    <w:rsid w:val="00B14B49"/>
    <w:rsid w:val="00B21889"/>
    <w:rsid w:val="00B40FB1"/>
    <w:rsid w:val="00B467B1"/>
    <w:rsid w:val="00B5428A"/>
    <w:rsid w:val="00B5795F"/>
    <w:rsid w:val="00BA01E6"/>
    <w:rsid w:val="00BB5ABA"/>
    <w:rsid w:val="00BB626F"/>
    <w:rsid w:val="00BC694C"/>
    <w:rsid w:val="00BE3A20"/>
    <w:rsid w:val="00C07411"/>
    <w:rsid w:val="00C23526"/>
    <w:rsid w:val="00C97B51"/>
    <w:rsid w:val="00CD7320"/>
    <w:rsid w:val="00D002E6"/>
    <w:rsid w:val="00DA34B7"/>
    <w:rsid w:val="00DB1C6A"/>
    <w:rsid w:val="00DB715F"/>
    <w:rsid w:val="00DF1A34"/>
    <w:rsid w:val="00E17D87"/>
    <w:rsid w:val="00E37090"/>
    <w:rsid w:val="00E756F5"/>
    <w:rsid w:val="00E91128"/>
    <w:rsid w:val="00EC3567"/>
    <w:rsid w:val="00EE0B97"/>
    <w:rsid w:val="00EE6EE7"/>
    <w:rsid w:val="00EF0B67"/>
    <w:rsid w:val="00F070F1"/>
    <w:rsid w:val="00F12B41"/>
    <w:rsid w:val="00F25337"/>
    <w:rsid w:val="00F27530"/>
    <w:rsid w:val="00F60764"/>
    <w:rsid w:val="00F90E85"/>
    <w:rsid w:val="00FA6161"/>
    <w:rsid w:val="00FB366F"/>
    <w:rsid w:val="00FC0921"/>
    <w:rsid w:val="00FF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EA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67"/>
    <w:pPr>
      <w:spacing w:after="0" w:line="280" w:lineRule="atLeast"/>
    </w:pPr>
    <w:rPr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0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EF0B6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F0B67"/>
    <w:pPr>
      <w:spacing w:line="240" w:lineRule="auto"/>
    </w:pPr>
    <w:rPr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F0B6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0B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0B67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FF07CE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FF07CE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440DC2"/>
    <w:pPr>
      <w:tabs>
        <w:tab w:val="center" w:pos="4536"/>
        <w:tab w:val="right" w:pos="9072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DC2"/>
    <w:rPr>
      <w:sz w:val="20"/>
    </w:rPr>
  </w:style>
  <w:style w:type="paragraph" w:styleId="ad">
    <w:name w:val="footer"/>
    <w:basedOn w:val="a"/>
    <w:link w:val="ae"/>
    <w:uiPriority w:val="99"/>
    <w:unhideWhenUsed/>
    <w:rsid w:val="00440DC2"/>
    <w:pPr>
      <w:tabs>
        <w:tab w:val="center" w:pos="4536"/>
        <w:tab w:val="right" w:pos="9072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DC2"/>
    <w:rPr>
      <w:sz w:val="20"/>
    </w:rPr>
  </w:style>
  <w:style w:type="character" w:styleId="af">
    <w:name w:val="Hyperlink"/>
    <w:basedOn w:val="a0"/>
    <w:uiPriority w:val="99"/>
    <w:unhideWhenUsed/>
    <w:rsid w:val="00924B71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24B71"/>
    <w:rPr>
      <w:color w:val="954F72" w:themeColor="followedHyperlink"/>
      <w:u w:val="single"/>
    </w:rPr>
  </w:style>
  <w:style w:type="character" w:styleId="af1">
    <w:name w:val="Strong"/>
    <w:basedOn w:val="a0"/>
    <w:uiPriority w:val="22"/>
    <w:qFormat/>
    <w:rsid w:val="005171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67"/>
    <w:pPr>
      <w:spacing w:after="0" w:line="280" w:lineRule="atLeast"/>
    </w:pPr>
    <w:rPr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0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EF0B6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F0B67"/>
    <w:pPr>
      <w:spacing w:line="240" w:lineRule="auto"/>
    </w:pPr>
    <w:rPr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F0B6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0B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0B67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FF07CE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FF07CE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440DC2"/>
    <w:pPr>
      <w:tabs>
        <w:tab w:val="center" w:pos="4536"/>
        <w:tab w:val="right" w:pos="9072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DC2"/>
    <w:rPr>
      <w:sz w:val="20"/>
    </w:rPr>
  </w:style>
  <w:style w:type="paragraph" w:styleId="ad">
    <w:name w:val="footer"/>
    <w:basedOn w:val="a"/>
    <w:link w:val="ae"/>
    <w:uiPriority w:val="99"/>
    <w:unhideWhenUsed/>
    <w:rsid w:val="00440DC2"/>
    <w:pPr>
      <w:tabs>
        <w:tab w:val="center" w:pos="4536"/>
        <w:tab w:val="right" w:pos="9072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DC2"/>
    <w:rPr>
      <w:sz w:val="20"/>
    </w:rPr>
  </w:style>
  <w:style w:type="character" w:styleId="af">
    <w:name w:val="Hyperlink"/>
    <w:basedOn w:val="a0"/>
    <w:uiPriority w:val="99"/>
    <w:unhideWhenUsed/>
    <w:rsid w:val="00924B71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24B71"/>
    <w:rPr>
      <w:color w:val="954F72" w:themeColor="followedHyperlink"/>
      <w:u w:val="single"/>
    </w:rPr>
  </w:style>
  <w:style w:type="character" w:styleId="af1">
    <w:name w:val="Strong"/>
    <w:basedOn w:val="a0"/>
    <w:uiPriority w:val="22"/>
    <w:qFormat/>
    <w:rsid w:val="00517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bFgK6wtuNY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einfachbacken.de/rezepte/brezel-selber-machen-das-beste-rezep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o6Oy4LwYp9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Christiane Bolte</dc:creator>
  <cp:lastModifiedBy>Admin</cp:lastModifiedBy>
  <cp:revision>8</cp:revision>
  <dcterms:created xsi:type="dcterms:W3CDTF">2026-03-08T20:23:00Z</dcterms:created>
  <dcterms:modified xsi:type="dcterms:W3CDTF">2026-06-14T17:21:00Z</dcterms:modified>
</cp:coreProperties>
</file>