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1201"/>
        <w:tblW w:w="15588" w:type="dxa"/>
        <w:tblLook w:val="04A0" w:firstRow="1" w:lastRow="0" w:firstColumn="1" w:lastColumn="0" w:noHBand="0" w:noVBand="1"/>
      </w:tblPr>
      <w:tblGrid>
        <w:gridCol w:w="2073"/>
        <w:gridCol w:w="1577"/>
        <w:gridCol w:w="1920"/>
        <w:gridCol w:w="3084"/>
        <w:gridCol w:w="3163"/>
        <w:gridCol w:w="3771"/>
      </w:tblGrid>
      <w:tr w:rsidR="0015123D" w:rsidTr="0015123D">
        <w:tc>
          <w:tcPr>
            <w:tcW w:w="2073" w:type="dxa"/>
          </w:tcPr>
          <w:p w:rsidR="0015123D" w:rsidRPr="00ED0CB3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57922">
              <w:rPr>
                <w:rFonts w:ascii="Times New Roman" w:hAnsi="Times New Roman" w:cs="Times New Roman"/>
                <w:sz w:val="24"/>
                <w:szCs w:val="24"/>
              </w:rPr>
              <w:t xml:space="preserve">Предмет: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биология</w:t>
            </w:r>
          </w:p>
        </w:tc>
        <w:tc>
          <w:tcPr>
            <w:tcW w:w="1577" w:type="dxa"/>
          </w:tcPr>
          <w:p w:rsidR="0015123D" w:rsidRPr="00857922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922">
              <w:rPr>
                <w:rFonts w:ascii="Times New Roman" w:hAnsi="Times New Roman" w:cs="Times New Roman"/>
                <w:sz w:val="24"/>
                <w:szCs w:val="24"/>
              </w:rPr>
              <w:t>Класс: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5б</w:t>
            </w:r>
          </w:p>
        </w:tc>
        <w:tc>
          <w:tcPr>
            <w:tcW w:w="5004" w:type="dxa"/>
            <w:gridSpan w:val="2"/>
          </w:tcPr>
          <w:p w:rsidR="0015123D" w:rsidRPr="00857922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Технологическая карта урока</w:t>
            </w:r>
          </w:p>
        </w:tc>
        <w:tc>
          <w:tcPr>
            <w:tcW w:w="3163" w:type="dxa"/>
          </w:tcPr>
          <w:p w:rsidR="0015123D" w:rsidRPr="00857922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урока по КТП: 13</w:t>
            </w:r>
          </w:p>
        </w:tc>
        <w:tc>
          <w:tcPr>
            <w:tcW w:w="3771" w:type="dxa"/>
          </w:tcPr>
          <w:p w:rsidR="0015123D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Дата:  08.12.2025</w:t>
            </w:r>
          </w:p>
          <w:p w:rsidR="0015123D" w:rsidRPr="00857922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23D" w:rsidTr="0015123D">
        <w:tc>
          <w:tcPr>
            <w:tcW w:w="5570" w:type="dxa"/>
            <w:gridSpan w:val="3"/>
          </w:tcPr>
          <w:p w:rsidR="0015123D" w:rsidRPr="00857922" w:rsidRDefault="0015123D" w:rsidP="00EF3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7922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  <w:r w:rsidRPr="0085792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Свойства (признаки) ж</w:t>
            </w:r>
            <w:r w:rsidR="00EF306B">
              <w:rPr>
                <w:rFonts w:ascii="Times New Roman" w:hAnsi="Times New Roman" w:cs="Times New Roman"/>
                <w:i/>
                <w:sz w:val="24"/>
                <w:szCs w:val="24"/>
              </w:rPr>
              <w:t>ивого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0018" w:type="dxa"/>
            <w:gridSpan w:val="3"/>
          </w:tcPr>
          <w:p w:rsidR="0015123D" w:rsidRPr="00C36859" w:rsidRDefault="006A6043" w:rsidP="0015123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урока:</w:t>
            </w:r>
          </w:p>
          <w:p w:rsidR="0015123D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A6043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изучения нового материала;</w:t>
            </w:r>
          </w:p>
          <w:p w:rsidR="0015123D" w:rsidRPr="00857922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23D" w:rsidTr="0015123D">
        <w:tc>
          <w:tcPr>
            <w:tcW w:w="5570" w:type="dxa"/>
            <w:gridSpan w:val="3"/>
          </w:tcPr>
          <w:p w:rsidR="0015123D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Цели урока: </w:t>
            </w:r>
          </w:p>
          <w:p w:rsidR="0015123D" w:rsidRPr="00857922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сформировать представления о процессах жизнедеятельности живых организмов.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18" w:type="dxa"/>
            <w:gridSpan w:val="3"/>
            <w:vMerge w:val="restart"/>
          </w:tcPr>
          <w:p w:rsidR="0015123D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 урока: </w:t>
            </w:r>
          </w:p>
          <w:p w:rsidR="0015123D" w:rsidRPr="00ED0CB3" w:rsidRDefault="0015123D" w:rsidP="0015123D">
            <w:pPr>
              <w:pStyle w:val="c4"/>
              <w:numPr>
                <w:ilvl w:val="0"/>
                <w:numId w:val="1"/>
              </w:numPr>
              <w:spacing w:before="0" w:beforeAutospacing="0" w:after="0" w:afterAutospacing="0"/>
              <w:ind w:right="376"/>
              <w:jc w:val="both"/>
              <w:rPr>
                <w:color w:val="212529"/>
              </w:rPr>
            </w:pPr>
            <w:r>
              <w:t xml:space="preserve">Образовательные:  </w:t>
            </w:r>
          </w:p>
          <w:p w:rsidR="0015123D" w:rsidRPr="00ED0CB3" w:rsidRDefault="0015123D" w:rsidP="0015123D">
            <w:pPr>
              <w:pStyle w:val="c4"/>
              <w:numPr>
                <w:ilvl w:val="0"/>
                <w:numId w:val="2"/>
              </w:numPr>
              <w:spacing w:before="0" w:beforeAutospacing="0" w:after="0" w:afterAutospacing="0"/>
              <w:ind w:right="376"/>
              <w:jc w:val="both"/>
              <w:rPr>
                <w:color w:val="212529"/>
              </w:rPr>
            </w:pPr>
            <w:r>
              <w:t xml:space="preserve">предметные: познакомить учащихся процессами жизнедеятельности организмов; способствовать обогащению словарного запаса биологическими терминами. </w:t>
            </w:r>
          </w:p>
          <w:p w:rsidR="0015123D" w:rsidRDefault="0015123D" w:rsidP="0015123D">
            <w:pPr>
              <w:pStyle w:val="c4"/>
              <w:numPr>
                <w:ilvl w:val="0"/>
                <w:numId w:val="2"/>
              </w:numPr>
              <w:spacing w:before="0" w:beforeAutospacing="0" w:after="0" w:afterAutospacing="0"/>
              <w:ind w:right="376"/>
              <w:jc w:val="both"/>
              <w:rPr>
                <w:rStyle w:val="c1"/>
                <w:rFonts w:eastAsiaTheme="majorEastAsia"/>
                <w:color w:val="212529"/>
              </w:rPr>
            </w:pPr>
            <w:proofErr w:type="spellStart"/>
            <w:r>
              <w:t>метапредметные</w:t>
            </w:r>
            <w:proofErr w:type="spellEnd"/>
            <w:r>
              <w:t xml:space="preserve">: способствовать активизации мыслительной деятельности; анализировать и синтезировать информацию на разных этапах уроках, делать выводы; сформировать умение грамотного планирования своего рабочего времени на уроке. </w:t>
            </w:r>
          </w:p>
          <w:p w:rsidR="0015123D" w:rsidRPr="00ED0CB3" w:rsidRDefault="0015123D" w:rsidP="0015123D">
            <w:pPr>
              <w:pStyle w:val="c4"/>
              <w:numPr>
                <w:ilvl w:val="0"/>
                <w:numId w:val="1"/>
              </w:numPr>
              <w:spacing w:before="0" w:beforeAutospacing="0" w:after="0" w:afterAutospacing="0"/>
              <w:ind w:right="376"/>
              <w:jc w:val="both"/>
              <w:rPr>
                <w:rStyle w:val="c1"/>
                <w:rFonts w:eastAsiaTheme="majorEastAsia"/>
              </w:rPr>
            </w:pPr>
            <w:r>
              <w:rPr>
                <w:rStyle w:val="c1"/>
                <w:rFonts w:eastAsiaTheme="majorEastAsia"/>
                <w:color w:val="212529"/>
              </w:rPr>
              <w:t xml:space="preserve">Развивающие: </w:t>
            </w:r>
          </w:p>
          <w:p w:rsidR="0015123D" w:rsidRPr="00ED0CB3" w:rsidRDefault="0015123D" w:rsidP="0015123D">
            <w:pPr>
              <w:pStyle w:val="c4"/>
              <w:numPr>
                <w:ilvl w:val="0"/>
                <w:numId w:val="3"/>
              </w:numPr>
              <w:spacing w:before="0" w:beforeAutospacing="0" w:after="0" w:afterAutospacing="0"/>
              <w:ind w:right="376"/>
              <w:jc w:val="both"/>
              <w:rPr>
                <w:rStyle w:val="c1"/>
                <w:rFonts w:eastAsiaTheme="majorEastAsia"/>
              </w:rPr>
            </w:pPr>
            <w:r>
              <w:rPr>
                <w:rStyle w:val="c1"/>
                <w:rFonts w:eastAsiaTheme="majorEastAsia"/>
                <w:color w:val="212529"/>
              </w:rPr>
              <w:t>личностные: на различных этапах урока осознание личной заинтересованности к предмету, формирование адекватной мотивации учебной деятельности</w:t>
            </w:r>
          </w:p>
          <w:p w:rsidR="0015123D" w:rsidRPr="00C36859" w:rsidRDefault="0015123D" w:rsidP="0015123D">
            <w:pPr>
              <w:pStyle w:val="c4"/>
              <w:numPr>
                <w:ilvl w:val="0"/>
                <w:numId w:val="3"/>
              </w:numPr>
              <w:spacing w:before="0" w:beforeAutospacing="0" w:after="0" w:afterAutospacing="0"/>
              <w:ind w:right="376"/>
              <w:jc w:val="both"/>
              <w:rPr>
                <w:rStyle w:val="c1"/>
                <w:rFonts w:eastAsiaTheme="majorEastAsia"/>
              </w:rPr>
            </w:pPr>
            <w:r>
              <w:rPr>
                <w:rStyle w:val="c1"/>
                <w:rFonts w:eastAsiaTheme="majorEastAsia"/>
                <w:color w:val="212529"/>
              </w:rPr>
              <w:t>коммуникативные: умение слушать учителя и одноклассников, умение четко и ясно выражать свои мысли, проводить беседу, способность работать в паре и группах.</w:t>
            </w:r>
          </w:p>
          <w:p w:rsidR="0015123D" w:rsidRDefault="0015123D" w:rsidP="0015123D">
            <w:pPr>
              <w:pStyle w:val="c4"/>
              <w:numPr>
                <w:ilvl w:val="0"/>
                <w:numId w:val="1"/>
              </w:numPr>
              <w:spacing w:before="0" w:beforeAutospacing="0" w:after="0" w:afterAutospacing="0"/>
              <w:ind w:right="376"/>
              <w:jc w:val="both"/>
            </w:pPr>
            <w:r>
              <w:rPr>
                <w:rStyle w:val="c1"/>
                <w:rFonts w:eastAsiaTheme="majorEastAsia"/>
                <w:color w:val="212529"/>
              </w:rPr>
              <w:t>Воспитательные:</w:t>
            </w:r>
            <w:r w:rsidRPr="00857922">
              <w:t xml:space="preserve"> </w:t>
            </w:r>
          </w:p>
          <w:p w:rsidR="0015123D" w:rsidRDefault="0015123D" w:rsidP="0015123D">
            <w:pPr>
              <w:pStyle w:val="c4"/>
              <w:numPr>
                <w:ilvl w:val="0"/>
                <w:numId w:val="4"/>
              </w:numPr>
              <w:spacing w:before="0" w:beforeAutospacing="0" w:after="0" w:afterAutospacing="0"/>
              <w:ind w:right="376"/>
              <w:jc w:val="both"/>
            </w:pPr>
            <w:r>
              <w:t xml:space="preserve">воспитание бережного отношения к объектам живой природы; </w:t>
            </w:r>
          </w:p>
          <w:p w:rsidR="0015123D" w:rsidRPr="00857922" w:rsidRDefault="0015123D" w:rsidP="0015123D">
            <w:pPr>
              <w:pStyle w:val="c4"/>
              <w:numPr>
                <w:ilvl w:val="0"/>
                <w:numId w:val="4"/>
              </w:numPr>
              <w:spacing w:before="0" w:beforeAutospacing="0" w:after="0" w:afterAutospacing="0"/>
              <w:ind w:right="376"/>
              <w:jc w:val="both"/>
            </w:pPr>
            <w:r>
              <w:t>воспитание толерантности, взаимопомощи друг другу, дисциплинированность, аккуратность.</w:t>
            </w:r>
          </w:p>
        </w:tc>
      </w:tr>
      <w:tr w:rsidR="0015123D" w:rsidTr="0015123D">
        <w:tc>
          <w:tcPr>
            <w:tcW w:w="5570" w:type="dxa"/>
            <w:gridSpan w:val="3"/>
          </w:tcPr>
          <w:p w:rsidR="0015123D" w:rsidRDefault="0015123D" w:rsidP="00EF3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Оборудование: учебник, презентация, </w:t>
            </w:r>
            <w:r w:rsidR="00EF306B">
              <w:rPr>
                <w:rFonts w:ascii="Times New Roman" w:hAnsi="Times New Roman" w:cs="Times New Roman"/>
                <w:sz w:val="24"/>
                <w:szCs w:val="24"/>
              </w:rPr>
              <w:t xml:space="preserve">комнатные растения, дождевые черви, </w:t>
            </w:r>
            <w:proofErr w:type="spellStart"/>
            <w:r w:rsidR="00EF306B">
              <w:rPr>
                <w:rFonts w:ascii="Times New Roman" w:hAnsi="Times New Roman" w:cs="Times New Roman"/>
                <w:sz w:val="24"/>
                <w:szCs w:val="24"/>
              </w:rPr>
              <w:t>препаровальная</w:t>
            </w:r>
            <w:proofErr w:type="spellEnd"/>
            <w:r w:rsidR="00EF306B">
              <w:rPr>
                <w:rFonts w:ascii="Times New Roman" w:hAnsi="Times New Roman" w:cs="Times New Roman"/>
                <w:sz w:val="24"/>
                <w:szCs w:val="24"/>
              </w:rPr>
              <w:t xml:space="preserve"> игла, аквариумные рыбки, бумага фломастеры, зафиксированные препараты в эпоксидной смоле</w:t>
            </w:r>
          </w:p>
        </w:tc>
        <w:tc>
          <w:tcPr>
            <w:tcW w:w="10018" w:type="dxa"/>
            <w:gridSpan w:val="3"/>
            <w:vMerge/>
          </w:tcPr>
          <w:p w:rsidR="0015123D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23D" w:rsidTr="0015123D">
        <w:tc>
          <w:tcPr>
            <w:tcW w:w="5570" w:type="dxa"/>
            <w:gridSpan w:val="3"/>
          </w:tcPr>
          <w:p w:rsidR="0015123D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работы:- индивидуальная , -групповая ,-работа в парах</w:t>
            </w:r>
          </w:p>
        </w:tc>
        <w:tc>
          <w:tcPr>
            <w:tcW w:w="10018" w:type="dxa"/>
            <w:gridSpan w:val="3"/>
          </w:tcPr>
          <w:p w:rsidR="0015123D" w:rsidRDefault="0015123D" w:rsidP="001512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E4A17" w:rsidRDefault="00BE4A17"/>
    <w:p w:rsidR="0015123D" w:rsidRDefault="0015123D"/>
    <w:p w:rsidR="0015123D" w:rsidRDefault="0015123D"/>
    <w:p w:rsidR="0015123D" w:rsidRDefault="0015123D"/>
    <w:p w:rsidR="0015123D" w:rsidRDefault="0015123D"/>
    <w:p w:rsidR="0015123D" w:rsidRDefault="0015123D"/>
    <w:tbl>
      <w:tblPr>
        <w:tblStyle w:val="a3"/>
        <w:tblW w:w="15920" w:type="dxa"/>
        <w:tblLayout w:type="fixed"/>
        <w:tblLook w:val="04A0" w:firstRow="1" w:lastRow="0" w:firstColumn="1" w:lastColumn="0" w:noHBand="0" w:noVBand="1"/>
      </w:tblPr>
      <w:tblGrid>
        <w:gridCol w:w="2089"/>
        <w:gridCol w:w="2008"/>
        <w:gridCol w:w="2576"/>
        <w:gridCol w:w="4350"/>
        <w:gridCol w:w="1559"/>
        <w:gridCol w:w="3338"/>
      </w:tblGrid>
      <w:tr w:rsidR="0015123D" w:rsidTr="0015123D">
        <w:tc>
          <w:tcPr>
            <w:tcW w:w="2089" w:type="dxa"/>
            <w:vMerge w:val="restart"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Дидактическая часть урока</w:t>
            </w:r>
          </w:p>
        </w:tc>
        <w:tc>
          <w:tcPr>
            <w:tcW w:w="2008" w:type="dxa"/>
            <w:vMerge w:val="restart"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учеников</w:t>
            </w:r>
          </w:p>
        </w:tc>
        <w:tc>
          <w:tcPr>
            <w:tcW w:w="2576" w:type="dxa"/>
            <w:vMerge w:val="restart"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350" w:type="dxa"/>
            <w:vMerge w:val="restart"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 для учащихся (опорные моменты урока)</w:t>
            </w:r>
          </w:p>
        </w:tc>
        <w:tc>
          <w:tcPr>
            <w:tcW w:w="4897" w:type="dxa"/>
            <w:gridSpan w:val="2"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</w:tr>
      <w:tr w:rsidR="0015123D" w:rsidTr="0015123D">
        <w:tc>
          <w:tcPr>
            <w:tcW w:w="2089" w:type="dxa"/>
            <w:vMerge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8" w:type="dxa"/>
            <w:vMerge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6" w:type="dxa"/>
            <w:vMerge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0" w:type="dxa"/>
            <w:vMerge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Предметные </w:t>
            </w:r>
          </w:p>
        </w:tc>
        <w:tc>
          <w:tcPr>
            <w:tcW w:w="3338" w:type="dxa"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15123D" w:rsidTr="0015123D">
        <w:tc>
          <w:tcPr>
            <w:tcW w:w="2089" w:type="dxa"/>
          </w:tcPr>
          <w:p w:rsidR="0015123D" w:rsidRPr="007A3DC4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3DC4">
              <w:rPr>
                <w:rFonts w:ascii="Times New Roman" w:hAnsi="Times New Roman" w:cs="Times New Roman"/>
              </w:rPr>
              <w:t>Организационный момент</w:t>
            </w:r>
          </w:p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Pr="007A3DC4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08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>Приветствуют учителя, обеспечивают произвольное внимание к словам учителя.</w:t>
            </w:r>
          </w:p>
        </w:tc>
        <w:tc>
          <w:tcPr>
            <w:tcW w:w="2576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>Приветствует учащихся, настраивает их на плодотворную работу, проверяет готовность учеников к работе на уроке.</w:t>
            </w:r>
          </w:p>
        </w:tc>
        <w:tc>
          <w:tcPr>
            <w:tcW w:w="4350" w:type="dxa"/>
          </w:tcPr>
          <w:p w:rsidR="0015123D" w:rsidRDefault="0015123D" w:rsidP="001512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723BD2">
              <w:rPr>
                <w:rFonts w:ascii="Times New Roman" w:hAnsi="Times New Roman" w:cs="Times New Roman"/>
              </w:rPr>
              <w:t xml:space="preserve">Здравствуйте, ребята! </w:t>
            </w:r>
            <w:r>
              <w:rPr>
                <w:rFonts w:ascii="Times New Roman" w:hAnsi="Times New Roman" w:cs="Times New Roman"/>
              </w:rPr>
              <w:t xml:space="preserve">Меня зовут БЛФ, сегодня мы вместе проведем с вами урок биологии. </w:t>
            </w:r>
          </w:p>
          <w:p w:rsidR="0015123D" w:rsidRPr="0015123D" w:rsidRDefault="0015123D" w:rsidP="0015123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15123D">
              <w:rPr>
                <w:rFonts w:ascii="Times New Roman" w:hAnsi="Times New Roman" w:cs="Times New Roman"/>
                <w:i/>
              </w:rPr>
              <w:t>Как ваше настроение?</w:t>
            </w:r>
            <w:r w:rsidR="0018689C">
              <w:rPr>
                <w:rFonts w:ascii="Times New Roman" w:hAnsi="Times New Roman" w:cs="Times New Roman"/>
                <w:i/>
              </w:rPr>
              <w:t xml:space="preserve"> </w:t>
            </w:r>
            <w:r w:rsidR="00487D89">
              <w:rPr>
                <w:rFonts w:ascii="Times New Roman" w:hAnsi="Times New Roman" w:cs="Times New Roman"/>
                <w:i/>
              </w:rPr>
              <w:t xml:space="preserve">Я надеюсь, </w:t>
            </w:r>
            <w:r w:rsidR="0018689C">
              <w:rPr>
                <w:rFonts w:ascii="Times New Roman" w:hAnsi="Times New Roman" w:cs="Times New Roman"/>
                <w:i/>
              </w:rPr>
              <w:t xml:space="preserve">с моего урока вы уйдете с хорошим настроением и багажом знаний. </w:t>
            </w:r>
          </w:p>
          <w:p w:rsidR="0015123D" w:rsidRPr="0015123D" w:rsidRDefault="0015123D" w:rsidP="0015123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15123D">
              <w:rPr>
                <w:rFonts w:ascii="Times New Roman" w:hAnsi="Times New Roman" w:cs="Times New Roman"/>
                <w:i/>
              </w:rPr>
              <w:t xml:space="preserve">Перед тем как зайти на урок в произвольной форме </w:t>
            </w:r>
            <w:r w:rsidR="00FB14E6">
              <w:rPr>
                <w:rFonts w:ascii="Times New Roman" w:hAnsi="Times New Roman" w:cs="Times New Roman"/>
                <w:i/>
              </w:rPr>
              <w:t>вы получили карточки с разных цветов</w:t>
            </w:r>
            <w:r w:rsidRPr="0015123D">
              <w:rPr>
                <w:rFonts w:ascii="Times New Roman" w:hAnsi="Times New Roman" w:cs="Times New Roman"/>
                <w:i/>
              </w:rPr>
              <w:t>.</w:t>
            </w:r>
            <w:r w:rsidR="0018689C">
              <w:rPr>
                <w:rFonts w:ascii="Times New Roman" w:hAnsi="Times New Roman" w:cs="Times New Roman"/>
                <w:i/>
              </w:rPr>
              <w:t xml:space="preserve"> Что объединяет вашу группу?</w:t>
            </w:r>
            <w:r w:rsidRPr="0015123D">
              <w:rPr>
                <w:rFonts w:ascii="Times New Roman" w:hAnsi="Times New Roman" w:cs="Times New Roman"/>
                <w:i/>
              </w:rPr>
              <w:t xml:space="preserve"> </w:t>
            </w:r>
          </w:p>
          <w:p w:rsidR="0015123D" w:rsidRDefault="0018689C" w:rsidP="001512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15123D">
              <w:rPr>
                <w:rFonts w:ascii="Times New Roman" w:hAnsi="Times New Roman" w:cs="Times New Roman"/>
              </w:rPr>
              <w:t xml:space="preserve">(беседа с группой) </w:t>
            </w:r>
          </w:p>
          <w:p w:rsidR="0015123D" w:rsidRDefault="0015123D" w:rsidP="001512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1.одноклеточные</w:t>
            </w:r>
            <w:r w:rsidR="003E7F89">
              <w:rPr>
                <w:rFonts w:ascii="Times New Roman" w:hAnsi="Times New Roman" w:cs="Times New Roman"/>
              </w:rPr>
              <w:t xml:space="preserve"> </w:t>
            </w:r>
          </w:p>
          <w:p w:rsidR="0015123D" w:rsidRDefault="0015123D" w:rsidP="001512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2.многоклеточные</w:t>
            </w:r>
          </w:p>
          <w:p w:rsidR="0015123D" w:rsidRDefault="0015123D" w:rsidP="001512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3.вирусы</w:t>
            </w:r>
          </w:p>
          <w:p w:rsidR="0015123D" w:rsidRPr="0015123D" w:rsidRDefault="0015123D" w:rsidP="0015123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  <w:p w:rsidR="0015123D" w:rsidRPr="00723BD2" w:rsidRDefault="0015123D" w:rsidP="0015123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8" w:type="dxa"/>
          </w:tcPr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2901A2">
              <w:rPr>
                <w:rFonts w:ascii="Times New Roman" w:hAnsi="Times New Roman" w:cs="Times New Roman"/>
                <w:i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волевая </w:t>
            </w:r>
            <w:proofErr w:type="spellStart"/>
            <w:r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2901A2">
              <w:rPr>
                <w:rFonts w:ascii="Times New Roman" w:hAnsi="Times New Roman" w:cs="Times New Roman"/>
                <w:i/>
              </w:rPr>
              <w:t>Коммуникативные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Планирование учебного сотрудничества.</w:t>
            </w:r>
          </w:p>
          <w:p w:rsidR="0015123D" w:rsidRDefault="0015123D" w:rsidP="001F4A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01A2">
              <w:rPr>
                <w:rFonts w:ascii="Times New Roman" w:hAnsi="Times New Roman" w:cs="Times New Roman"/>
                <w:i/>
              </w:rPr>
              <w:t>Личностные</w:t>
            </w:r>
            <w:r>
              <w:rPr>
                <w:rFonts w:ascii="Times New Roman" w:hAnsi="Times New Roman" w:cs="Times New Roman"/>
              </w:rPr>
              <w:t>: осознание личной заинтересованности к предмету.</w:t>
            </w:r>
          </w:p>
        </w:tc>
      </w:tr>
      <w:tr w:rsidR="0015123D" w:rsidTr="0015123D">
        <w:tc>
          <w:tcPr>
            <w:tcW w:w="2089" w:type="dxa"/>
          </w:tcPr>
          <w:p w:rsidR="0015123D" w:rsidRPr="007A3DC4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3DC4">
              <w:rPr>
                <w:rFonts w:ascii="Times New Roman" w:hAnsi="Times New Roman" w:cs="Times New Roman"/>
              </w:rPr>
              <w:t>Актуализация</w:t>
            </w:r>
          </w:p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Pr="007A3DC4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08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Ученики выполняют задание.</w:t>
            </w:r>
          </w:p>
        </w:tc>
        <w:tc>
          <w:tcPr>
            <w:tcW w:w="2576" w:type="dxa"/>
          </w:tcPr>
          <w:p w:rsidR="0015123D" w:rsidRPr="00723BD2" w:rsidRDefault="0015123D" w:rsidP="007E04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 xml:space="preserve">Учитель предлагает обратить внимание </w:t>
            </w:r>
            <w:r w:rsidR="007E043C">
              <w:rPr>
                <w:rFonts w:ascii="Times New Roman" w:hAnsi="Times New Roman" w:cs="Times New Roman"/>
              </w:rPr>
              <w:t>на слайд</w:t>
            </w:r>
          </w:p>
        </w:tc>
        <w:tc>
          <w:tcPr>
            <w:tcW w:w="4350" w:type="dxa"/>
          </w:tcPr>
          <w:p w:rsidR="007E043C" w:rsidRPr="0015123D" w:rsidRDefault="00FB14E6" w:rsidP="007E043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Чем отличается </w:t>
            </w:r>
            <w:r w:rsidRPr="0015123D">
              <w:rPr>
                <w:rFonts w:ascii="Times New Roman" w:hAnsi="Times New Roman" w:cs="Times New Roman"/>
                <w:i/>
              </w:rPr>
              <w:t>группа</w:t>
            </w:r>
            <w:r>
              <w:rPr>
                <w:rFonts w:ascii="Times New Roman" w:hAnsi="Times New Roman" w:cs="Times New Roman"/>
                <w:i/>
              </w:rPr>
              <w:t xml:space="preserve"> ВИРУСЫ (проговорить)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от  ОДНОКЛЕТ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и МНОГОКЛЕТ</w:t>
            </w:r>
            <w:r w:rsidR="007E043C" w:rsidRPr="0015123D">
              <w:rPr>
                <w:rFonts w:ascii="Times New Roman" w:hAnsi="Times New Roman" w:cs="Times New Roman"/>
                <w:i/>
              </w:rPr>
              <w:t xml:space="preserve"> группы? Верно, это неклеточная форма жизни. </w:t>
            </w:r>
          </w:p>
          <w:p w:rsidR="007E043C" w:rsidRPr="0018689C" w:rsidRDefault="007E043C" w:rsidP="007E043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18689C">
              <w:rPr>
                <w:rFonts w:ascii="Times New Roman" w:hAnsi="Times New Roman" w:cs="Times New Roman"/>
                <w:b/>
                <w:i/>
              </w:rPr>
              <w:t>Что объединяет 1 и 2 группу?</w:t>
            </w:r>
          </w:p>
          <w:p w:rsidR="007E043C" w:rsidRDefault="007E043C" w:rsidP="007E043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18689C">
              <w:rPr>
                <w:rFonts w:ascii="Times New Roman" w:hAnsi="Times New Roman" w:cs="Times New Roman"/>
                <w:b/>
                <w:i/>
              </w:rPr>
              <w:t>Они живые</w:t>
            </w:r>
            <w:r>
              <w:rPr>
                <w:rFonts w:ascii="Times New Roman" w:hAnsi="Times New Roman" w:cs="Times New Roman"/>
                <w:i/>
              </w:rPr>
              <w:t>….</w:t>
            </w:r>
          </w:p>
          <w:p w:rsidR="0015123D" w:rsidRDefault="0015123D" w:rsidP="007E043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3E7F89" w:rsidRPr="004D14B0" w:rsidRDefault="003E7F89" w:rsidP="007E043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Верно, благодарю вас за ваши ответы. </w:t>
            </w:r>
          </w:p>
        </w:tc>
        <w:tc>
          <w:tcPr>
            <w:tcW w:w="1559" w:type="dxa"/>
          </w:tcPr>
          <w:p w:rsidR="0015123D" w:rsidRPr="00723BD2" w:rsidRDefault="007E043C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Объяснение с биологической точки зрения отличие живых организмов от неживой природы</w:t>
            </w:r>
          </w:p>
        </w:tc>
        <w:tc>
          <w:tcPr>
            <w:tcW w:w="3338" w:type="dxa"/>
          </w:tcPr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C16026">
              <w:rPr>
                <w:rFonts w:ascii="Times New Roman" w:hAnsi="Times New Roman" w:cs="Times New Roman"/>
                <w:i/>
              </w:rPr>
              <w:t>Познавательные</w:t>
            </w:r>
            <w:r>
              <w:rPr>
                <w:rFonts w:ascii="Times New Roman" w:hAnsi="Times New Roman" w:cs="Times New Roman"/>
              </w:rPr>
              <w:t>: умение обобщать, анализировать, составлять логическую цепочку, синтезировать.</w:t>
            </w:r>
          </w:p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C16026">
              <w:rPr>
                <w:rFonts w:ascii="Times New Roman" w:hAnsi="Times New Roman" w:cs="Times New Roman"/>
                <w:i/>
              </w:rPr>
              <w:t>Коммуникативные</w:t>
            </w:r>
            <w:r>
              <w:rPr>
                <w:rFonts w:ascii="Times New Roman" w:hAnsi="Times New Roman" w:cs="Times New Roman"/>
              </w:rPr>
              <w:t>: умение слушать учителя и отвечающего, умение ясно выражать свои мысли.</w:t>
            </w:r>
          </w:p>
          <w:p w:rsidR="0015123D" w:rsidRDefault="0015123D" w:rsidP="001F4A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коррекция знаний.</w:t>
            </w:r>
          </w:p>
        </w:tc>
      </w:tr>
      <w:tr w:rsidR="0015123D" w:rsidTr="0015123D">
        <w:tc>
          <w:tcPr>
            <w:tcW w:w="2089" w:type="dxa"/>
          </w:tcPr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3DC4">
              <w:rPr>
                <w:rFonts w:ascii="Times New Roman" w:hAnsi="Times New Roman" w:cs="Times New Roman"/>
              </w:rPr>
              <w:t xml:space="preserve">Определение темы урока </w:t>
            </w:r>
          </w:p>
          <w:p w:rsidR="001F698E" w:rsidRDefault="001F698E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F698E" w:rsidRDefault="001F698E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F698E" w:rsidRDefault="001F698E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F698E" w:rsidRPr="007A3DC4" w:rsidRDefault="001F698E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Pr="007A3DC4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8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>Учащиеся выдвигают свои предположения на поставленные вопросы. Вместе с учителем формулируют тему урока.</w:t>
            </w:r>
          </w:p>
        </w:tc>
        <w:tc>
          <w:tcPr>
            <w:tcW w:w="2576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>Учитель слушает ответы на свои вопросы. Помогает сформулировать тему   урока, и записывает ее на доске.</w:t>
            </w:r>
          </w:p>
        </w:tc>
        <w:tc>
          <w:tcPr>
            <w:tcW w:w="4350" w:type="dxa"/>
          </w:tcPr>
          <w:p w:rsidR="000B3951" w:rsidRDefault="000B3951" w:rsidP="000B395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Ребята, а вам нравится решать ребусы? сейчас предлагаю сформулировать тему урока. </w:t>
            </w:r>
            <w:r w:rsidRPr="000B395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E759B73" wp14:editId="30D977A6">
                  <wp:extent cx="2499360" cy="729874"/>
                  <wp:effectExtent l="0" t="0" r="0" b="0"/>
                  <wp:docPr id="1" name="Рисунок 1" descr="C:\Users\Гимназия1\Desktop\признаки живого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Гимназия1\Desktop\признаки живого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818" cy="743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7F89" w:rsidRPr="00643446" w:rsidRDefault="000B3951" w:rsidP="003E7F8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643446" w:rsidRPr="00643446">
              <w:rPr>
                <w:rFonts w:ascii="Times New Roman" w:hAnsi="Times New Roman" w:cs="Times New Roman"/>
                <w:b/>
              </w:rPr>
              <w:t>Запись темы урока в тетради</w:t>
            </w:r>
          </w:p>
          <w:p w:rsidR="0015123D" w:rsidRDefault="00F40CE8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F40CE8">
              <w:rPr>
                <w:rFonts w:ascii="Times New Roman" w:hAnsi="Times New Roman" w:cs="Times New Roman"/>
                <w:b/>
                <w:iCs/>
              </w:rPr>
              <w:t xml:space="preserve">На доске прикрепить </w:t>
            </w:r>
            <w:proofErr w:type="gramStart"/>
            <w:r w:rsidRPr="00F40CE8">
              <w:rPr>
                <w:rFonts w:ascii="Times New Roman" w:hAnsi="Times New Roman" w:cs="Times New Roman"/>
                <w:b/>
                <w:iCs/>
              </w:rPr>
              <w:t xml:space="preserve">надпись </w:t>
            </w:r>
            <w:r w:rsidR="002B6667">
              <w:rPr>
                <w:rFonts w:ascii="Times New Roman" w:hAnsi="Times New Roman" w:cs="Times New Roman"/>
                <w:b/>
                <w:iCs/>
              </w:rPr>
              <w:t>.</w:t>
            </w:r>
            <w:proofErr w:type="gramEnd"/>
          </w:p>
          <w:p w:rsidR="001F698E" w:rsidRPr="00F40CE8" w:rsidRDefault="001F698E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 w:cs="Times New Roman"/>
                <w:b/>
                <w:iCs/>
              </w:rPr>
              <w:lastRenderedPageBreak/>
              <w:t xml:space="preserve">Определите как ощущаете себя на данном этапе </w:t>
            </w:r>
            <w:r w:rsidR="002B6667">
              <w:rPr>
                <w:rFonts w:ascii="Times New Roman" w:hAnsi="Times New Roman" w:cs="Times New Roman"/>
                <w:b/>
                <w:iCs/>
              </w:rPr>
              <w:t>на дереве с человечками.</w:t>
            </w:r>
          </w:p>
        </w:tc>
        <w:tc>
          <w:tcPr>
            <w:tcW w:w="1559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lastRenderedPageBreak/>
              <w:t>Формулирование темы урока</w:t>
            </w:r>
          </w:p>
        </w:tc>
        <w:tc>
          <w:tcPr>
            <w:tcW w:w="3338" w:type="dxa"/>
          </w:tcPr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умение сравнивать, выделять главное.</w:t>
            </w:r>
          </w:p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Коммуникативные:</w:t>
            </w:r>
          </w:p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слушать собеседников, умение четко выражать свои мысли.</w:t>
            </w:r>
          </w:p>
          <w:p w:rsidR="0015123D" w:rsidRDefault="0015123D" w:rsidP="001F4A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</w:rPr>
              <w:t xml:space="preserve">Личностные: </w:t>
            </w:r>
            <w:r>
              <w:rPr>
                <w:rFonts w:ascii="Times New Roman" w:hAnsi="Times New Roman" w:cs="Times New Roman"/>
              </w:rPr>
              <w:t>формирование адекватной мотивации учебной деятельности.</w:t>
            </w:r>
          </w:p>
        </w:tc>
      </w:tr>
      <w:tr w:rsidR="0015123D" w:rsidTr="0015123D">
        <w:tc>
          <w:tcPr>
            <w:tcW w:w="2089" w:type="dxa"/>
          </w:tcPr>
          <w:p w:rsidR="0015123D" w:rsidRPr="007A3DC4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3DC4">
              <w:rPr>
                <w:rFonts w:ascii="Times New Roman" w:hAnsi="Times New Roman" w:cs="Times New Roman"/>
              </w:rPr>
              <w:t>Целеполагание</w:t>
            </w:r>
          </w:p>
          <w:p w:rsidR="0015123D" w:rsidRPr="007A3DC4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8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 xml:space="preserve">Учащиеся выдвигают свои предположения на поставленный вопрос. Вместе с учителем формулируют цели </w:t>
            </w:r>
            <w:r>
              <w:rPr>
                <w:rFonts w:ascii="Times New Roman" w:hAnsi="Times New Roman" w:cs="Times New Roman"/>
              </w:rPr>
              <w:t xml:space="preserve">и задачи </w:t>
            </w:r>
            <w:r w:rsidRPr="00723BD2">
              <w:rPr>
                <w:rFonts w:ascii="Times New Roman" w:hAnsi="Times New Roman" w:cs="Times New Roman"/>
              </w:rPr>
              <w:t xml:space="preserve">урока. </w:t>
            </w:r>
          </w:p>
        </w:tc>
        <w:tc>
          <w:tcPr>
            <w:tcW w:w="2576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 xml:space="preserve">Учитель слушает ответы на свой вопрос. Помогает сформулировать цели </w:t>
            </w:r>
            <w:r>
              <w:rPr>
                <w:rFonts w:ascii="Times New Roman" w:hAnsi="Times New Roman" w:cs="Times New Roman"/>
              </w:rPr>
              <w:t xml:space="preserve">задачи </w:t>
            </w:r>
            <w:r w:rsidRPr="00723BD2">
              <w:rPr>
                <w:rFonts w:ascii="Times New Roman" w:hAnsi="Times New Roman" w:cs="Times New Roman"/>
              </w:rPr>
              <w:t>урока.</w:t>
            </w:r>
          </w:p>
        </w:tc>
        <w:tc>
          <w:tcPr>
            <w:tcW w:w="4350" w:type="dxa"/>
          </w:tcPr>
          <w:p w:rsidR="0015123D" w:rsidRPr="00643446" w:rsidRDefault="0015123D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643446">
              <w:rPr>
                <w:rFonts w:ascii="Times New Roman" w:hAnsi="Times New Roman" w:cs="Times New Roman"/>
                <w:i/>
              </w:rPr>
              <w:t>«Какие цели и задачи урока вы можете определить?»</w:t>
            </w:r>
          </w:p>
          <w:p w:rsidR="00D73255" w:rsidRDefault="00D73255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Познакомиться с процессами, происходящими в организме</w:t>
            </w:r>
          </w:p>
          <w:p w:rsidR="00D73255" w:rsidRDefault="00D73255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Выявить значение процессов, отличительные особенности данных процессов</w:t>
            </w:r>
          </w:p>
          <w:p w:rsidR="00D73255" w:rsidRPr="00723BD2" w:rsidRDefault="00D73255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 xml:space="preserve">Формулирование целей </w:t>
            </w:r>
            <w:r>
              <w:rPr>
                <w:rFonts w:ascii="Times New Roman" w:hAnsi="Times New Roman" w:cs="Times New Roman"/>
              </w:rPr>
              <w:t xml:space="preserve">и задач </w:t>
            </w:r>
            <w:r w:rsidRPr="00723BD2">
              <w:rPr>
                <w:rFonts w:ascii="Times New Roman" w:hAnsi="Times New Roman" w:cs="Times New Roman"/>
              </w:rPr>
              <w:t>урока</w:t>
            </w:r>
          </w:p>
        </w:tc>
        <w:tc>
          <w:tcPr>
            <w:tcW w:w="3338" w:type="dxa"/>
          </w:tcPr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умение сравнивать, выделять главное.</w:t>
            </w:r>
          </w:p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Коммуникативные:</w:t>
            </w:r>
          </w:p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слушать собеседников, умение четко выражать свои мысли.</w:t>
            </w:r>
          </w:p>
          <w:p w:rsidR="0015123D" w:rsidRDefault="0015123D" w:rsidP="001F4A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</w:rPr>
              <w:t xml:space="preserve">Личностные: </w:t>
            </w:r>
            <w:r>
              <w:rPr>
                <w:rFonts w:ascii="Times New Roman" w:hAnsi="Times New Roman" w:cs="Times New Roman"/>
              </w:rPr>
              <w:t>формирование адекватной мотивации учебной деятельности.</w:t>
            </w:r>
          </w:p>
        </w:tc>
      </w:tr>
      <w:tr w:rsidR="00373550" w:rsidTr="0015123D">
        <w:tc>
          <w:tcPr>
            <w:tcW w:w="2089" w:type="dxa"/>
          </w:tcPr>
          <w:p w:rsidR="00373550" w:rsidRPr="007A3DC4" w:rsidRDefault="00373550" w:rsidP="00D73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3DC4">
              <w:rPr>
                <w:rFonts w:ascii="Times New Roman" w:hAnsi="Times New Roman" w:cs="Times New Roman"/>
              </w:rPr>
              <w:t xml:space="preserve">Изучение нового материала </w:t>
            </w:r>
          </w:p>
          <w:p w:rsidR="00373550" w:rsidRDefault="00373550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Pr="007A3DC4" w:rsidRDefault="003E1052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8" w:type="dxa"/>
          </w:tcPr>
          <w:p w:rsidR="00373550" w:rsidRDefault="00EA506D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Ученики расшифровывают слово.</w:t>
            </w:r>
          </w:p>
          <w:p w:rsidR="00EA506D" w:rsidRDefault="00EA506D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Записывают на бумаге.</w:t>
            </w: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A506D" w:rsidRDefault="003E1052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На д</w:t>
            </w:r>
            <w:r w:rsidR="00EA506D">
              <w:rPr>
                <w:rFonts w:ascii="Times New Roman" w:hAnsi="Times New Roman" w:cs="Times New Roman"/>
                <w:color w:val="000000" w:themeColor="text1"/>
              </w:rPr>
              <w:t xml:space="preserve">оске прикрепляют магнитами. </w:t>
            </w: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373550" w:rsidRPr="00723BD2" w:rsidRDefault="00373550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Ученики изучают текст параграфа</w:t>
            </w:r>
            <w:r w:rsidRPr="00B74C45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576" w:type="dxa"/>
          </w:tcPr>
          <w:p w:rsidR="00373550" w:rsidRDefault="008430FC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Учитель просит расшифровать зашифрованное слово. </w:t>
            </w: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430FC" w:rsidRDefault="008430FC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430FC" w:rsidRDefault="008430FC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430FC" w:rsidRDefault="008430FC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430FC" w:rsidRDefault="008430FC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430FC" w:rsidRDefault="008430FC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6986" w:rsidRDefault="00636986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6986" w:rsidRDefault="00636986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6986" w:rsidRDefault="00636986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6986" w:rsidRDefault="00636986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73550" w:rsidRPr="00723BD2" w:rsidRDefault="00373550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Учитель просит прочитать абзац с текстом учебника </w:t>
            </w:r>
            <w:r w:rsidR="00EA506D">
              <w:rPr>
                <w:rFonts w:ascii="Times New Roman" w:hAnsi="Times New Roman" w:cs="Times New Roman"/>
              </w:rPr>
              <w:t>на с.71</w:t>
            </w:r>
            <w:r>
              <w:rPr>
                <w:rFonts w:ascii="Times New Roman" w:hAnsi="Times New Roman" w:cs="Times New Roman"/>
              </w:rPr>
              <w:t xml:space="preserve"> и найти научное определение термина Дыхание!</w:t>
            </w:r>
          </w:p>
        </w:tc>
        <w:tc>
          <w:tcPr>
            <w:tcW w:w="4350" w:type="dxa"/>
          </w:tcPr>
          <w:p w:rsidR="008430FC" w:rsidRDefault="008430FC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8430FC">
              <w:rPr>
                <w:rFonts w:ascii="Times New Roman" w:hAnsi="Times New Roman" w:cs="Times New Roman"/>
              </w:rPr>
              <w:t>Работа в парах</w:t>
            </w:r>
            <w:r>
              <w:rPr>
                <w:rFonts w:ascii="Times New Roman" w:hAnsi="Times New Roman" w:cs="Times New Roman"/>
                <w:i/>
              </w:rPr>
              <w:t xml:space="preserve">: составить слово, о котором дальше пойдет речь. Для этого нужно воспользоваться списком слов, связанных с сегодняшней темой и зашифрованной нумерологической последовательностью. Например, 1.5 </w:t>
            </w:r>
          </w:p>
          <w:p w:rsidR="00E07A4B" w:rsidRDefault="008430FC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В этой записи цифра 1 – порядковый номер слова, а вторая цифра- номер буквы в этом слове. Если вы правильно соберете буквы, то у вас получится новое слово. </w:t>
            </w:r>
          </w:p>
          <w:p w:rsidR="00E07A4B" w:rsidRDefault="008430FC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Расшифрованное слово необходимо будет написать на листочке маркером печатными буквами.</w:t>
            </w:r>
          </w:p>
          <w:p w:rsidR="008430FC" w:rsidRDefault="008430FC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</w:p>
          <w:p w:rsidR="00373550" w:rsidRPr="00643446" w:rsidRDefault="00373550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643446">
              <w:rPr>
                <w:rFonts w:ascii="Times New Roman" w:hAnsi="Times New Roman" w:cs="Times New Roman"/>
                <w:i/>
              </w:rPr>
              <w:t xml:space="preserve">Изучение признаков живых организмов мы начнем с себя. </w:t>
            </w:r>
          </w:p>
          <w:p w:rsidR="00373550" w:rsidRPr="00643446" w:rsidRDefault="00373550" w:rsidP="0064344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643446">
              <w:rPr>
                <w:rFonts w:ascii="Times New Roman" w:hAnsi="Times New Roman" w:cs="Times New Roman"/>
                <w:i/>
              </w:rPr>
              <w:t>1)Попробуйте зажать нос двумя пальцами. Долго ли мы можем продержаться?</w:t>
            </w:r>
          </w:p>
          <w:p w:rsidR="00373550" w:rsidRDefault="00373550" w:rsidP="0064344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Без какого процесса мы не можем продержаться не более нескольких минут? </w:t>
            </w:r>
          </w:p>
          <w:p w:rsidR="00373550" w:rsidRDefault="00373550" w:rsidP="0064344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ДЫХАНИЕ</w:t>
            </w:r>
          </w:p>
          <w:p w:rsidR="00373550" w:rsidRPr="00643446" w:rsidRDefault="00373550" w:rsidP="002B666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643446">
              <w:rPr>
                <w:rFonts w:ascii="Times New Roman" w:hAnsi="Times New Roman" w:cs="Times New Roman"/>
                <w:i/>
              </w:rPr>
              <w:t xml:space="preserve">В рабочих листках </w:t>
            </w:r>
            <w:r w:rsidR="002B6667">
              <w:rPr>
                <w:rFonts w:ascii="Times New Roman" w:hAnsi="Times New Roman" w:cs="Times New Roman"/>
                <w:i/>
              </w:rPr>
              <w:t xml:space="preserve">в определении </w:t>
            </w:r>
            <w:r w:rsidRPr="00643446">
              <w:rPr>
                <w:rFonts w:ascii="Times New Roman" w:hAnsi="Times New Roman" w:cs="Times New Roman"/>
                <w:i/>
              </w:rPr>
              <w:t>написат</w:t>
            </w:r>
            <w:r w:rsidR="00EA506D">
              <w:rPr>
                <w:rFonts w:ascii="Times New Roman" w:hAnsi="Times New Roman" w:cs="Times New Roman"/>
                <w:i/>
              </w:rPr>
              <w:t xml:space="preserve">ь </w:t>
            </w:r>
            <w:r w:rsidR="002B6667">
              <w:rPr>
                <w:rFonts w:ascii="Times New Roman" w:hAnsi="Times New Roman" w:cs="Times New Roman"/>
                <w:i/>
              </w:rPr>
              <w:t>пропущенные слова о процессе</w:t>
            </w:r>
            <w:r w:rsidR="00EA506D">
              <w:rPr>
                <w:rFonts w:ascii="Times New Roman" w:hAnsi="Times New Roman" w:cs="Times New Roman"/>
                <w:i/>
              </w:rPr>
              <w:t xml:space="preserve"> дыхания  используя текст с.71</w:t>
            </w:r>
          </w:p>
        </w:tc>
        <w:tc>
          <w:tcPr>
            <w:tcW w:w="1559" w:type="dxa"/>
            <w:vMerge w:val="restart"/>
          </w:tcPr>
          <w:p w:rsidR="00373550" w:rsidRPr="00723BD2" w:rsidRDefault="00373550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>Изучение нового материала</w:t>
            </w:r>
          </w:p>
        </w:tc>
        <w:tc>
          <w:tcPr>
            <w:tcW w:w="3338" w:type="dxa"/>
            <w:vMerge w:val="restart"/>
          </w:tcPr>
          <w:p w:rsidR="00373550" w:rsidRDefault="00373550" w:rsidP="00643446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умение сравнивать, выделять главное.</w:t>
            </w:r>
          </w:p>
          <w:p w:rsidR="00373550" w:rsidRDefault="00373550" w:rsidP="00643446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Коммуникативные:</w:t>
            </w:r>
          </w:p>
          <w:p w:rsidR="00373550" w:rsidRDefault="00373550" w:rsidP="00643446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Умение слушать собеседников, умение четко выражать свои мысли.</w:t>
            </w:r>
          </w:p>
          <w:p w:rsidR="00373550" w:rsidRDefault="00373550" w:rsidP="00643446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Личностные: </w:t>
            </w:r>
            <w:r>
              <w:rPr>
                <w:rFonts w:ascii="Times New Roman" w:hAnsi="Times New Roman" w:cs="Times New Roman"/>
              </w:rPr>
              <w:t>формирование адекватной мотивации учебной деятельности.</w:t>
            </w:r>
          </w:p>
        </w:tc>
      </w:tr>
      <w:tr w:rsidR="00373550" w:rsidTr="0015123D">
        <w:tc>
          <w:tcPr>
            <w:tcW w:w="2089" w:type="dxa"/>
          </w:tcPr>
          <w:p w:rsidR="00373550" w:rsidRPr="007A3DC4" w:rsidRDefault="003E1052" w:rsidP="00D73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08" w:type="dxa"/>
          </w:tcPr>
          <w:p w:rsidR="00373550" w:rsidRPr="00B74C45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Ученики изучают раздаточный материал под </w:t>
            </w: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эпоксидной смолой. </w:t>
            </w:r>
          </w:p>
        </w:tc>
        <w:tc>
          <w:tcPr>
            <w:tcW w:w="2576" w:type="dxa"/>
          </w:tcPr>
          <w:p w:rsidR="00373550" w:rsidRPr="00B74C45" w:rsidRDefault="00F516BE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Учитель просит объяснить процесс роста и развития у обучающихся.</w:t>
            </w:r>
          </w:p>
        </w:tc>
        <w:tc>
          <w:tcPr>
            <w:tcW w:w="4350" w:type="dxa"/>
          </w:tcPr>
          <w:p w:rsidR="00373550" w:rsidRPr="00373550" w:rsidRDefault="00373550" w:rsidP="0064344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373550">
              <w:rPr>
                <w:rFonts w:ascii="Times New Roman" w:hAnsi="Times New Roman" w:cs="Times New Roman"/>
                <w:i/>
              </w:rPr>
              <w:t xml:space="preserve">Идем дальше. На столах у вас есть коробка, в которой есть зафиксированные объекты живой природы под эпоксидной смолой. Ваша задача совместно группой </w:t>
            </w:r>
            <w:r w:rsidR="008430FC" w:rsidRPr="00373550">
              <w:rPr>
                <w:rFonts w:ascii="Times New Roman" w:hAnsi="Times New Roman" w:cs="Times New Roman"/>
                <w:i/>
              </w:rPr>
              <w:lastRenderedPageBreak/>
              <w:t>посмотреть,</w:t>
            </w:r>
            <w:r w:rsidRPr="00373550">
              <w:rPr>
                <w:rFonts w:ascii="Times New Roman" w:hAnsi="Times New Roman" w:cs="Times New Roman"/>
                <w:i/>
              </w:rPr>
              <w:t xml:space="preserve"> обсудить какие признаки живого представлены перед вами?</w:t>
            </w:r>
            <w:r w:rsidR="00454B87">
              <w:rPr>
                <w:rFonts w:ascii="Times New Roman" w:hAnsi="Times New Roman" w:cs="Times New Roman"/>
                <w:i/>
              </w:rPr>
              <w:t xml:space="preserve"> </w:t>
            </w:r>
            <w:r w:rsidR="00454B87" w:rsidRPr="00454B87">
              <w:rPr>
                <w:rFonts w:ascii="Times New Roman" w:hAnsi="Times New Roman" w:cs="Times New Roman"/>
                <w:b/>
              </w:rPr>
              <w:t>Эпоксидная смола</w:t>
            </w:r>
            <w:r w:rsidR="00454B87">
              <w:rPr>
                <w:rFonts w:ascii="Times New Roman" w:hAnsi="Times New Roman" w:cs="Times New Roman"/>
                <w:i/>
              </w:rPr>
              <w:t xml:space="preserve">- это синтетический, </w:t>
            </w:r>
            <w:proofErr w:type="gramStart"/>
            <w:r w:rsidR="00454B87">
              <w:rPr>
                <w:rFonts w:ascii="Times New Roman" w:hAnsi="Times New Roman" w:cs="Times New Roman"/>
                <w:i/>
              </w:rPr>
              <w:t>искусственный материал</w:t>
            </w:r>
            <w:proofErr w:type="gramEnd"/>
            <w:r w:rsidR="00454B87">
              <w:rPr>
                <w:rFonts w:ascii="Times New Roman" w:hAnsi="Times New Roman" w:cs="Times New Roman"/>
                <w:i/>
              </w:rPr>
              <w:t xml:space="preserve"> который очень хорошо склеивает и затвердевает. </w:t>
            </w:r>
            <w:proofErr w:type="gramStart"/>
            <w:r w:rsidR="00454B87">
              <w:rPr>
                <w:rFonts w:ascii="Times New Roman" w:hAnsi="Times New Roman" w:cs="Times New Roman"/>
                <w:i/>
              </w:rPr>
              <w:t>( применяется</w:t>
            </w:r>
            <w:proofErr w:type="gramEnd"/>
            <w:r w:rsidR="00454B87">
              <w:rPr>
                <w:rFonts w:ascii="Times New Roman" w:hAnsi="Times New Roman" w:cs="Times New Roman"/>
                <w:i/>
              </w:rPr>
              <w:t xml:space="preserve"> в строительстве, изготовлении украшении, </w:t>
            </w:r>
            <w:proofErr w:type="spellStart"/>
            <w:r w:rsidR="00454B87">
              <w:rPr>
                <w:rFonts w:ascii="Times New Roman" w:hAnsi="Times New Roman" w:cs="Times New Roman"/>
                <w:i/>
              </w:rPr>
              <w:t>ювелир.изделии</w:t>
            </w:r>
            <w:proofErr w:type="spellEnd"/>
            <w:r w:rsidR="00454B87">
              <w:rPr>
                <w:rFonts w:ascii="Times New Roman" w:hAnsi="Times New Roman" w:cs="Times New Roman"/>
                <w:i/>
              </w:rPr>
              <w:t>)</w:t>
            </w:r>
          </w:p>
          <w:p w:rsidR="00373550" w:rsidRDefault="00373550" w:rsidP="0064344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</w:t>
            </w:r>
          </w:p>
          <w:p w:rsidR="00373550" w:rsidRDefault="00373550" w:rsidP="0064344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РАЗВИТИЕ </w:t>
            </w:r>
          </w:p>
          <w:p w:rsidR="00F516BE" w:rsidRDefault="00F516BE" w:rsidP="0064344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Чем отличается рост от развития? </w:t>
            </w:r>
          </w:p>
          <w:p w:rsidR="004E244B" w:rsidRPr="004E244B" w:rsidRDefault="004E244B" w:rsidP="0064344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E244B">
              <w:rPr>
                <w:rFonts w:ascii="Times New Roman" w:hAnsi="Times New Roman" w:cs="Times New Roman"/>
                <w:b/>
              </w:rPr>
              <w:t xml:space="preserve">Соотнесите это свойство с определением в </w:t>
            </w:r>
            <w:proofErr w:type="spellStart"/>
            <w:r w:rsidRPr="004E244B">
              <w:rPr>
                <w:rFonts w:ascii="Times New Roman" w:hAnsi="Times New Roman" w:cs="Times New Roman"/>
                <w:b/>
              </w:rPr>
              <w:t>раб.листках</w:t>
            </w:r>
            <w:proofErr w:type="spellEnd"/>
          </w:p>
        </w:tc>
        <w:tc>
          <w:tcPr>
            <w:tcW w:w="1559" w:type="dxa"/>
            <w:vMerge/>
          </w:tcPr>
          <w:p w:rsidR="00373550" w:rsidRPr="00723BD2" w:rsidRDefault="00373550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8" w:type="dxa"/>
            <w:vMerge/>
          </w:tcPr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550" w:rsidTr="0015123D">
        <w:tc>
          <w:tcPr>
            <w:tcW w:w="2089" w:type="dxa"/>
          </w:tcPr>
          <w:p w:rsidR="00373550" w:rsidRPr="007A3DC4" w:rsidRDefault="003E1052" w:rsidP="00D73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08" w:type="dxa"/>
          </w:tcPr>
          <w:p w:rsidR="00373550" w:rsidRDefault="00373550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Ученики изучают живой объект дождевой червь. </w:t>
            </w:r>
          </w:p>
        </w:tc>
        <w:tc>
          <w:tcPr>
            <w:tcW w:w="2576" w:type="dxa"/>
          </w:tcPr>
          <w:p w:rsidR="00373550" w:rsidRPr="00B74C45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Учитель просит при помощи пинцета достать червя и положить на лоток. </w:t>
            </w:r>
          </w:p>
        </w:tc>
        <w:tc>
          <w:tcPr>
            <w:tcW w:w="4350" w:type="dxa"/>
          </w:tcPr>
          <w:p w:rsidR="00F516BE" w:rsidRDefault="00F516BE" w:rsidP="0064344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Следующим объектом изучения у нас сегодня является червь. </w:t>
            </w:r>
          </w:p>
          <w:p w:rsidR="002B6667" w:rsidRDefault="002B6667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Группе 1,3 </w:t>
            </w:r>
            <w:r w:rsidR="00F516BE" w:rsidRPr="008172D3">
              <w:rPr>
                <w:rFonts w:ascii="Times New Roman" w:hAnsi="Times New Roman" w:cs="Times New Roman"/>
                <w:i/>
              </w:rPr>
              <w:t xml:space="preserve">Сейчас прошу взять </w:t>
            </w:r>
            <w:proofErr w:type="spellStart"/>
            <w:r w:rsidR="00F516BE" w:rsidRPr="008172D3">
              <w:rPr>
                <w:rFonts w:ascii="Times New Roman" w:hAnsi="Times New Roman" w:cs="Times New Roman"/>
                <w:i/>
              </w:rPr>
              <w:t>препаровальную</w:t>
            </w:r>
            <w:proofErr w:type="spellEnd"/>
            <w:r w:rsidR="00F516BE" w:rsidRPr="008172D3">
              <w:rPr>
                <w:rFonts w:ascii="Times New Roman" w:hAnsi="Times New Roman" w:cs="Times New Roman"/>
                <w:i/>
              </w:rPr>
              <w:t xml:space="preserve"> иглу и </w:t>
            </w:r>
            <w:r w:rsidR="00F516BE">
              <w:rPr>
                <w:rFonts w:ascii="Times New Roman" w:hAnsi="Times New Roman" w:cs="Times New Roman"/>
                <w:i/>
              </w:rPr>
              <w:t xml:space="preserve">аккуратно </w:t>
            </w:r>
            <w:r w:rsidR="00F516BE" w:rsidRPr="008172D3">
              <w:rPr>
                <w:rFonts w:ascii="Times New Roman" w:hAnsi="Times New Roman" w:cs="Times New Roman"/>
                <w:i/>
              </w:rPr>
              <w:t>кончиком дотронуться до тела червя. Что вы видите?</w:t>
            </w:r>
          </w:p>
          <w:p w:rsidR="00F516BE" w:rsidRDefault="002B6667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Группе 2</w:t>
            </w:r>
            <w:r w:rsidR="00F516BE" w:rsidRPr="008172D3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Взять перышко и провести по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руке ?</w:t>
            </w:r>
            <w:proofErr w:type="gramEnd"/>
          </w:p>
          <w:p w:rsidR="00F516BE" w:rsidRDefault="00F516BE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Поднимите правую руку, погладьте, пожалуйста, по голове своего соседа? Что ощущаете? Как можно назвать такое свойство организма реагировать на внешние воздействия?</w:t>
            </w:r>
          </w:p>
          <w:p w:rsidR="00F516BE" w:rsidRDefault="00F516BE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747709">
              <w:rPr>
                <w:rFonts w:ascii="Times New Roman" w:hAnsi="Times New Roman" w:cs="Times New Roman"/>
                <w:i/>
              </w:rPr>
              <w:t>РАЗДРАЖИМОСТЬ</w:t>
            </w:r>
          </w:p>
          <w:p w:rsidR="00373550" w:rsidRPr="008172D3" w:rsidRDefault="002B6667" w:rsidP="0064344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E244B">
              <w:rPr>
                <w:rFonts w:ascii="Times New Roman" w:hAnsi="Times New Roman" w:cs="Times New Roman"/>
                <w:b/>
                <w:i/>
              </w:rPr>
              <w:t>В рабочих тетрадях соотнесите, пожалуйста, термин с его содержанием</w:t>
            </w:r>
            <w:r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1559" w:type="dxa"/>
          </w:tcPr>
          <w:p w:rsidR="00373550" w:rsidRPr="00723BD2" w:rsidRDefault="00373550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8" w:type="dxa"/>
          </w:tcPr>
          <w:p w:rsidR="00373550" w:rsidRDefault="00373550" w:rsidP="001F4A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2D3" w:rsidTr="00A250B0">
        <w:tc>
          <w:tcPr>
            <w:tcW w:w="15920" w:type="dxa"/>
            <w:gridSpan w:val="6"/>
          </w:tcPr>
          <w:p w:rsidR="008172D3" w:rsidRDefault="008172D3" w:rsidP="00817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C70">
              <w:rPr>
                <w:rFonts w:ascii="Times New Roman" w:hAnsi="Times New Roman" w:cs="Times New Roman"/>
                <w:b/>
                <w:i/>
              </w:rPr>
              <w:t>ФИЗ.МИНУТКА</w:t>
            </w:r>
          </w:p>
        </w:tc>
      </w:tr>
      <w:tr w:rsidR="008172D3" w:rsidTr="002B6667">
        <w:trPr>
          <w:trHeight w:val="983"/>
        </w:trPr>
        <w:tc>
          <w:tcPr>
            <w:tcW w:w="2089" w:type="dxa"/>
          </w:tcPr>
          <w:p w:rsidR="008172D3" w:rsidRDefault="008172D3" w:rsidP="00D73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Default="003E1052" w:rsidP="00D73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E1052" w:rsidRPr="007A3DC4" w:rsidRDefault="003E1052" w:rsidP="00D73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08" w:type="dxa"/>
          </w:tcPr>
          <w:p w:rsidR="008172D3" w:rsidRDefault="008172D3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Учитель просит насыпать корм в аквариум. </w:t>
            </w:r>
          </w:p>
          <w:p w:rsidR="00747709" w:rsidRDefault="00747709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2B66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76" w:type="dxa"/>
          </w:tcPr>
          <w:p w:rsidR="008172D3" w:rsidRDefault="007A4377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Учитель просит рассказать о режиме дня. </w:t>
            </w: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47709" w:rsidRDefault="00747709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350" w:type="dxa"/>
          </w:tcPr>
          <w:p w:rsidR="008172D3" w:rsidRDefault="00F516BE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 xml:space="preserve">У меня </w:t>
            </w:r>
            <w:r w:rsidR="00495CAA">
              <w:rPr>
                <w:rFonts w:ascii="Times New Roman" w:hAnsi="Times New Roman" w:cs="Times New Roman"/>
                <w:i/>
              </w:rPr>
              <w:t>вам,</w:t>
            </w:r>
            <w:r>
              <w:rPr>
                <w:rFonts w:ascii="Times New Roman" w:hAnsi="Times New Roman" w:cs="Times New Roman"/>
                <w:i/>
              </w:rPr>
              <w:t xml:space="preserve"> ребята такой вопрос: что вы делаете утром после того как проснулись?</w:t>
            </w:r>
          </w:p>
          <w:p w:rsidR="00495CAA" w:rsidRDefault="00495CAA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Заправляете постель, умываетесь, делаете гимнастику, завтракаете. </w:t>
            </w:r>
          </w:p>
          <w:p w:rsidR="00495CAA" w:rsidRDefault="00495CAA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 какой целью вы употребляете пищу?</w:t>
            </w:r>
          </w:p>
          <w:p w:rsidR="00495CAA" w:rsidRDefault="00495CAA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Для получения энергии. </w:t>
            </w:r>
          </w:p>
          <w:p w:rsidR="00495CAA" w:rsidRDefault="00495CAA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Следующим живым объектом у нас является аквариумная рыбка.</w:t>
            </w:r>
          </w:p>
          <w:p w:rsidR="00454B87" w:rsidRDefault="00454B87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>Рядом в коробочке есть корм, давайте попробуем насыпать корм. Что вы наблюдаете?</w:t>
            </w:r>
          </w:p>
          <w:p w:rsidR="00454B87" w:rsidRDefault="00454B87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ПИТАНИЕ</w:t>
            </w:r>
          </w:p>
          <w:p w:rsidR="00495CAA" w:rsidRDefault="00495CAA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="007A4377">
              <w:rPr>
                <w:rFonts w:ascii="Times New Roman" w:hAnsi="Times New Roman" w:cs="Times New Roman"/>
                <w:i/>
              </w:rPr>
              <w:t>Рядом стоит горшечное растение фиалка. А как питается это растение? Какие условия необходимы для нее?</w:t>
            </w:r>
            <w:r w:rsidR="00747709">
              <w:rPr>
                <w:rFonts w:ascii="Times New Roman" w:hAnsi="Times New Roman" w:cs="Times New Roman"/>
                <w:i/>
              </w:rPr>
              <w:t xml:space="preserve"> Вода, свет, хлоропласты. </w:t>
            </w:r>
          </w:p>
          <w:p w:rsidR="00495CAA" w:rsidRPr="00373550" w:rsidRDefault="004E244B" w:rsidP="00F516B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E244B">
              <w:rPr>
                <w:rFonts w:ascii="Times New Roman" w:hAnsi="Times New Roman" w:cs="Times New Roman"/>
                <w:b/>
                <w:i/>
              </w:rPr>
              <w:t>В рабочих тетрадях соотнесите, пожалуйста, термин с его содержанием</w:t>
            </w:r>
          </w:p>
        </w:tc>
        <w:tc>
          <w:tcPr>
            <w:tcW w:w="1559" w:type="dxa"/>
          </w:tcPr>
          <w:p w:rsidR="008172D3" w:rsidRPr="00723BD2" w:rsidRDefault="008172D3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8" w:type="dxa"/>
          </w:tcPr>
          <w:p w:rsidR="008172D3" w:rsidRDefault="008172D3" w:rsidP="001F4A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506D" w:rsidTr="0015123D">
        <w:tc>
          <w:tcPr>
            <w:tcW w:w="2089" w:type="dxa"/>
          </w:tcPr>
          <w:p w:rsidR="00EA506D" w:rsidRPr="007A3DC4" w:rsidRDefault="001F698E" w:rsidP="00D732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08" w:type="dxa"/>
          </w:tcPr>
          <w:p w:rsidR="00EA506D" w:rsidRDefault="00EA506D" w:rsidP="003735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76" w:type="dxa"/>
          </w:tcPr>
          <w:p w:rsidR="00EA506D" w:rsidRPr="0018689C" w:rsidRDefault="0018689C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18689C">
              <w:rPr>
                <w:rFonts w:ascii="Times New Roman" w:hAnsi="Times New Roman" w:cs="Times New Roman"/>
              </w:rPr>
              <w:t>Просмотр ролика 1 мин</w:t>
            </w:r>
          </w:p>
        </w:tc>
        <w:tc>
          <w:tcPr>
            <w:tcW w:w="4350" w:type="dxa"/>
          </w:tcPr>
          <w:p w:rsidR="0018689C" w:rsidRDefault="0018689C" w:rsidP="008172D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Обратим внимание на экран. Просмотр ролика 1 мин. Какое явление мы увидели на экране? То, что животные заботятся друг о друге.</w:t>
            </w:r>
            <w:r w:rsidR="002B6667">
              <w:rPr>
                <w:rFonts w:ascii="Times New Roman" w:hAnsi="Times New Roman" w:cs="Times New Roman"/>
                <w:i/>
              </w:rPr>
              <w:t xml:space="preserve"> Какие чувства у вас возникли после просмотра фрагмента?</w:t>
            </w:r>
          </w:p>
          <w:p w:rsidR="00EA506D" w:rsidRPr="008172D3" w:rsidRDefault="0018689C" w:rsidP="008172D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Какое слово подходит к содержимому нашего ролика. РАЗМНОЖЕНИЕ </w:t>
            </w:r>
          </w:p>
        </w:tc>
        <w:tc>
          <w:tcPr>
            <w:tcW w:w="1559" w:type="dxa"/>
          </w:tcPr>
          <w:p w:rsidR="00EA506D" w:rsidRPr="00723BD2" w:rsidRDefault="00EA506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8" w:type="dxa"/>
          </w:tcPr>
          <w:p w:rsidR="00EA506D" w:rsidRDefault="00EA506D" w:rsidP="001F4A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61E" w:rsidTr="0015123D">
        <w:tc>
          <w:tcPr>
            <w:tcW w:w="2089" w:type="dxa"/>
          </w:tcPr>
          <w:p w:rsidR="0098161E" w:rsidRDefault="0098161E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3DC4">
              <w:rPr>
                <w:rFonts w:ascii="Times New Roman" w:hAnsi="Times New Roman" w:cs="Times New Roman"/>
              </w:rPr>
              <w:t>Вторичное закрепление</w:t>
            </w:r>
          </w:p>
          <w:p w:rsidR="001F698E" w:rsidRDefault="001F698E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F698E" w:rsidRPr="007A3DC4" w:rsidRDefault="001F698E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98161E" w:rsidRPr="007A3DC4" w:rsidRDefault="0098161E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8" w:type="dxa"/>
          </w:tcPr>
          <w:p w:rsidR="0098161E" w:rsidRPr="00B74C45" w:rsidRDefault="0098161E" w:rsidP="0098161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4C45">
              <w:rPr>
                <w:rFonts w:ascii="Times New Roman" w:hAnsi="Times New Roman" w:cs="Times New Roman"/>
                <w:color w:val="000000" w:themeColor="text1"/>
              </w:rPr>
              <w:t>Ученики выполняют задания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576" w:type="dxa"/>
          </w:tcPr>
          <w:p w:rsidR="0098161E" w:rsidRPr="00B74C45" w:rsidRDefault="0098161E" w:rsidP="001F4AB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B74C45">
              <w:rPr>
                <w:rFonts w:ascii="Times New Roman" w:hAnsi="Times New Roman" w:cs="Times New Roman"/>
                <w:color w:val="000000" w:themeColor="text1"/>
              </w:rPr>
              <w:t xml:space="preserve">Учитель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следит за выполнением лабораторной работы. Корректирует действия и записи учеников. </w:t>
            </w:r>
          </w:p>
        </w:tc>
        <w:tc>
          <w:tcPr>
            <w:tcW w:w="4350" w:type="dxa"/>
          </w:tcPr>
          <w:p w:rsidR="009702F0" w:rsidRDefault="009702F0" w:rsidP="0098161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в рабочих листках </w:t>
            </w:r>
          </w:p>
          <w:p w:rsidR="0098161E" w:rsidRPr="00EF306B" w:rsidRDefault="0098161E" w:rsidP="0098161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D5139A">
              <w:rPr>
                <w:rFonts w:ascii="Times New Roman" w:hAnsi="Times New Roman" w:cs="Times New Roman"/>
                <w:b/>
                <w:i/>
              </w:rPr>
              <w:t>Соотнести картинки и признаки живого</w:t>
            </w:r>
            <w:r w:rsidRPr="00EF306B">
              <w:rPr>
                <w:rFonts w:ascii="Times New Roman" w:hAnsi="Times New Roman" w:cs="Times New Roman"/>
                <w:i/>
              </w:rPr>
              <w:t xml:space="preserve">. </w:t>
            </w:r>
          </w:p>
          <w:p w:rsidR="00F562F1" w:rsidRDefault="00F562F1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Сравнить с этанолом ответа.</w:t>
            </w:r>
          </w:p>
          <w:p w:rsidR="0098161E" w:rsidRPr="00EF306B" w:rsidRDefault="0098161E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EF306B">
              <w:rPr>
                <w:rFonts w:ascii="Times New Roman" w:hAnsi="Times New Roman" w:cs="Times New Roman"/>
                <w:i/>
                <w:iCs/>
              </w:rPr>
              <w:t>После выполнения работы формулируют вывод.</w:t>
            </w:r>
          </w:p>
          <w:p w:rsidR="0098161E" w:rsidRPr="004A0A9C" w:rsidRDefault="0098161E" w:rsidP="0098161E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1559" w:type="dxa"/>
          </w:tcPr>
          <w:p w:rsidR="0098161E" w:rsidRPr="00723BD2" w:rsidRDefault="0098161E" w:rsidP="0098161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>Закрепление полученных знаний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38" w:type="dxa"/>
          </w:tcPr>
          <w:p w:rsidR="00D5139A" w:rsidRDefault="00D5139A" w:rsidP="00D5139A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умение выделять главное, умение пользоваться терминами.</w:t>
            </w:r>
          </w:p>
          <w:p w:rsidR="00D5139A" w:rsidRDefault="00D5139A" w:rsidP="00D5139A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Коммуникативные: </w:t>
            </w:r>
            <w:r w:rsidRPr="00C16026">
              <w:rPr>
                <w:rFonts w:ascii="Times New Roman" w:hAnsi="Times New Roman" w:cs="Times New Roman"/>
              </w:rPr>
              <w:t>умение слушать друг друга, умение работать и сотрудничать в команде.</w:t>
            </w:r>
          </w:p>
          <w:p w:rsidR="00D5139A" w:rsidRDefault="00D5139A" w:rsidP="00D5139A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Личностные: </w:t>
            </w:r>
            <w:r w:rsidRPr="00C16026">
              <w:rPr>
                <w:rFonts w:ascii="Times New Roman" w:hAnsi="Times New Roman" w:cs="Times New Roman"/>
              </w:rPr>
              <w:t>формирование интереса к биологии и окружающей среде в целом.</w:t>
            </w:r>
          </w:p>
          <w:p w:rsidR="00D5139A" w:rsidRPr="00D743E5" w:rsidRDefault="00D5139A" w:rsidP="00D5139A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Регулятивные: </w:t>
            </w:r>
            <w:r w:rsidRPr="00C16026">
              <w:rPr>
                <w:rFonts w:ascii="Times New Roman" w:hAnsi="Times New Roman" w:cs="Times New Roman"/>
              </w:rPr>
              <w:t>коррекция</w:t>
            </w:r>
            <w:r>
              <w:rPr>
                <w:rFonts w:ascii="Times New Roman" w:hAnsi="Times New Roman" w:cs="Times New Roman"/>
              </w:rPr>
              <w:t xml:space="preserve"> знаний</w:t>
            </w:r>
            <w:r w:rsidRPr="00C16026">
              <w:rPr>
                <w:rFonts w:ascii="Times New Roman" w:hAnsi="Times New Roman" w:cs="Times New Roman"/>
              </w:rPr>
              <w:t>.</w:t>
            </w:r>
          </w:p>
          <w:p w:rsidR="0098161E" w:rsidRPr="004A0A9C" w:rsidRDefault="0098161E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5123D" w:rsidTr="0015123D">
        <w:tc>
          <w:tcPr>
            <w:tcW w:w="2089" w:type="dxa"/>
          </w:tcPr>
          <w:p w:rsidR="0015123D" w:rsidRPr="007A3DC4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3DC4">
              <w:rPr>
                <w:rFonts w:ascii="Times New Roman" w:hAnsi="Times New Roman" w:cs="Times New Roman"/>
              </w:rPr>
              <w:t>Подведение итогов урока</w:t>
            </w:r>
          </w:p>
          <w:p w:rsidR="0015123D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F698E" w:rsidRPr="007A3DC4" w:rsidRDefault="001F698E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08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. </w:t>
            </w:r>
            <w:r w:rsidRPr="00723BD2">
              <w:rPr>
                <w:rFonts w:ascii="Times New Roman" w:hAnsi="Times New Roman" w:cs="Times New Roman"/>
              </w:rPr>
              <w:t>Подводят итоги урока, достигли поставленных целей.</w:t>
            </w:r>
          </w:p>
        </w:tc>
        <w:tc>
          <w:tcPr>
            <w:tcW w:w="2576" w:type="dxa"/>
          </w:tcPr>
          <w:p w:rsidR="0015123D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>Учитель помогает подвести итог уроку. Слушает ответы учеников.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EF306B" w:rsidRPr="00723BD2" w:rsidRDefault="00EF306B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Демонстрирует рисунки людей различных профессии. </w:t>
            </w:r>
          </w:p>
        </w:tc>
        <w:tc>
          <w:tcPr>
            <w:tcW w:w="4350" w:type="dxa"/>
          </w:tcPr>
          <w:p w:rsidR="0015123D" w:rsidRPr="00EF306B" w:rsidRDefault="0015123D" w:rsidP="009702F0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F306B">
              <w:rPr>
                <w:rFonts w:ascii="Times New Roman" w:hAnsi="Times New Roman" w:cs="Times New Roman"/>
                <w:i/>
              </w:rPr>
              <w:t xml:space="preserve">Сегодня мы выполнили большой объем работы. </w:t>
            </w:r>
          </w:p>
          <w:p w:rsidR="0015123D" w:rsidRPr="00EF306B" w:rsidRDefault="00EF306B" w:rsidP="001F4AB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EF306B">
              <w:rPr>
                <w:rFonts w:ascii="Times New Roman" w:hAnsi="Times New Roman" w:cs="Times New Roman"/>
                <w:i/>
              </w:rPr>
              <w:t>Где эти знания могут нам пригодится?</w:t>
            </w:r>
          </w:p>
          <w:p w:rsidR="00EF306B" w:rsidRPr="00723BD2" w:rsidRDefault="00EF306B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306B">
              <w:rPr>
                <w:rFonts w:ascii="Times New Roman" w:hAnsi="Times New Roman" w:cs="Times New Roman"/>
                <w:i/>
              </w:rPr>
              <w:t>Обсуждение про выбор будущей профессии связанных с полученными знаниями</w:t>
            </w:r>
            <w:r>
              <w:rPr>
                <w:rFonts w:ascii="Times New Roman" w:hAnsi="Times New Roman" w:cs="Times New Roman"/>
              </w:rPr>
              <w:t>. (ветеринар, врач, ученый, фармацевт, овощевод)</w:t>
            </w:r>
          </w:p>
        </w:tc>
        <w:tc>
          <w:tcPr>
            <w:tcW w:w="1559" w:type="dxa"/>
          </w:tcPr>
          <w:p w:rsidR="0015123D" w:rsidRPr="00723BD2" w:rsidRDefault="00EF306B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Синтезируют и анализируют получ</w:t>
            </w:r>
            <w:r w:rsidR="0015123D">
              <w:rPr>
                <w:rFonts w:ascii="Times New Roman" w:hAnsi="Times New Roman" w:cs="Times New Roman"/>
              </w:rPr>
              <w:t>енные знания, подводят итоги</w:t>
            </w:r>
          </w:p>
        </w:tc>
        <w:tc>
          <w:tcPr>
            <w:tcW w:w="3338" w:type="dxa"/>
          </w:tcPr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Познавательные: </w:t>
            </w:r>
            <w:r>
              <w:rPr>
                <w:rFonts w:ascii="Times New Roman" w:hAnsi="Times New Roman" w:cs="Times New Roman"/>
              </w:rPr>
              <w:t>умение рассуждать, выделять главное.</w:t>
            </w:r>
          </w:p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1833D6">
              <w:rPr>
                <w:rFonts w:ascii="Times New Roman" w:hAnsi="Times New Roman" w:cs="Times New Roman"/>
                <w:i/>
              </w:rPr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умение слушать окружающих.</w:t>
            </w:r>
          </w:p>
          <w:p w:rsidR="0015123D" w:rsidRPr="006B1C76" w:rsidRDefault="0015123D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3D6">
              <w:rPr>
                <w:rFonts w:ascii="Times New Roman" w:hAnsi="Times New Roman" w:cs="Times New Roman"/>
                <w:i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осознание значимости обучения.</w:t>
            </w:r>
          </w:p>
        </w:tc>
      </w:tr>
      <w:tr w:rsidR="0015123D" w:rsidTr="0015123D">
        <w:tc>
          <w:tcPr>
            <w:tcW w:w="2089" w:type="dxa"/>
          </w:tcPr>
          <w:p w:rsidR="0015123D" w:rsidRPr="00F562F1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62F1">
              <w:rPr>
                <w:rFonts w:ascii="Times New Roman" w:hAnsi="Times New Roman" w:cs="Times New Roman"/>
              </w:rPr>
              <w:t>Рефлексия</w:t>
            </w:r>
          </w:p>
          <w:p w:rsidR="0015123D" w:rsidRPr="00F562F1" w:rsidRDefault="001F698E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562F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08" w:type="dxa"/>
          </w:tcPr>
          <w:p w:rsidR="0015123D" w:rsidRPr="00F562F1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562F1">
              <w:rPr>
                <w:rFonts w:ascii="Times New Roman" w:hAnsi="Times New Roman" w:cs="Times New Roman"/>
              </w:rPr>
              <w:t>Ученики слуш</w:t>
            </w:r>
            <w:r w:rsidR="00F562F1" w:rsidRPr="00F562F1">
              <w:rPr>
                <w:rFonts w:ascii="Times New Roman" w:hAnsi="Times New Roman" w:cs="Times New Roman"/>
              </w:rPr>
              <w:t xml:space="preserve">ают учителя, работают </w:t>
            </w:r>
            <w:r w:rsidR="00F562F1" w:rsidRPr="00F562F1">
              <w:rPr>
                <w:rFonts w:ascii="Times New Roman" w:hAnsi="Times New Roman" w:cs="Times New Roman"/>
              </w:rPr>
              <w:lastRenderedPageBreak/>
              <w:t>с деревом с человечками</w:t>
            </w:r>
            <w:r w:rsidRPr="00F562F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76" w:type="dxa"/>
          </w:tcPr>
          <w:p w:rsidR="0015123D" w:rsidRPr="00F562F1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562F1">
              <w:rPr>
                <w:rFonts w:ascii="Times New Roman" w:hAnsi="Times New Roman" w:cs="Times New Roman"/>
              </w:rPr>
              <w:lastRenderedPageBreak/>
              <w:t xml:space="preserve">Учитель беседует с учениками. </w:t>
            </w:r>
          </w:p>
        </w:tc>
        <w:tc>
          <w:tcPr>
            <w:tcW w:w="4350" w:type="dxa"/>
          </w:tcPr>
          <w:p w:rsidR="00F562F1" w:rsidRDefault="00F562F1" w:rsidP="00F562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Оцените свои ощущения на дереве с человечками.</w:t>
            </w:r>
          </w:p>
          <w:p w:rsidR="00F562F1" w:rsidRDefault="00F562F1" w:rsidP="00F562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Что вам было сегодня интересно?</w:t>
            </w:r>
          </w:p>
          <w:p w:rsidR="00F562F1" w:rsidRPr="00FF780D" w:rsidRDefault="00F562F1" w:rsidP="00F562F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15123D" w:rsidRPr="00FF780D" w:rsidRDefault="0015123D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Сами оценивают </w:t>
            </w:r>
            <w:r>
              <w:rPr>
                <w:rFonts w:ascii="Times New Roman" w:hAnsi="Times New Roman" w:cs="Times New Roman"/>
              </w:rPr>
              <w:lastRenderedPageBreak/>
              <w:t>значимость полученных знаний</w:t>
            </w:r>
          </w:p>
        </w:tc>
        <w:tc>
          <w:tcPr>
            <w:tcW w:w="3338" w:type="dxa"/>
          </w:tcPr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lastRenderedPageBreak/>
              <w:t xml:space="preserve">Познавательные: </w:t>
            </w:r>
            <w:r>
              <w:rPr>
                <w:rFonts w:ascii="Times New Roman" w:hAnsi="Times New Roman" w:cs="Times New Roman"/>
              </w:rPr>
              <w:t>умение рассуждать, выделять главное.</w:t>
            </w:r>
          </w:p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1833D6">
              <w:rPr>
                <w:rFonts w:ascii="Times New Roman" w:hAnsi="Times New Roman" w:cs="Times New Roman"/>
                <w:i/>
              </w:rPr>
              <w:lastRenderedPageBreak/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умение слушать окружающих.</w:t>
            </w:r>
          </w:p>
          <w:p w:rsidR="0015123D" w:rsidRPr="006B1C76" w:rsidRDefault="0015123D" w:rsidP="001F4AB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833D6">
              <w:rPr>
                <w:rFonts w:ascii="Times New Roman" w:hAnsi="Times New Roman" w:cs="Times New Roman"/>
                <w:i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осознание значимости обучения.</w:t>
            </w:r>
          </w:p>
        </w:tc>
      </w:tr>
      <w:tr w:rsidR="0015123D" w:rsidTr="0015123D">
        <w:tc>
          <w:tcPr>
            <w:tcW w:w="2089" w:type="dxa"/>
          </w:tcPr>
          <w:p w:rsidR="0015123D" w:rsidRPr="007A3DC4" w:rsidRDefault="0015123D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3DC4">
              <w:rPr>
                <w:rFonts w:ascii="Times New Roman" w:hAnsi="Times New Roman" w:cs="Times New Roman"/>
              </w:rPr>
              <w:lastRenderedPageBreak/>
              <w:t>Домашнее задание</w:t>
            </w:r>
          </w:p>
          <w:p w:rsidR="0015123D" w:rsidRPr="007A3DC4" w:rsidRDefault="001F698E" w:rsidP="001F4AB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08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>Ученики записывают в дневник домашнее задание. Прощаются с учителем.</w:t>
            </w:r>
          </w:p>
        </w:tc>
        <w:tc>
          <w:tcPr>
            <w:tcW w:w="2576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3BD2">
              <w:rPr>
                <w:rFonts w:ascii="Times New Roman" w:hAnsi="Times New Roman" w:cs="Times New Roman"/>
              </w:rPr>
              <w:t>Учитель на доске записывает домашнее задание. Прощается.</w:t>
            </w:r>
          </w:p>
        </w:tc>
        <w:tc>
          <w:tcPr>
            <w:tcW w:w="4350" w:type="dxa"/>
          </w:tcPr>
          <w:p w:rsidR="006649E6" w:rsidRPr="006649E6" w:rsidRDefault="006649E6" w:rsidP="006649E6">
            <w:pPr>
              <w:pStyle w:val="a7"/>
              <w:spacing w:before="0" w:beforeAutospacing="0" w:after="0" w:afterAutospacing="0"/>
              <w:rPr>
                <w:sz w:val="22"/>
                <w:szCs w:val="22"/>
              </w:rPr>
            </w:pPr>
            <w:r w:rsidRPr="006649E6">
              <w:rPr>
                <w:rFonts w:eastAsia="+mn-ea"/>
                <w:color w:val="000000"/>
                <w:kern w:val="24"/>
                <w:sz w:val="22"/>
                <w:szCs w:val="22"/>
              </w:rPr>
              <w:t>1.п.11 изучить, знать термины</w:t>
            </w:r>
          </w:p>
          <w:p w:rsidR="006649E6" w:rsidRPr="006649E6" w:rsidRDefault="006649E6" w:rsidP="006649E6">
            <w:pPr>
              <w:pStyle w:val="a7"/>
              <w:spacing w:before="0" w:beforeAutospacing="0" w:after="0" w:afterAutospacing="0"/>
              <w:rPr>
                <w:sz w:val="22"/>
                <w:szCs w:val="22"/>
              </w:rPr>
            </w:pPr>
            <w:r w:rsidRPr="006649E6">
              <w:rPr>
                <w:rFonts w:eastAsia="+mn-ea"/>
                <w:color w:val="000000"/>
                <w:kern w:val="24"/>
                <w:sz w:val="22"/>
                <w:szCs w:val="22"/>
              </w:rPr>
              <w:t xml:space="preserve">2.По выбору: </w:t>
            </w:r>
          </w:p>
          <w:p w:rsidR="006649E6" w:rsidRPr="006649E6" w:rsidRDefault="006649E6" w:rsidP="006649E6">
            <w:pPr>
              <w:pStyle w:val="a7"/>
              <w:spacing w:before="0" w:beforeAutospacing="0" w:after="0" w:afterAutospacing="0"/>
              <w:rPr>
                <w:sz w:val="22"/>
                <w:szCs w:val="22"/>
              </w:rPr>
            </w:pPr>
            <w:r w:rsidRPr="006649E6">
              <w:rPr>
                <w:rFonts w:eastAsia="+mn-ea"/>
                <w:color w:val="000000"/>
                <w:kern w:val="24"/>
                <w:sz w:val="22"/>
                <w:szCs w:val="22"/>
              </w:rPr>
              <w:t>А) посадить и наблюдать в течении 2х месяцев за фиалкой</w:t>
            </w:r>
          </w:p>
          <w:p w:rsidR="006649E6" w:rsidRPr="006649E6" w:rsidRDefault="006649E6" w:rsidP="006649E6">
            <w:pPr>
              <w:pStyle w:val="a7"/>
              <w:spacing w:before="0" w:beforeAutospacing="0" w:after="0" w:afterAutospacing="0"/>
              <w:rPr>
                <w:sz w:val="22"/>
                <w:szCs w:val="22"/>
              </w:rPr>
            </w:pPr>
            <w:r w:rsidRPr="006649E6">
              <w:rPr>
                <w:rFonts w:eastAsia="+mn-ea"/>
                <w:color w:val="000000"/>
                <w:kern w:val="24"/>
                <w:sz w:val="22"/>
                <w:szCs w:val="22"/>
              </w:rPr>
              <w:t>Б) Выбери одно животное, которое ты видел в своем дворе или парке.</w:t>
            </w:r>
            <w:r w:rsidRPr="006649E6">
              <w:rPr>
                <w:rFonts w:eastAsia="+mn-ea"/>
                <w:color w:val="000000"/>
                <w:kern w:val="24"/>
                <w:sz w:val="22"/>
                <w:szCs w:val="22"/>
              </w:rPr>
              <w:br/>
              <w:t>Приклей его фотографию (если нет – нарисуй его).</w:t>
            </w:r>
          </w:p>
          <w:p w:rsidR="006649E6" w:rsidRPr="006649E6" w:rsidRDefault="006649E6" w:rsidP="006649E6">
            <w:pPr>
              <w:pStyle w:val="a7"/>
              <w:spacing w:before="0" w:beforeAutospacing="0" w:after="0" w:afterAutospacing="0"/>
              <w:rPr>
                <w:sz w:val="22"/>
                <w:szCs w:val="22"/>
              </w:rPr>
            </w:pPr>
            <w:r w:rsidRPr="006649E6">
              <w:rPr>
                <w:rFonts w:eastAsia="+mn-ea"/>
                <w:color w:val="000000"/>
                <w:kern w:val="24"/>
                <w:sz w:val="22"/>
                <w:szCs w:val="22"/>
              </w:rPr>
              <w:t>Напиши, когда и где ты его наблюдал. Опиши, что оно делало, как выглядело и какие звуки издавало. Подумай, какие выводы можно сделать о жизни этого животного на основе твоих наблюдений.</w:t>
            </w:r>
          </w:p>
          <w:p w:rsidR="009702F0" w:rsidRPr="00723BD2" w:rsidRDefault="009702F0" w:rsidP="009702F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15123D" w:rsidRPr="00723BD2" w:rsidRDefault="0015123D" w:rsidP="001F4AB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38" w:type="dxa"/>
          </w:tcPr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Познавательные: </w:t>
            </w:r>
            <w:r>
              <w:rPr>
                <w:rFonts w:ascii="Times New Roman" w:hAnsi="Times New Roman" w:cs="Times New Roman"/>
              </w:rPr>
              <w:t>умение рассуждать, выделять главное.</w:t>
            </w:r>
          </w:p>
          <w:p w:rsidR="0015123D" w:rsidRDefault="0015123D" w:rsidP="001F4AB9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1833D6">
              <w:rPr>
                <w:rFonts w:ascii="Times New Roman" w:hAnsi="Times New Roman" w:cs="Times New Roman"/>
                <w:i/>
              </w:rPr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умение слушать окружающих.</w:t>
            </w:r>
          </w:p>
          <w:p w:rsidR="0015123D" w:rsidRDefault="0015123D" w:rsidP="001F4A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3D6">
              <w:rPr>
                <w:rFonts w:ascii="Times New Roman" w:hAnsi="Times New Roman" w:cs="Times New Roman"/>
                <w:i/>
              </w:rPr>
              <w:t>Личностные:</w:t>
            </w:r>
            <w:r>
              <w:rPr>
                <w:rFonts w:ascii="Times New Roman" w:hAnsi="Times New Roman" w:cs="Times New Roman"/>
              </w:rPr>
              <w:t xml:space="preserve"> осознание значимости обучения.</w:t>
            </w:r>
          </w:p>
        </w:tc>
      </w:tr>
    </w:tbl>
    <w:p w:rsidR="0015123D" w:rsidRDefault="0015123D" w:rsidP="0015123D">
      <w:pPr>
        <w:ind w:left="-709"/>
      </w:pPr>
      <w:bookmarkStart w:id="0" w:name="_GoBack"/>
      <w:bookmarkEnd w:id="0"/>
    </w:p>
    <w:sectPr w:rsidR="0015123D" w:rsidSect="0015123D">
      <w:pgSz w:w="16838" w:h="11906" w:orient="landscape"/>
      <w:pgMar w:top="993" w:right="1134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alt="Усмехающееся лицо со сплошной заливкой со сплошной заливкой" style="width:16.2pt;height:16.2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" o:bullet="t">
        <v:imagedata r:id="rId1" o:title="" croptop="-2135f" cropbottom="-1281f" cropleft="-2135f" cropright="-1281f"/>
      </v:shape>
    </w:pict>
  </w:numPicBullet>
  <w:numPicBullet w:numPicBulletId="1">
    <w:pict>
      <v:shape id="_x0000_i1060" type="#_x0000_t75" alt="Справка со сплошной заливкой" style="width:10.2pt;height:10.8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" o:bullet="t">
        <v:imagedata r:id="rId2" o:title="" cropbottom="-311f" cropleft="-3413f" cropright="-3413f"/>
      </v:shape>
    </w:pict>
  </w:numPicBullet>
  <w:numPicBullet w:numPicBulletId="2">
    <w:pict>
      <v:shape id="_x0000_i1061" type="#_x0000_t75" alt="Печальное лицо со сплошной заливкой со сплошной заливкой" style="width:7.8pt;height:7.8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" o:bullet="t">
        <v:imagedata r:id="rId3" o:title="" cropbottom="-1206f" cropright="-1206f"/>
      </v:shape>
    </w:pict>
  </w:numPicBullet>
  <w:abstractNum w:abstractNumId="0" w15:restartNumberingAfterBreak="0">
    <w:nsid w:val="074757C9"/>
    <w:multiLevelType w:val="hybridMultilevel"/>
    <w:tmpl w:val="98C8C998"/>
    <w:lvl w:ilvl="0" w:tplc="5094D60E">
      <w:start w:val="1"/>
      <w:numFmt w:val="decimal"/>
      <w:lvlText w:val="%1)"/>
      <w:lvlJc w:val="left"/>
      <w:pPr>
        <w:ind w:left="1080" w:hanging="360"/>
      </w:pPr>
      <w:rPr>
        <w:rFonts w:hint="default"/>
        <w:color w:val="212529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D151DD"/>
    <w:multiLevelType w:val="hybridMultilevel"/>
    <w:tmpl w:val="2D4626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96D41"/>
    <w:multiLevelType w:val="hybridMultilevel"/>
    <w:tmpl w:val="5C4EA028"/>
    <w:lvl w:ilvl="0" w:tplc="C4103B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3E36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69CBB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D21A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0053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BCCFC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08F9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126F8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242F4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33A7C3E"/>
    <w:multiLevelType w:val="hybridMultilevel"/>
    <w:tmpl w:val="BF328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85227"/>
    <w:multiLevelType w:val="hybridMultilevel"/>
    <w:tmpl w:val="D6925D66"/>
    <w:lvl w:ilvl="0" w:tplc="8272E2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7E72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1CFCD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5FC48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0A6F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74ECF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7D8AA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2886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D962E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21D21F8"/>
    <w:multiLevelType w:val="hybridMultilevel"/>
    <w:tmpl w:val="C9F0B49C"/>
    <w:lvl w:ilvl="0" w:tplc="5F1C3A2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8EDD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6293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DC6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F6CE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E09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ECA3E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CA90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06473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4E24088F"/>
    <w:multiLevelType w:val="hybridMultilevel"/>
    <w:tmpl w:val="B680D7CA"/>
    <w:lvl w:ilvl="0" w:tplc="6F0EDF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7B73A9"/>
    <w:multiLevelType w:val="hybridMultilevel"/>
    <w:tmpl w:val="AAFAD482"/>
    <w:lvl w:ilvl="0" w:tplc="EB90937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23D"/>
    <w:rsid w:val="000A133E"/>
    <w:rsid w:val="000B3951"/>
    <w:rsid w:val="0015123D"/>
    <w:rsid w:val="0018689C"/>
    <w:rsid w:val="001F698E"/>
    <w:rsid w:val="002B6667"/>
    <w:rsid w:val="00336BB1"/>
    <w:rsid w:val="00373550"/>
    <w:rsid w:val="003E1052"/>
    <w:rsid w:val="003E7F89"/>
    <w:rsid w:val="00454B87"/>
    <w:rsid w:val="00487D89"/>
    <w:rsid w:val="00495CAA"/>
    <w:rsid w:val="004E244B"/>
    <w:rsid w:val="00636986"/>
    <w:rsid w:val="00643446"/>
    <w:rsid w:val="006649E6"/>
    <w:rsid w:val="006A6043"/>
    <w:rsid w:val="00747709"/>
    <w:rsid w:val="007A4377"/>
    <w:rsid w:val="007E043C"/>
    <w:rsid w:val="008172D3"/>
    <w:rsid w:val="008430FC"/>
    <w:rsid w:val="009702F0"/>
    <w:rsid w:val="0098161E"/>
    <w:rsid w:val="00BE4A17"/>
    <w:rsid w:val="00D5139A"/>
    <w:rsid w:val="00D73255"/>
    <w:rsid w:val="00E07A4B"/>
    <w:rsid w:val="00EA506D"/>
    <w:rsid w:val="00EF306B"/>
    <w:rsid w:val="00F40CE8"/>
    <w:rsid w:val="00F516BE"/>
    <w:rsid w:val="00F562F1"/>
    <w:rsid w:val="00FB14E6"/>
    <w:rsid w:val="00FC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2A933"/>
  <w15:chartTrackingRefBased/>
  <w15:docId w15:val="{C0C8EFAE-B927-4DFA-AA0A-E05D6084A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23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1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151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5123D"/>
  </w:style>
  <w:style w:type="paragraph" w:styleId="a4">
    <w:name w:val="List Paragraph"/>
    <w:basedOn w:val="a"/>
    <w:uiPriority w:val="34"/>
    <w:qFormat/>
    <w:rsid w:val="0015123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60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604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66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5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4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1</Pages>
  <Words>1486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Гимназия1</dc:creator>
  <cp:keywords/>
  <dc:description/>
  <cp:lastModifiedBy>Гимназия1</cp:lastModifiedBy>
  <cp:revision>12</cp:revision>
  <cp:lastPrinted>2025-11-30T17:21:00Z</cp:lastPrinted>
  <dcterms:created xsi:type="dcterms:W3CDTF">2025-11-27T17:37:00Z</dcterms:created>
  <dcterms:modified xsi:type="dcterms:W3CDTF">2025-12-02T18:53:00Z</dcterms:modified>
</cp:coreProperties>
</file>