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09FFD8">
      <w:pPr>
        <w:jc w:val="center"/>
        <w:rPr>
          <w:rFonts w:hint="default" w:ascii="Times New Roman" w:hAnsi="Times New Roman" w:cs="Times New Roman"/>
          <w:sz w:val="32"/>
          <w:szCs w:val="32"/>
          <w:lang w:val="ru-RU"/>
        </w:rPr>
      </w:pPr>
      <w:r>
        <w:rPr>
          <w:rFonts w:hint="default" w:ascii="Times New Roman" w:hAnsi="Times New Roman" w:cs="Times New Roman"/>
          <w:sz w:val="32"/>
          <w:szCs w:val="32"/>
          <w:lang w:val="ru-RU"/>
        </w:rPr>
        <w:t xml:space="preserve">Сценарий новогоднего мероприятия для 9-11 классов </w:t>
      </w:r>
    </w:p>
    <w:p w14:paraId="0567ED86">
      <w:pPr>
        <w:jc w:val="center"/>
        <w:rPr>
          <w:rFonts w:hint="default" w:ascii="Times New Roman" w:hAnsi="Times New Roman" w:cs="Times New Roman"/>
          <w:sz w:val="32"/>
          <w:szCs w:val="32"/>
          <w:lang w:val="ru-RU"/>
          <w14:glow w14:rad="419100">
            <w14:srgbClr w14:val="FFC000">
              <w14:alpha w14:val="40000"/>
            </w14:srgbClr>
          </w14:glow>
        </w:rPr>
      </w:pPr>
      <w:r>
        <w:rPr>
          <w:rFonts w:hint="default" w:ascii="Times New Roman" w:hAnsi="Times New Roman" w:cs="Times New Roman"/>
          <w:sz w:val="32"/>
          <w:szCs w:val="32"/>
          <w:lang w:val="ru-RU"/>
          <w14:glow w14:rad="419100">
            <w14:srgbClr w14:val="FFC000">
              <w14:alpha w14:val="40000"/>
            </w14:srgbClr>
          </w14:glow>
        </w:rPr>
        <w:t>«Огни ночного города»</w:t>
      </w:r>
    </w:p>
    <w:p w14:paraId="191C0432">
      <w:pPr>
        <w:jc w:val="both"/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  <w14:glow w14:rad="0">
            <w14:srgbClr w14:val="000000"/>
          </w14:glow>
        </w:rPr>
        <w:t>Действующие лица:</w:t>
      </w:r>
      <w:r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  <w:t xml:space="preserve"> </w:t>
      </w:r>
    </w:p>
    <w:p w14:paraId="66786C10">
      <w:pPr>
        <w:jc w:val="both"/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</w:pPr>
      <w:r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  <w:t xml:space="preserve">Ведущий </w:t>
      </w:r>
    </w:p>
    <w:p w14:paraId="31DBDAFB">
      <w:pPr>
        <w:jc w:val="both"/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</w:pPr>
      <w:r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  <w:t>4 ребенка путешественника:</w:t>
      </w:r>
    </w:p>
    <w:p w14:paraId="623E02B9">
      <w:pPr>
        <w:jc w:val="both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  <w14:glow w14:rad="0">
            <w14:srgbClr w14:val="000000"/>
          </w14:glow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  <w14:glow w14:rad="0">
            <w14:srgbClr w14:val="000000"/>
          </w14:glow>
        </w:rPr>
        <w:t>Годунов (самый умный)</w:t>
      </w:r>
    </w:p>
    <w:p w14:paraId="679B1575">
      <w:pPr>
        <w:jc w:val="both"/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  <w14:glow w14:rad="0">
            <w14:srgbClr w14:val="000000"/>
          </w14:glow>
        </w:rPr>
        <w:t>Ло</w:t>
      </w:r>
      <w:r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  <w:t xml:space="preserve">лита (веселая, активная) </w:t>
      </w:r>
      <w:r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  <w:br w:type="textWrapping"/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  <w14:glow w14:rad="0">
            <w14:srgbClr w14:val="000000"/>
          </w14:glow>
        </w:rPr>
        <w:t>Ша</w:t>
      </w:r>
      <w:r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  <w:t>рлин (модница, выбражуля) (Шарлин и Дима - брат и сестра)</w:t>
      </w:r>
      <w:r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  <w:br w:type="textWrapping"/>
      </w: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  <w14:glow w14:rad="0">
            <w14:srgbClr w14:val="000000"/>
          </w14:glow>
        </w:rPr>
        <w:t>Ди</w:t>
      </w:r>
      <w:r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  <w:t>ма (простой парень)</w:t>
      </w:r>
    </w:p>
    <w:p w14:paraId="352A792A">
      <w:pPr>
        <w:jc w:val="both"/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</w:pPr>
      <w:r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  <w:t>Певица</w:t>
      </w:r>
    </w:p>
    <w:p w14:paraId="3CC5102C">
      <w:pPr>
        <w:jc w:val="both"/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</w:pPr>
      <w:r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  <w:t>Пекарша</w:t>
      </w:r>
    </w:p>
    <w:p w14:paraId="6BE8AF37">
      <w:pPr>
        <w:jc w:val="both"/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</w:pPr>
      <w:r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  <w:t xml:space="preserve">Актёр </w:t>
      </w:r>
    </w:p>
    <w:p w14:paraId="5797BDE3">
      <w:pPr>
        <w:jc w:val="both"/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</w:pPr>
      <w:r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  <w:t xml:space="preserve">Дед Мороз </w:t>
      </w:r>
    </w:p>
    <w:p w14:paraId="79B2DE87">
      <w:pPr>
        <w:jc w:val="both"/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</w:pPr>
      <w:r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  <w:t xml:space="preserve">Снегурочка </w:t>
      </w:r>
    </w:p>
    <w:p w14:paraId="3414F356">
      <w:pPr>
        <w:jc w:val="both"/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</w:pPr>
      <w:r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  <w:t>Директор школы</w:t>
      </w:r>
      <w:bookmarkStart w:id="0" w:name="_GoBack"/>
      <w:bookmarkEnd w:id="0"/>
    </w:p>
    <w:p w14:paraId="57DCB219">
      <w:pPr>
        <w:jc w:val="both"/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</w:pPr>
    </w:p>
    <w:p w14:paraId="1C002E15">
      <w:pPr>
        <w:jc w:val="both"/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</w:pPr>
      <w:r>
        <w:rPr>
          <w:rFonts w:hint="default" w:ascii="Times New Roman" w:hAnsi="Times New Roman" w:cs="Times New Roman"/>
          <w:sz w:val="28"/>
          <w:szCs w:val="28"/>
          <w:u w:val="single"/>
          <w:lang w:val="ru-RU"/>
          <w14:glow w14:rad="0">
            <w14:srgbClr w14:val="000000"/>
          </w14:glow>
        </w:rPr>
        <w:t xml:space="preserve">Концепция: по радио сообщают, что Нового года не будет! Но что случилось? Друзья во что бы то ни стало должны разобраться. </w:t>
      </w:r>
    </w:p>
    <w:p w14:paraId="639F1BBA">
      <w:pPr>
        <w:jc w:val="both"/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</w:pPr>
    </w:p>
    <w:p w14:paraId="7B3BC3DF">
      <w:pPr>
        <w:jc w:val="both"/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</w:pPr>
      <w:r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  <w:t>Дресс-код для зрителей: черный, красный! (как вариант)</w:t>
      </w:r>
    </w:p>
    <w:p w14:paraId="6FA53E2F">
      <w:pPr>
        <w:jc w:val="both"/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</w:pPr>
    </w:p>
    <w:p w14:paraId="38D87CEC">
      <w:pPr>
        <w:jc w:val="center"/>
        <w:rPr>
          <w:rFonts w:hint="default" w:ascii="Times New Roman" w:hAnsi="Times New Roman" w:cs="Times New Roman"/>
          <w:b/>
          <w:bCs/>
          <w:sz w:val="32"/>
          <w:szCs w:val="32"/>
          <w:lang w:val="ru-RU"/>
          <w14:glow w14:rad="0">
            <w14:srgbClr w14:val="000000"/>
          </w14:glow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  <w14:glow w14:rad="0">
            <w14:srgbClr w14:val="000000"/>
          </w14:glow>
        </w:rPr>
        <w:t>Картина 1. Как это начиналось?</w:t>
      </w:r>
    </w:p>
    <w:p w14:paraId="296AD4CE">
      <w:pPr>
        <w:jc w:val="both"/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</w:pPr>
    </w:p>
    <w:p w14:paraId="0E664523">
      <w:pPr>
        <w:jc w:val="both"/>
        <w:rPr>
          <w:rFonts w:hint="default" w:ascii="Times New Roman" w:hAnsi="Times New Roman" w:cs="Times New Roman"/>
          <w:sz w:val="28"/>
          <w:szCs w:val="28"/>
          <w:lang w:val="en-US"/>
          <w14:glow w14:rad="0">
            <w14:srgbClr w14:val="000000"/>
          </w14:glow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  <w14:glow w14:rad="0">
            <w14:srgbClr w14:val="000000"/>
          </w14:glow>
        </w:rPr>
        <w:t>Ведущий:</w:t>
      </w:r>
      <w:r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  <w:t xml:space="preserve"> 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  <w14:glow w14:rad="0">
            <w14:srgbClr w14:val="000000"/>
          </w14:glow>
        </w:rPr>
        <w:t>(обращаясь к зрителям)</w:t>
      </w:r>
      <w:r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  <w:t xml:space="preserve"> Закройте глаза. Только представьте: вы идёте по заснеженным улицам любимого города </w:t>
      </w:r>
      <w:r>
        <w:rPr>
          <w:rFonts w:hint="default" w:ascii="Times New Roman" w:hAnsi="Times New Roman" w:cs="Times New Roman"/>
          <w:sz w:val="28"/>
          <w:szCs w:val="28"/>
          <w:lang w:val="en-US"/>
          <w14:glow w14:rad="0">
            <w14:srgbClr w14:val="000000"/>
          </w14:glow>
        </w:rPr>
        <w:t>N</w:t>
      </w:r>
      <w:r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  <w:t xml:space="preserve">, вокруг - лишь удивительная, сказочная красота. Из витрин магазина мигают новогодние огоньки, зажигая праздничное пламя в наших сердцах. Вы слышите ноты с детства знакомых песен, которые, словно снежное облако, окутывают вас. Кажется, что город медленно готовится ко сну. Не спят лишь горожане, славные горожане чудесного города </w:t>
      </w:r>
      <w:r>
        <w:rPr>
          <w:rFonts w:hint="default" w:ascii="Times New Roman" w:hAnsi="Times New Roman" w:cs="Times New Roman"/>
          <w:sz w:val="28"/>
          <w:szCs w:val="28"/>
          <w:lang w:val="en-US"/>
          <w14:glow w14:rad="0">
            <w14:srgbClr w14:val="000000"/>
          </w14:glow>
        </w:rPr>
        <w:t>N!</w:t>
      </w:r>
    </w:p>
    <w:p w14:paraId="7110C4D0">
      <w:pPr>
        <w:jc w:val="both"/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</w:pPr>
    </w:p>
    <w:p w14:paraId="249CE3EC">
      <w:pPr>
        <w:jc w:val="both"/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  <w14:glow w14:rad="0">
            <w14:srgbClr w14:val="000000"/>
          </w14:glow>
        </w:rPr>
        <w:t xml:space="preserve">Танец жителей города 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en-US"/>
          <w14:glow w14:rad="0">
            <w14:srgbClr w14:val="000000"/>
          </w14:glow>
        </w:rPr>
        <w:t xml:space="preserve">N 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  <w14:glow w14:rad="0">
            <w14:srgbClr w14:val="000000"/>
          </w14:glow>
        </w:rPr>
        <w:t>под песню</w:t>
      </w:r>
      <w:r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ru-RU" w:eastAsia="zh-CN"/>
          <w14:glow w14:rad="0">
            <w14:srgbClr w14:val="000000"/>
          </w14:glow>
        </w:rPr>
        <w:fldChar w:fldCharType="begin"/>
      </w:r>
      <w:r>
        <w:rPr>
          <w:rFonts w:hint="default" w:ascii="Times New Roman" w:hAnsi="Times New Roman" w:cs="Times New Roman"/>
          <w:sz w:val="28"/>
          <w:szCs w:val="28"/>
          <w:lang w:val="ru-RU" w:eastAsia="zh-CN"/>
          <w14:glow w14:rad="0">
            <w14:srgbClr w14:val="000000"/>
          </w14:glow>
        </w:rPr>
        <w:instrText xml:space="preserve"> HYPERLINK "https://ya.ru/video/preview/3026378695748548689?text=%D0%B4%D1%83%D0%B0 %D0%BB%D0%B8%D0%B0 %D0%B4%D0%B0%D0%BD%D1%81%D0%B8%D0%BD%D0%B3 %D0%B8%D0%BD %D0%B2%D0%B5 %D0%BD%D0%B0%D0%B9%D1%82&amp;path=yandex_search&amp;parent-reqid=1736095327823330-2621903800551492968-balancer-l7leveler-kubr-yp-klg-98-BAL&amp;from_type=vast" \t "https://ya.ru/search/_blank" </w:instrText>
      </w:r>
      <w:r>
        <w:rPr>
          <w:rFonts w:hint="default" w:ascii="Times New Roman" w:hAnsi="Times New Roman" w:cs="Times New Roman"/>
          <w:sz w:val="28"/>
          <w:szCs w:val="28"/>
          <w:lang w:val="ru-RU" w:eastAsia="zh-CN"/>
          <w14:glow w14:rad="0">
            <w14:srgbClr w14:val="000000"/>
          </w14:glow>
        </w:rPr>
        <w:fldChar w:fldCharType="separate"/>
      </w: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  <w14:glow w14:rad="0">
            <w14:srgbClr w14:val="000000"/>
          </w14:glow>
        </w:rPr>
        <w:t>Dua Lipa - Dance The Night (или другую). Танец обрывается оповещением по радио</w:t>
      </w:r>
      <w:r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  <w:t>.</w:t>
      </w:r>
    </w:p>
    <w:p w14:paraId="1F8636EE">
      <w:pPr>
        <w:jc w:val="both"/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</w:pPr>
    </w:p>
    <w:p w14:paraId="4A89126B">
      <w:pPr>
        <w:jc w:val="both"/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  <w14:glow w14:rad="0">
            <w14:srgbClr w14:val="000000"/>
          </w14:glow>
        </w:rPr>
        <w:t xml:space="preserve">Радиоведущий </w:t>
      </w:r>
      <w:r>
        <w:rPr>
          <w:rFonts w:hint="default" w:ascii="Times New Roman" w:hAnsi="Times New Roman" w:cs="Times New Roman"/>
          <w:b/>
          <w:bCs/>
          <w:i/>
          <w:iCs/>
          <w:sz w:val="28"/>
          <w:szCs w:val="28"/>
          <w:lang w:val="ru-RU"/>
          <w14:glow w14:rad="0">
            <w14:srgbClr w14:val="000000"/>
          </w14:glow>
        </w:rPr>
        <w:t>(всхлипывая)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  <w14:glow w14:rad="0">
            <w14:srgbClr w14:val="000000"/>
          </w14:glow>
        </w:rPr>
        <w:t>:</w:t>
      </w:r>
      <w:r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  <w:t xml:space="preserve"> Мы вынуждены прервать музыкальное шоу для важного объявления. Крепитесь, уважаемые дамы и господа, Нового года не будет! Смело убирайте обратно ёлки и гирлянды, прекращайте крошить салаты. Незачем! 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  <w14:glow w14:rad="0">
            <w14:srgbClr w14:val="000000"/>
          </w14:glow>
        </w:rPr>
        <w:t>(совсем плачет)</w:t>
      </w:r>
    </w:p>
    <w:p w14:paraId="7714EACA">
      <w:pPr>
        <w:jc w:val="both"/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</w:pPr>
    </w:p>
    <w:p w14:paraId="0FBCC68D">
      <w:pPr>
        <w:jc w:val="both"/>
        <w:rPr>
          <w:rFonts w:hint="default" w:ascii="Times New Roman" w:hAnsi="Times New Roman" w:cs="Times New Roman"/>
          <w:i/>
          <w:iCs/>
          <w:sz w:val="28"/>
          <w:szCs w:val="28"/>
          <w:lang w:val="ru-RU"/>
          <w14:glow w14:rad="0">
            <w14:srgbClr w14:val="000000"/>
          </w14:glow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  <w14:glow w14:rad="0">
            <w14:srgbClr w14:val="000000"/>
          </w14:glow>
        </w:rPr>
        <w:t>(горожане расходятся, остаются только Лолита, Шарлин, Дима и Годунов)</w:t>
      </w:r>
    </w:p>
    <w:p w14:paraId="1107A5D1">
      <w:pPr>
        <w:jc w:val="both"/>
        <w:rPr>
          <w:rFonts w:hint="default" w:ascii="Times New Roman" w:hAnsi="Times New Roman" w:cs="Times New Roman"/>
          <w:i/>
          <w:iCs/>
          <w:sz w:val="28"/>
          <w:szCs w:val="28"/>
          <w:lang w:val="ru-RU"/>
          <w14:glow w14:rad="0">
            <w14:srgbClr w14:val="000000"/>
          </w14:glow>
        </w:rPr>
      </w:pPr>
    </w:p>
    <w:p w14:paraId="00F61BE3">
      <w:pPr>
        <w:jc w:val="both"/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</w:pPr>
      <w:r>
        <w:rPr>
          <w:rFonts w:hint="default" w:ascii="Times New Roman" w:hAnsi="Times New Roman" w:cs="Times New Roman"/>
          <w:sz w:val="28"/>
          <w:szCs w:val="28"/>
          <w:lang w:val="ru-RU" w:eastAsia="zh-CN"/>
          <w14:glow w14:rad="0">
            <w14:srgbClr w14:val="000000"/>
          </w14:glow>
        </w:rPr>
        <w:fldChar w:fldCharType="end"/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  <w14:glow w14:rad="0">
            <w14:srgbClr w14:val="000000"/>
          </w14:glow>
        </w:rPr>
        <w:t>Дима</w:t>
      </w:r>
      <w:r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  <w:t xml:space="preserve">: Я ничего не понял... </w:t>
      </w:r>
    </w:p>
    <w:p w14:paraId="00412C9F">
      <w:pPr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ru-RU"/>
          <w14:glow w14:rad="0">
            <w14:srgbClr w14:val="000000"/>
          </w14:glow>
        </w:rPr>
      </w:pPr>
    </w:p>
    <w:p w14:paraId="330F4323">
      <w:pPr>
        <w:jc w:val="both"/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  <w14:glow w14:rad="0">
            <w14:srgbClr w14:val="000000"/>
          </w14:glow>
        </w:rPr>
        <w:t>Шарлин</w:t>
      </w:r>
      <w:r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  <w:t>: Ну что ты не понял, Дима? Нового года не будет! О боже мой, а как же зимние чудеса и подарки под ёлочкой? А НАРЯДЫ??</w:t>
      </w:r>
    </w:p>
    <w:p w14:paraId="30EF76D9">
      <w:pPr>
        <w:jc w:val="both"/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</w:pPr>
    </w:p>
    <w:p w14:paraId="035D32B1">
      <w:pPr>
        <w:jc w:val="both"/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  <w14:glow w14:rad="0">
            <w14:srgbClr w14:val="000000"/>
          </w14:glow>
        </w:rPr>
        <w:t>Годунов</w:t>
      </w:r>
      <w:r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  <w:t>: Глупые вы... очевидно ведь всё... Снегурочка просто не захотела с дедушкой больше кататься. Она уже взрослая, в его опеке не нуждается. Это называется СЕ-ПА-РА-ЦИ-Я. А дедушка уже стар, не может без неё. Вот и отменили праздник.</w:t>
      </w:r>
    </w:p>
    <w:p w14:paraId="4FD72305">
      <w:pPr>
        <w:jc w:val="both"/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</w:pPr>
    </w:p>
    <w:p w14:paraId="7040379B">
      <w:pPr>
        <w:jc w:val="both"/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  <w14:glow w14:rad="0">
            <w14:srgbClr w14:val="000000"/>
          </w14:glow>
        </w:rPr>
        <w:t>Лолита</w:t>
      </w:r>
      <w:r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  <w:t xml:space="preserve">: Годунов, ты свою симпарпацию оставь кому-нибудь другому. Я думаю, что-то серьёзное произошло! Шарлин, Дима, может, мы обратимся за советом к вашей бабушке? Она не один новый год встретила, подскажет, что делать. 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  <w14:glow w14:rad="0">
            <w14:srgbClr w14:val="000000"/>
          </w14:glow>
        </w:rPr>
        <w:t>(все кивают, соглашаются)</w:t>
      </w:r>
    </w:p>
    <w:p w14:paraId="49A4C2CF">
      <w:pPr>
        <w:jc w:val="center"/>
        <w:rPr>
          <w:rFonts w:hint="default" w:ascii="Times New Roman" w:hAnsi="Times New Roman" w:cs="Times New Roman"/>
          <w:i/>
          <w:iCs/>
          <w:sz w:val="28"/>
          <w:szCs w:val="28"/>
          <w:lang w:val="ru-RU"/>
          <w14:glow w14:rad="0">
            <w14:srgbClr w14:val="000000"/>
          </w14:glow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  <w14:glow w14:rad="0">
            <w14:srgbClr w14:val="000000"/>
          </w14:glow>
        </w:rPr>
        <w:t>(уходят)</w:t>
      </w:r>
    </w:p>
    <w:p w14:paraId="0BC7EE23">
      <w:pPr>
        <w:jc w:val="both"/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</w:pPr>
    </w:p>
    <w:p w14:paraId="6CCF091C">
      <w:pPr>
        <w:jc w:val="center"/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</w:pPr>
      <w:r>
        <w:rPr>
          <w:rFonts w:hint="default" w:ascii="Times New Roman" w:hAnsi="Times New Roman" w:cs="Times New Roman"/>
          <w:b/>
          <w:bCs/>
          <w:sz w:val="32"/>
          <w:szCs w:val="32"/>
          <w:lang w:val="ru-RU"/>
          <w14:glow w14:rad="0">
            <w14:srgbClr w14:val="000000"/>
          </w14:glow>
        </w:rPr>
        <w:t>Картина 2. Лучшая компания на праздник - семья</w:t>
      </w:r>
      <w:r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  <w:t>.</w:t>
      </w:r>
    </w:p>
    <w:p w14:paraId="5165F7BE">
      <w:pPr>
        <w:jc w:val="both"/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</w:pPr>
    </w:p>
    <w:p w14:paraId="300F1FA8">
      <w:pPr>
        <w:jc w:val="both"/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  <w14:glow w14:rad="0">
            <w14:srgbClr w14:val="000000"/>
          </w14:glow>
        </w:rPr>
        <w:t>Ведущий:</w:t>
      </w:r>
      <w:r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  <w:t xml:space="preserve"> Ребята приходят в пекарню «Тёплый хлеб», где работает бабушка Димы и Шарлин. Это одно из лучших заведений города, ведь именно здесь вы найдёте имбирные печенья, булочки с корицей и сможете выпить чашечку глинтвейна. Посмотрим, что же происходит с героями далее. </w:t>
      </w:r>
    </w:p>
    <w:p w14:paraId="20CB8832">
      <w:pPr>
        <w:jc w:val="both"/>
        <w:rPr>
          <w:rFonts w:hint="default" w:ascii="Times New Roman" w:hAnsi="Times New Roman" w:cs="Times New Roman"/>
          <w:sz w:val="28"/>
          <w:szCs w:val="28"/>
          <w:lang w:val="ru-RU"/>
          <w14:glow w14:rad="0">
            <w14:srgbClr w14:val="000000"/>
          </w14:glow>
        </w:rPr>
      </w:pPr>
    </w:p>
    <w:p w14:paraId="460427DD">
      <w:pPr>
        <w:jc w:val="center"/>
        <w:rPr>
          <w:rFonts w:hint="default" w:ascii="Times New Roman" w:hAnsi="Times New Roman" w:cs="Times New Roman"/>
          <w:i/>
          <w:iCs/>
          <w:sz w:val="28"/>
          <w:szCs w:val="28"/>
          <w:lang w:val="ru-RU"/>
          <w14:glow w14:rad="0">
            <w14:srgbClr w14:val="000000"/>
          </w14:glow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  <w14:glow w14:rad="0">
            <w14:srgbClr w14:val="000000"/>
          </w14:glow>
        </w:rPr>
        <w:t>(декорации меняются, герои выходят, пока говорит ведущий)</w:t>
      </w:r>
    </w:p>
    <w:p w14:paraId="3E90B760">
      <w:pPr>
        <w:jc w:val="center"/>
        <w:rPr>
          <w:rFonts w:hint="default" w:ascii="Times New Roman" w:hAnsi="Times New Roman" w:cs="Times New Roman"/>
          <w:i/>
          <w:iCs/>
          <w:sz w:val="28"/>
          <w:szCs w:val="28"/>
          <w:lang w:val="ru-RU"/>
          <w14:glow w14:rad="0">
            <w14:srgbClr w14:val="000000"/>
          </w14:glow>
        </w:rPr>
      </w:pPr>
    </w:p>
    <w:p w14:paraId="5225738C">
      <w:pPr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  <w14:glow w14:rad="0">
            <w14:srgbClr w14:val="000000"/>
          </w14:glow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  <w14:glow w14:rad="0">
            <w14:srgbClr w14:val="000000"/>
          </w14:glow>
        </w:rPr>
        <w:t>Пекарша: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  <w14:glow w14:rad="0">
            <w14:srgbClr w14:val="000000"/>
          </w14:glow>
        </w:rPr>
        <w:t xml:space="preserve"> Ребята! Как я рада вас видеть!</w:t>
      </w:r>
    </w:p>
    <w:p w14:paraId="3A779935">
      <w:pPr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  <w14:glow w14:rad="0">
            <w14:srgbClr w14:val="000000"/>
          </w14:glow>
        </w:rPr>
      </w:pPr>
    </w:p>
    <w:p w14:paraId="0EFDFE21">
      <w:pPr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  <w14:glow w14:rad="0">
            <w14:srgbClr w14:val="000000"/>
          </w14:glow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  <w14:glow w14:rad="0">
            <w14:srgbClr w14:val="000000"/>
          </w14:glow>
        </w:rPr>
        <w:t>Шарлин: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  <w14:glow w14:rad="0">
            <w14:srgbClr w14:val="000000"/>
          </w14:glow>
        </w:rPr>
        <w:t xml:space="preserve"> И мы тебя, бабуля! 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  <w14:glow w14:rad="0">
            <w14:srgbClr w14:val="000000"/>
          </w14:glow>
        </w:rPr>
        <w:t>(обнимаются)</w:t>
      </w:r>
    </w:p>
    <w:p w14:paraId="515D5965">
      <w:pPr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  <w14:glow w14:rad="0">
            <w14:srgbClr w14:val="000000"/>
          </w14:glow>
        </w:rPr>
      </w:pPr>
    </w:p>
    <w:p w14:paraId="79F92154">
      <w:pPr>
        <w:jc w:val="both"/>
        <w:rPr>
          <w:rFonts w:hint="default" w:ascii="Times New Roman" w:hAnsi="Times New Roman"/>
          <w:i w:val="0"/>
          <w:iCs w:val="0"/>
          <w:sz w:val="28"/>
          <w:szCs w:val="28"/>
          <w:lang w:val="ru-RU"/>
          <w14:glow w14:rad="0">
            <w14:srgbClr w14:val="000000"/>
          </w14:glow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sz w:val="28"/>
          <w:szCs w:val="28"/>
          <w:lang w:val="ru-RU"/>
          <w14:glow w14:rad="0">
            <w14:srgbClr w14:val="000000"/>
          </w14:glow>
        </w:rPr>
        <w:t>Лолита: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  <w14:glow w14:rad="0">
            <w14:srgbClr w14:val="000000"/>
          </w14:glow>
        </w:rPr>
        <w:t xml:space="preserve"> </w:t>
      </w:r>
      <w:r>
        <w:rPr>
          <w:rFonts w:hint="default" w:ascii="Times New Roman" w:hAnsi="Times New Roman"/>
          <w:i w:val="0"/>
          <w:iCs w:val="0"/>
          <w:sz w:val="28"/>
          <w:szCs w:val="28"/>
          <w:lang w:val="ru-RU"/>
          <w14:glow w14:rad="0">
            <w14:srgbClr w14:val="000000"/>
          </w14:glow>
        </w:rPr>
        <w:t xml:space="preserve">Арина Алексеевна, мы к Вам за помощью. Вы слышали, что сказали по радио? Нового года не будет! Может, Вы что-то знаете? </w:t>
      </w:r>
    </w:p>
    <w:p w14:paraId="35BFEA48">
      <w:pPr>
        <w:jc w:val="both"/>
        <w:rPr>
          <w:rFonts w:hint="default" w:ascii="Times New Roman" w:hAnsi="Times New Roman"/>
          <w:i w:val="0"/>
          <w:iCs w:val="0"/>
          <w:sz w:val="28"/>
          <w:szCs w:val="28"/>
          <w:lang w:val="ru-RU"/>
          <w14:glow w14:rad="0">
            <w14:srgbClr w14:val="000000"/>
          </w14:glow>
        </w:rPr>
      </w:pPr>
    </w:p>
    <w:p w14:paraId="1E5245E1">
      <w:pPr>
        <w:jc w:val="both"/>
        <w:rPr>
          <w:rFonts w:hint="default" w:ascii="Times New Roman" w:hAnsi="Times New Roman"/>
          <w:i w:val="0"/>
          <w:iCs w:val="0"/>
          <w:sz w:val="28"/>
          <w:szCs w:val="28"/>
          <w:lang w:val="ru-RU"/>
          <w14:glow w14:rad="0">
            <w14:srgbClr w14:val="000000"/>
          </w14:glow>
        </w:rPr>
      </w:pPr>
      <w:r>
        <w:rPr>
          <w:rFonts w:hint="default" w:ascii="Times New Roman" w:hAnsi="Times New Roman"/>
          <w:b/>
          <w:bCs/>
          <w:i w:val="0"/>
          <w:iCs w:val="0"/>
          <w:sz w:val="28"/>
          <w:szCs w:val="28"/>
          <w:lang w:val="ru-RU"/>
          <w14:glow w14:rad="0">
            <w14:srgbClr w14:val="000000"/>
          </w14:glow>
        </w:rPr>
        <w:t xml:space="preserve">Пекарша: </w:t>
      </w:r>
      <w:r>
        <w:rPr>
          <w:rFonts w:hint="default" w:ascii="Times New Roman" w:hAnsi="Times New Roman"/>
          <w:i w:val="0"/>
          <w:iCs w:val="0"/>
          <w:sz w:val="28"/>
          <w:szCs w:val="28"/>
          <w:lang w:val="ru-RU"/>
          <w14:glow w14:rad="0">
            <w14:srgbClr w14:val="000000"/>
          </w14:glow>
        </w:rPr>
        <w:t xml:space="preserve">Знаю, моя хорошая, всё знаю. Дело было так. Согласитесь, все мы привыкли к тому, что во время праздника у нас есть вкусные печеньки, пирожные... Оглянитесь, ребята, ведь у меня не осталось ни одной печенюшки... Атмосфера радости складывается из мелочей. Не получаются у меня больше </w:t>
      </w:r>
      <w:r>
        <w:rPr>
          <w:rFonts w:hint="default" w:ascii="Times New Roman" w:hAnsi="Times New Roman"/>
          <w:i/>
          <w:iCs/>
          <w:sz w:val="28"/>
          <w:szCs w:val="28"/>
          <w:lang w:val="ru-RU"/>
          <w14:glow w14:rad="0">
            <w14:srgbClr w14:val="000000"/>
          </w14:glow>
        </w:rPr>
        <w:t xml:space="preserve">те </w:t>
      </w:r>
      <w:r>
        <w:rPr>
          <w:rFonts w:hint="default" w:ascii="Times New Roman" w:hAnsi="Times New Roman"/>
          <w:i w:val="0"/>
          <w:iCs w:val="0"/>
          <w:sz w:val="28"/>
          <w:szCs w:val="28"/>
          <w:lang w:val="ru-RU"/>
          <w14:glow w14:rad="0">
            <w14:srgbClr w14:val="000000"/>
          </w14:glow>
        </w:rPr>
        <w:t xml:space="preserve">сладости, о которых ребятишки думают потом целый год. Не знаю! </w:t>
      </w:r>
      <w:r>
        <w:rPr>
          <w:rFonts w:hint="default" w:ascii="Times New Roman" w:hAnsi="Times New Roman"/>
          <w:i/>
          <w:iCs/>
          <w:sz w:val="28"/>
          <w:szCs w:val="28"/>
          <w:lang w:val="ru-RU"/>
          <w14:glow w14:rad="0">
            <w14:srgbClr w14:val="000000"/>
          </w14:glow>
        </w:rPr>
        <w:t>(совсем грустная)</w:t>
      </w:r>
      <w:r>
        <w:rPr>
          <w:rFonts w:hint="default" w:ascii="Times New Roman" w:hAnsi="Times New Roman"/>
          <w:i w:val="0"/>
          <w:iCs w:val="0"/>
          <w:sz w:val="28"/>
          <w:szCs w:val="28"/>
          <w:lang w:val="ru-RU"/>
          <w14:glow w14:rad="0">
            <w14:srgbClr w14:val="000000"/>
          </w14:glow>
        </w:rPr>
        <w:t xml:space="preserve"> Пекарню придётся закрыть. </w:t>
      </w:r>
    </w:p>
    <w:p w14:paraId="52CDDA1D">
      <w:pPr>
        <w:jc w:val="both"/>
        <w:rPr>
          <w:rFonts w:hint="default" w:ascii="Times New Roman" w:hAnsi="Times New Roman"/>
          <w:i w:val="0"/>
          <w:iCs w:val="0"/>
          <w:sz w:val="28"/>
          <w:szCs w:val="28"/>
          <w:lang w:val="ru-RU"/>
          <w14:glow w14:rad="0">
            <w14:srgbClr w14:val="000000"/>
          </w14:glow>
        </w:rPr>
      </w:pPr>
    </w:p>
    <w:p w14:paraId="0CD4F82D">
      <w:pPr>
        <w:jc w:val="both"/>
        <w:rPr>
          <w:rFonts w:hint="default" w:ascii="Times New Roman" w:hAnsi="Times New Roman"/>
          <w:i w:val="0"/>
          <w:iCs w:val="0"/>
          <w:sz w:val="28"/>
          <w:szCs w:val="28"/>
          <w:lang w:val="ru-RU"/>
          <w14:glow w14:rad="0">
            <w14:srgbClr w14:val="000000"/>
          </w14:glow>
        </w:rPr>
      </w:pPr>
      <w:r>
        <w:rPr>
          <w:rFonts w:hint="default" w:ascii="Times New Roman" w:hAnsi="Times New Roman"/>
          <w:b/>
          <w:bCs/>
          <w:i w:val="0"/>
          <w:iCs w:val="0"/>
          <w:sz w:val="28"/>
          <w:szCs w:val="28"/>
          <w:lang w:val="ru-RU"/>
          <w14:glow w14:rad="0">
            <w14:srgbClr w14:val="000000"/>
          </w14:glow>
        </w:rPr>
        <w:t>Дима:</w:t>
      </w:r>
      <w:r>
        <w:rPr>
          <w:rFonts w:hint="default" w:ascii="Times New Roman" w:hAnsi="Times New Roman"/>
          <w:i w:val="0"/>
          <w:iCs w:val="0"/>
          <w:sz w:val="28"/>
          <w:szCs w:val="28"/>
          <w:lang w:val="ru-RU"/>
          <w14:glow w14:rad="0">
            <w14:srgbClr w14:val="000000"/>
          </w14:glow>
        </w:rPr>
        <w:t xml:space="preserve"> Я, короче, понял всё!! Ба, ну че ты расстроилась, мы тебе поможем, мы испечём печенье, вдруг и ситуация лучше станет. Ну а че, я не прав? </w:t>
      </w:r>
    </w:p>
    <w:p w14:paraId="04495F12">
      <w:pPr>
        <w:jc w:val="both"/>
        <w:rPr>
          <w:rFonts w:hint="default" w:ascii="Times New Roman" w:hAnsi="Times New Roman"/>
          <w:i w:val="0"/>
          <w:iCs w:val="0"/>
          <w:sz w:val="28"/>
          <w:szCs w:val="28"/>
          <w:lang w:val="ru-RU"/>
          <w14:glow w14:rad="0">
            <w14:srgbClr w14:val="000000"/>
          </w14:glow>
        </w:rPr>
      </w:pPr>
    </w:p>
    <w:p w14:paraId="1957C03E">
      <w:pPr>
        <w:jc w:val="both"/>
        <w:rPr>
          <w:rFonts w:hint="default" w:ascii="Times New Roman" w:hAnsi="Times New Roman"/>
          <w:i w:val="0"/>
          <w:iCs w:val="0"/>
          <w:sz w:val="28"/>
          <w:szCs w:val="28"/>
          <w:lang w:val="ru-RU"/>
          <w14:glow w14:rad="0">
            <w14:srgbClr w14:val="000000"/>
          </w14:glow>
        </w:rPr>
      </w:pPr>
      <w:r>
        <w:rPr>
          <w:rFonts w:hint="default" w:ascii="Times New Roman" w:hAnsi="Times New Roman"/>
          <w:b/>
          <w:bCs/>
          <w:i w:val="0"/>
          <w:iCs w:val="0"/>
          <w:sz w:val="28"/>
          <w:szCs w:val="28"/>
          <w:lang w:val="ru-RU"/>
          <w14:glow w14:rad="0">
            <w14:srgbClr w14:val="000000"/>
          </w14:glow>
        </w:rPr>
        <w:t>Годунов:</w:t>
      </w:r>
      <w:r>
        <w:rPr>
          <w:rFonts w:hint="default" w:ascii="Times New Roman" w:hAnsi="Times New Roman"/>
          <w:i w:val="0"/>
          <w:iCs w:val="0"/>
          <w:sz w:val="28"/>
          <w:szCs w:val="28"/>
          <w:lang w:val="ru-RU"/>
          <w14:glow w14:rad="0">
            <w14:srgbClr w14:val="000000"/>
          </w14:glow>
        </w:rPr>
        <w:t xml:space="preserve"> Прав, Дмитрий, прав. Не чёкай только, Пушкиным и Ломоносовым заклинаю...</w:t>
      </w:r>
    </w:p>
    <w:p w14:paraId="74D860B8">
      <w:pPr>
        <w:jc w:val="both"/>
        <w:rPr>
          <w:rFonts w:hint="default" w:ascii="Times New Roman" w:hAnsi="Times New Roman"/>
          <w:i w:val="0"/>
          <w:iCs w:val="0"/>
          <w:sz w:val="28"/>
          <w:szCs w:val="28"/>
          <w:lang w:val="ru-RU"/>
          <w14:glow w14:rad="0">
            <w14:srgbClr w14:val="000000"/>
          </w14:glow>
        </w:rPr>
      </w:pPr>
    </w:p>
    <w:p w14:paraId="2CA6EE4D">
      <w:pPr>
        <w:jc w:val="both"/>
        <w:rPr>
          <w:rFonts w:hint="default" w:ascii="Times New Roman" w:hAnsi="Times New Roman"/>
          <w:i w:val="0"/>
          <w:iCs w:val="0"/>
          <w:sz w:val="28"/>
          <w:szCs w:val="28"/>
          <w:lang w:val="ru-RU"/>
          <w14:glow w14:rad="0">
            <w14:srgbClr w14:val="000000"/>
          </w14:glow>
        </w:rPr>
      </w:pPr>
      <w:r>
        <w:rPr>
          <w:rFonts w:hint="default" w:ascii="Times New Roman" w:hAnsi="Times New Roman"/>
          <w:b/>
          <w:bCs/>
          <w:i w:val="0"/>
          <w:iCs w:val="0"/>
          <w:sz w:val="28"/>
          <w:szCs w:val="28"/>
          <w:lang w:val="ru-RU"/>
          <w14:glow w14:rad="0">
            <w14:srgbClr w14:val="000000"/>
          </w14:glow>
        </w:rPr>
        <w:t xml:space="preserve">Дима: </w:t>
      </w:r>
      <w:r>
        <w:rPr>
          <w:rFonts w:hint="default" w:ascii="Times New Roman" w:hAnsi="Times New Roman"/>
          <w:i/>
          <w:iCs/>
          <w:sz w:val="28"/>
          <w:szCs w:val="28"/>
          <w:lang w:val="ru-RU"/>
          <w14:glow w14:rad="0">
            <w14:srgbClr w14:val="000000"/>
          </w14:glow>
        </w:rPr>
        <w:t>(корчится)</w:t>
      </w:r>
    </w:p>
    <w:p w14:paraId="013E331C">
      <w:pPr>
        <w:jc w:val="both"/>
        <w:rPr>
          <w:rFonts w:hint="default" w:ascii="Times New Roman" w:hAnsi="Times New Roman"/>
          <w:i w:val="0"/>
          <w:iCs w:val="0"/>
          <w:sz w:val="28"/>
          <w:szCs w:val="28"/>
          <w:lang w:val="ru-RU"/>
          <w14:glow w14:rad="0">
            <w14:srgbClr w14:val="000000"/>
          </w14:glow>
        </w:rPr>
      </w:pPr>
    </w:p>
    <w:p w14:paraId="51F665F4">
      <w:pPr>
        <w:numPr>
          <w:ilvl w:val="0"/>
          <w:numId w:val="0"/>
        </w:numPr>
        <w:jc w:val="center"/>
        <w:rPr>
          <w:rFonts w:hint="default" w:ascii="Times New Roman" w:hAnsi="Times New Roman"/>
          <w:b/>
          <w:bCs/>
          <w:i w:val="0"/>
          <w:iCs w:val="0"/>
          <w:sz w:val="28"/>
          <w:szCs w:val="28"/>
          <w:highlight w:val="none"/>
          <w:lang w:val="ru-RU"/>
          <w14:glow w14:rad="0">
            <w14:srgbClr w14:val="000000"/>
          </w14:glow>
        </w:rPr>
      </w:pPr>
      <w:r>
        <w:rPr>
          <w:rFonts w:hint="default" w:ascii="Times New Roman" w:hAnsi="Times New Roman"/>
          <w:b/>
          <w:bCs/>
          <w:i w:val="0"/>
          <w:iCs w:val="0"/>
          <w:sz w:val="28"/>
          <w:szCs w:val="28"/>
          <w:highlight w:val="yellow"/>
          <w:lang w:val="ru-RU"/>
          <w14:glow w14:rad="0">
            <w14:srgbClr w14:val="000000"/>
          </w14:glow>
        </w:rPr>
        <w:t>Конкурс с пряничными человечками</w:t>
      </w:r>
    </w:p>
    <w:p w14:paraId="57E08FB0">
      <w:pPr>
        <w:jc w:val="both"/>
        <w:rPr>
          <w:rFonts w:hint="default" w:ascii="Times New Roman" w:hAnsi="Times New Roman"/>
          <w:b/>
          <w:bCs/>
          <w:i w:val="0"/>
          <w:iCs w:val="0"/>
          <w:sz w:val="28"/>
          <w:szCs w:val="28"/>
          <w:highlight w:val="none"/>
          <w:lang w:val="ru-RU"/>
          <w14:glow w14:rad="0">
            <w14:srgbClr w14:val="000000"/>
          </w14:glow>
        </w:rPr>
      </w:pPr>
    </w:p>
    <w:p w14:paraId="186E9A2D">
      <w:pPr>
        <w:jc w:val="both"/>
        <w:rPr>
          <w:rFonts w:hint="default" w:ascii="Times New Roman" w:hAnsi="Times New Roman"/>
          <w:i w:val="0"/>
          <w:iCs w:val="0"/>
          <w:sz w:val="28"/>
          <w:szCs w:val="28"/>
          <w:highlight w:val="none"/>
          <w:lang w:val="ru-RU"/>
          <w14:glow w14:rad="0">
            <w14:srgbClr w14:val="000000"/>
          </w14:glow>
        </w:rPr>
      </w:pPr>
      <w:r>
        <w:rPr>
          <w:rFonts w:hint="default" w:ascii="Times New Roman" w:hAnsi="Times New Roman"/>
          <w:b/>
          <w:bCs/>
          <w:i w:val="0"/>
          <w:iCs w:val="0"/>
          <w:sz w:val="28"/>
          <w:szCs w:val="28"/>
          <w:highlight w:val="none"/>
          <w:lang w:val="ru-RU"/>
          <w14:glow w14:rad="0">
            <w14:srgbClr w14:val="000000"/>
          </w14:glow>
        </w:rPr>
        <w:t>Пекарша:</w:t>
      </w:r>
      <w:r>
        <w:rPr>
          <w:rFonts w:hint="default" w:ascii="Times New Roman" w:hAnsi="Times New Roman"/>
          <w:i w:val="0"/>
          <w:iCs w:val="0"/>
          <w:sz w:val="28"/>
          <w:szCs w:val="28"/>
          <w:highlight w:val="none"/>
          <w:lang w:val="ru-RU"/>
          <w14:glow w14:rad="0">
            <w14:srgbClr w14:val="000000"/>
          </w14:glow>
        </w:rPr>
        <w:t xml:space="preserve"> спасибо вам, ребята. Вместе мы справились так быстро!! Теперь нашим горожанам будет, чем полакомиться в Новом году. Знаете, я слышала, что актёр наш совсем в печали. Муза ушла, вдохновения нет... От одного человека порой зависит судьба целого города. Загляните к нему, может, одним новогодним чудом станет больше? </w:t>
      </w:r>
      <w:r>
        <w:rPr>
          <w:rFonts w:hint="default" w:ascii="Times New Roman" w:hAnsi="Times New Roman"/>
          <w:i/>
          <w:iCs/>
          <w:sz w:val="28"/>
          <w:szCs w:val="28"/>
          <w:highlight w:val="none"/>
          <w:lang w:val="ru-RU"/>
          <w14:glow w14:rad="0">
            <w14:srgbClr w14:val="000000"/>
          </w14:glow>
        </w:rPr>
        <w:t>(все обнимаются, прощаются)</w:t>
      </w:r>
    </w:p>
    <w:p w14:paraId="6030AF23">
      <w:pPr>
        <w:jc w:val="both"/>
        <w:rPr>
          <w:rFonts w:hint="default" w:ascii="Times New Roman" w:hAnsi="Times New Roman"/>
          <w:i w:val="0"/>
          <w:iCs w:val="0"/>
          <w:sz w:val="28"/>
          <w:szCs w:val="28"/>
          <w:highlight w:val="none"/>
          <w:lang w:val="ru-RU"/>
          <w14:glow w14:rad="0">
            <w14:srgbClr w14:val="000000"/>
          </w14:glow>
        </w:rPr>
      </w:pPr>
    </w:p>
    <w:p w14:paraId="42EBAF22">
      <w:pPr>
        <w:jc w:val="center"/>
        <w:rPr>
          <w:rFonts w:hint="default" w:ascii="Times New Roman" w:hAnsi="Times New Roman"/>
          <w:b/>
          <w:bCs/>
          <w:i w:val="0"/>
          <w:iCs w:val="0"/>
          <w:sz w:val="32"/>
          <w:szCs w:val="32"/>
          <w:highlight w:val="none"/>
          <w:lang w:val="ru-RU"/>
          <w14:glow w14:rad="0">
            <w14:srgbClr w14:val="000000"/>
          </w14:glow>
        </w:rPr>
      </w:pPr>
      <w:r>
        <w:rPr>
          <w:rFonts w:hint="default" w:ascii="Times New Roman" w:hAnsi="Times New Roman"/>
          <w:b/>
          <w:bCs/>
          <w:i w:val="0"/>
          <w:iCs w:val="0"/>
          <w:sz w:val="32"/>
          <w:szCs w:val="32"/>
          <w:highlight w:val="none"/>
          <w:lang w:val="ru-RU"/>
          <w14:glow w14:rad="0">
            <w14:srgbClr w14:val="000000"/>
          </w14:glow>
        </w:rPr>
        <w:t>Картина 3. А правда ли, что мороз и солнце - день чудесный?</w:t>
      </w:r>
    </w:p>
    <w:p w14:paraId="14ABFAC1">
      <w:pPr>
        <w:jc w:val="both"/>
        <w:rPr>
          <w:rFonts w:hint="default" w:ascii="Times New Roman" w:hAnsi="Times New Roman"/>
          <w:b/>
          <w:bCs/>
          <w:i w:val="0"/>
          <w:iCs w:val="0"/>
          <w:sz w:val="32"/>
          <w:szCs w:val="32"/>
          <w:highlight w:val="none"/>
          <w:lang w:val="ru-RU"/>
          <w14:glow w14:rad="0">
            <w14:srgbClr w14:val="000000"/>
          </w14:glow>
        </w:rPr>
      </w:pPr>
    </w:p>
    <w:p w14:paraId="388B4843">
      <w:pPr>
        <w:jc w:val="both"/>
        <w:rPr>
          <w:rFonts w:hint="default" w:ascii="Times New Roman" w:hAnsi="Times New Roman"/>
          <w:b w:val="0"/>
          <w:bCs w:val="0"/>
          <w:i w:val="0"/>
          <w:iCs w:val="0"/>
          <w:sz w:val="28"/>
          <w:szCs w:val="28"/>
          <w:highlight w:val="none"/>
          <w:lang w:val="ru-RU"/>
          <w14:glow w14:rad="0">
            <w14:srgbClr w14:val="000000"/>
          </w14:glow>
        </w:rPr>
      </w:pPr>
      <w:r>
        <w:rPr>
          <w:rFonts w:hint="default" w:ascii="Times New Roman" w:hAnsi="Times New Roman"/>
          <w:b/>
          <w:bCs/>
          <w:i w:val="0"/>
          <w:iCs w:val="0"/>
          <w:sz w:val="28"/>
          <w:szCs w:val="28"/>
          <w:highlight w:val="none"/>
          <w:lang w:val="ru-RU"/>
          <w14:glow w14:rad="0">
            <w14:srgbClr w14:val="000000"/>
          </w14:glow>
        </w:rPr>
        <w:t xml:space="preserve">Ведущий: </w:t>
      </w:r>
      <w:r>
        <w:rPr>
          <w:rFonts w:hint="default" w:ascii="Times New Roman" w:hAnsi="Times New Roman"/>
          <w:b w:val="0"/>
          <w:bCs w:val="0"/>
          <w:i w:val="0"/>
          <w:iCs w:val="0"/>
          <w:sz w:val="28"/>
          <w:szCs w:val="28"/>
          <w:highlight w:val="none"/>
          <w:lang w:val="ru-RU"/>
          <w14:glow w14:rad="0">
            <w14:srgbClr w14:val="000000"/>
          </w14:glow>
        </w:rPr>
        <w:t>(читает стихотворение)</w:t>
      </w:r>
    </w:p>
    <w:p w14:paraId="74CA5DAC">
      <w:pPr>
        <w:pStyle w:val="6"/>
        <w:keepNext w:val="0"/>
        <w:keepLines w:val="0"/>
        <w:widowControl/>
        <w:suppressLineNumbers w:val="0"/>
        <w:rPr>
          <w:b w:val="0"/>
          <w:bCs w:val="0"/>
          <w:i/>
          <w:iCs/>
        </w:rPr>
      </w:pPr>
      <w:r>
        <w:rPr>
          <w:rStyle w:val="5"/>
          <w:b w:val="0"/>
          <w:bCs w:val="0"/>
          <w:i/>
          <w:iCs/>
        </w:rPr>
        <w:t>Афанасий Фет</w:t>
      </w:r>
    </w:p>
    <w:p w14:paraId="634DB88F">
      <w:pPr>
        <w:pStyle w:val="6"/>
        <w:keepNext w:val="0"/>
        <w:keepLines w:val="0"/>
        <w:widowControl/>
        <w:suppressLineNumbers w:val="0"/>
      </w:pPr>
      <w:r>
        <w:t>Скрип шагов вдоль улиц белых,</w:t>
      </w:r>
      <w:r>
        <w:br w:type="textWrapping"/>
      </w:r>
      <w:r>
        <w:t>Огоньки вдали;</w:t>
      </w:r>
      <w:r>
        <w:br w:type="textWrapping"/>
      </w:r>
      <w:r>
        <w:t>На стенах оледенелых</w:t>
      </w:r>
      <w:r>
        <w:br w:type="textWrapping"/>
      </w:r>
      <w:r>
        <w:t>Блещут хрустали.</w:t>
      </w:r>
      <w:r>
        <w:br w:type="textWrapping"/>
      </w:r>
      <w:r>
        <w:t>От ресниц нависнул в очи</w:t>
      </w:r>
      <w:r>
        <w:br w:type="textWrapping"/>
      </w:r>
      <w:r>
        <w:t>Серебристый пух,</w:t>
      </w:r>
      <w:r>
        <w:br w:type="textWrapping"/>
      </w:r>
      <w:r>
        <w:t>Тишина холодной ночи</w:t>
      </w:r>
      <w:r>
        <w:br w:type="textWrapping"/>
      </w:r>
      <w:r>
        <w:t>Занимает дух.</w:t>
      </w:r>
    </w:p>
    <w:p w14:paraId="23019EFD">
      <w:pPr>
        <w:pStyle w:val="6"/>
        <w:keepNext w:val="0"/>
        <w:keepLines w:val="0"/>
        <w:widowControl/>
        <w:suppressLineNumbers w:val="0"/>
      </w:pPr>
      <w:r>
        <w:t>Ветер спит, и все немеет,</w:t>
      </w:r>
      <w:r>
        <w:br w:type="textWrapping"/>
      </w:r>
      <w:r>
        <w:t>Только бы уснуть;</w:t>
      </w:r>
      <w:r>
        <w:br w:type="textWrapping"/>
      </w:r>
      <w:r>
        <w:t>Ясный воздух сам робеет</w:t>
      </w:r>
      <w:r>
        <w:br w:type="textWrapping"/>
      </w:r>
      <w:r>
        <w:t>На мороз дохнуть.</w:t>
      </w:r>
    </w:p>
    <w:p w14:paraId="6E7B5285">
      <w:pPr>
        <w:pStyle w:val="6"/>
        <w:keepNext w:val="0"/>
        <w:keepLines w:val="0"/>
        <w:widowControl/>
        <w:suppressLineNumbers w:val="0"/>
        <w:rPr>
          <w:rFonts w:hint="default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Да</w:t>
      </w:r>
      <w:r>
        <w:rPr>
          <w:rFonts w:hint="default"/>
          <w:sz w:val="28"/>
          <w:szCs w:val="28"/>
          <w:lang w:val="ru-RU"/>
        </w:rPr>
        <w:t xml:space="preserve">, дорогие наши зрители, каждый из нас может совершить новогоднее чудо - вовремя улыбнуться, подать руку, рассказать что-то хорошее. Герои наши спешат в театр драмы, где можно посмотреть зимние новинки и зарядиться новогодним настроением. Но почему же актёр так печален? Неужели в такой дивный зимний час он лишился главного - вдохновения? </w:t>
      </w:r>
    </w:p>
    <w:p w14:paraId="4147E085">
      <w:pPr>
        <w:pStyle w:val="6"/>
        <w:keepNext w:val="0"/>
        <w:keepLines w:val="0"/>
        <w:widowControl/>
        <w:suppressLineNumbers w:val="0"/>
        <w:jc w:val="center"/>
        <w:rPr>
          <w:rFonts w:hint="default"/>
          <w:i/>
          <w:iCs/>
          <w:sz w:val="28"/>
          <w:szCs w:val="28"/>
          <w:lang w:val="ru-RU"/>
        </w:rPr>
      </w:pPr>
      <w:r>
        <w:rPr>
          <w:rFonts w:hint="default"/>
          <w:i/>
          <w:iCs/>
          <w:sz w:val="28"/>
          <w:szCs w:val="28"/>
          <w:lang w:val="ru-RU"/>
        </w:rPr>
        <w:t>(уходит. Актёр уже на сцене)</w:t>
      </w:r>
    </w:p>
    <w:p w14:paraId="7725D7F9">
      <w:pPr>
        <w:pStyle w:val="6"/>
        <w:keepNext w:val="0"/>
        <w:keepLines w:val="0"/>
        <w:widowControl/>
        <w:suppressLineNumbers w:val="0"/>
        <w:jc w:val="both"/>
        <w:rPr>
          <w:rFonts w:hint="default"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 xml:space="preserve">Актёр </w:t>
      </w:r>
      <w:r>
        <w:rPr>
          <w:rFonts w:hint="default"/>
          <w:i/>
          <w:iCs/>
          <w:sz w:val="28"/>
          <w:szCs w:val="28"/>
          <w:lang w:val="ru-RU"/>
        </w:rPr>
        <w:t>(злится)</w:t>
      </w:r>
      <w:r>
        <w:rPr>
          <w:rFonts w:hint="default"/>
          <w:sz w:val="28"/>
          <w:szCs w:val="28"/>
          <w:lang w:val="ru-RU"/>
        </w:rPr>
        <w:t xml:space="preserve">: Как она могла! Ну как же могла так со мной! В НОВОГОДНЮЮ НОЧЬ И ТАК ПОСТУПИТЬ! </w:t>
      </w:r>
      <w:r>
        <w:rPr>
          <w:rFonts w:hint="default"/>
          <w:i/>
          <w:iCs/>
          <w:sz w:val="28"/>
          <w:szCs w:val="28"/>
          <w:lang w:val="ru-RU"/>
        </w:rPr>
        <w:t>(заходят дети)</w:t>
      </w:r>
    </w:p>
    <w:p w14:paraId="5DF7FBE9">
      <w:pPr>
        <w:pStyle w:val="6"/>
        <w:keepNext w:val="0"/>
        <w:keepLines w:val="0"/>
        <w:widowControl/>
        <w:suppressLineNumbers w:val="0"/>
        <w:jc w:val="both"/>
        <w:rPr>
          <w:rFonts w:hint="default"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Шарлин</w:t>
      </w:r>
      <w:r>
        <w:rPr>
          <w:rFonts w:hint="default"/>
          <w:sz w:val="28"/>
          <w:szCs w:val="28"/>
          <w:lang w:val="ru-RU"/>
        </w:rPr>
        <w:t xml:space="preserve">: Здравствуйте! Александр Сергеевич, нам сказали, что Вы без новогоднего настроения. Что у Вас музы нет... </w:t>
      </w:r>
      <w:r>
        <w:rPr>
          <w:rFonts w:hint="default"/>
          <w:i/>
          <w:iCs/>
          <w:sz w:val="28"/>
          <w:szCs w:val="28"/>
          <w:lang w:val="ru-RU"/>
        </w:rPr>
        <w:t>(красуется)</w:t>
      </w:r>
    </w:p>
    <w:p w14:paraId="6FFD8ABC">
      <w:pPr>
        <w:pStyle w:val="6"/>
        <w:keepNext w:val="0"/>
        <w:keepLines w:val="0"/>
        <w:widowControl/>
        <w:suppressLineNumbers w:val="0"/>
        <w:jc w:val="both"/>
        <w:rPr>
          <w:rFonts w:hint="default"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Дима:</w:t>
      </w:r>
      <w:r>
        <w:rPr>
          <w:rFonts w:hint="default"/>
          <w:sz w:val="28"/>
          <w:szCs w:val="28"/>
          <w:lang w:val="ru-RU"/>
        </w:rPr>
        <w:t xml:space="preserve"> </w:t>
      </w:r>
      <w:r>
        <w:rPr>
          <w:rFonts w:hint="default"/>
          <w:i/>
          <w:iCs/>
          <w:sz w:val="28"/>
          <w:szCs w:val="28"/>
          <w:lang w:val="ru-RU"/>
        </w:rPr>
        <w:t>(смеется)</w:t>
      </w:r>
      <w:r>
        <w:rPr>
          <w:rFonts w:hint="default"/>
          <w:sz w:val="28"/>
          <w:szCs w:val="28"/>
          <w:lang w:val="ru-RU"/>
        </w:rPr>
        <w:t xml:space="preserve"> Ты что ли музой-то стать решила? </w:t>
      </w:r>
      <w:r>
        <w:rPr>
          <w:rFonts w:hint="default"/>
          <w:i/>
          <w:iCs/>
          <w:sz w:val="28"/>
          <w:szCs w:val="28"/>
          <w:lang w:val="ru-RU"/>
        </w:rPr>
        <w:t>(чуть не падает от смеха)</w:t>
      </w:r>
    </w:p>
    <w:p w14:paraId="70D8A4B9">
      <w:pPr>
        <w:pStyle w:val="6"/>
        <w:keepNext w:val="0"/>
        <w:keepLines w:val="0"/>
        <w:widowControl/>
        <w:suppressLineNumbers w:val="0"/>
        <w:jc w:val="both"/>
        <w:rPr>
          <w:rFonts w:hint="default"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Актёр:</w:t>
      </w:r>
      <w:r>
        <w:rPr>
          <w:rFonts w:hint="default"/>
          <w:sz w:val="28"/>
          <w:szCs w:val="28"/>
          <w:lang w:val="ru-RU"/>
        </w:rPr>
        <w:t xml:space="preserve"> Ничего смешного нет!! Идите домой. Слышали, Нового года не будет? Вот и славно! Я не хочу, чтобы был праздник в такой момент. Траурный... Убийственно печальный...</w:t>
      </w:r>
    </w:p>
    <w:p w14:paraId="5BA32922">
      <w:pPr>
        <w:pStyle w:val="6"/>
        <w:keepNext w:val="0"/>
        <w:keepLines w:val="0"/>
        <w:widowControl/>
        <w:suppressLineNumbers w:val="0"/>
        <w:jc w:val="both"/>
        <w:rPr>
          <w:rFonts w:hint="default"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Годунов</w:t>
      </w:r>
      <w:r>
        <w:rPr>
          <w:rFonts w:hint="default"/>
          <w:sz w:val="28"/>
          <w:szCs w:val="28"/>
          <w:lang w:val="ru-RU"/>
        </w:rPr>
        <w:t xml:space="preserve">: На мой взгляд, ему просто зрители нужны. Вон, как его ломает перед нами. Вы говорить будете или нам ещё более сопереживающий взгляд надо сделать? </w:t>
      </w:r>
    </w:p>
    <w:p w14:paraId="68582C8F">
      <w:pPr>
        <w:pStyle w:val="6"/>
        <w:keepNext w:val="0"/>
        <w:keepLines w:val="0"/>
        <w:widowControl/>
        <w:suppressLineNumbers w:val="0"/>
        <w:jc w:val="both"/>
        <w:rPr>
          <w:rFonts w:hint="default"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Актёр:</w:t>
      </w:r>
      <w:r>
        <w:rPr>
          <w:rFonts w:hint="default"/>
          <w:sz w:val="28"/>
          <w:szCs w:val="28"/>
          <w:lang w:val="ru-RU"/>
        </w:rPr>
        <w:t xml:space="preserve"> не творческий Вы человек, Годунов, не творческий. Музы нет, понимаете? Я не могу играть главную роль в новогодней постановке, пока не найду себе партнёршу. Да и, откровенно говоря, массовки тоже нет. Вообще ничего нет.. </w:t>
      </w:r>
      <w:r>
        <w:rPr>
          <w:rFonts w:hint="default"/>
          <w:i/>
          <w:iCs/>
          <w:sz w:val="28"/>
          <w:szCs w:val="28"/>
          <w:lang w:val="ru-RU"/>
        </w:rPr>
        <w:t>(драматично падает на колени)</w:t>
      </w:r>
    </w:p>
    <w:p w14:paraId="30D80779">
      <w:pPr>
        <w:pStyle w:val="6"/>
        <w:keepNext w:val="0"/>
        <w:keepLines w:val="0"/>
        <w:widowControl/>
        <w:suppressLineNumbers w:val="0"/>
        <w:jc w:val="both"/>
        <w:rPr>
          <w:rFonts w:hint="default"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Лолита</w:t>
      </w:r>
      <w:r>
        <w:rPr>
          <w:rFonts w:hint="default"/>
          <w:sz w:val="28"/>
          <w:szCs w:val="28"/>
          <w:lang w:val="ru-RU"/>
        </w:rPr>
        <w:t>: Мы найдём вам актёров!! Вы только скажите, какие есть роли?</w:t>
      </w:r>
    </w:p>
    <w:p w14:paraId="10898D1C">
      <w:pPr>
        <w:pStyle w:val="6"/>
        <w:keepNext w:val="0"/>
        <w:keepLines w:val="0"/>
        <w:widowControl/>
        <w:suppressLineNumbers w:val="0"/>
        <w:jc w:val="center"/>
        <w:rPr>
          <w:rFonts w:hint="default"/>
          <w:sz w:val="28"/>
          <w:szCs w:val="28"/>
          <w:highlight w:val="yellow"/>
          <w:lang w:val="ru-RU"/>
        </w:rPr>
      </w:pPr>
      <w:r>
        <w:rPr>
          <w:rFonts w:hint="default"/>
          <w:sz w:val="28"/>
          <w:szCs w:val="28"/>
          <w:highlight w:val="yellow"/>
          <w:lang w:val="ru-RU"/>
        </w:rPr>
        <w:t>Конкурс. Пройдите как... (роли как раз)</w:t>
      </w:r>
    </w:p>
    <w:p w14:paraId="3F81FA68">
      <w:pPr>
        <w:pStyle w:val="6"/>
        <w:keepNext w:val="0"/>
        <w:keepLines w:val="0"/>
        <w:widowControl/>
        <w:suppressLineNumbers w:val="0"/>
        <w:jc w:val="both"/>
        <w:rPr>
          <w:rFonts w:hint="default"/>
          <w:sz w:val="28"/>
          <w:szCs w:val="28"/>
          <w:highlight w:val="none"/>
          <w:lang w:val="ru-RU"/>
        </w:rPr>
      </w:pPr>
      <w:r>
        <w:rPr>
          <w:rFonts w:hint="default"/>
          <w:b/>
          <w:bCs/>
          <w:sz w:val="28"/>
          <w:szCs w:val="28"/>
          <w:highlight w:val="none"/>
          <w:lang w:val="ru-RU"/>
        </w:rPr>
        <w:t>Лолита:</w:t>
      </w:r>
      <w:r>
        <w:rPr>
          <w:rFonts w:hint="default"/>
          <w:sz w:val="28"/>
          <w:szCs w:val="28"/>
          <w:highlight w:val="none"/>
          <w:lang w:val="ru-RU"/>
        </w:rPr>
        <w:t xml:space="preserve"> Видели?? Сколько талантов на улицах нашего города. А скажите, роль кого всё-таки Вы исполняете? </w:t>
      </w:r>
    </w:p>
    <w:p w14:paraId="71E987CF">
      <w:pPr>
        <w:pStyle w:val="6"/>
        <w:keepNext w:val="0"/>
        <w:keepLines w:val="0"/>
        <w:widowControl/>
        <w:suppressLineNumbers w:val="0"/>
        <w:jc w:val="both"/>
        <w:rPr>
          <w:rFonts w:hint="default"/>
          <w:sz w:val="28"/>
          <w:szCs w:val="28"/>
          <w:highlight w:val="none"/>
          <w:lang w:val="ru-RU"/>
        </w:rPr>
      </w:pPr>
      <w:r>
        <w:rPr>
          <w:rFonts w:hint="default"/>
          <w:b/>
          <w:bCs/>
          <w:sz w:val="28"/>
          <w:szCs w:val="28"/>
          <w:highlight w:val="none"/>
          <w:lang w:val="ru-RU"/>
        </w:rPr>
        <w:t>Актёр</w:t>
      </w:r>
      <w:r>
        <w:rPr>
          <w:rFonts w:hint="default"/>
          <w:sz w:val="28"/>
          <w:szCs w:val="28"/>
          <w:highlight w:val="none"/>
          <w:lang w:val="ru-RU"/>
        </w:rPr>
        <w:t xml:space="preserve"> </w:t>
      </w:r>
      <w:r>
        <w:rPr>
          <w:rFonts w:hint="default"/>
          <w:i/>
          <w:iCs/>
          <w:sz w:val="28"/>
          <w:szCs w:val="28"/>
          <w:highlight w:val="none"/>
          <w:lang w:val="ru-RU"/>
        </w:rPr>
        <w:t>(гордо)</w:t>
      </w:r>
      <w:r>
        <w:rPr>
          <w:rFonts w:hint="default"/>
          <w:sz w:val="28"/>
          <w:szCs w:val="28"/>
          <w:highlight w:val="none"/>
          <w:lang w:val="ru-RU"/>
        </w:rPr>
        <w:t>: Я... сани деда Мороза.</w:t>
      </w:r>
    </w:p>
    <w:p w14:paraId="418FC2B8">
      <w:pPr>
        <w:pStyle w:val="6"/>
        <w:keepNext w:val="0"/>
        <w:keepLines w:val="0"/>
        <w:widowControl/>
        <w:suppressLineNumbers w:val="0"/>
        <w:jc w:val="center"/>
        <w:rPr>
          <w:rFonts w:hint="default"/>
          <w:i/>
          <w:iCs/>
          <w:sz w:val="28"/>
          <w:szCs w:val="28"/>
          <w:highlight w:val="none"/>
          <w:lang w:val="ru-RU"/>
        </w:rPr>
      </w:pPr>
      <w:r>
        <w:rPr>
          <w:rFonts w:hint="default"/>
          <w:i/>
          <w:iCs/>
          <w:sz w:val="28"/>
          <w:szCs w:val="28"/>
          <w:highlight w:val="none"/>
          <w:lang w:val="ru-RU"/>
        </w:rPr>
        <w:t>(Дима еле сдерживает смех, Лолита и Годунов его пихают)</w:t>
      </w:r>
    </w:p>
    <w:p w14:paraId="26F42A30">
      <w:pPr>
        <w:pStyle w:val="6"/>
        <w:keepNext w:val="0"/>
        <w:keepLines w:val="0"/>
        <w:widowControl/>
        <w:suppressLineNumbers w:val="0"/>
        <w:jc w:val="both"/>
        <w:rPr>
          <w:rFonts w:hint="default"/>
          <w:sz w:val="28"/>
          <w:szCs w:val="28"/>
          <w:highlight w:val="none"/>
          <w:lang w:val="ru-RU"/>
        </w:rPr>
      </w:pPr>
      <w:r>
        <w:rPr>
          <w:rFonts w:hint="default"/>
          <w:b/>
          <w:bCs/>
          <w:sz w:val="28"/>
          <w:szCs w:val="28"/>
          <w:highlight w:val="none"/>
          <w:lang w:val="ru-RU"/>
        </w:rPr>
        <w:t>Шарлин</w:t>
      </w:r>
      <w:r>
        <w:rPr>
          <w:rFonts w:hint="default"/>
          <w:sz w:val="28"/>
          <w:szCs w:val="28"/>
          <w:highlight w:val="none"/>
          <w:lang w:val="ru-RU"/>
        </w:rPr>
        <w:t xml:space="preserve"> </w:t>
      </w:r>
      <w:r>
        <w:rPr>
          <w:rFonts w:hint="default"/>
          <w:i/>
          <w:iCs/>
          <w:sz w:val="28"/>
          <w:szCs w:val="28"/>
          <w:highlight w:val="none"/>
          <w:lang w:val="ru-RU"/>
        </w:rPr>
        <w:t>(разочарованно)</w:t>
      </w:r>
      <w:r>
        <w:rPr>
          <w:rFonts w:hint="default"/>
          <w:sz w:val="28"/>
          <w:szCs w:val="28"/>
          <w:highlight w:val="none"/>
          <w:lang w:val="ru-RU"/>
        </w:rPr>
        <w:t xml:space="preserve">: А муза, я так полагаю, подушка в санях? </w:t>
      </w:r>
      <w:r>
        <w:rPr>
          <w:rFonts w:hint="default"/>
          <w:i/>
          <w:iCs/>
          <w:sz w:val="28"/>
          <w:szCs w:val="28"/>
          <w:highlight w:val="none"/>
          <w:lang w:val="ru-RU"/>
        </w:rPr>
        <w:t>(теперь все пихают её)</w:t>
      </w:r>
    </w:p>
    <w:p w14:paraId="1D2CC35D">
      <w:pPr>
        <w:pStyle w:val="6"/>
        <w:keepNext w:val="0"/>
        <w:keepLines w:val="0"/>
        <w:widowControl/>
        <w:suppressLineNumbers w:val="0"/>
        <w:jc w:val="both"/>
        <w:rPr>
          <w:rFonts w:hint="default"/>
          <w:sz w:val="28"/>
          <w:szCs w:val="28"/>
          <w:highlight w:val="none"/>
          <w:lang w:val="ru-RU"/>
        </w:rPr>
      </w:pPr>
      <w:r>
        <w:rPr>
          <w:rFonts w:hint="default"/>
          <w:b/>
          <w:bCs/>
          <w:sz w:val="28"/>
          <w:szCs w:val="28"/>
          <w:highlight w:val="none"/>
          <w:lang w:val="ru-RU"/>
        </w:rPr>
        <w:t xml:space="preserve">Актёр: </w:t>
      </w:r>
      <w:r>
        <w:rPr>
          <w:rFonts w:hint="default"/>
          <w:sz w:val="28"/>
          <w:szCs w:val="28"/>
          <w:highlight w:val="none"/>
          <w:lang w:val="ru-RU"/>
        </w:rPr>
        <w:t>Дети.. Они ничего не понимают в искусстве! Знаете что, заходил я вчера в магазин, услышал там такое... Нет, нет, вы не готовы это услышать...</w:t>
      </w:r>
    </w:p>
    <w:p w14:paraId="335263AB">
      <w:pPr>
        <w:pStyle w:val="6"/>
        <w:keepNext w:val="0"/>
        <w:keepLines w:val="0"/>
        <w:widowControl/>
        <w:suppressLineNumbers w:val="0"/>
        <w:jc w:val="both"/>
        <w:rPr>
          <w:rFonts w:hint="default"/>
          <w:sz w:val="28"/>
          <w:szCs w:val="28"/>
          <w:highlight w:val="none"/>
          <w:lang w:val="ru-RU"/>
        </w:rPr>
      </w:pPr>
      <w:r>
        <w:rPr>
          <w:rFonts w:hint="default"/>
          <w:b/>
          <w:bCs/>
          <w:sz w:val="28"/>
          <w:szCs w:val="28"/>
          <w:highlight w:val="none"/>
          <w:lang w:val="ru-RU"/>
        </w:rPr>
        <w:t>Годунов:</w:t>
      </w:r>
      <w:r>
        <w:rPr>
          <w:rFonts w:hint="default"/>
          <w:sz w:val="28"/>
          <w:szCs w:val="28"/>
          <w:highlight w:val="none"/>
          <w:lang w:val="ru-RU"/>
        </w:rPr>
        <w:t xml:space="preserve"> Я говорил, ему нужны зрители. </w:t>
      </w:r>
      <w:r>
        <w:rPr>
          <w:rFonts w:hint="default"/>
          <w:i/>
          <w:iCs/>
          <w:sz w:val="28"/>
          <w:szCs w:val="28"/>
          <w:highlight w:val="none"/>
          <w:lang w:val="ru-RU"/>
        </w:rPr>
        <w:t xml:space="preserve">(обращаясь к залу) </w:t>
      </w:r>
      <w:r>
        <w:rPr>
          <w:rFonts w:hint="default"/>
          <w:sz w:val="28"/>
          <w:szCs w:val="28"/>
          <w:highlight w:val="none"/>
          <w:lang w:val="ru-RU"/>
        </w:rPr>
        <w:t>Попросите его вместе с нами, пожалуйста.</w:t>
      </w:r>
    </w:p>
    <w:p w14:paraId="3E38E39E">
      <w:pPr>
        <w:pStyle w:val="6"/>
        <w:keepNext w:val="0"/>
        <w:keepLines w:val="0"/>
        <w:widowControl/>
        <w:suppressLineNumbers w:val="0"/>
        <w:jc w:val="center"/>
        <w:rPr>
          <w:rFonts w:hint="default"/>
          <w:i/>
          <w:iCs/>
          <w:sz w:val="28"/>
          <w:szCs w:val="28"/>
          <w:highlight w:val="none"/>
          <w:lang w:val="ru-RU"/>
        </w:rPr>
      </w:pPr>
      <w:r>
        <w:rPr>
          <w:rFonts w:hint="default"/>
          <w:i/>
          <w:iCs/>
          <w:sz w:val="28"/>
          <w:szCs w:val="28"/>
          <w:highlight w:val="none"/>
          <w:lang w:val="ru-RU"/>
        </w:rPr>
        <w:t>(зал просит)</w:t>
      </w:r>
    </w:p>
    <w:p w14:paraId="4C3E20F3">
      <w:pPr>
        <w:pStyle w:val="6"/>
        <w:keepNext w:val="0"/>
        <w:keepLines w:val="0"/>
        <w:widowControl/>
        <w:suppressLineNumbers w:val="0"/>
        <w:jc w:val="both"/>
        <w:rPr>
          <w:rFonts w:hint="default"/>
          <w:sz w:val="28"/>
          <w:szCs w:val="28"/>
          <w:highlight w:val="none"/>
          <w:lang w:val="ru-RU"/>
        </w:rPr>
      </w:pPr>
      <w:r>
        <w:rPr>
          <w:rFonts w:hint="default"/>
          <w:b/>
          <w:bCs/>
          <w:sz w:val="28"/>
          <w:szCs w:val="28"/>
          <w:highlight w:val="none"/>
          <w:lang w:val="ru-RU"/>
        </w:rPr>
        <w:t>Актёр:</w:t>
      </w:r>
      <w:r>
        <w:rPr>
          <w:rFonts w:hint="default"/>
          <w:sz w:val="28"/>
          <w:szCs w:val="28"/>
          <w:highlight w:val="none"/>
          <w:lang w:val="ru-RU"/>
        </w:rPr>
        <w:t xml:space="preserve"> Ладно, слушайте. Певица-то, говорят, не в голосе совсем. Вот вам и джингл белс. Я думаю, из-за неё и отменили всё.</w:t>
      </w:r>
    </w:p>
    <w:p w14:paraId="00BB2671">
      <w:pPr>
        <w:pStyle w:val="6"/>
        <w:keepNext w:val="0"/>
        <w:keepLines w:val="0"/>
        <w:widowControl/>
        <w:suppressLineNumbers w:val="0"/>
        <w:jc w:val="both"/>
        <w:rPr>
          <w:rFonts w:hint="default"/>
          <w:i w:val="0"/>
          <w:iCs w:val="0"/>
          <w:sz w:val="28"/>
          <w:szCs w:val="28"/>
          <w:highlight w:val="none"/>
          <w:lang w:val="ru-RU"/>
        </w:rPr>
      </w:pPr>
      <w:r>
        <w:rPr>
          <w:rFonts w:hint="default"/>
          <w:b/>
          <w:bCs/>
          <w:sz w:val="28"/>
          <w:szCs w:val="28"/>
          <w:highlight w:val="none"/>
          <w:lang w:val="ru-RU"/>
        </w:rPr>
        <w:t>Дима:</w:t>
      </w:r>
      <w:r>
        <w:rPr>
          <w:rFonts w:hint="default"/>
          <w:sz w:val="28"/>
          <w:szCs w:val="28"/>
          <w:highlight w:val="none"/>
          <w:lang w:val="ru-RU"/>
        </w:rPr>
        <w:t xml:space="preserve"> Я так понял, мы к певице?? </w:t>
      </w:r>
      <w:r>
        <w:rPr>
          <w:rFonts w:hint="default"/>
          <w:i/>
          <w:iCs/>
          <w:sz w:val="28"/>
          <w:szCs w:val="28"/>
          <w:highlight w:val="none"/>
          <w:lang w:val="ru-RU"/>
        </w:rPr>
        <w:t>(все кивают)</w:t>
      </w:r>
    </w:p>
    <w:p w14:paraId="49CFA47A">
      <w:pPr>
        <w:pStyle w:val="6"/>
        <w:keepNext w:val="0"/>
        <w:keepLines w:val="0"/>
        <w:widowControl/>
        <w:suppressLineNumbers w:val="0"/>
        <w:jc w:val="center"/>
        <w:rPr>
          <w:rFonts w:hint="default"/>
          <w:b w:val="0"/>
          <w:bCs w:val="0"/>
          <w:i/>
          <w:iCs/>
          <w:sz w:val="28"/>
          <w:szCs w:val="28"/>
          <w:highlight w:val="none"/>
          <w:lang w:val="ru-RU"/>
        </w:rPr>
      </w:pPr>
      <w:r>
        <w:rPr>
          <w:rFonts w:hint="default"/>
          <w:b w:val="0"/>
          <w:bCs w:val="0"/>
          <w:i/>
          <w:iCs/>
          <w:sz w:val="28"/>
          <w:szCs w:val="28"/>
          <w:highlight w:val="none"/>
          <w:lang w:val="ru-RU"/>
        </w:rPr>
        <w:t>(уходят)</w:t>
      </w:r>
    </w:p>
    <w:p w14:paraId="7F490211">
      <w:pPr>
        <w:pStyle w:val="6"/>
        <w:keepNext w:val="0"/>
        <w:keepLines w:val="0"/>
        <w:widowControl/>
        <w:suppressLineNumbers w:val="0"/>
        <w:jc w:val="center"/>
        <w:rPr>
          <w:rFonts w:hint="default"/>
          <w:b/>
          <w:bCs/>
          <w:i w:val="0"/>
          <w:iCs w:val="0"/>
          <w:sz w:val="32"/>
          <w:szCs w:val="32"/>
          <w:highlight w:val="none"/>
          <w:lang w:val="ru-RU"/>
        </w:rPr>
      </w:pPr>
      <w:r>
        <w:rPr>
          <w:rFonts w:hint="default"/>
          <w:b/>
          <w:bCs/>
          <w:i w:val="0"/>
          <w:iCs w:val="0"/>
          <w:sz w:val="32"/>
          <w:szCs w:val="32"/>
          <w:highlight w:val="none"/>
          <w:lang w:val="ru-RU"/>
        </w:rPr>
        <w:t>Картина 4. Музыка нас связала.</w:t>
      </w:r>
    </w:p>
    <w:p w14:paraId="4CDA63AF">
      <w:pPr>
        <w:pStyle w:val="6"/>
        <w:keepNext w:val="0"/>
        <w:keepLines w:val="0"/>
        <w:widowControl/>
        <w:suppressLineNumbers w:val="0"/>
        <w:jc w:val="both"/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</w:pPr>
      <w:r>
        <w:rPr>
          <w:rFonts w:hint="default"/>
          <w:b/>
          <w:bCs/>
          <w:i w:val="0"/>
          <w:iCs w:val="0"/>
          <w:sz w:val="28"/>
          <w:szCs w:val="28"/>
          <w:highlight w:val="none"/>
          <w:lang w:val="ru-RU"/>
        </w:rPr>
        <w:t xml:space="preserve">Ведущий: </w:t>
      </w:r>
      <w:r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  <w:t xml:space="preserve">помните ли Вы хороводы, которые водили, будучи совсем маленькими? А какая песня там была? Конечно, в лесу родилась ёлочка. Кто знает ещё новогодние песни? (небольшой интерактив с залом) Представьте, что вся эта чарующая музыка просто исчезла, а певцы, которые дарили нам радость, замолчали... Заглянём в студию звукозаписи. </w:t>
      </w:r>
    </w:p>
    <w:p w14:paraId="46915BDD">
      <w:pPr>
        <w:pStyle w:val="6"/>
        <w:keepNext w:val="0"/>
        <w:keepLines w:val="0"/>
        <w:widowControl/>
        <w:suppressLineNumbers w:val="0"/>
        <w:jc w:val="center"/>
        <w:rPr>
          <w:rFonts w:hint="default"/>
          <w:b w:val="0"/>
          <w:bCs w:val="0"/>
          <w:i/>
          <w:iCs/>
          <w:sz w:val="28"/>
          <w:szCs w:val="28"/>
          <w:highlight w:val="none"/>
          <w:lang w:val="ru-RU"/>
        </w:rPr>
      </w:pPr>
      <w:r>
        <w:rPr>
          <w:rFonts w:hint="default"/>
          <w:b w:val="0"/>
          <w:bCs w:val="0"/>
          <w:i/>
          <w:iCs/>
          <w:sz w:val="28"/>
          <w:szCs w:val="28"/>
          <w:highlight w:val="none"/>
          <w:lang w:val="ru-RU"/>
        </w:rPr>
        <w:t>(уходит, певица уже на сцене)</w:t>
      </w:r>
    </w:p>
    <w:p w14:paraId="6C6594C1">
      <w:pPr>
        <w:pStyle w:val="6"/>
        <w:keepNext w:val="0"/>
        <w:keepLines w:val="0"/>
        <w:widowControl/>
        <w:suppressLineNumbers w:val="0"/>
        <w:jc w:val="both"/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</w:pPr>
      <w:r>
        <w:rPr>
          <w:rFonts w:hint="default"/>
          <w:b/>
          <w:bCs/>
          <w:i w:val="0"/>
          <w:iCs w:val="0"/>
          <w:sz w:val="28"/>
          <w:szCs w:val="28"/>
          <w:highlight w:val="none"/>
          <w:lang w:val="ru-RU"/>
        </w:rPr>
        <w:t>Певица</w:t>
      </w:r>
      <w:r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  <w:t xml:space="preserve"> </w:t>
      </w:r>
      <w:r>
        <w:rPr>
          <w:rFonts w:hint="default"/>
          <w:b w:val="0"/>
          <w:bCs w:val="0"/>
          <w:i/>
          <w:iCs/>
          <w:sz w:val="28"/>
          <w:szCs w:val="28"/>
          <w:highlight w:val="none"/>
          <w:lang w:val="ru-RU"/>
        </w:rPr>
        <w:t>(пытается спеть, но выходят только вопли)</w:t>
      </w:r>
      <w:r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  <w:t xml:space="preserve">: Ёлки по городу мчатся, счастье разносят людям ёлки... </w:t>
      </w:r>
      <w:r>
        <w:rPr>
          <w:rFonts w:hint="default"/>
          <w:b w:val="0"/>
          <w:bCs w:val="0"/>
          <w:i/>
          <w:iCs/>
          <w:sz w:val="28"/>
          <w:szCs w:val="28"/>
          <w:highlight w:val="none"/>
          <w:lang w:val="ru-RU"/>
        </w:rPr>
        <w:t>(закашлялась)</w:t>
      </w:r>
      <w:r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  <w:t xml:space="preserve"> Кхе-кхе. Ага, ещё какое счастье! </w:t>
      </w:r>
    </w:p>
    <w:p w14:paraId="0735C48E">
      <w:pPr>
        <w:pStyle w:val="6"/>
        <w:keepNext w:val="0"/>
        <w:keepLines w:val="0"/>
        <w:widowControl/>
        <w:suppressLineNumbers w:val="0"/>
        <w:jc w:val="center"/>
        <w:rPr>
          <w:rFonts w:hint="default"/>
          <w:b w:val="0"/>
          <w:bCs w:val="0"/>
          <w:i/>
          <w:iCs/>
          <w:sz w:val="28"/>
          <w:szCs w:val="28"/>
          <w:highlight w:val="none"/>
          <w:lang w:val="ru-RU"/>
        </w:rPr>
      </w:pPr>
      <w:r>
        <w:rPr>
          <w:rFonts w:hint="default"/>
          <w:b w:val="0"/>
          <w:bCs w:val="0"/>
          <w:i/>
          <w:iCs/>
          <w:sz w:val="28"/>
          <w:szCs w:val="28"/>
          <w:highlight w:val="none"/>
          <w:lang w:val="ru-RU"/>
        </w:rPr>
        <w:t>(выбегают дети)</w:t>
      </w:r>
    </w:p>
    <w:p w14:paraId="6A5A62B7">
      <w:pPr>
        <w:pStyle w:val="6"/>
        <w:keepNext w:val="0"/>
        <w:keepLines w:val="0"/>
        <w:widowControl/>
        <w:suppressLineNumbers w:val="0"/>
        <w:jc w:val="both"/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</w:pPr>
      <w:r>
        <w:rPr>
          <w:rFonts w:hint="default"/>
          <w:b/>
          <w:bCs/>
          <w:i w:val="0"/>
          <w:iCs w:val="0"/>
          <w:sz w:val="28"/>
          <w:szCs w:val="28"/>
          <w:highlight w:val="none"/>
          <w:lang w:val="ru-RU"/>
        </w:rPr>
        <w:t>Годунов:</w:t>
      </w:r>
      <w:r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  <w:t xml:space="preserve"> При всём уважении.. Вам знакома нота «ре»? Или, быть может, «фа»?</w:t>
      </w:r>
    </w:p>
    <w:p w14:paraId="262E3282">
      <w:pPr>
        <w:pStyle w:val="6"/>
        <w:keepNext w:val="0"/>
        <w:keepLines w:val="0"/>
        <w:widowControl/>
        <w:suppressLineNumbers w:val="0"/>
        <w:jc w:val="both"/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</w:pPr>
      <w:r>
        <w:rPr>
          <w:rFonts w:hint="default"/>
          <w:b/>
          <w:bCs/>
          <w:i w:val="0"/>
          <w:iCs w:val="0"/>
          <w:sz w:val="28"/>
          <w:szCs w:val="28"/>
          <w:highlight w:val="none"/>
          <w:lang w:val="ru-RU"/>
        </w:rPr>
        <w:t>Лолита</w:t>
      </w:r>
      <w:r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  <w:t xml:space="preserve">: Сольфеджио? Серьёзно? Простите моего друга, его иногда заносит. </w:t>
      </w:r>
      <w:r>
        <w:rPr>
          <w:rFonts w:hint="default"/>
          <w:b w:val="0"/>
          <w:bCs w:val="0"/>
          <w:i/>
          <w:iCs/>
          <w:sz w:val="28"/>
          <w:szCs w:val="28"/>
          <w:highlight w:val="none"/>
          <w:lang w:val="ru-RU"/>
        </w:rPr>
        <w:t xml:space="preserve">(Шарлин мерзко хихикает, Дима еле сдерживается, чтобы в полный голос не засмеяться). </w:t>
      </w:r>
      <w:r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  <w:t xml:space="preserve">Мы случайно узнали, что в эту новогоднюю ночь Вы приболели. Неужели это правда? </w:t>
      </w:r>
    </w:p>
    <w:p w14:paraId="4B2E2B76">
      <w:pPr>
        <w:pStyle w:val="6"/>
        <w:keepNext w:val="0"/>
        <w:keepLines w:val="0"/>
        <w:widowControl/>
        <w:suppressLineNumbers w:val="0"/>
        <w:jc w:val="both"/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</w:pPr>
      <w:r>
        <w:rPr>
          <w:rFonts w:hint="default"/>
          <w:b/>
          <w:bCs/>
          <w:i w:val="0"/>
          <w:iCs w:val="0"/>
          <w:sz w:val="28"/>
          <w:szCs w:val="28"/>
          <w:highlight w:val="none"/>
          <w:lang w:val="ru-RU"/>
        </w:rPr>
        <w:t>Певица</w:t>
      </w:r>
      <w:r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  <w:t xml:space="preserve">: Ещё какая! </w:t>
      </w:r>
      <w:r>
        <w:rPr>
          <w:rFonts w:hint="default"/>
          <w:b w:val="0"/>
          <w:bCs w:val="0"/>
          <w:i/>
          <w:iCs/>
          <w:sz w:val="28"/>
          <w:szCs w:val="28"/>
          <w:highlight w:val="none"/>
          <w:lang w:val="ru-RU"/>
        </w:rPr>
        <w:t>(кашляет)</w:t>
      </w:r>
      <w:r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  <w:t xml:space="preserve"> В канун Нового года! От звонков радиостанций телефон разрывается, а мне нечего им ни сказать, ни спеть...</w:t>
      </w:r>
    </w:p>
    <w:p w14:paraId="2D693958">
      <w:pPr>
        <w:pStyle w:val="6"/>
        <w:keepNext w:val="0"/>
        <w:keepLines w:val="0"/>
        <w:widowControl/>
        <w:suppressLineNumbers w:val="0"/>
        <w:jc w:val="both"/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</w:pPr>
      <w:r>
        <w:rPr>
          <w:rFonts w:hint="default"/>
          <w:b/>
          <w:bCs/>
          <w:i w:val="0"/>
          <w:iCs w:val="0"/>
          <w:sz w:val="28"/>
          <w:szCs w:val="28"/>
          <w:highlight w:val="none"/>
          <w:lang w:val="ru-RU"/>
        </w:rPr>
        <w:t>Шарлин:</w:t>
      </w:r>
      <w:r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  <w:t xml:space="preserve"> Я могу спеть! </w:t>
      </w:r>
      <w:r>
        <w:rPr>
          <w:rFonts w:hint="default"/>
          <w:b w:val="0"/>
          <w:bCs w:val="0"/>
          <w:i/>
          <w:iCs/>
          <w:sz w:val="28"/>
          <w:szCs w:val="28"/>
          <w:highlight w:val="none"/>
          <w:lang w:val="ru-RU"/>
        </w:rPr>
        <w:t>(начинает петь молодёжную песню, Дима закрывает ей рот)</w:t>
      </w:r>
    </w:p>
    <w:p w14:paraId="48E2B4C4">
      <w:pPr>
        <w:pStyle w:val="6"/>
        <w:keepNext w:val="0"/>
        <w:keepLines w:val="0"/>
        <w:widowControl/>
        <w:suppressLineNumbers w:val="0"/>
        <w:jc w:val="both"/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</w:pPr>
      <w:r>
        <w:rPr>
          <w:rFonts w:hint="default"/>
          <w:b/>
          <w:bCs/>
          <w:i w:val="0"/>
          <w:iCs w:val="0"/>
          <w:sz w:val="28"/>
          <w:szCs w:val="28"/>
          <w:highlight w:val="none"/>
          <w:lang w:val="ru-RU"/>
        </w:rPr>
        <w:t>Дима:</w:t>
      </w:r>
      <w:r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  <w:t xml:space="preserve"> Сестричка, цензуру не пройдём. </w:t>
      </w:r>
    </w:p>
    <w:p w14:paraId="6551F7DA">
      <w:pPr>
        <w:pStyle w:val="6"/>
        <w:keepNext w:val="0"/>
        <w:keepLines w:val="0"/>
        <w:widowControl/>
        <w:suppressLineNumbers w:val="0"/>
        <w:jc w:val="both"/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</w:pPr>
      <w:r>
        <w:rPr>
          <w:rFonts w:hint="default"/>
          <w:b/>
          <w:bCs/>
          <w:i w:val="0"/>
          <w:iCs w:val="0"/>
          <w:sz w:val="28"/>
          <w:szCs w:val="28"/>
          <w:highlight w:val="none"/>
          <w:lang w:val="ru-RU"/>
        </w:rPr>
        <w:t>Годунов:</w:t>
      </w:r>
      <w:r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  <w:t xml:space="preserve"> Знаете, а мне кажется, что в нашем городе полно хорошо поющих людей. </w:t>
      </w:r>
    </w:p>
    <w:p w14:paraId="1855F248">
      <w:pPr>
        <w:pStyle w:val="6"/>
        <w:keepNext w:val="0"/>
        <w:keepLines w:val="0"/>
        <w:widowControl/>
        <w:suppressLineNumbers w:val="0"/>
        <w:jc w:val="both"/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</w:pPr>
      <w:r>
        <w:rPr>
          <w:rFonts w:hint="default"/>
          <w:b/>
          <w:bCs/>
          <w:i w:val="0"/>
          <w:iCs w:val="0"/>
          <w:sz w:val="28"/>
          <w:szCs w:val="28"/>
          <w:highlight w:val="none"/>
          <w:lang w:val="ru-RU"/>
        </w:rPr>
        <w:t xml:space="preserve">Лолита: </w:t>
      </w:r>
      <w:r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  <w:t>Давайте поищем! Уверена, кто-нибудь обязательно откликнется!</w:t>
      </w:r>
    </w:p>
    <w:p w14:paraId="26815CAE">
      <w:pPr>
        <w:pStyle w:val="6"/>
        <w:keepNext w:val="0"/>
        <w:keepLines w:val="0"/>
        <w:widowControl/>
        <w:suppressLineNumbers w:val="0"/>
        <w:jc w:val="center"/>
        <w:rPr>
          <w:rFonts w:hint="default"/>
          <w:b w:val="0"/>
          <w:bCs w:val="0"/>
          <w:i w:val="0"/>
          <w:iCs w:val="0"/>
          <w:sz w:val="28"/>
          <w:szCs w:val="28"/>
          <w:highlight w:val="yellow"/>
          <w:lang w:val="ru-RU"/>
        </w:rPr>
      </w:pPr>
      <w:r>
        <w:rPr>
          <w:rFonts w:hint="default"/>
          <w:b w:val="0"/>
          <w:bCs w:val="0"/>
          <w:i w:val="0"/>
          <w:iCs w:val="0"/>
          <w:sz w:val="28"/>
          <w:szCs w:val="28"/>
          <w:highlight w:val="yellow"/>
          <w:lang w:val="ru-RU"/>
        </w:rPr>
        <w:t>(Караоке с пропущенными словами)</w:t>
      </w:r>
    </w:p>
    <w:p w14:paraId="159525B2">
      <w:pPr>
        <w:pStyle w:val="6"/>
        <w:keepNext w:val="0"/>
        <w:keepLines w:val="0"/>
        <w:widowControl/>
        <w:suppressLineNumbers w:val="0"/>
        <w:jc w:val="both"/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</w:pPr>
      <w:r>
        <w:rPr>
          <w:rFonts w:hint="default"/>
          <w:b/>
          <w:bCs/>
          <w:i w:val="0"/>
          <w:iCs w:val="0"/>
          <w:sz w:val="28"/>
          <w:szCs w:val="28"/>
          <w:highlight w:val="none"/>
          <w:lang w:val="ru-RU"/>
        </w:rPr>
        <w:t xml:space="preserve">Певица: </w:t>
      </w:r>
      <w:r>
        <w:rPr>
          <w:rFonts w:hint="default"/>
          <w:b w:val="0"/>
          <w:bCs w:val="0"/>
          <w:i/>
          <w:iCs/>
          <w:sz w:val="28"/>
          <w:szCs w:val="28"/>
          <w:highlight w:val="none"/>
          <w:lang w:val="ru-RU"/>
        </w:rPr>
        <w:t>(поёт в полный голос)</w:t>
      </w:r>
      <w:r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  <w:t xml:space="preserve"> И снова седая ночь, и только ей доверяю яяя. Ребята, эта энергия, исходящая от вас, этот позитив... Вы чудесные! Вашими силами Новый год обязательно будет. Я знаю, что случилось! Дед Мороз и Снегурочка отказались выходить к людям. Никто не знает причин. Они остановились в .... школе, что тоже странно.. Можно ведь было выбрать отель...</w:t>
      </w:r>
    </w:p>
    <w:p w14:paraId="787C4D30">
      <w:pPr>
        <w:pStyle w:val="6"/>
        <w:keepNext w:val="0"/>
        <w:keepLines w:val="0"/>
        <w:widowControl/>
        <w:suppressLineNumbers w:val="0"/>
        <w:jc w:val="both"/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</w:pPr>
      <w:r>
        <w:rPr>
          <w:rFonts w:hint="default"/>
          <w:b/>
          <w:bCs/>
          <w:i w:val="0"/>
          <w:iCs w:val="0"/>
          <w:sz w:val="28"/>
          <w:szCs w:val="28"/>
          <w:highlight w:val="none"/>
          <w:lang w:val="ru-RU"/>
        </w:rPr>
        <w:t>Дима</w:t>
      </w:r>
      <w:r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  <w:t>: Ооо, семнашка!! Я там учился!!</w:t>
      </w:r>
    </w:p>
    <w:p w14:paraId="617AD839">
      <w:pPr>
        <w:pStyle w:val="6"/>
        <w:keepNext w:val="0"/>
        <w:keepLines w:val="0"/>
        <w:widowControl/>
        <w:suppressLineNumbers w:val="0"/>
        <w:jc w:val="both"/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</w:pPr>
      <w:r>
        <w:rPr>
          <w:rFonts w:hint="default"/>
          <w:b/>
          <w:bCs/>
          <w:i w:val="0"/>
          <w:iCs w:val="0"/>
          <w:sz w:val="28"/>
          <w:szCs w:val="28"/>
          <w:highlight w:val="none"/>
          <w:lang w:val="ru-RU"/>
        </w:rPr>
        <w:t xml:space="preserve">Шарлин </w:t>
      </w:r>
      <w:r>
        <w:rPr>
          <w:rFonts w:hint="default"/>
          <w:b w:val="0"/>
          <w:bCs w:val="0"/>
          <w:i/>
          <w:iCs/>
          <w:sz w:val="28"/>
          <w:szCs w:val="28"/>
          <w:highlight w:val="none"/>
          <w:lang w:val="ru-RU"/>
        </w:rPr>
        <w:t>(раздраженно)</w:t>
      </w:r>
      <w:r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  <w:t>: Ничего примечательного. Пошлите скорее, уже домой хочется.</w:t>
      </w:r>
    </w:p>
    <w:p w14:paraId="6BC4FB62">
      <w:pPr>
        <w:pStyle w:val="6"/>
        <w:keepNext w:val="0"/>
        <w:keepLines w:val="0"/>
        <w:widowControl/>
        <w:suppressLineNumbers w:val="0"/>
        <w:jc w:val="center"/>
        <w:rPr>
          <w:rFonts w:hint="default"/>
          <w:b w:val="0"/>
          <w:bCs w:val="0"/>
          <w:i/>
          <w:iCs/>
          <w:sz w:val="28"/>
          <w:szCs w:val="28"/>
          <w:highlight w:val="none"/>
          <w:lang w:val="ru-RU"/>
        </w:rPr>
      </w:pPr>
      <w:r>
        <w:rPr>
          <w:rFonts w:hint="default"/>
          <w:b w:val="0"/>
          <w:bCs w:val="0"/>
          <w:i/>
          <w:iCs/>
          <w:sz w:val="28"/>
          <w:szCs w:val="28"/>
          <w:highlight w:val="none"/>
          <w:lang w:val="ru-RU"/>
        </w:rPr>
        <w:t>(уходят)</w:t>
      </w:r>
    </w:p>
    <w:p w14:paraId="39F8A0AA">
      <w:pPr>
        <w:pStyle w:val="6"/>
        <w:keepNext w:val="0"/>
        <w:keepLines w:val="0"/>
        <w:widowControl/>
        <w:suppressLineNumbers w:val="0"/>
        <w:jc w:val="center"/>
        <w:rPr>
          <w:rFonts w:hint="default"/>
          <w:b/>
          <w:bCs/>
          <w:i w:val="0"/>
          <w:iCs w:val="0"/>
          <w:sz w:val="32"/>
          <w:szCs w:val="32"/>
          <w:highlight w:val="none"/>
          <w:lang w:val="ru-RU"/>
        </w:rPr>
      </w:pPr>
      <w:r>
        <w:rPr>
          <w:rFonts w:hint="default"/>
          <w:b/>
          <w:bCs/>
          <w:i w:val="0"/>
          <w:iCs w:val="0"/>
          <w:sz w:val="32"/>
          <w:szCs w:val="32"/>
          <w:highlight w:val="none"/>
          <w:lang w:val="ru-RU"/>
        </w:rPr>
        <w:t>Картина 5. Новый год, что вот-вот настанет, исполнит вмиг мечту твою!</w:t>
      </w:r>
    </w:p>
    <w:p w14:paraId="4CE301FC">
      <w:pPr>
        <w:pStyle w:val="6"/>
        <w:keepNext w:val="0"/>
        <w:keepLines w:val="0"/>
        <w:widowControl/>
        <w:suppressLineNumbers w:val="0"/>
        <w:jc w:val="both"/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</w:pPr>
      <w:r>
        <w:rPr>
          <w:rFonts w:hint="default"/>
          <w:b/>
          <w:bCs/>
          <w:i w:val="0"/>
          <w:iCs w:val="0"/>
          <w:sz w:val="28"/>
          <w:szCs w:val="28"/>
          <w:highlight w:val="none"/>
          <w:lang w:val="ru-RU"/>
        </w:rPr>
        <w:t>Ведущий:</w:t>
      </w:r>
      <w:r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  <w:t xml:space="preserve"> Да, вот что действительно неожиданно, так это приезд Деда Мороза и Снегурочки в нашу скромную обитель. Что же привело их сюда? Почему Новый год всё ещё под угрозой? Близится разгадка, а мы с Вами смотрим далее.</w:t>
      </w:r>
    </w:p>
    <w:p w14:paraId="617622C6">
      <w:pPr>
        <w:pStyle w:val="6"/>
        <w:keepNext w:val="0"/>
        <w:keepLines w:val="0"/>
        <w:widowControl/>
        <w:suppressLineNumbers w:val="0"/>
        <w:jc w:val="center"/>
        <w:rPr>
          <w:rFonts w:hint="default"/>
          <w:b w:val="0"/>
          <w:bCs w:val="0"/>
          <w:i/>
          <w:iCs/>
          <w:sz w:val="28"/>
          <w:szCs w:val="28"/>
          <w:highlight w:val="none"/>
          <w:lang w:val="ru-RU"/>
        </w:rPr>
      </w:pPr>
      <w:r>
        <w:rPr>
          <w:rFonts w:hint="default"/>
          <w:b w:val="0"/>
          <w:bCs w:val="0"/>
          <w:i/>
          <w:iCs/>
          <w:sz w:val="28"/>
          <w:szCs w:val="28"/>
          <w:highlight w:val="none"/>
          <w:lang w:val="ru-RU"/>
        </w:rPr>
        <w:t>(Дед Мороз и Снегурочка сидят)</w:t>
      </w:r>
    </w:p>
    <w:p w14:paraId="65712B55">
      <w:pPr>
        <w:pStyle w:val="6"/>
        <w:keepNext w:val="0"/>
        <w:keepLines w:val="0"/>
        <w:widowControl/>
        <w:suppressLineNumbers w:val="0"/>
        <w:jc w:val="both"/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</w:pPr>
      <w:r>
        <w:rPr>
          <w:rFonts w:hint="default"/>
          <w:b/>
          <w:bCs/>
          <w:i w:val="0"/>
          <w:iCs w:val="0"/>
          <w:sz w:val="28"/>
          <w:szCs w:val="28"/>
          <w:highlight w:val="none"/>
          <w:lang w:val="ru-RU"/>
        </w:rPr>
        <w:t>Директор</w:t>
      </w:r>
      <w:r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  <w:t xml:space="preserve">: Что же это значит? Нового года не будет, но вы же здесь! Что происходит ? Почему именно наша школа? </w:t>
      </w:r>
    </w:p>
    <w:p w14:paraId="4EF8D911">
      <w:pPr>
        <w:pStyle w:val="6"/>
        <w:keepNext w:val="0"/>
        <w:keepLines w:val="0"/>
        <w:widowControl/>
        <w:suppressLineNumbers w:val="0"/>
        <w:jc w:val="both"/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</w:pPr>
      <w:r>
        <w:rPr>
          <w:rFonts w:hint="default"/>
          <w:b/>
          <w:bCs/>
          <w:i w:val="0"/>
          <w:iCs w:val="0"/>
          <w:sz w:val="28"/>
          <w:szCs w:val="28"/>
          <w:highlight w:val="none"/>
          <w:lang w:val="ru-RU"/>
        </w:rPr>
        <w:t>Снегурочка:</w:t>
      </w:r>
      <w:r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  <w:t xml:space="preserve"> Огни! Волшебные огни ночного города вмиг потухли, мы отправились на поиски, волшебный след привёл нас сюда.</w:t>
      </w:r>
    </w:p>
    <w:p w14:paraId="4AD9FABC">
      <w:pPr>
        <w:pStyle w:val="6"/>
        <w:keepNext w:val="0"/>
        <w:keepLines w:val="0"/>
        <w:widowControl/>
        <w:suppressLineNumbers w:val="0"/>
        <w:jc w:val="both"/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</w:pPr>
      <w:r>
        <w:rPr>
          <w:rFonts w:hint="default"/>
          <w:b/>
          <w:bCs/>
          <w:i w:val="0"/>
          <w:iCs w:val="0"/>
          <w:sz w:val="28"/>
          <w:szCs w:val="28"/>
          <w:highlight w:val="none"/>
          <w:lang w:val="ru-RU"/>
        </w:rPr>
        <w:t>Дед Мороз:</w:t>
      </w:r>
      <w:r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  <w:t xml:space="preserve"> Говоря откровенно, для нас самих это загадка...</w:t>
      </w:r>
    </w:p>
    <w:p w14:paraId="5459DEF9">
      <w:pPr>
        <w:pStyle w:val="6"/>
        <w:keepNext w:val="0"/>
        <w:keepLines w:val="0"/>
        <w:widowControl/>
        <w:suppressLineNumbers w:val="0"/>
        <w:jc w:val="center"/>
        <w:rPr>
          <w:rFonts w:hint="default"/>
          <w:b w:val="0"/>
          <w:bCs w:val="0"/>
          <w:i/>
          <w:iCs/>
          <w:sz w:val="28"/>
          <w:szCs w:val="28"/>
          <w:highlight w:val="none"/>
          <w:lang w:val="ru-RU"/>
        </w:rPr>
      </w:pPr>
      <w:r>
        <w:rPr>
          <w:rFonts w:hint="default"/>
          <w:b w:val="0"/>
          <w:bCs w:val="0"/>
          <w:i/>
          <w:iCs/>
          <w:sz w:val="28"/>
          <w:szCs w:val="28"/>
          <w:highlight w:val="none"/>
          <w:lang w:val="ru-RU"/>
        </w:rPr>
        <w:t>(выбегают дети)</w:t>
      </w:r>
    </w:p>
    <w:p w14:paraId="33D896BD">
      <w:pPr>
        <w:pStyle w:val="6"/>
        <w:keepNext w:val="0"/>
        <w:keepLines w:val="0"/>
        <w:widowControl/>
        <w:suppressLineNumbers w:val="0"/>
        <w:jc w:val="both"/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</w:pPr>
      <w:r>
        <w:rPr>
          <w:rFonts w:hint="default"/>
          <w:b/>
          <w:bCs/>
          <w:i w:val="0"/>
          <w:iCs w:val="0"/>
          <w:sz w:val="28"/>
          <w:szCs w:val="28"/>
          <w:highlight w:val="none"/>
          <w:lang w:val="ru-RU"/>
        </w:rPr>
        <w:t xml:space="preserve">Годунов: </w:t>
      </w:r>
      <w:r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  <w:t>Нет, снегурочка определённо ещё не готова к сепарации..</w:t>
      </w:r>
    </w:p>
    <w:p w14:paraId="084D64B2">
      <w:pPr>
        <w:pStyle w:val="6"/>
        <w:keepNext w:val="0"/>
        <w:keepLines w:val="0"/>
        <w:widowControl/>
        <w:suppressLineNumbers w:val="0"/>
        <w:jc w:val="both"/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</w:pPr>
      <w:r>
        <w:rPr>
          <w:rFonts w:hint="default"/>
          <w:b/>
          <w:bCs/>
          <w:i w:val="0"/>
          <w:iCs w:val="0"/>
          <w:sz w:val="28"/>
          <w:szCs w:val="28"/>
          <w:highlight w:val="none"/>
          <w:lang w:val="ru-RU"/>
        </w:rPr>
        <w:t>Лолита:</w:t>
      </w:r>
      <w:r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  <w:t xml:space="preserve"> Ага!! Вы действительно здесь!! </w:t>
      </w:r>
    </w:p>
    <w:p w14:paraId="42285F8A">
      <w:pPr>
        <w:pStyle w:val="6"/>
        <w:keepNext w:val="0"/>
        <w:keepLines w:val="0"/>
        <w:widowControl/>
        <w:suppressLineNumbers w:val="0"/>
        <w:jc w:val="both"/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</w:pPr>
      <w:r>
        <w:rPr>
          <w:rFonts w:hint="default"/>
          <w:b/>
          <w:bCs/>
          <w:i w:val="0"/>
          <w:iCs w:val="0"/>
          <w:sz w:val="28"/>
          <w:szCs w:val="28"/>
          <w:highlight w:val="none"/>
          <w:lang w:val="ru-RU"/>
        </w:rPr>
        <w:t xml:space="preserve">Шарлин </w:t>
      </w:r>
      <w:r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  <w:t xml:space="preserve">(злясь): Мы проделали такой путь, думали, вы опасности, а вы просто сидите! Странно, что чая с пряниками тут нет! </w:t>
      </w:r>
    </w:p>
    <w:p w14:paraId="52F3204C">
      <w:pPr>
        <w:pStyle w:val="6"/>
        <w:keepNext w:val="0"/>
        <w:keepLines w:val="0"/>
        <w:widowControl/>
        <w:suppressLineNumbers w:val="0"/>
        <w:jc w:val="both"/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</w:pPr>
      <w:r>
        <w:rPr>
          <w:rFonts w:hint="default"/>
          <w:b/>
          <w:bCs/>
          <w:i w:val="0"/>
          <w:iCs w:val="0"/>
          <w:sz w:val="28"/>
          <w:szCs w:val="28"/>
          <w:highlight w:val="none"/>
          <w:lang w:val="ru-RU"/>
        </w:rPr>
        <w:t xml:space="preserve">Дима: </w:t>
      </w:r>
      <w:r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  <w:t>Пустое путешествие!</w:t>
      </w:r>
    </w:p>
    <w:p w14:paraId="2E33D13B">
      <w:pPr>
        <w:pStyle w:val="6"/>
        <w:keepNext w:val="0"/>
        <w:keepLines w:val="0"/>
        <w:widowControl/>
        <w:suppressLineNumbers w:val="0"/>
        <w:jc w:val="both"/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</w:pPr>
      <w:r>
        <w:rPr>
          <w:rFonts w:hint="default"/>
          <w:b/>
          <w:bCs/>
          <w:i w:val="0"/>
          <w:iCs w:val="0"/>
          <w:sz w:val="28"/>
          <w:szCs w:val="28"/>
          <w:highlight w:val="none"/>
          <w:lang w:val="ru-RU"/>
        </w:rPr>
        <w:t>Лолита:</w:t>
      </w:r>
      <w:r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  <w:t xml:space="preserve"> Пустое? Вы чего?? Вспомните горящие глаза вашей бабушки, когда мы вместе пекли печенье. А благодарность певицы, вдохновение актёра? Может, это не просто так? </w:t>
      </w:r>
    </w:p>
    <w:p w14:paraId="1536C953">
      <w:pPr>
        <w:pStyle w:val="6"/>
        <w:keepNext w:val="0"/>
        <w:keepLines w:val="0"/>
        <w:widowControl/>
        <w:suppressLineNumbers w:val="0"/>
        <w:jc w:val="both"/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</w:pPr>
      <w:r>
        <w:rPr>
          <w:rFonts w:hint="default"/>
          <w:b/>
          <w:bCs/>
          <w:i w:val="0"/>
          <w:iCs w:val="0"/>
          <w:sz w:val="28"/>
          <w:szCs w:val="28"/>
          <w:highlight w:val="none"/>
          <w:lang w:val="ru-RU"/>
        </w:rPr>
        <w:t>Директор</w:t>
      </w:r>
      <w:r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  <w:t xml:space="preserve">: дедушка! Мне всё понятно! Огни ночного города - это дети. Своим внутренним огнём они осветили жизни стольких людей, именно их вы и искали. </w:t>
      </w:r>
    </w:p>
    <w:p w14:paraId="18F25408">
      <w:pPr>
        <w:pStyle w:val="6"/>
        <w:keepNext w:val="0"/>
        <w:keepLines w:val="0"/>
        <w:widowControl/>
        <w:suppressLineNumbers w:val="0"/>
        <w:jc w:val="both"/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</w:pPr>
      <w:r>
        <w:rPr>
          <w:rFonts w:hint="default"/>
          <w:b/>
          <w:bCs/>
          <w:i w:val="0"/>
          <w:iCs w:val="0"/>
          <w:sz w:val="28"/>
          <w:szCs w:val="28"/>
          <w:highlight w:val="none"/>
          <w:lang w:val="ru-RU"/>
        </w:rPr>
        <w:t>Снегурочка:</w:t>
      </w:r>
      <w:r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  <w:t xml:space="preserve"> Ну конечно! Вы правы! Скорее, возвращайте нам звёзды, сразу вернём новый год!</w:t>
      </w:r>
    </w:p>
    <w:p w14:paraId="6D6EF0E8">
      <w:pPr>
        <w:pStyle w:val="6"/>
        <w:keepNext w:val="0"/>
        <w:keepLines w:val="0"/>
        <w:widowControl/>
        <w:suppressLineNumbers w:val="0"/>
        <w:jc w:val="both"/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</w:pPr>
      <w:r>
        <w:rPr>
          <w:rFonts w:hint="default"/>
          <w:b/>
          <w:bCs/>
          <w:i w:val="0"/>
          <w:iCs w:val="0"/>
          <w:sz w:val="28"/>
          <w:szCs w:val="28"/>
          <w:highlight w:val="none"/>
          <w:lang w:val="ru-RU"/>
        </w:rPr>
        <w:t>Шарлин:</w:t>
      </w:r>
      <w:r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  <w:t xml:space="preserve"> Звёзды? С неба что ли? </w:t>
      </w:r>
    </w:p>
    <w:p w14:paraId="287C4364">
      <w:pPr>
        <w:pStyle w:val="6"/>
        <w:keepNext w:val="0"/>
        <w:keepLines w:val="0"/>
        <w:widowControl/>
        <w:suppressLineNumbers w:val="0"/>
        <w:jc w:val="both"/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</w:pPr>
      <w:r>
        <w:rPr>
          <w:rFonts w:hint="default"/>
          <w:b/>
          <w:bCs/>
          <w:i w:val="0"/>
          <w:iCs w:val="0"/>
          <w:sz w:val="28"/>
          <w:szCs w:val="28"/>
          <w:highlight w:val="none"/>
          <w:lang w:val="ru-RU"/>
        </w:rPr>
        <w:t>Дима:</w:t>
      </w:r>
      <w:r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  <w:t xml:space="preserve"> А говорят, что в семье глупый я...</w:t>
      </w:r>
    </w:p>
    <w:p w14:paraId="6A8952F7">
      <w:pPr>
        <w:pStyle w:val="6"/>
        <w:keepNext w:val="0"/>
        <w:keepLines w:val="0"/>
        <w:widowControl/>
        <w:suppressLineNumbers w:val="0"/>
        <w:jc w:val="both"/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</w:pPr>
      <w:r>
        <w:rPr>
          <w:rFonts w:hint="default"/>
          <w:b/>
          <w:bCs/>
          <w:i w:val="0"/>
          <w:iCs w:val="0"/>
          <w:sz w:val="28"/>
          <w:szCs w:val="28"/>
          <w:highlight w:val="none"/>
          <w:lang w:val="ru-RU"/>
        </w:rPr>
        <w:t>Лолита</w:t>
      </w:r>
      <w:r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  <w:t>: Уважаемая снегурочка, у нас нет звёзд...Мы не понимаем, о чём вы говорите!!</w:t>
      </w:r>
    </w:p>
    <w:p w14:paraId="64DFCBB7">
      <w:pPr>
        <w:pStyle w:val="6"/>
        <w:keepNext w:val="0"/>
        <w:keepLines w:val="0"/>
        <w:widowControl/>
        <w:suppressLineNumbers w:val="0"/>
        <w:jc w:val="both"/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</w:pPr>
      <w:r>
        <w:rPr>
          <w:rFonts w:hint="default"/>
          <w:b/>
          <w:bCs/>
          <w:i w:val="0"/>
          <w:iCs w:val="0"/>
          <w:sz w:val="28"/>
          <w:szCs w:val="28"/>
          <w:highlight w:val="none"/>
          <w:lang w:val="ru-RU"/>
        </w:rPr>
        <w:t>Годунов:</w:t>
      </w:r>
      <w:r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  <w:t xml:space="preserve"> Если кого-то здесь интересует моё мнение </w:t>
      </w:r>
      <w:r>
        <w:rPr>
          <w:rFonts w:hint="default"/>
          <w:b w:val="0"/>
          <w:bCs w:val="0"/>
          <w:i/>
          <w:iCs/>
          <w:sz w:val="28"/>
          <w:szCs w:val="28"/>
          <w:highlight w:val="none"/>
          <w:lang w:val="ru-RU"/>
        </w:rPr>
        <w:t>(все хором: «НЕТ!!»)</w:t>
      </w:r>
      <w:r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  <w:t xml:space="preserve">... Я всё-таки скажу. Если огни города - дети, то не может ли быть так, что и звезды где-то среди нас. </w:t>
      </w:r>
    </w:p>
    <w:p w14:paraId="3E08825B">
      <w:pPr>
        <w:pStyle w:val="6"/>
        <w:keepNext w:val="0"/>
        <w:keepLines w:val="0"/>
        <w:widowControl/>
        <w:suppressLineNumbers w:val="0"/>
        <w:jc w:val="center"/>
        <w:rPr>
          <w:rFonts w:hint="default"/>
          <w:b w:val="0"/>
          <w:bCs w:val="0"/>
          <w:i/>
          <w:iCs/>
          <w:sz w:val="28"/>
          <w:szCs w:val="28"/>
          <w:highlight w:val="none"/>
          <w:lang w:val="ru-RU"/>
        </w:rPr>
      </w:pPr>
      <w:r>
        <w:rPr>
          <w:rFonts w:hint="default"/>
          <w:b w:val="0"/>
          <w:bCs w:val="0"/>
          <w:i/>
          <w:iCs/>
          <w:sz w:val="28"/>
          <w:szCs w:val="28"/>
          <w:highlight w:val="none"/>
          <w:lang w:val="ru-RU"/>
        </w:rPr>
        <w:t>(Выходят пекарша, актёр, певица - в руках у них звезды)</w:t>
      </w:r>
    </w:p>
    <w:p w14:paraId="34BD80CE">
      <w:pPr>
        <w:pStyle w:val="6"/>
        <w:keepNext w:val="0"/>
        <w:keepLines w:val="0"/>
        <w:widowControl/>
        <w:suppressLineNumbers w:val="0"/>
        <w:jc w:val="both"/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</w:pPr>
      <w:r>
        <w:rPr>
          <w:rFonts w:hint="default"/>
          <w:b/>
          <w:bCs/>
          <w:i w:val="0"/>
          <w:iCs w:val="0"/>
          <w:sz w:val="28"/>
          <w:szCs w:val="28"/>
          <w:highlight w:val="none"/>
          <w:lang w:val="ru-RU"/>
        </w:rPr>
        <w:t>Пекарша:</w:t>
      </w:r>
      <w:r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  <w:t xml:space="preserve"> Вы напомнили мне о том, что не купить за деньги. Семейный уют, взаимопомощь. Это, я думаю, ваше! </w:t>
      </w:r>
      <w:r>
        <w:rPr>
          <w:rFonts w:hint="default"/>
          <w:b w:val="0"/>
          <w:bCs w:val="0"/>
          <w:i/>
          <w:iCs/>
          <w:sz w:val="28"/>
          <w:szCs w:val="28"/>
          <w:highlight w:val="none"/>
          <w:lang w:val="ru-RU"/>
        </w:rPr>
        <w:t>(отдаёт звезду Лолите)</w:t>
      </w:r>
    </w:p>
    <w:p w14:paraId="249AB45E">
      <w:pPr>
        <w:pStyle w:val="6"/>
        <w:keepNext w:val="0"/>
        <w:keepLines w:val="0"/>
        <w:widowControl/>
        <w:suppressLineNumbers w:val="0"/>
        <w:jc w:val="both"/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</w:pPr>
      <w:r>
        <w:rPr>
          <w:rFonts w:hint="default"/>
          <w:b/>
          <w:bCs/>
          <w:i w:val="0"/>
          <w:iCs w:val="0"/>
          <w:sz w:val="28"/>
          <w:szCs w:val="28"/>
          <w:highlight w:val="none"/>
          <w:lang w:val="ru-RU"/>
        </w:rPr>
        <w:t xml:space="preserve">Актёр: </w:t>
      </w:r>
      <w:r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  <w:t xml:space="preserve">Часто вдохновение появляется в союзе, в общении с замечательными людьми. Вы помогли мне, я считаю своим долгом помочь вам. </w:t>
      </w:r>
      <w:r>
        <w:rPr>
          <w:rFonts w:hint="default"/>
          <w:b w:val="0"/>
          <w:bCs w:val="0"/>
          <w:i/>
          <w:iCs/>
          <w:sz w:val="28"/>
          <w:szCs w:val="28"/>
          <w:highlight w:val="none"/>
          <w:lang w:val="ru-RU"/>
        </w:rPr>
        <w:t>(отдаёт звезду Шарлин)</w:t>
      </w:r>
    </w:p>
    <w:p w14:paraId="08DA531F">
      <w:pPr>
        <w:pStyle w:val="6"/>
        <w:keepNext w:val="0"/>
        <w:keepLines w:val="0"/>
        <w:widowControl/>
        <w:suppressLineNumbers w:val="0"/>
        <w:jc w:val="both"/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</w:pPr>
      <w:r>
        <w:rPr>
          <w:rFonts w:hint="default"/>
          <w:b/>
          <w:bCs/>
          <w:i w:val="0"/>
          <w:iCs w:val="0"/>
          <w:sz w:val="28"/>
          <w:szCs w:val="28"/>
          <w:highlight w:val="none"/>
          <w:lang w:val="ru-RU"/>
        </w:rPr>
        <w:t>Певица:</w:t>
      </w:r>
      <w:r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  <w:t xml:space="preserve"> Музыка заставляет наши души петь в унисон. Спасибо вам, ребята, что подарили городу надежду на то, что праздник будет! </w:t>
      </w:r>
      <w:r>
        <w:rPr>
          <w:rFonts w:hint="default"/>
          <w:b w:val="0"/>
          <w:bCs w:val="0"/>
          <w:i/>
          <w:iCs/>
          <w:sz w:val="28"/>
          <w:szCs w:val="28"/>
          <w:highlight w:val="none"/>
          <w:lang w:val="ru-RU"/>
        </w:rPr>
        <w:t>(отдаёт звезду Годунову)</w:t>
      </w:r>
    </w:p>
    <w:p w14:paraId="2144386D">
      <w:pPr>
        <w:pStyle w:val="6"/>
        <w:keepNext w:val="0"/>
        <w:keepLines w:val="0"/>
        <w:widowControl/>
        <w:suppressLineNumbers w:val="0"/>
        <w:jc w:val="both"/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</w:pPr>
      <w:r>
        <w:rPr>
          <w:rFonts w:hint="default"/>
          <w:b/>
          <w:bCs/>
          <w:i w:val="0"/>
          <w:iCs w:val="0"/>
          <w:sz w:val="28"/>
          <w:szCs w:val="28"/>
          <w:highlight w:val="none"/>
          <w:lang w:val="ru-RU"/>
        </w:rPr>
        <w:t>Дима:</w:t>
      </w:r>
      <w:r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  <w:t xml:space="preserve"> Не понял, а я?? Мне звезды не будет? </w:t>
      </w:r>
    </w:p>
    <w:p w14:paraId="627502EE">
      <w:pPr>
        <w:pStyle w:val="6"/>
        <w:keepNext w:val="0"/>
        <w:keepLines w:val="0"/>
        <w:widowControl/>
        <w:suppressLineNumbers w:val="0"/>
        <w:jc w:val="both"/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</w:pPr>
      <w:r>
        <w:rPr>
          <w:rFonts w:hint="default"/>
          <w:b/>
          <w:bCs/>
          <w:i w:val="0"/>
          <w:iCs w:val="0"/>
          <w:sz w:val="28"/>
          <w:szCs w:val="28"/>
          <w:highlight w:val="none"/>
          <w:lang w:val="ru-RU"/>
        </w:rPr>
        <w:t xml:space="preserve">Директор: </w:t>
      </w:r>
      <w:r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  <w:t>Будет, конечно, ты же наш!</w:t>
      </w:r>
      <w:r>
        <w:rPr>
          <w:rFonts w:hint="default"/>
          <w:b w:val="0"/>
          <w:bCs w:val="0"/>
          <w:i/>
          <w:iCs/>
          <w:sz w:val="28"/>
          <w:szCs w:val="28"/>
          <w:highlight w:val="none"/>
          <w:lang w:val="ru-RU"/>
        </w:rPr>
        <w:t xml:space="preserve"> (отдаёт звезду Диме)</w:t>
      </w:r>
    </w:p>
    <w:p w14:paraId="23BD4F22">
      <w:pPr>
        <w:pStyle w:val="6"/>
        <w:keepNext w:val="0"/>
        <w:keepLines w:val="0"/>
        <w:widowControl/>
        <w:suppressLineNumbers w:val="0"/>
        <w:jc w:val="both"/>
        <w:rPr>
          <w:rFonts w:hint="default"/>
          <w:b w:val="0"/>
          <w:bCs w:val="0"/>
          <w:i/>
          <w:iCs/>
          <w:sz w:val="28"/>
          <w:szCs w:val="28"/>
          <w:highlight w:val="none"/>
          <w:lang w:val="ru-RU"/>
        </w:rPr>
      </w:pPr>
      <w:r>
        <w:rPr>
          <w:rFonts w:hint="default"/>
          <w:b/>
          <w:bCs/>
          <w:i w:val="0"/>
          <w:iCs w:val="0"/>
          <w:sz w:val="28"/>
          <w:szCs w:val="28"/>
          <w:highlight w:val="none"/>
          <w:lang w:val="ru-RU"/>
        </w:rPr>
        <w:t>Дед Мороз:</w:t>
      </w:r>
      <w:r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  <w:t xml:space="preserve"> Знаете, ребята, я догадался, почему судьба праздника зависела именно от вас. Годунов, проговори первые 3 буквы фамилии, а вы - по 2 буквы имен. </w:t>
      </w:r>
      <w:r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  <w:br w:type="textWrapping"/>
      </w:r>
      <w:r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  <w:t>(</w:t>
      </w:r>
      <w:r>
        <w:rPr>
          <w:rFonts w:hint="default"/>
          <w:b w:val="0"/>
          <w:bCs w:val="0"/>
          <w:i/>
          <w:iCs/>
          <w:sz w:val="28"/>
          <w:szCs w:val="28"/>
          <w:highlight w:val="none"/>
          <w:lang w:val="ru-RU"/>
        </w:rPr>
        <w:t xml:space="preserve">ГОД ЛО-ША-ДИ) </w:t>
      </w:r>
      <w:r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  <w:t xml:space="preserve">Праздник был в ваших руках, спасибо, что не подвели! </w:t>
      </w:r>
    </w:p>
    <w:p w14:paraId="718770D8">
      <w:pPr>
        <w:pStyle w:val="6"/>
        <w:keepNext w:val="0"/>
        <w:keepLines w:val="0"/>
        <w:widowControl/>
        <w:suppressLineNumbers w:val="0"/>
        <w:jc w:val="both"/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</w:pPr>
      <w:r>
        <w:rPr>
          <w:rFonts w:hint="default"/>
          <w:b/>
          <w:bCs/>
          <w:i w:val="0"/>
          <w:iCs w:val="0"/>
          <w:sz w:val="28"/>
          <w:szCs w:val="28"/>
          <w:highlight w:val="none"/>
          <w:lang w:val="ru-RU"/>
        </w:rPr>
        <w:t>Ведущий:</w:t>
      </w:r>
      <w:r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  <w:t xml:space="preserve"> Ничего и никогда не происходит просто так. Особенно в новогоднюю ночь. В каждом из нас есть тот самый огонь, который разжигается, когда мы помогаем, смеёмся, а иногда всего лишь находимся рядом друг с другом. Вот так 4 звездочки вернули праздник в наш снежный, сказочный город </w:t>
      </w:r>
      <w:r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en-US"/>
        </w:rPr>
        <w:t>N</w:t>
      </w:r>
      <w:r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  <w:t>. Огни ночного города продолжают сиять!</w:t>
      </w:r>
    </w:p>
    <w:p w14:paraId="445B7FCD">
      <w:pPr>
        <w:pStyle w:val="6"/>
        <w:keepNext w:val="0"/>
        <w:keepLines w:val="0"/>
        <w:widowControl/>
        <w:suppressLineNumbers w:val="0"/>
        <w:jc w:val="center"/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</w:pPr>
      <w:r>
        <w:rPr>
          <w:rFonts w:hint="default"/>
          <w:b w:val="0"/>
          <w:bCs w:val="0"/>
          <w:i w:val="0"/>
          <w:iCs w:val="0"/>
          <w:sz w:val="28"/>
          <w:szCs w:val="28"/>
          <w:highlight w:val="none"/>
          <w:lang w:val="ru-RU"/>
        </w:rPr>
        <w:t>ПОКЛОН!</w:t>
      </w:r>
    </w:p>
    <w:sectPr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D6E02"/>
    <w:rsid w:val="1777246D"/>
    <w:rsid w:val="27B848F8"/>
    <w:rsid w:val="6CE71196"/>
    <w:rsid w:val="6DE66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iPriority w:val="0"/>
    <w:rPr>
      <w:color w:val="0000FF"/>
      <w:u w:val="single"/>
    </w:rPr>
  </w:style>
  <w:style w:type="character" w:styleId="5">
    <w:name w:val="Strong"/>
    <w:basedOn w:val="2"/>
    <w:qFormat/>
    <w:uiPriority w:val="0"/>
    <w:rPr>
      <w:b/>
      <w:bCs/>
    </w:rPr>
  </w:style>
  <w:style w:type="paragraph" w:styleId="6">
    <w:name w:val="Normal (Web)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172</TotalTime>
  <ScaleCrop>false</ScaleCrop>
  <LinksUpToDate>false</LinksUpToDate>
  <CharactersWithSpaces>0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2025-01-05T16:26:00Z</dcterms:created>
  <dc:creator>sofya</dc:creator>
  <cp:lastModifiedBy>Юрий</cp:lastModifiedBy>
  <dcterms:modified xsi:type="dcterms:W3CDTF">2025-12-22T03:39:51Z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522DEAC0836A46A3B64971DDBA7DBAC5_12</vt:lpwstr>
  </property>
</Properties>
</file>