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FAB" w:rsidRPr="0022429D" w:rsidRDefault="00687FAB" w:rsidP="00687FA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429D">
        <w:rPr>
          <w:rFonts w:ascii="Times New Roman" w:hAnsi="Times New Roman" w:cs="Times New Roman"/>
          <w:sz w:val="28"/>
          <w:szCs w:val="28"/>
        </w:rPr>
        <w:t>Государственное казённое общеобразовательное учреждение</w:t>
      </w:r>
    </w:p>
    <w:p w:rsidR="00687FAB" w:rsidRPr="0022429D" w:rsidRDefault="00687FAB" w:rsidP="00687FA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429D">
        <w:rPr>
          <w:rFonts w:ascii="Times New Roman" w:hAnsi="Times New Roman" w:cs="Times New Roman"/>
          <w:sz w:val="28"/>
          <w:szCs w:val="28"/>
        </w:rPr>
        <w:t>«Плоскошская специальная школа – интернат»</w:t>
      </w:r>
    </w:p>
    <w:p w:rsidR="00687FAB" w:rsidRPr="0022429D" w:rsidRDefault="00687FAB" w:rsidP="00687FA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7FAB" w:rsidRPr="0022429D" w:rsidRDefault="00687FAB" w:rsidP="00687FA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7FAB" w:rsidRPr="0022429D" w:rsidRDefault="00687FAB" w:rsidP="00687FA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7FAB" w:rsidRPr="0022429D" w:rsidRDefault="00687FAB" w:rsidP="00687F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87FAB" w:rsidRPr="0022429D" w:rsidRDefault="00687FAB" w:rsidP="00687FA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429D">
        <w:rPr>
          <w:rFonts w:ascii="Times New Roman" w:hAnsi="Times New Roman" w:cs="Times New Roman"/>
          <w:sz w:val="28"/>
          <w:szCs w:val="28"/>
        </w:rPr>
        <w:t>Доклад на тему:</w:t>
      </w:r>
    </w:p>
    <w:p w:rsidR="00687FAB" w:rsidRDefault="00687FAB" w:rsidP="00687FA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7FAB" w:rsidRPr="0022429D" w:rsidRDefault="00687FAB" w:rsidP="00687FAB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22429D">
        <w:rPr>
          <w:rFonts w:ascii="Times New Roman" w:hAnsi="Times New Roman" w:cs="Times New Roman"/>
          <w:sz w:val="44"/>
          <w:szCs w:val="44"/>
        </w:rPr>
        <w:t>«Развити</w:t>
      </w:r>
      <w:r w:rsidR="00D92D11">
        <w:rPr>
          <w:rFonts w:ascii="Times New Roman" w:hAnsi="Times New Roman" w:cs="Times New Roman"/>
          <w:sz w:val="44"/>
          <w:szCs w:val="44"/>
        </w:rPr>
        <w:t>е творческих способностей детей</w:t>
      </w:r>
      <w:r w:rsidRPr="0022429D">
        <w:rPr>
          <w:rFonts w:ascii="Times New Roman" w:hAnsi="Times New Roman" w:cs="Times New Roman"/>
          <w:sz w:val="44"/>
          <w:szCs w:val="44"/>
        </w:rPr>
        <w:t xml:space="preserve"> через художественно – эстетическое воспитание»</w:t>
      </w:r>
    </w:p>
    <w:p w:rsidR="00687FAB" w:rsidRDefault="00687FAB" w:rsidP="00687FA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87FAB" w:rsidRDefault="00687FAB" w:rsidP="00687FA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87FAB" w:rsidRDefault="00687FAB" w:rsidP="00687FA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Cs/>
          <w:color w:val="000000"/>
          <w:sz w:val="96"/>
          <w:szCs w:val="96"/>
          <w:lang w:eastAsia="ru-RU"/>
        </w:rPr>
      </w:pPr>
    </w:p>
    <w:p w:rsidR="00687FAB" w:rsidRDefault="00687FAB" w:rsidP="00687FA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87FAB" w:rsidRDefault="00687FAB" w:rsidP="00687FA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87FAB" w:rsidRDefault="00687FAB" w:rsidP="00687FA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87FAB" w:rsidRDefault="00687FAB" w:rsidP="00687F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Подготовила:</w:t>
      </w:r>
    </w:p>
    <w:p w:rsidR="00687FAB" w:rsidRDefault="00D7556A" w:rsidP="00687F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Иванова Наталья Геннадьевна</w:t>
      </w:r>
      <w:bookmarkStart w:id="0" w:name="_GoBack"/>
      <w:bookmarkEnd w:id="0"/>
    </w:p>
    <w:p w:rsidR="00687FAB" w:rsidRDefault="00687FAB" w:rsidP="00687F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7FAB" w:rsidRDefault="00687FAB" w:rsidP="00687F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7FAB" w:rsidRDefault="00687FAB" w:rsidP="00687F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7FAB" w:rsidRDefault="00687FAB" w:rsidP="00687F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7FAB" w:rsidRDefault="00687FAB" w:rsidP="00687F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7FAB" w:rsidRDefault="00687FAB" w:rsidP="00687F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7FAB" w:rsidRDefault="00687FAB" w:rsidP="00687F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7FAB" w:rsidRDefault="00687FAB" w:rsidP="00687F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7FAB" w:rsidRDefault="00687FAB" w:rsidP="00687F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7FAB" w:rsidRDefault="00687FAB" w:rsidP="00687F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7FAB" w:rsidRDefault="00687FAB" w:rsidP="00687F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429D" w:rsidRDefault="00687FAB" w:rsidP="00224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 Плоскошь</w:t>
      </w:r>
    </w:p>
    <w:p w:rsidR="0022429D" w:rsidRDefault="0022429D" w:rsidP="00224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2023 г.  </w:t>
      </w:r>
    </w:p>
    <w:p w:rsidR="003E3027" w:rsidRPr="0022429D" w:rsidRDefault="00D92D11" w:rsidP="003000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lastRenderedPageBreak/>
        <w:t xml:space="preserve">      </w:t>
      </w:r>
      <w:r w:rsidR="003E3027" w:rsidRPr="0022429D">
        <w:rPr>
          <w:rFonts w:ascii="Times New Roman" w:hAnsi="Times New Roman" w:cs="Times New Roman"/>
          <w:color w:val="111111"/>
          <w:sz w:val="28"/>
          <w:szCs w:val="28"/>
        </w:rPr>
        <w:t>Формирование творческой личности – одна из важнейших задач педагогической теории и практики на современном этапе. Человек будущего должен быть созидателем, с развитым чувством красоты и активным творческим началом.</w:t>
      </w:r>
    </w:p>
    <w:p w:rsidR="003E3027" w:rsidRPr="0022429D" w:rsidRDefault="003E3027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22429D">
        <w:rPr>
          <w:color w:val="111111"/>
          <w:sz w:val="28"/>
          <w:szCs w:val="28"/>
        </w:rPr>
        <w:t>В наше время проблема </w:t>
      </w:r>
      <w:r w:rsidRPr="0022429D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художественно-эстетического воспитания</w:t>
      </w:r>
      <w:r w:rsidRPr="0022429D">
        <w:rPr>
          <w:color w:val="111111"/>
          <w:sz w:val="28"/>
          <w:szCs w:val="28"/>
        </w:rPr>
        <w:t>, развития личности, формирования ее эстетической культуры одна из важнейших задач, стоя</w:t>
      </w:r>
      <w:r w:rsidR="003D4772" w:rsidRPr="0022429D">
        <w:rPr>
          <w:color w:val="111111"/>
          <w:sz w:val="28"/>
          <w:szCs w:val="28"/>
        </w:rPr>
        <w:t xml:space="preserve">щих перед образованием </w:t>
      </w:r>
      <w:r w:rsidRPr="0022429D">
        <w:rPr>
          <w:color w:val="111111"/>
          <w:sz w:val="28"/>
          <w:szCs w:val="28"/>
        </w:rPr>
        <w:t>в частности.</w:t>
      </w:r>
    </w:p>
    <w:p w:rsidR="003E3027" w:rsidRPr="0022429D" w:rsidRDefault="003E3027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22429D">
        <w:rPr>
          <w:color w:val="111111"/>
          <w:sz w:val="28"/>
          <w:szCs w:val="28"/>
        </w:rPr>
        <w:t>Педагогика определяет </w:t>
      </w:r>
      <w:r w:rsidRPr="0022429D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художественно-эстетичес</w:t>
      </w:r>
      <w:r w:rsidR="003D4772" w:rsidRPr="0022429D">
        <w:rPr>
          <w:rStyle w:val="a4"/>
          <w:color w:val="111111"/>
          <w:sz w:val="28"/>
          <w:szCs w:val="28"/>
          <w:bdr w:val="none" w:sz="0" w:space="0" w:color="auto" w:frame="1"/>
        </w:rPr>
        <w:t>кое воспитание детей,</w:t>
      </w:r>
      <w:r w:rsidRPr="0022429D">
        <w:rPr>
          <w:color w:val="111111"/>
          <w:sz w:val="28"/>
          <w:szCs w:val="28"/>
        </w:rPr>
        <w:t xml:space="preserve"> как целенаправленный процесс формирования творчески активной личности ребенка, способного </w:t>
      </w:r>
      <w:r w:rsidRPr="0022429D">
        <w:rPr>
          <w:rStyle w:val="a4"/>
          <w:color w:val="111111"/>
          <w:sz w:val="28"/>
          <w:szCs w:val="28"/>
          <w:bdr w:val="none" w:sz="0" w:space="0" w:color="auto" w:frame="1"/>
        </w:rPr>
        <w:t>воспринимать</w:t>
      </w:r>
      <w:r w:rsidRPr="0022429D">
        <w:rPr>
          <w:color w:val="111111"/>
          <w:sz w:val="28"/>
          <w:szCs w:val="28"/>
        </w:rPr>
        <w:t> и оценивать</w:t>
      </w:r>
      <w:r w:rsidR="003D4772" w:rsidRPr="0022429D">
        <w:rPr>
          <w:color w:val="111111"/>
          <w:sz w:val="28"/>
          <w:szCs w:val="28"/>
        </w:rPr>
        <w:t xml:space="preserve"> прекрасное в жизни и искусстве.</w:t>
      </w:r>
    </w:p>
    <w:p w:rsidR="003E3027" w:rsidRPr="0022429D" w:rsidRDefault="00D92D11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Таким образом, </w:t>
      </w:r>
      <w:r w:rsidR="003E3027" w:rsidRPr="0022429D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художественно-эстетическое воспитание</w:t>
      </w:r>
      <w:r>
        <w:rPr>
          <w:color w:val="111111"/>
          <w:sz w:val="28"/>
          <w:szCs w:val="28"/>
        </w:rPr>
        <w:t xml:space="preserve"> - это формирование в человеке </w:t>
      </w:r>
      <w:r w:rsidR="003E3027" w:rsidRPr="0022429D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художественно-эстетического</w:t>
      </w:r>
      <w:r>
        <w:rPr>
          <w:color w:val="111111"/>
          <w:sz w:val="28"/>
          <w:szCs w:val="28"/>
        </w:rPr>
        <w:t xml:space="preserve"> </w:t>
      </w:r>
      <w:r w:rsidR="003E3027" w:rsidRPr="0022429D">
        <w:rPr>
          <w:color w:val="111111"/>
          <w:sz w:val="28"/>
          <w:szCs w:val="28"/>
        </w:rPr>
        <w:t>отношения к действительности и активизации его до творческой деятельности по законам красоты.</w:t>
      </w:r>
    </w:p>
    <w:p w:rsidR="003E3027" w:rsidRPr="0022429D" w:rsidRDefault="003E3027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22429D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Художественно-эстетическое воспитание должно формировать художественный вкус</w:t>
      </w:r>
      <w:r w:rsidRPr="0022429D">
        <w:rPr>
          <w:color w:val="111111"/>
          <w:sz w:val="28"/>
          <w:szCs w:val="28"/>
        </w:rPr>
        <w:t>, вырабатывать и совершенствовать в ребенке способность эстетического осознания прекрасного в искусстве и в жизни, умение правильно понимать и оценивать его.</w:t>
      </w:r>
    </w:p>
    <w:p w:rsidR="003E3027" w:rsidRPr="0022429D" w:rsidRDefault="003E3027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22429D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Художественно-эстетическое воспитание</w:t>
      </w:r>
      <w:r w:rsidR="00D92D11">
        <w:rPr>
          <w:color w:val="111111"/>
          <w:sz w:val="28"/>
          <w:szCs w:val="28"/>
        </w:rPr>
        <w:t xml:space="preserve"> </w:t>
      </w:r>
      <w:r w:rsidRPr="0022429D">
        <w:rPr>
          <w:color w:val="111111"/>
          <w:sz w:val="28"/>
          <w:szCs w:val="28"/>
        </w:rPr>
        <w:t>имеет деятельную и созидательную направленность, которое не должно ограничиваться только созерцательной задачей, оно должно формировать способность создавать прекрасное в искусстве и жизни.</w:t>
      </w:r>
    </w:p>
    <w:p w:rsidR="003E3027" w:rsidRPr="0022429D" w:rsidRDefault="003E3027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22429D">
        <w:rPr>
          <w:color w:val="111111"/>
          <w:sz w:val="28"/>
          <w:szCs w:val="28"/>
        </w:rPr>
        <w:t>Общаясь с эстетическими явлениями жизни и искусства, ребенок, так или иначе, эстетически и </w:t>
      </w:r>
      <w:r w:rsidRPr="0022429D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 развивается</w:t>
      </w:r>
      <w:r w:rsidRPr="0022429D">
        <w:rPr>
          <w:color w:val="111111"/>
          <w:sz w:val="28"/>
          <w:szCs w:val="28"/>
        </w:rPr>
        <w:t>. Но при этом ребенком не осознается эстетическая сущность предметов, а развитие зачастую обусловлено стремлением к развлечению и без вмешательства извне у ребенка могут сложиться неверные представления о жизни, ценностях, идеалах.</w:t>
      </w:r>
    </w:p>
    <w:p w:rsidR="003D4772" w:rsidRPr="0022429D" w:rsidRDefault="003E3027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22429D">
        <w:rPr>
          <w:color w:val="111111"/>
          <w:sz w:val="28"/>
          <w:szCs w:val="28"/>
          <w:u w:val="single"/>
          <w:bdr w:val="none" w:sz="0" w:space="0" w:color="auto" w:frame="1"/>
        </w:rPr>
        <w:t>Сущность данного процесса можно определить следующим образом</w:t>
      </w:r>
      <w:r w:rsidRPr="0022429D">
        <w:rPr>
          <w:color w:val="111111"/>
          <w:sz w:val="28"/>
          <w:szCs w:val="28"/>
        </w:rPr>
        <w:t>:</w:t>
      </w:r>
    </w:p>
    <w:p w:rsidR="003D4772" w:rsidRPr="0022429D" w:rsidRDefault="003E3027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22429D">
        <w:rPr>
          <w:color w:val="111111"/>
          <w:sz w:val="28"/>
          <w:szCs w:val="28"/>
        </w:rPr>
        <w:lastRenderedPageBreak/>
        <w:t xml:space="preserve"> Во-первых, это процесс целенаправленного </w:t>
      </w:r>
      <w:r w:rsidRPr="0022429D">
        <w:rPr>
          <w:rStyle w:val="a4"/>
          <w:color w:val="111111"/>
          <w:sz w:val="28"/>
          <w:szCs w:val="28"/>
          <w:bdr w:val="none" w:sz="0" w:space="0" w:color="auto" w:frame="1"/>
        </w:rPr>
        <w:t>воспитания чувства прекрасного</w:t>
      </w:r>
      <w:r w:rsidRPr="0022429D">
        <w:rPr>
          <w:color w:val="111111"/>
          <w:sz w:val="28"/>
          <w:szCs w:val="28"/>
        </w:rPr>
        <w:t xml:space="preserve">. </w:t>
      </w:r>
    </w:p>
    <w:p w:rsidR="003D4772" w:rsidRPr="0022429D" w:rsidRDefault="003E3027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22429D">
        <w:rPr>
          <w:color w:val="111111"/>
          <w:sz w:val="28"/>
          <w:szCs w:val="28"/>
        </w:rPr>
        <w:t>Во-вторых, это формирование способности </w:t>
      </w:r>
      <w:r w:rsidRPr="0022429D">
        <w:rPr>
          <w:rStyle w:val="a4"/>
          <w:color w:val="111111"/>
          <w:sz w:val="28"/>
          <w:szCs w:val="28"/>
          <w:bdr w:val="none" w:sz="0" w:space="0" w:color="auto" w:frame="1"/>
        </w:rPr>
        <w:t>воспринимать</w:t>
      </w:r>
      <w:r w:rsidRPr="0022429D">
        <w:rPr>
          <w:color w:val="111111"/>
          <w:sz w:val="28"/>
          <w:szCs w:val="28"/>
        </w:rPr>
        <w:t xml:space="preserve"> и видеть красоту в искусстве и жизни, оценивать ее. </w:t>
      </w:r>
    </w:p>
    <w:p w:rsidR="003D4772" w:rsidRPr="0022429D" w:rsidRDefault="003E3027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22429D">
        <w:rPr>
          <w:color w:val="111111"/>
          <w:sz w:val="28"/>
          <w:szCs w:val="28"/>
        </w:rPr>
        <w:t>В</w:t>
      </w:r>
      <w:r w:rsidR="003D4772" w:rsidRPr="0022429D">
        <w:rPr>
          <w:color w:val="111111"/>
          <w:sz w:val="28"/>
          <w:szCs w:val="28"/>
        </w:rPr>
        <w:t xml:space="preserve">-третьих, </w:t>
      </w:r>
      <w:r w:rsidRPr="0022429D">
        <w:rPr>
          <w:color w:val="111111"/>
          <w:sz w:val="28"/>
          <w:szCs w:val="28"/>
        </w:rPr>
        <w:t>задача</w:t>
      </w:r>
      <w:r w:rsidR="003D4772" w:rsidRPr="0022429D">
        <w:rPr>
          <w:color w:val="111111"/>
          <w:sz w:val="28"/>
          <w:szCs w:val="28"/>
        </w:rPr>
        <w:t xml:space="preserve"> </w:t>
      </w:r>
      <w:r w:rsidRPr="0022429D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художественно-эстетического воспитания</w:t>
      </w:r>
      <w:r w:rsidR="003D4772" w:rsidRPr="0022429D">
        <w:rPr>
          <w:color w:val="111111"/>
          <w:sz w:val="28"/>
          <w:szCs w:val="28"/>
        </w:rPr>
        <w:t xml:space="preserve"> </w:t>
      </w:r>
      <w:r w:rsidRPr="0022429D">
        <w:rPr>
          <w:color w:val="111111"/>
          <w:sz w:val="28"/>
          <w:szCs w:val="28"/>
        </w:rPr>
        <w:t>заключается в формировании</w:t>
      </w:r>
      <w:r w:rsidR="003D4772" w:rsidRPr="0022429D">
        <w:rPr>
          <w:color w:val="111111"/>
          <w:sz w:val="28"/>
          <w:szCs w:val="28"/>
        </w:rPr>
        <w:t xml:space="preserve"> </w:t>
      </w:r>
      <w:r w:rsidRPr="0022429D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художественного вкуса</w:t>
      </w:r>
      <w:r w:rsidRPr="0022429D">
        <w:rPr>
          <w:color w:val="111111"/>
          <w:sz w:val="28"/>
          <w:szCs w:val="28"/>
        </w:rPr>
        <w:t xml:space="preserve">. </w:t>
      </w:r>
    </w:p>
    <w:p w:rsidR="003E3027" w:rsidRPr="0022429D" w:rsidRDefault="003E3027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22429D">
        <w:rPr>
          <w:color w:val="111111"/>
          <w:sz w:val="28"/>
          <w:szCs w:val="28"/>
        </w:rPr>
        <w:t>И, наконец, в-четвертых, - развитие способности к самостоятельному творчеству и созданию прекрасного, развитие умения творчески создавать продукты</w:t>
      </w:r>
      <w:r w:rsidR="003D4772" w:rsidRPr="0022429D">
        <w:rPr>
          <w:color w:val="111111"/>
          <w:sz w:val="28"/>
          <w:szCs w:val="28"/>
        </w:rPr>
        <w:t xml:space="preserve"> </w:t>
      </w:r>
      <w:r w:rsidRPr="0022429D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художественного творчества</w:t>
      </w:r>
      <w:r w:rsidRPr="0022429D">
        <w:rPr>
          <w:color w:val="111111"/>
          <w:sz w:val="28"/>
          <w:szCs w:val="28"/>
        </w:rPr>
        <w:t>.</w:t>
      </w:r>
    </w:p>
    <w:p w:rsidR="003E3027" w:rsidRPr="003E3027" w:rsidRDefault="003E3027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22429D">
        <w:rPr>
          <w:color w:val="111111"/>
          <w:sz w:val="28"/>
          <w:szCs w:val="28"/>
        </w:rPr>
        <w:t>Главное - </w:t>
      </w:r>
      <w:r w:rsidRPr="0022429D">
        <w:rPr>
          <w:rStyle w:val="a4"/>
          <w:color w:val="111111"/>
          <w:sz w:val="28"/>
          <w:szCs w:val="28"/>
          <w:bdr w:val="none" w:sz="0" w:space="0" w:color="auto" w:frame="1"/>
        </w:rPr>
        <w:t>воспитать</w:t>
      </w:r>
      <w:r w:rsidRPr="0022429D">
        <w:rPr>
          <w:color w:val="111111"/>
          <w:sz w:val="28"/>
          <w:szCs w:val="28"/>
        </w:rPr>
        <w:t>, развить такие качества, такие способности, которые позволят личности не только достигнуть успеха в какой</w:t>
      </w:r>
      <w:r w:rsidR="003D4772" w:rsidRPr="0022429D">
        <w:rPr>
          <w:color w:val="111111"/>
          <w:sz w:val="28"/>
          <w:szCs w:val="28"/>
        </w:rPr>
        <w:t xml:space="preserve"> -</w:t>
      </w:r>
      <w:r w:rsidRPr="0022429D">
        <w:rPr>
          <w:color w:val="111111"/>
          <w:sz w:val="28"/>
          <w:szCs w:val="28"/>
        </w:rPr>
        <w:t xml:space="preserve"> либо деятельности, но и быть творцом эстетических ценностей, наслаждаться ими и красотой окружающей действительности. Помимо </w:t>
      </w:r>
      <w:r w:rsidRPr="003E3027">
        <w:rPr>
          <w:color w:val="111111"/>
          <w:sz w:val="28"/>
          <w:szCs w:val="28"/>
        </w:rPr>
        <w:t>формирования</w:t>
      </w:r>
      <w:r w:rsidR="003D4772">
        <w:rPr>
          <w:color w:val="111111"/>
          <w:sz w:val="28"/>
          <w:szCs w:val="28"/>
        </w:rPr>
        <w:t xml:space="preserve"> </w:t>
      </w:r>
      <w:r w:rsidRPr="003E3027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художественно-эстетического</w:t>
      </w:r>
      <w:r w:rsidRPr="003E3027">
        <w:rPr>
          <w:color w:val="111111"/>
          <w:sz w:val="28"/>
          <w:szCs w:val="28"/>
        </w:rPr>
        <w:t> отношения детей к действительности и искусству,</w:t>
      </w:r>
      <w:r w:rsidR="003D4772" w:rsidRPr="003E302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3E3027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художественно-эстетическое воспитание</w:t>
      </w:r>
      <w:r w:rsidR="003D4772">
        <w:rPr>
          <w:color w:val="111111"/>
          <w:sz w:val="28"/>
          <w:szCs w:val="28"/>
        </w:rPr>
        <w:t xml:space="preserve"> </w:t>
      </w:r>
      <w:r w:rsidRPr="003E3027">
        <w:rPr>
          <w:color w:val="111111"/>
          <w:sz w:val="28"/>
          <w:szCs w:val="28"/>
        </w:rPr>
        <w:t>параллельно вносит вклад и в их всестороннее развитие. Оно способствует формированию нравственности человека, расширяет его познания о мире, обществе и природе. Разнообразные творческие занятия детей способствуют развитию их мышления и воображения, воли, настойчивости, организованности, дисциплинированности.</w:t>
      </w:r>
    </w:p>
    <w:p w:rsidR="001372BD" w:rsidRDefault="001372BD" w:rsidP="00300082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Задачи:</w:t>
      </w:r>
    </w:p>
    <w:p w:rsidR="003E3027" w:rsidRPr="003E3027" w:rsidRDefault="00AC0734" w:rsidP="00300082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Первая задача</w:t>
      </w:r>
      <w:r w:rsidR="003E3027" w:rsidRPr="003E3027">
        <w:rPr>
          <w:color w:val="111111"/>
          <w:sz w:val="28"/>
          <w:szCs w:val="28"/>
        </w:rPr>
        <w:t>, это создание определенного запаса элементарных эстетических знаний и впечатлений, без которых не могут возникнуть склонность, тяга, интерес к эстетически значимым предметам и явлениям. Суть этой задачи состоит в накоплении разнообразного запаса звуковых, цветовых и пластических впечатлений. Педагог должен умело подобрать по указанным параметрам такие предметы и явления, которые будут отвечать нашим представлениям о красоте.</w:t>
      </w:r>
      <w:r w:rsidR="00C76C16">
        <w:rPr>
          <w:color w:val="111111"/>
          <w:sz w:val="28"/>
          <w:szCs w:val="28"/>
        </w:rPr>
        <w:t xml:space="preserve"> </w:t>
      </w:r>
      <w:r w:rsidR="003E3027" w:rsidRPr="003E3027">
        <w:rPr>
          <w:color w:val="111111"/>
          <w:sz w:val="28"/>
          <w:szCs w:val="28"/>
        </w:rPr>
        <w:t xml:space="preserve">Таким образом, будет формироваться </w:t>
      </w:r>
      <w:r w:rsidR="003E3027" w:rsidRPr="003E3027">
        <w:rPr>
          <w:color w:val="111111"/>
          <w:sz w:val="28"/>
          <w:szCs w:val="28"/>
        </w:rPr>
        <w:lastRenderedPageBreak/>
        <w:t>чувственно-эмоциональный опыт. Необходимы также конкретные знани</w:t>
      </w:r>
      <w:r w:rsidR="00C76C16">
        <w:rPr>
          <w:color w:val="111111"/>
          <w:sz w:val="28"/>
          <w:szCs w:val="28"/>
        </w:rPr>
        <w:t xml:space="preserve">я о природе, самом себе, о мире </w:t>
      </w:r>
      <w:r w:rsidR="003E3027" w:rsidRPr="003E3027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художественных ценностей</w:t>
      </w:r>
      <w:r w:rsidR="003E3027" w:rsidRPr="003E3027">
        <w:rPr>
          <w:color w:val="111111"/>
          <w:sz w:val="28"/>
          <w:szCs w:val="28"/>
        </w:rPr>
        <w:t>.</w:t>
      </w:r>
    </w:p>
    <w:p w:rsidR="003E3027" w:rsidRPr="003E3027" w:rsidRDefault="00C76C16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Вторая задача </w:t>
      </w:r>
      <w:r w:rsidR="003E3027" w:rsidRPr="003E3027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</w:t>
      </w:r>
      <w:r w:rsidR="00AC0734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3E3027" w:rsidRPr="003E3027">
        <w:rPr>
          <w:rStyle w:val="a4"/>
          <w:color w:val="111111"/>
          <w:sz w:val="28"/>
          <w:szCs w:val="28"/>
          <w:bdr w:val="none" w:sz="0" w:space="0" w:color="auto" w:frame="1"/>
        </w:rPr>
        <w:t>- эст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етического воспитания состоит в </w:t>
      </w:r>
      <w:r w:rsidR="003E3027" w:rsidRPr="003E3027">
        <w:rPr>
          <w:color w:val="111111"/>
          <w:sz w:val="28"/>
          <w:szCs w:val="28"/>
        </w:rPr>
        <w:t xml:space="preserve">формировании на основе полученных </w:t>
      </w:r>
      <w:r>
        <w:rPr>
          <w:color w:val="111111"/>
          <w:sz w:val="28"/>
          <w:szCs w:val="28"/>
        </w:rPr>
        <w:t xml:space="preserve">знаний и развития способностей </w:t>
      </w:r>
      <w:r w:rsidR="003E3027" w:rsidRPr="003E3027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художественного и эстетического восприятия</w:t>
      </w:r>
      <w:r>
        <w:rPr>
          <w:color w:val="111111"/>
          <w:sz w:val="28"/>
          <w:szCs w:val="28"/>
        </w:rPr>
        <w:t xml:space="preserve"> </w:t>
      </w:r>
      <w:r w:rsidR="003E3027" w:rsidRPr="003E3027">
        <w:rPr>
          <w:color w:val="111111"/>
          <w:sz w:val="28"/>
          <w:szCs w:val="28"/>
        </w:rPr>
        <w:t>таких социально-психологических качеств человека, которые обеспечивают ей возможность эмоционально переживать и оценивать эстетически значимые предметы и явления, наслаждаться ими</w:t>
      </w:r>
      <w:r>
        <w:rPr>
          <w:color w:val="111111"/>
          <w:sz w:val="28"/>
          <w:szCs w:val="28"/>
        </w:rPr>
        <w:t>.</w:t>
      </w:r>
    </w:p>
    <w:p w:rsidR="003E3027" w:rsidRPr="003E3027" w:rsidRDefault="003E3027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E3027">
        <w:rPr>
          <w:color w:val="111111"/>
          <w:sz w:val="28"/>
          <w:szCs w:val="28"/>
        </w:rPr>
        <w:t>Т</w:t>
      </w:r>
      <w:r w:rsidR="00C76C16">
        <w:rPr>
          <w:color w:val="111111"/>
          <w:sz w:val="28"/>
          <w:szCs w:val="28"/>
        </w:rPr>
        <w:t xml:space="preserve">ретья задача </w:t>
      </w:r>
      <w:r w:rsidRPr="003E3027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художественно-эстетического воспитания</w:t>
      </w:r>
      <w:r w:rsidR="00C76C16">
        <w:rPr>
          <w:color w:val="111111"/>
          <w:sz w:val="28"/>
          <w:szCs w:val="28"/>
        </w:rPr>
        <w:t xml:space="preserve"> </w:t>
      </w:r>
      <w:r w:rsidRPr="003E3027">
        <w:rPr>
          <w:color w:val="111111"/>
          <w:sz w:val="28"/>
          <w:szCs w:val="28"/>
        </w:rPr>
        <w:t>св</w:t>
      </w:r>
      <w:r w:rsidR="00C76C16">
        <w:rPr>
          <w:color w:val="111111"/>
          <w:sz w:val="28"/>
          <w:szCs w:val="28"/>
        </w:rPr>
        <w:t xml:space="preserve">язана с формированием у каждого </w:t>
      </w:r>
      <w:r w:rsidRPr="003E3027">
        <w:rPr>
          <w:rStyle w:val="a4"/>
          <w:color w:val="111111"/>
          <w:sz w:val="28"/>
          <w:szCs w:val="28"/>
          <w:bdr w:val="none" w:sz="0" w:space="0" w:color="auto" w:frame="1"/>
        </w:rPr>
        <w:t>воспитуемого художественно-эстетической</w:t>
      </w:r>
      <w:r w:rsidR="00C76C16">
        <w:rPr>
          <w:color w:val="111111"/>
          <w:sz w:val="28"/>
          <w:szCs w:val="28"/>
        </w:rPr>
        <w:t xml:space="preserve"> </w:t>
      </w:r>
      <w:r w:rsidRPr="003E3027">
        <w:rPr>
          <w:color w:val="111111"/>
          <w:sz w:val="28"/>
          <w:szCs w:val="28"/>
        </w:rPr>
        <w:t>творческой способности</w:t>
      </w:r>
      <w:r w:rsidR="001372BD">
        <w:rPr>
          <w:color w:val="111111"/>
          <w:sz w:val="28"/>
          <w:szCs w:val="28"/>
        </w:rPr>
        <w:t xml:space="preserve">. Главное состоит в том, чтобы </w:t>
      </w:r>
      <w:r w:rsidRPr="003E3027">
        <w:rPr>
          <w:rStyle w:val="a4"/>
          <w:color w:val="111111"/>
          <w:sz w:val="28"/>
          <w:szCs w:val="28"/>
          <w:bdr w:val="none" w:sz="0" w:space="0" w:color="auto" w:frame="1"/>
        </w:rPr>
        <w:t>воспитать</w:t>
      </w:r>
      <w:r w:rsidRPr="003E3027">
        <w:rPr>
          <w:color w:val="111111"/>
          <w:sz w:val="28"/>
          <w:szCs w:val="28"/>
        </w:rPr>
        <w:t>, развить такие качества, потребности и способности личности, которые прев</w:t>
      </w:r>
      <w:r w:rsidR="0022429D">
        <w:rPr>
          <w:color w:val="111111"/>
          <w:sz w:val="28"/>
          <w:szCs w:val="28"/>
        </w:rPr>
        <w:t>ращаю</w:t>
      </w:r>
      <w:r w:rsidR="00C76C16">
        <w:rPr>
          <w:color w:val="111111"/>
          <w:sz w:val="28"/>
          <w:szCs w:val="28"/>
        </w:rPr>
        <w:t>т</w:t>
      </w:r>
      <w:r w:rsidR="0022429D">
        <w:rPr>
          <w:color w:val="111111"/>
          <w:sz w:val="28"/>
          <w:szCs w:val="28"/>
        </w:rPr>
        <w:t xml:space="preserve"> ребёнка</w:t>
      </w:r>
      <w:r w:rsidRPr="003E3027">
        <w:rPr>
          <w:color w:val="111111"/>
          <w:sz w:val="28"/>
          <w:szCs w:val="28"/>
        </w:rPr>
        <w:t xml:space="preserve"> в активного созидателя, творца эстетических ценностей, позволяют ему не только наслаждаться красотой мира, но и преобразовывать его "по законам красоты". Суть этой задачи заключается в том, что ребенок должен не только знать прекрасное, уметь им любоваться и оценивать, а он еще должен и сам активно участвовать в создании прекрасного в искусстве, жизни, самостоятельно создавать продукты творчества.</w:t>
      </w:r>
    </w:p>
    <w:p w:rsidR="003E3027" w:rsidRPr="003E3027" w:rsidRDefault="003E3027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E3027">
        <w:rPr>
          <w:color w:val="111111"/>
          <w:sz w:val="28"/>
          <w:szCs w:val="28"/>
          <w:u w:val="single"/>
          <w:bdr w:val="none" w:sz="0" w:space="0" w:color="auto" w:frame="1"/>
        </w:rPr>
        <w:t>Большинство исследователей выделяют следующие категории</w:t>
      </w:r>
      <w:r w:rsidR="00C76C16">
        <w:rPr>
          <w:color w:val="111111"/>
          <w:sz w:val="28"/>
          <w:szCs w:val="28"/>
        </w:rPr>
        <w:t xml:space="preserve">: эстетическое </w:t>
      </w:r>
      <w:r w:rsidRPr="003E3027">
        <w:rPr>
          <w:rStyle w:val="a4"/>
          <w:color w:val="111111"/>
          <w:sz w:val="28"/>
          <w:szCs w:val="28"/>
          <w:bdr w:val="none" w:sz="0" w:space="0" w:color="auto" w:frame="1"/>
        </w:rPr>
        <w:t>восприятие</w:t>
      </w:r>
      <w:r w:rsidRPr="003E3027">
        <w:rPr>
          <w:color w:val="111111"/>
          <w:sz w:val="28"/>
          <w:szCs w:val="28"/>
        </w:rPr>
        <w:t>, эстетический вкус, формирование эстетического идеала и эстетической оценки.</w:t>
      </w:r>
    </w:p>
    <w:p w:rsidR="003E3027" w:rsidRPr="003E3027" w:rsidRDefault="00C76C16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Действенность эстетического </w:t>
      </w:r>
      <w:r w:rsidR="003E3027" w:rsidRPr="003E3027">
        <w:rPr>
          <w:rStyle w:val="a4"/>
          <w:color w:val="111111"/>
          <w:sz w:val="28"/>
          <w:szCs w:val="28"/>
          <w:bdr w:val="none" w:sz="0" w:space="0" w:color="auto" w:frame="1"/>
        </w:rPr>
        <w:t>воспитания</w:t>
      </w:r>
      <w:r>
        <w:rPr>
          <w:color w:val="111111"/>
          <w:sz w:val="28"/>
          <w:szCs w:val="28"/>
        </w:rPr>
        <w:t xml:space="preserve"> </w:t>
      </w:r>
      <w:r w:rsidR="003E3027" w:rsidRPr="003E3027">
        <w:rPr>
          <w:color w:val="111111"/>
          <w:sz w:val="28"/>
          <w:szCs w:val="28"/>
        </w:rPr>
        <w:t>прямо</w:t>
      </w:r>
      <w:r>
        <w:rPr>
          <w:color w:val="111111"/>
          <w:sz w:val="28"/>
          <w:szCs w:val="28"/>
        </w:rPr>
        <w:t xml:space="preserve"> зависит от соблюдения принципа </w:t>
      </w:r>
      <w:r w:rsidR="003E3027" w:rsidRPr="003E3027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</w:t>
      </w:r>
      <w:r>
        <w:rPr>
          <w:color w:val="111111"/>
          <w:sz w:val="28"/>
          <w:szCs w:val="28"/>
        </w:rPr>
        <w:t xml:space="preserve"> </w:t>
      </w:r>
      <w:r w:rsidR="003E3027" w:rsidRPr="003E3027">
        <w:rPr>
          <w:color w:val="111111"/>
          <w:sz w:val="28"/>
          <w:szCs w:val="28"/>
        </w:rPr>
        <w:t>– творческой деятельности и самодеятельности детей. Именно поэтому необ</w:t>
      </w:r>
      <w:r>
        <w:rPr>
          <w:color w:val="111111"/>
          <w:sz w:val="28"/>
          <w:szCs w:val="28"/>
        </w:rPr>
        <w:t xml:space="preserve">ходимо уделять большое внимание </w:t>
      </w:r>
      <w:r w:rsidR="003E3027" w:rsidRPr="003E3027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художественно-эстетическому развитию воспитанников</w:t>
      </w:r>
      <w:r w:rsidR="003E3027" w:rsidRPr="003E3027">
        <w:rPr>
          <w:color w:val="111111"/>
          <w:sz w:val="28"/>
          <w:szCs w:val="28"/>
        </w:rPr>
        <w:t>.</w:t>
      </w:r>
    </w:p>
    <w:p w:rsidR="003E3027" w:rsidRPr="003E3027" w:rsidRDefault="003E3027" w:rsidP="00300082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E3027">
        <w:rPr>
          <w:color w:val="111111"/>
          <w:sz w:val="28"/>
          <w:szCs w:val="28"/>
        </w:rPr>
        <w:t>Одной из основных целей педагогического коллектива должно быть развитие творческого потенциала ребёнка, создание условий для его самореализации.</w:t>
      </w:r>
    </w:p>
    <w:p w:rsidR="003E3027" w:rsidRPr="00B3458B" w:rsidRDefault="003E3027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E3027">
        <w:rPr>
          <w:color w:val="111111"/>
          <w:sz w:val="28"/>
          <w:szCs w:val="28"/>
        </w:rPr>
        <w:lastRenderedPageBreak/>
        <w:t>Система педагогического взаимодействия пед</w:t>
      </w:r>
      <w:r w:rsidR="00C76C16">
        <w:rPr>
          <w:color w:val="111111"/>
          <w:sz w:val="28"/>
          <w:szCs w:val="28"/>
        </w:rPr>
        <w:t xml:space="preserve">агогов и детей, направленная на </w:t>
      </w:r>
      <w:r w:rsidRPr="003E3027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</w:t>
      </w:r>
      <w:r w:rsidR="00B3458B">
        <w:rPr>
          <w:color w:val="111111"/>
          <w:sz w:val="28"/>
          <w:szCs w:val="28"/>
        </w:rPr>
        <w:t xml:space="preserve"> </w:t>
      </w:r>
      <w:r w:rsidR="00C76C16">
        <w:rPr>
          <w:color w:val="111111"/>
          <w:sz w:val="28"/>
          <w:szCs w:val="28"/>
        </w:rPr>
        <w:t xml:space="preserve">– эстетическое развитие </w:t>
      </w:r>
      <w:r w:rsidR="00942621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3E3027">
        <w:rPr>
          <w:color w:val="111111"/>
          <w:sz w:val="28"/>
          <w:szCs w:val="28"/>
        </w:rPr>
        <w:t>,</w:t>
      </w:r>
      <w:r w:rsidR="00B3458B" w:rsidRPr="00B3458B">
        <w:rPr>
          <w:color w:val="111111"/>
          <w:sz w:val="28"/>
          <w:szCs w:val="28"/>
          <w:bdr w:val="none" w:sz="0" w:space="0" w:color="auto" w:frame="1"/>
        </w:rPr>
        <w:t xml:space="preserve"> строится </w:t>
      </w:r>
      <w:r w:rsidRPr="00B3458B">
        <w:rPr>
          <w:color w:val="111111"/>
          <w:sz w:val="28"/>
          <w:szCs w:val="28"/>
          <w:bdr w:val="none" w:sz="0" w:space="0" w:color="auto" w:frame="1"/>
        </w:rPr>
        <w:t>в трех направлениях</w:t>
      </w:r>
      <w:r w:rsidRPr="00B3458B">
        <w:rPr>
          <w:color w:val="111111"/>
          <w:sz w:val="28"/>
          <w:szCs w:val="28"/>
        </w:rPr>
        <w:t>:</w:t>
      </w:r>
    </w:p>
    <w:p w:rsidR="003E3027" w:rsidRPr="003E3027" w:rsidRDefault="003E3027" w:rsidP="00300082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E3027">
        <w:rPr>
          <w:color w:val="111111"/>
          <w:sz w:val="28"/>
          <w:szCs w:val="28"/>
        </w:rPr>
        <w:t>специально организованное обучение;</w:t>
      </w:r>
    </w:p>
    <w:p w:rsidR="003E3027" w:rsidRPr="003E3027" w:rsidRDefault="003E3027" w:rsidP="00300082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E3027">
        <w:rPr>
          <w:color w:val="111111"/>
          <w:sz w:val="28"/>
          <w:szCs w:val="28"/>
        </w:rPr>
        <w:t>совместная деятельность педагогов и детей;</w:t>
      </w:r>
    </w:p>
    <w:p w:rsidR="003E3027" w:rsidRPr="003E3027" w:rsidRDefault="003E3027" w:rsidP="00300082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E3027">
        <w:rPr>
          <w:color w:val="111111"/>
          <w:sz w:val="28"/>
          <w:szCs w:val="28"/>
        </w:rPr>
        <w:t>самостоятельная деятельность детей.</w:t>
      </w:r>
    </w:p>
    <w:p w:rsidR="003E3027" w:rsidRPr="003E3027" w:rsidRDefault="003E3027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C76C16">
        <w:rPr>
          <w:color w:val="111111"/>
          <w:sz w:val="28"/>
          <w:szCs w:val="28"/>
          <w:bdr w:val="none" w:sz="0" w:space="0" w:color="auto" w:frame="1"/>
        </w:rPr>
        <w:t>Взаимодействие педагогов и детей осуществляется с учетом дифференцированного подхода и включает разнообразные формы работы</w:t>
      </w:r>
      <w:r w:rsidRPr="00C76C16">
        <w:rPr>
          <w:color w:val="111111"/>
          <w:sz w:val="28"/>
          <w:szCs w:val="28"/>
        </w:rPr>
        <w:t xml:space="preserve">: </w:t>
      </w:r>
      <w:r w:rsidRPr="003E3027">
        <w:rPr>
          <w:color w:val="111111"/>
          <w:sz w:val="28"/>
          <w:szCs w:val="28"/>
        </w:rPr>
        <w:t>групповые и подгрупповые занятия, праздники, развлечения, тематические музыкальные вечера, недели творчества, дидактические игры, выставки рисунков и поделок, создание книг – самоделок, кружкову</w:t>
      </w:r>
      <w:r w:rsidR="00C76C16">
        <w:rPr>
          <w:color w:val="111111"/>
          <w:sz w:val="28"/>
          <w:szCs w:val="28"/>
        </w:rPr>
        <w:t xml:space="preserve">ю и студийную работу; свободную </w:t>
      </w:r>
      <w:r w:rsidRPr="003E3027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художественную деятельность</w:t>
      </w:r>
      <w:r w:rsidRPr="003E3027">
        <w:rPr>
          <w:color w:val="111111"/>
          <w:sz w:val="28"/>
          <w:szCs w:val="28"/>
        </w:rPr>
        <w:t>; организацию спектаклей, развлечений, конкурсов, выставок, фестивалей, праздников; музейную педагогику; эстетическое оформление интерьеров; участие в городских мероприятиях. и т. д.</w:t>
      </w:r>
    </w:p>
    <w:p w:rsidR="003E3027" w:rsidRPr="003E3027" w:rsidRDefault="00C76C16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Программа </w:t>
      </w:r>
      <w:r w:rsidR="003E3027" w:rsidRPr="00C76C16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="003E3027" w:rsidRPr="00C76C16">
        <w:rPr>
          <w:rStyle w:val="a4"/>
          <w:iCs/>
          <w:color w:val="111111"/>
          <w:sz w:val="28"/>
          <w:szCs w:val="28"/>
          <w:bdr w:val="none" w:sz="0" w:space="0" w:color="auto" w:frame="1"/>
        </w:rPr>
        <w:t>Художественно-эстетического воспитания</w:t>
      </w:r>
      <w:r w:rsidR="003E3027" w:rsidRPr="00C76C16">
        <w:rPr>
          <w:iCs/>
          <w:color w:val="111111"/>
          <w:sz w:val="28"/>
          <w:szCs w:val="28"/>
          <w:bdr w:val="none" w:sz="0" w:space="0" w:color="auto" w:frame="1"/>
        </w:rPr>
        <w:t>»</w:t>
      </w:r>
      <w:r>
        <w:rPr>
          <w:color w:val="111111"/>
          <w:sz w:val="28"/>
          <w:szCs w:val="28"/>
        </w:rPr>
        <w:t xml:space="preserve"> </w:t>
      </w:r>
      <w:r w:rsidR="003E3027" w:rsidRPr="003E3027">
        <w:rPr>
          <w:color w:val="111111"/>
          <w:sz w:val="28"/>
          <w:szCs w:val="28"/>
        </w:rPr>
        <w:t>включает ознакомление детей с искусством, эстетику развивающей среды, изобразительную деятельность (рисование, лепка, аппликация, конструиров</w:t>
      </w:r>
      <w:r>
        <w:rPr>
          <w:color w:val="111111"/>
          <w:sz w:val="28"/>
          <w:szCs w:val="28"/>
        </w:rPr>
        <w:t>ание и ручной труд, и многое другое).</w:t>
      </w:r>
    </w:p>
    <w:p w:rsidR="003E3027" w:rsidRPr="00C76C16" w:rsidRDefault="00C76C16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Среди методов </w:t>
      </w:r>
      <w:r w:rsidR="003E3027" w:rsidRPr="003E3027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художественно-эстетического воспитания</w:t>
      </w:r>
      <w:r>
        <w:rPr>
          <w:color w:val="111111"/>
          <w:sz w:val="28"/>
          <w:szCs w:val="28"/>
        </w:rPr>
        <w:t xml:space="preserve"> </w:t>
      </w:r>
      <w:r w:rsidR="003E3027" w:rsidRPr="00C76C16">
        <w:rPr>
          <w:color w:val="111111"/>
          <w:sz w:val="28"/>
          <w:szCs w:val="28"/>
          <w:bdr w:val="none" w:sz="0" w:space="0" w:color="auto" w:frame="1"/>
        </w:rPr>
        <w:t>можно выделить следующие</w:t>
      </w:r>
      <w:r w:rsidR="003E3027" w:rsidRPr="00C76C16">
        <w:rPr>
          <w:color w:val="111111"/>
          <w:sz w:val="28"/>
          <w:szCs w:val="28"/>
        </w:rPr>
        <w:t>:</w:t>
      </w:r>
    </w:p>
    <w:p w:rsidR="00B3458B" w:rsidRDefault="003E3027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E3027">
        <w:rPr>
          <w:color w:val="111111"/>
          <w:sz w:val="28"/>
          <w:szCs w:val="28"/>
        </w:rPr>
        <w:t xml:space="preserve">- метод побуждения к сопереживанию, эмоциональной отзывчивости на прекрасное и осуждение безобразного в окружающем мире. </w:t>
      </w:r>
    </w:p>
    <w:p w:rsidR="00BC3322" w:rsidRDefault="003E3027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E3027">
        <w:rPr>
          <w:color w:val="111111"/>
          <w:sz w:val="28"/>
          <w:szCs w:val="28"/>
        </w:rPr>
        <w:t>- метод убеждения позволяет раз</w:t>
      </w:r>
      <w:r w:rsidR="00B3458B">
        <w:rPr>
          <w:color w:val="111111"/>
          <w:sz w:val="28"/>
          <w:szCs w:val="28"/>
        </w:rPr>
        <w:t>вивать у детей эстетическое вос</w:t>
      </w:r>
      <w:r w:rsidRPr="003E3027">
        <w:rPr>
          <w:color w:val="111111"/>
          <w:sz w:val="28"/>
          <w:szCs w:val="28"/>
        </w:rPr>
        <w:t>приятие</w:t>
      </w:r>
      <w:r w:rsidR="00BC3322">
        <w:rPr>
          <w:color w:val="111111"/>
          <w:sz w:val="28"/>
          <w:szCs w:val="28"/>
        </w:rPr>
        <w:t xml:space="preserve">, элементы </w:t>
      </w:r>
      <w:r w:rsidRPr="003E3027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художественного вкуса</w:t>
      </w:r>
      <w:r w:rsidRPr="003E3027">
        <w:rPr>
          <w:color w:val="111111"/>
          <w:sz w:val="28"/>
          <w:szCs w:val="28"/>
        </w:rPr>
        <w:t xml:space="preserve">. </w:t>
      </w:r>
    </w:p>
    <w:p w:rsidR="00BC3322" w:rsidRDefault="00BC3322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3E3027" w:rsidRPr="003E3027">
        <w:rPr>
          <w:color w:val="111111"/>
          <w:sz w:val="28"/>
          <w:szCs w:val="28"/>
        </w:rPr>
        <w:t>метод приучения, упражнения в практических действиях. Метод приучения предполагает, проявление ребёнком желания</w:t>
      </w:r>
      <w:r w:rsidR="00B3458B">
        <w:rPr>
          <w:color w:val="111111"/>
          <w:sz w:val="28"/>
          <w:szCs w:val="28"/>
        </w:rPr>
        <w:t xml:space="preserve"> украсить, улучшить окружающее.</w:t>
      </w:r>
    </w:p>
    <w:p w:rsidR="003E3027" w:rsidRPr="003E3027" w:rsidRDefault="003E3027" w:rsidP="0030008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E3027">
        <w:rPr>
          <w:color w:val="111111"/>
          <w:sz w:val="28"/>
          <w:szCs w:val="28"/>
        </w:rPr>
        <w:lastRenderedPageBreak/>
        <w:t xml:space="preserve">- метод поисковых ситуаций, побуждений детей к творческим про-явлениям. </w:t>
      </w:r>
    </w:p>
    <w:p w:rsidR="00DC4F76" w:rsidRPr="003E3027" w:rsidRDefault="00DC4F76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3E3027">
        <w:rPr>
          <w:color w:val="000000"/>
          <w:sz w:val="28"/>
          <w:szCs w:val="28"/>
        </w:rPr>
        <w:t>Эстетическое воспитание - понятие очень широкое. В него входит воспитание эстетического отношения к природе, труду, общественной жизни, быту, искусству. Однако познание искусства настолько многогранно и своеобразно, что оно выделяется из общей системы эстетического воспитания как особая его часть. Воспитание детей средствами искусства составляет предмет художественного воспитания.</w:t>
      </w:r>
    </w:p>
    <w:p w:rsidR="00DC4F76" w:rsidRPr="003E3027" w:rsidRDefault="00DC4F76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3E3027">
        <w:rPr>
          <w:color w:val="000000"/>
          <w:sz w:val="28"/>
          <w:szCs w:val="28"/>
        </w:rPr>
        <w:t>Знакомство с красотой в жизни и искусстве не только воспитывает ум и чувство ребёнка, но и способствует развитию воображения и фантазии.</w:t>
      </w:r>
    </w:p>
    <w:p w:rsidR="00DC4F76" w:rsidRPr="003E3027" w:rsidRDefault="00DC4F76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3E3027">
        <w:rPr>
          <w:color w:val="000000"/>
          <w:sz w:val="28"/>
          <w:szCs w:val="28"/>
        </w:rPr>
        <w:t>Эстетическое воспитание - важнейшая сторона воспитания ребенка. Оно способствует обогащению чувственного опыта, эмоциональной сферы личности, влияет на познание нравственной стороны действительности повышает и познавательную активность, даже влияет на физическое развитие. Результатом эстетического воспитания является эстетическое развитие.</w:t>
      </w:r>
    </w:p>
    <w:p w:rsidR="00DC4F76" w:rsidRPr="003E3027" w:rsidRDefault="00DC4F76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3E3027">
        <w:rPr>
          <w:color w:val="000000"/>
          <w:sz w:val="28"/>
          <w:szCs w:val="28"/>
        </w:rPr>
        <w:t>Эстетическое воспитание тесно связано с современностью и во многом определяется ею. Эстетическое воспитание действительности предполагает близость к жизни, стремление преобразовать окружающий мир, общество, природу, предметную среду.</w:t>
      </w:r>
    </w:p>
    <w:p w:rsidR="00BC3322" w:rsidRDefault="006E0B81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3E3027">
        <w:rPr>
          <w:color w:val="000000"/>
          <w:sz w:val="28"/>
          <w:szCs w:val="28"/>
          <w:shd w:val="clear" w:color="auto" w:fill="FFFFFF"/>
        </w:rPr>
        <w:t xml:space="preserve">Развитие творчества во многом зависит от организации предметно – развивающей среды в группе. </w:t>
      </w:r>
      <w:r>
        <w:rPr>
          <w:color w:val="000000"/>
          <w:sz w:val="28"/>
          <w:szCs w:val="28"/>
          <w:shd w:val="clear" w:color="auto" w:fill="FFFFFF"/>
        </w:rPr>
        <w:t xml:space="preserve">Для этого в группе </w:t>
      </w:r>
      <w:r w:rsidRPr="003E3027">
        <w:rPr>
          <w:color w:val="000000"/>
          <w:sz w:val="28"/>
          <w:szCs w:val="28"/>
          <w:shd w:val="clear" w:color="auto" w:fill="FFFFFF"/>
        </w:rPr>
        <w:t>должны быть созданы все условия с разнообразными традиционными и нетрадиционными инструментами и материалами для изобразительной деятельности и художественного труда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300082" w:rsidRPr="003E3027" w:rsidRDefault="00300082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Итак, в </w:t>
      </w:r>
      <w:r w:rsidRPr="003E3027">
        <w:rPr>
          <w:color w:val="000000"/>
          <w:sz w:val="28"/>
          <w:szCs w:val="28"/>
        </w:rPr>
        <w:t xml:space="preserve">современных </w:t>
      </w:r>
      <w:r>
        <w:rPr>
          <w:color w:val="000000"/>
          <w:sz w:val="28"/>
          <w:szCs w:val="28"/>
        </w:rPr>
        <w:t>условиях</w:t>
      </w:r>
      <w:r w:rsidRPr="003E3027">
        <w:rPr>
          <w:color w:val="000000"/>
          <w:sz w:val="28"/>
          <w:szCs w:val="28"/>
        </w:rPr>
        <w:t xml:space="preserve"> выдвигаются следующие задачи эстетического воспитания:</w:t>
      </w:r>
    </w:p>
    <w:p w:rsidR="00300082" w:rsidRPr="003E3027" w:rsidRDefault="00300082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3E3027">
        <w:rPr>
          <w:color w:val="000000"/>
          <w:sz w:val="28"/>
          <w:szCs w:val="28"/>
        </w:rPr>
        <w:t xml:space="preserve">Систематически развивать восприятие прекрасного, эстетические чувства, представления детей. Все виды искусства, природа и быт способствуют этому, </w:t>
      </w:r>
      <w:r w:rsidRPr="003E3027">
        <w:rPr>
          <w:color w:val="000000"/>
          <w:sz w:val="28"/>
          <w:szCs w:val="28"/>
        </w:rPr>
        <w:lastRenderedPageBreak/>
        <w:t>вызывают непосредственную эмоциональную отзывчивость, радость, волнение, восхищение, увлеченность.</w:t>
      </w:r>
    </w:p>
    <w:p w:rsidR="00300082" w:rsidRPr="003E3027" w:rsidRDefault="00300082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3E3027">
        <w:rPr>
          <w:color w:val="000000"/>
          <w:sz w:val="28"/>
          <w:szCs w:val="28"/>
        </w:rPr>
        <w:t>Приобщать детей к деятельности в области искусства, воспитывая у них потребность и привычку посильно вносить элементы прекрасного в быт, природу, общественные отношения.</w:t>
      </w:r>
    </w:p>
    <w:p w:rsidR="00300082" w:rsidRPr="003E3027" w:rsidRDefault="00300082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3E3027">
        <w:rPr>
          <w:color w:val="000000"/>
          <w:sz w:val="28"/>
          <w:szCs w:val="28"/>
        </w:rPr>
        <w:t>Формировать основы эстетического вкуса детей и способность самостоятельно оценивать произведения искусства и явления жизни.</w:t>
      </w:r>
    </w:p>
    <w:p w:rsidR="00300082" w:rsidRPr="003E3027" w:rsidRDefault="00300082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3E3027">
        <w:rPr>
          <w:color w:val="000000"/>
          <w:sz w:val="28"/>
          <w:szCs w:val="28"/>
        </w:rPr>
        <w:t>Развивать художественно-творческие способности детей. Их деятельность, связанная с искусством, всегда должна быть непринужденной, насыщенной радостным устремлением, творческим воображением, инициативой. Чем более эстетически развит ребенок, тем прочнее его художественные умения и навыки, тем полнее развивается его творческая деятельность.</w:t>
      </w:r>
      <w:r>
        <w:rPr>
          <w:color w:val="000000"/>
          <w:sz w:val="28"/>
          <w:szCs w:val="28"/>
        </w:rPr>
        <w:t xml:space="preserve"> </w:t>
      </w:r>
      <w:r w:rsidRPr="003E3027">
        <w:rPr>
          <w:color w:val="000000"/>
          <w:sz w:val="28"/>
          <w:szCs w:val="28"/>
        </w:rPr>
        <w:t>Не каждый из детей станет музыкантом или художником, но у каждого ребенка можно и нужно воспитывать любовь и интерес к искусству, развивать эстетический вкус, музыкальный слух, элементарные навыки рисования.</w:t>
      </w:r>
      <w:r>
        <w:rPr>
          <w:color w:val="000000"/>
          <w:sz w:val="28"/>
          <w:szCs w:val="28"/>
        </w:rPr>
        <w:t xml:space="preserve"> Педагог помогает</w:t>
      </w:r>
      <w:r w:rsidRPr="003E3027">
        <w:rPr>
          <w:color w:val="000000"/>
          <w:sz w:val="28"/>
          <w:szCs w:val="28"/>
        </w:rPr>
        <w:t xml:space="preserve"> создать необходимые условия для правильног</w:t>
      </w:r>
      <w:r>
        <w:rPr>
          <w:color w:val="000000"/>
          <w:sz w:val="28"/>
          <w:szCs w:val="28"/>
        </w:rPr>
        <w:t>о эстетического воспитания</w:t>
      </w:r>
      <w:r w:rsidR="00EA61E7">
        <w:rPr>
          <w:color w:val="000000"/>
          <w:sz w:val="28"/>
          <w:szCs w:val="28"/>
        </w:rPr>
        <w:t>.</w:t>
      </w:r>
    </w:p>
    <w:p w:rsidR="00300082" w:rsidRPr="003E3027" w:rsidRDefault="00300082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</w:p>
    <w:p w:rsidR="00BC3322" w:rsidRDefault="00BC3322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BC3322" w:rsidRDefault="00BC3322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BC3322" w:rsidRDefault="00BC3322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BC3322" w:rsidRDefault="00BC3322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BC3322" w:rsidRDefault="00BC3322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EA61E7" w:rsidRDefault="00EA61E7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EA61E7" w:rsidRDefault="00EA61E7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EA61E7" w:rsidRDefault="00EA61E7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EA61E7" w:rsidRDefault="00EA61E7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BC3322" w:rsidRPr="003E3027" w:rsidRDefault="00BC3322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3E3027">
        <w:rPr>
          <w:b/>
          <w:bCs/>
          <w:color w:val="000000"/>
          <w:sz w:val="28"/>
          <w:szCs w:val="28"/>
        </w:rPr>
        <w:lastRenderedPageBreak/>
        <w:t>Литература</w:t>
      </w:r>
    </w:p>
    <w:p w:rsidR="00BC3322" w:rsidRPr="003E3027" w:rsidRDefault="00BC3322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3E3027">
        <w:rPr>
          <w:color w:val="000000"/>
          <w:sz w:val="28"/>
          <w:szCs w:val="28"/>
        </w:rPr>
        <w:t>1. Н.А.Ветлугина « Эстетическое воспитание в детском саду»</w:t>
      </w:r>
    </w:p>
    <w:p w:rsidR="00BC3322" w:rsidRPr="003E3027" w:rsidRDefault="00BC3322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3E3027">
        <w:rPr>
          <w:color w:val="000000"/>
          <w:sz w:val="28"/>
          <w:szCs w:val="28"/>
        </w:rPr>
        <w:t>2. В.И. Ядешко «Дошкольная педагогика»</w:t>
      </w:r>
    </w:p>
    <w:p w:rsidR="00BC3322" w:rsidRPr="003E3027" w:rsidRDefault="00BC3322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3E3027">
        <w:rPr>
          <w:color w:val="000000"/>
          <w:sz w:val="28"/>
          <w:szCs w:val="28"/>
        </w:rPr>
        <w:t>3. О.А. Куревина «Путешествие в прекрасное»</w:t>
      </w:r>
    </w:p>
    <w:p w:rsidR="00BC3322" w:rsidRPr="003E3027" w:rsidRDefault="00BC3322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3E3027">
        <w:rPr>
          <w:color w:val="000000"/>
          <w:sz w:val="28"/>
          <w:szCs w:val="28"/>
        </w:rPr>
        <w:t>4. М.В. Грибанова «Формирование эстетического и художественного восприятия детей старшего дошкольного возраста» 1999г.</w:t>
      </w:r>
    </w:p>
    <w:p w:rsidR="00BC3322" w:rsidRDefault="00BC3322" w:rsidP="0030008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AC0734" w:rsidRDefault="00AC0734" w:rsidP="003E3027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AC0734" w:rsidRDefault="00AC0734" w:rsidP="003E3027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AC0734" w:rsidRDefault="00AC0734" w:rsidP="003E3027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AC0734" w:rsidRDefault="00AC0734" w:rsidP="003E3027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6E0B81" w:rsidRDefault="006E0B81" w:rsidP="003E3027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6E0B81" w:rsidRDefault="006E0B81" w:rsidP="003E3027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6E0B81" w:rsidRDefault="006E0B81" w:rsidP="003E3027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395579" w:rsidRPr="003E3027" w:rsidRDefault="00395579" w:rsidP="003E302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95579" w:rsidRPr="003E3027" w:rsidSect="00EA61E7">
      <w:pgSz w:w="11906" w:h="16838"/>
      <w:pgMar w:top="1134" w:right="850" w:bottom="1134" w:left="1701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F76"/>
    <w:rsid w:val="001372BD"/>
    <w:rsid w:val="0022429D"/>
    <w:rsid w:val="00300082"/>
    <w:rsid w:val="00395579"/>
    <w:rsid w:val="003D4772"/>
    <w:rsid w:val="003E3027"/>
    <w:rsid w:val="00687FAB"/>
    <w:rsid w:val="006E0B81"/>
    <w:rsid w:val="00942621"/>
    <w:rsid w:val="00AC0734"/>
    <w:rsid w:val="00B3458B"/>
    <w:rsid w:val="00BC3322"/>
    <w:rsid w:val="00C53540"/>
    <w:rsid w:val="00C76C16"/>
    <w:rsid w:val="00D7556A"/>
    <w:rsid w:val="00D92D11"/>
    <w:rsid w:val="00DC4F76"/>
    <w:rsid w:val="00EA6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9B836-ABC2-4D20-AF3C-53AC30333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5">
    <w:name w:val="c25"/>
    <w:basedOn w:val="a"/>
    <w:rsid w:val="00DC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C4F76"/>
  </w:style>
  <w:style w:type="paragraph" w:customStyle="1" w:styleId="c16">
    <w:name w:val="c16"/>
    <w:basedOn w:val="a"/>
    <w:rsid w:val="00DC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DC4F76"/>
  </w:style>
  <w:style w:type="character" w:customStyle="1" w:styleId="c18">
    <w:name w:val="c18"/>
    <w:basedOn w:val="a0"/>
    <w:rsid w:val="00DC4F76"/>
  </w:style>
  <w:style w:type="character" w:customStyle="1" w:styleId="c3">
    <w:name w:val="c3"/>
    <w:basedOn w:val="a0"/>
    <w:rsid w:val="00DC4F76"/>
  </w:style>
  <w:style w:type="paragraph" w:customStyle="1" w:styleId="c20">
    <w:name w:val="c20"/>
    <w:basedOn w:val="a"/>
    <w:rsid w:val="00DC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C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DC4F76"/>
  </w:style>
  <w:style w:type="paragraph" w:customStyle="1" w:styleId="c23">
    <w:name w:val="c23"/>
    <w:basedOn w:val="a"/>
    <w:rsid w:val="00DC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C4F76"/>
  </w:style>
  <w:style w:type="paragraph" w:customStyle="1" w:styleId="c10">
    <w:name w:val="c10"/>
    <w:basedOn w:val="a"/>
    <w:rsid w:val="00DC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DC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C4F76"/>
  </w:style>
  <w:style w:type="paragraph" w:customStyle="1" w:styleId="c14">
    <w:name w:val="c14"/>
    <w:basedOn w:val="a"/>
    <w:rsid w:val="00DC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DC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DC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DC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C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E30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3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0392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8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8</Pages>
  <Words>1467</Words>
  <Characters>8364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One_64</dc:creator>
  <cp:keywords/>
  <dc:description/>
  <cp:lastModifiedBy>One_64</cp:lastModifiedBy>
  <cp:revision>7</cp:revision>
  <dcterms:created xsi:type="dcterms:W3CDTF">2023-03-15T03:03:00Z</dcterms:created>
  <dcterms:modified xsi:type="dcterms:W3CDTF">2026-05-22T08:20:00Z</dcterms:modified>
</cp:coreProperties>
</file>