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3DA6C">
      <w:pPr>
        <w:pStyle w:val="19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color w:val="000000"/>
          <w:sz w:val="22"/>
          <w:szCs w:val="22"/>
        </w:rPr>
      </w:pPr>
      <w:r>
        <w:rPr>
          <w:rStyle w:val="7"/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Сценарий 9 Мая для детей </w:t>
      </w:r>
      <w:r>
        <w:rPr>
          <w:rStyle w:val="7"/>
          <w:rFonts w:ascii="Arial" w:hAnsi="Arial" w:cs="Arial"/>
          <w:b/>
          <w:bCs/>
          <w:i/>
          <w:iCs/>
          <w:color w:val="000000"/>
          <w:sz w:val="28"/>
          <w:szCs w:val="28"/>
          <w:lang w:val="ru-RU"/>
        </w:rPr>
        <w:t>средней</w:t>
      </w:r>
      <w:r>
        <w:rPr>
          <w:rStyle w:val="7"/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группы</w:t>
      </w:r>
    </w:p>
    <w:p w14:paraId="6B7DA158">
      <w:pPr>
        <w:pStyle w:val="19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color w:val="000000"/>
          <w:sz w:val="22"/>
          <w:szCs w:val="22"/>
        </w:rPr>
      </w:pPr>
      <w:r>
        <w:rPr>
          <w:rStyle w:val="7"/>
          <w:rFonts w:ascii="Arial" w:hAnsi="Arial" w:cs="Arial"/>
          <w:b/>
          <w:bCs/>
          <w:i/>
          <w:iCs/>
          <w:color w:val="000000"/>
          <w:sz w:val="28"/>
          <w:szCs w:val="28"/>
        </w:rPr>
        <w:t>«Праздник памяти и славы»</w:t>
      </w:r>
    </w:p>
    <w:p w14:paraId="4ECE69C4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9"/>
          <w:color w:val="000000"/>
        </w:rPr>
        <w:t> </w:t>
      </w:r>
      <w:r>
        <w:rPr>
          <w:rStyle w:val="10"/>
          <w:b/>
          <w:bCs/>
          <w:color w:val="000000"/>
          <w:sz w:val="18"/>
          <w:szCs w:val="18"/>
        </w:rPr>
        <w:t>Цель:</w:t>
      </w:r>
      <w:r>
        <w:rPr>
          <w:rStyle w:val="8"/>
          <w:color w:val="000000"/>
          <w:sz w:val="18"/>
          <w:szCs w:val="18"/>
        </w:rPr>
        <w:t> формировать у детей старшего дошкольного возраста патриотических чувств, уважения к защитникам Родины на основе конкретных исторических фактов; ярких впечатлений., вызывающих эмоциональные переживания, посредством музыкально-литературного наследия времен Великой Отечественной Войны.</w:t>
      </w:r>
    </w:p>
    <w:p w14:paraId="20EFD7A1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0"/>
          <w:b/>
          <w:bCs/>
          <w:color w:val="000000"/>
          <w:sz w:val="18"/>
          <w:szCs w:val="18"/>
        </w:rPr>
        <w:t>Задачи:</w:t>
      </w:r>
    </w:p>
    <w:p w14:paraId="65F98A0A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1"/>
          <w:b/>
          <w:bCs/>
          <w:color w:val="000000"/>
          <w:sz w:val="18"/>
          <w:szCs w:val="18"/>
        </w:rPr>
        <w:t>Образовательные:</w:t>
      </w:r>
    </w:p>
    <w:p w14:paraId="5BB19E8A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2"/>
          <w:color w:val="000000"/>
          <w:sz w:val="18"/>
          <w:szCs w:val="18"/>
        </w:rPr>
        <w:t>Продолжать знакомить детей с понятиями: «Великая Отечественная война,  «Ветеран войны», «Участник войны», Герой Великой Отечественной войны». Углубить  детей знанием истории родной страны.</w:t>
      </w:r>
    </w:p>
    <w:p w14:paraId="2EBCBAB4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8"/>
          <w:b/>
          <w:bCs/>
          <w:color w:val="000000"/>
          <w:sz w:val="18"/>
          <w:szCs w:val="18"/>
        </w:rPr>
        <w:t>Развивающие:</w:t>
      </w:r>
    </w:p>
    <w:p w14:paraId="44E57E77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2"/>
          <w:color w:val="000000"/>
          <w:sz w:val="18"/>
          <w:szCs w:val="18"/>
        </w:rPr>
        <w:t>-Развивать интеллектуальные способности ребенка, внимание, любознательность.</w:t>
      </w:r>
    </w:p>
    <w:p w14:paraId="0EDEB9C8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2"/>
          <w:color w:val="000000"/>
          <w:sz w:val="18"/>
          <w:szCs w:val="18"/>
        </w:rPr>
        <w:t>-Развивать коммуникативную функцию речи.</w:t>
      </w:r>
    </w:p>
    <w:p w14:paraId="63858606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8"/>
          <w:color w:val="000000"/>
          <w:sz w:val="18"/>
          <w:szCs w:val="18"/>
        </w:rPr>
        <w:t>-Углубить знания детей старшего дошкольного возраста о армии, символики, воинских званиях, боевых наградах.</w:t>
      </w:r>
    </w:p>
    <w:p w14:paraId="187BFB71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1"/>
          <w:b/>
          <w:bCs/>
          <w:color w:val="000000"/>
          <w:sz w:val="18"/>
          <w:szCs w:val="18"/>
        </w:rPr>
        <w:t>Воспитательные:</w:t>
      </w:r>
    </w:p>
    <w:p w14:paraId="2A7F8A50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2"/>
          <w:color w:val="000000"/>
          <w:sz w:val="18"/>
          <w:szCs w:val="18"/>
        </w:rPr>
        <w:t>-Воспитывать у детей гордость за свою страну, чтить память воинов, погибших за свободу Отечества.</w:t>
      </w:r>
    </w:p>
    <w:p w14:paraId="6DF0DC40">
      <w:pPr>
        <w:pStyle w:val="2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12"/>
          <w:color w:val="000000"/>
          <w:sz w:val="18"/>
          <w:szCs w:val="18"/>
        </w:rPr>
        <w:t>-Воспитывать у детей желание получать яркие впечатления от произведений литературно-музыкального наследия времен Великой Отечественной войны.</w:t>
      </w:r>
    </w:p>
    <w:p w14:paraId="3364BF4A">
      <w:pPr>
        <w:pStyle w:val="2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rStyle w:val="13"/>
          <w:b/>
          <w:bCs/>
          <w:i/>
          <w:color w:val="000000"/>
          <w:sz w:val="28"/>
          <w:szCs w:val="28"/>
        </w:rPr>
        <w:t>Под торжественную музыку дети входят в зал, перестраиваются на флешмоб, затем встают полукругом.</w:t>
      </w:r>
    </w:p>
    <w:p w14:paraId="7FFED6CB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shd w:val="clear" w:fill="FFFFFF"/>
        </w:rPr>
        <w:t>Ведущий: </w:t>
      </w:r>
    </w:p>
    <w:p w14:paraId="063710F2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В цветы все улицы одеты,</w:t>
      </w:r>
    </w:p>
    <w:p w14:paraId="0353061A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И песни звонкие слышны,</w:t>
      </w:r>
    </w:p>
    <w:p w14:paraId="458BAF58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Мы отмечаем День Победы,</w:t>
      </w:r>
    </w:p>
    <w:p w14:paraId="758D8A16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Счастливый, светлый день весны!</w:t>
      </w:r>
    </w:p>
    <w:p w14:paraId="42C1D5DD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Он наступил в сорок пятом году,</w:t>
      </w:r>
    </w:p>
    <w:p w14:paraId="11E266C6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Лес оживал, пробивалась трава.</w:t>
      </w:r>
    </w:p>
    <w:p w14:paraId="4EF7A283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Кончилась! Кончилась, всем объявили,</w:t>
      </w:r>
    </w:p>
    <w:p w14:paraId="4B1A50BF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Кончилась страшная эта война!</w:t>
      </w:r>
    </w:p>
    <w:p w14:paraId="63A09A9B">
      <w:pPr>
        <w:pStyle w:val="21"/>
        <w:shd w:val="clear" w:color="auto" w:fill="FFFFFF"/>
        <w:spacing w:before="0" w:beforeAutospacing="0" w:after="0" w:afterAutospacing="0"/>
        <w:jc w:val="both"/>
        <w:rPr>
          <w:rStyle w:val="14"/>
          <w:b/>
          <w:bCs/>
          <w:color w:val="000000"/>
          <w:sz w:val="28"/>
          <w:szCs w:val="28"/>
          <w:shd w:val="clear" w:fill="FFFFFF"/>
          <w:lang w:val="ru-RU"/>
        </w:rPr>
      </w:pPr>
      <w:r>
        <w:rPr>
          <w:rStyle w:val="14"/>
          <w:b/>
          <w:bCs/>
          <w:color w:val="000000"/>
          <w:sz w:val="28"/>
          <w:szCs w:val="28"/>
          <w:shd w:val="clear" w:fill="FFFFFF"/>
          <w:lang w:val="ru-RU"/>
        </w:rPr>
        <w:t>Карина</w:t>
      </w:r>
    </w:p>
    <w:p w14:paraId="2DEA6D7C">
      <w:pPr>
        <w:pStyle w:val="2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 xml:space="preserve">С тех пор мы знаем, в День Победы       </w:t>
      </w:r>
    </w:p>
    <w:p w14:paraId="49B125CC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Пораньше солнышко встает.</w:t>
      </w:r>
    </w:p>
    <w:p w14:paraId="23F8E8B2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И, как одна семья большая,</w:t>
      </w:r>
    </w:p>
    <w:p w14:paraId="7D92FEF9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Идет на праздник весь народ.</w:t>
      </w:r>
    </w:p>
    <w:p w14:paraId="7113269E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shd w:val="clear" w:fill="FFFFFF"/>
          <w:lang w:val="ru-RU"/>
        </w:rPr>
        <w:t>София</w:t>
      </w:r>
      <w:r>
        <w:rPr>
          <w:rStyle w:val="7"/>
          <w:b/>
          <w:bCs/>
          <w:color w:val="000000"/>
          <w:sz w:val="28"/>
          <w:szCs w:val="28"/>
          <w:shd w:val="clear" w:fill="FFFFFF"/>
        </w:rPr>
        <w:t>:</w:t>
      </w:r>
    </w:p>
    <w:p w14:paraId="4984704F">
      <w:pPr>
        <w:pStyle w:val="21"/>
        <w:shd w:val="clear" w:color="auto" w:fill="FFFFFF"/>
        <w:spacing w:before="0" w:beforeAutospacing="0" w:after="0" w:afterAutospacing="0"/>
        <w:jc w:val="both"/>
        <w:rPr>
          <w:rStyle w:val="14"/>
          <w:b/>
          <w:color w:val="000000"/>
          <w:sz w:val="28"/>
          <w:szCs w:val="28"/>
          <w:highlight w:val="white"/>
        </w:rPr>
      </w:pPr>
      <w:r>
        <w:rPr>
          <w:rStyle w:val="14"/>
          <w:color w:val="000000"/>
          <w:sz w:val="28"/>
          <w:szCs w:val="28"/>
          <w:shd w:val="clear" w:fill="FFFFFF"/>
        </w:rPr>
        <w:t xml:space="preserve">Благодарим солдаты вас              </w:t>
      </w:r>
    </w:p>
    <w:p w14:paraId="757E14AE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За жизнь, за детство, за весну,</w:t>
      </w:r>
    </w:p>
    <w:p w14:paraId="64A654E5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За тишину, за мирный дом,</w:t>
      </w:r>
    </w:p>
    <w:p w14:paraId="461CA708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За мир, в котором мы живем!</w:t>
      </w:r>
    </w:p>
    <w:p w14:paraId="06C7780C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shd w:val="clear" w:fill="FFFFFF"/>
          <w:lang w:val="ru-RU"/>
        </w:rPr>
        <w:t>Коля</w:t>
      </w:r>
      <w:r>
        <w:rPr>
          <w:rStyle w:val="7"/>
          <w:b/>
          <w:bCs/>
          <w:color w:val="000000"/>
          <w:sz w:val="28"/>
          <w:szCs w:val="28"/>
          <w:shd w:val="clear" w:fill="FFFFFF"/>
        </w:rPr>
        <w:t>:</w:t>
      </w:r>
    </w:p>
    <w:p w14:paraId="17B7DDB4">
      <w:pPr>
        <w:pStyle w:val="2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 xml:space="preserve">Мы обещаем, так и будет!                       </w:t>
      </w:r>
    </w:p>
    <w:p w14:paraId="3D1610DF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Россию будем защищать!</w:t>
      </w:r>
    </w:p>
    <w:p w14:paraId="46889663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И наш народ, и нашу землю</w:t>
      </w:r>
    </w:p>
    <w:p w14:paraId="0B53DC40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  <w:shd w:val="clear" w:fill="FFFFFF"/>
        </w:rPr>
        <w:t>От всех врагов оберегать!</w:t>
      </w:r>
    </w:p>
    <w:p w14:paraId="52501B92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Ведущий:</w:t>
      </w:r>
      <w:r>
        <w:rPr>
          <w:rStyle w:val="14"/>
          <w:color w:val="000000"/>
          <w:sz w:val="28"/>
          <w:szCs w:val="28"/>
        </w:rPr>
        <w:t xml:space="preserve"> Сегодня мы отдаем дань памяти тем, кто погиб на фронтах войны, кто отдал жизнь, чтобы мы жили счастливо. </w:t>
      </w:r>
    </w:p>
    <w:p w14:paraId="71B92098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Рита</w:t>
      </w:r>
      <w:r>
        <w:rPr>
          <w:rStyle w:val="7"/>
          <w:b/>
          <w:bCs/>
          <w:color w:val="000000"/>
          <w:sz w:val="28"/>
          <w:szCs w:val="28"/>
        </w:rPr>
        <w:t>:</w:t>
      </w:r>
    </w:p>
    <w:p w14:paraId="2083DDDF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Мы сегодня отмечаем                            </w:t>
      </w:r>
    </w:p>
    <w:p w14:paraId="58F18B7E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Светлый праздник всей страны</w:t>
      </w:r>
    </w:p>
    <w:p w14:paraId="47DD5600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Помнить люди эту дату</w:t>
      </w:r>
    </w:p>
    <w:p w14:paraId="35B43919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Обязательно должны.</w:t>
      </w:r>
      <w:r>
        <w:rPr>
          <w:color w:val="000000"/>
          <w:sz w:val="28"/>
          <w:szCs w:val="28"/>
        </w:rPr>
        <w:br w:type="textWrapping"/>
      </w:r>
      <w:r>
        <w:rPr>
          <w:rStyle w:val="7"/>
          <w:b/>
          <w:bCs/>
          <w:color w:val="000000"/>
          <w:sz w:val="28"/>
          <w:szCs w:val="28"/>
          <w:lang w:val="ru-RU"/>
        </w:rPr>
        <w:t>Василиса</w:t>
      </w:r>
      <w:r>
        <w:rPr>
          <w:rStyle w:val="7"/>
          <w:b/>
          <w:bCs/>
          <w:color w:val="000000"/>
          <w:sz w:val="28"/>
          <w:szCs w:val="28"/>
        </w:rPr>
        <w:t>:</w:t>
      </w:r>
    </w:p>
    <w:p w14:paraId="1E881BA1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День Победы, День Победы!                   </w:t>
      </w:r>
      <w:r>
        <w:rPr>
          <w:rStyle w:val="14"/>
          <w:b/>
          <w:color w:val="000000"/>
          <w:sz w:val="28"/>
          <w:szCs w:val="28"/>
        </w:rPr>
        <w:t xml:space="preserve"> </w:t>
      </w:r>
    </w:p>
    <w:p w14:paraId="5B895402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Ярче солнце светит мне, </w:t>
      </w:r>
    </w:p>
    <w:p w14:paraId="70357CE8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Потому что наши деды</w:t>
      </w:r>
    </w:p>
    <w:p w14:paraId="4E9F3497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Победили на войне!</w:t>
      </w:r>
    </w:p>
    <w:p w14:paraId="55FDBB98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Паша</w:t>
      </w:r>
      <w:r>
        <w:rPr>
          <w:rStyle w:val="7"/>
          <w:b/>
          <w:bCs/>
          <w:color w:val="000000"/>
          <w:sz w:val="28"/>
          <w:szCs w:val="28"/>
        </w:rPr>
        <w:t>:</w:t>
      </w:r>
    </w:p>
    <w:p w14:paraId="69ED3DE7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Сегодня праздник - День Победы!               </w:t>
      </w:r>
      <w:r>
        <w:rPr>
          <w:rStyle w:val="14"/>
          <w:b/>
          <w:color w:val="000000"/>
          <w:sz w:val="28"/>
          <w:szCs w:val="28"/>
        </w:rPr>
        <w:t xml:space="preserve"> </w:t>
      </w:r>
    </w:p>
    <w:p w14:paraId="652DEBCB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Счастливый светлый день весны.</w:t>
      </w:r>
    </w:p>
    <w:p w14:paraId="101DFA66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В цветы все улицы одеты</w:t>
      </w:r>
    </w:p>
    <w:p w14:paraId="06DF62D0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И песни звонкие слышны.</w:t>
      </w:r>
    </w:p>
    <w:p w14:paraId="1263521E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Вася</w:t>
      </w:r>
      <w:r>
        <w:rPr>
          <w:rStyle w:val="7"/>
          <w:b/>
          <w:bCs/>
          <w:color w:val="000000"/>
          <w:sz w:val="28"/>
          <w:szCs w:val="28"/>
        </w:rPr>
        <w:t>:</w:t>
      </w:r>
    </w:p>
    <w:p w14:paraId="257F5ED5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Майский праздник                                      </w:t>
      </w:r>
      <w:r>
        <w:rPr>
          <w:rStyle w:val="14"/>
          <w:b/>
          <w:color w:val="000000"/>
          <w:sz w:val="28"/>
          <w:szCs w:val="28"/>
        </w:rPr>
        <w:t xml:space="preserve"> </w:t>
      </w:r>
    </w:p>
    <w:p w14:paraId="4CF1138B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День Победы</w:t>
      </w:r>
    </w:p>
    <w:p w14:paraId="2D479A24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Отмечает вся страна.</w:t>
      </w:r>
    </w:p>
    <w:p w14:paraId="7D1AEFA3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Надевают наши деды</w:t>
      </w:r>
    </w:p>
    <w:p w14:paraId="433AAD1C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Боевые ордена!</w:t>
      </w:r>
      <w:r>
        <w:rPr>
          <w:rStyle w:val="9"/>
          <w:color w:val="000000"/>
          <w:sz w:val="28"/>
          <w:szCs w:val="28"/>
        </w:rPr>
        <w:t> </w:t>
      </w:r>
    </w:p>
    <w:p w14:paraId="014517F2">
      <w:pPr>
        <w:pStyle w:val="1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 xml:space="preserve">Песня « </w:t>
      </w:r>
      <w:r>
        <w:rPr>
          <w:rStyle w:val="7"/>
          <w:b/>
          <w:bCs/>
          <w:color w:val="000000"/>
          <w:sz w:val="28"/>
          <w:szCs w:val="28"/>
          <w:lang w:val="ru-RU"/>
        </w:rPr>
        <w:t>День</w:t>
      </w:r>
      <w:r>
        <w:rPr>
          <w:rStyle w:val="7"/>
          <w:rFonts w:hint="default"/>
          <w:b/>
          <w:bCs/>
          <w:color w:val="000000"/>
          <w:sz w:val="28"/>
          <w:szCs w:val="28"/>
          <w:lang w:val="ru-RU"/>
        </w:rPr>
        <w:t xml:space="preserve"> победы»</w:t>
      </w:r>
      <w:r>
        <w:rPr>
          <w:rStyle w:val="9"/>
          <w:color w:val="000000"/>
          <w:sz w:val="28"/>
          <w:szCs w:val="28"/>
        </w:rPr>
        <w:t> </w:t>
      </w:r>
      <w:r>
        <w:rPr>
          <w:rStyle w:val="7"/>
          <w:b/>
          <w:bCs/>
          <w:i/>
          <w:iCs/>
          <w:color w:val="000000"/>
          <w:sz w:val="28"/>
          <w:szCs w:val="28"/>
        </w:rPr>
        <w:t>Дети садятся на стулья</w:t>
      </w:r>
      <w:r>
        <w:rPr>
          <w:rStyle w:val="9"/>
          <w:color w:val="000000"/>
          <w:sz w:val="28"/>
          <w:szCs w:val="28"/>
        </w:rPr>
        <w:t> </w:t>
      </w:r>
    </w:p>
    <w:p w14:paraId="2AD2BE4F">
      <w:pPr>
        <w:pStyle w:val="20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Ведущая:</w:t>
      </w:r>
      <w:r>
        <w:rPr>
          <w:rStyle w:val="14"/>
          <w:color w:val="000000"/>
          <w:sz w:val="28"/>
          <w:szCs w:val="28"/>
        </w:rPr>
        <w:t> Война… Какое страшное слово!..  Немецкие захватчики напали на нашу страну неожиданно, ранним летним утром 1941 года. Этот день и год вечно будут жить в памяти людей. Дорогую цену заплатил наш народ за участие в самой страшной войне.  Путь к победе был трудным и долгим. Вся огромная страна поднялась на борьбу с врагом. Четыре с половиной года продолжалась Великая Отечественная война. Наши солдаты храбро сражались в боях. Солдаты шли на смертный бой, жёстко сражались, не жалея жизни.</w:t>
      </w:r>
      <w:r>
        <w:rPr>
          <w:rStyle w:val="9"/>
          <w:color w:val="000000"/>
          <w:sz w:val="28"/>
          <w:szCs w:val="28"/>
        </w:rPr>
        <w:t>  </w:t>
      </w:r>
      <w:r>
        <w:rPr>
          <w:rStyle w:val="14"/>
          <w:color w:val="000000"/>
          <w:sz w:val="28"/>
          <w:szCs w:val="28"/>
        </w:rPr>
        <w:t xml:space="preserve">Мы собрались здесь, чтобы почтить память всех, кто погиб на этой войне. </w:t>
      </w:r>
    </w:p>
    <w:p w14:paraId="7962BF0F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Ангелина</w:t>
      </w:r>
      <w:r>
        <w:rPr>
          <w:rStyle w:val="7"/>
          <w:b/>
          <w:bCs/>
          <w:color w:val="000000"/>
          <w:sz w:val="28"/>
          <w:szCs w:val="28"/>
        </w:rPr>
        <w:t>:</w:t>
      </w:r>
      <w:r>
        <w:rPr>
          <w:rStyle w:val="14"/>
          <w:color w:val="000000"/>
          <w:sz w:val="28"/>
          <w:szCs w:val="28"/>
        </w:rPr>
        <w:t xml:space="preserve">        За страну родную люди         </w:t>
      </w:r>
    </w:p>
    <w:p w14:paraId="040362FD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Отдавали жизнь свою.</w:t>
      </w:r>
    </w:p>
    <w:p w14:paraId="2DC08289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Никогда мы не забудем,</w:t>
      </w:r>
    </w:p>
    <w:p w14:paraId="597C7EFD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Павших в доблестном бою.</w:t>
      </w:r>
    </w:p>
    <w:p w14:paraId="78AB5741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Теона</w:t>
      </w:r>
      <w:r>
        <w:rPr>
          <w:rStyle w:val="7"/>
          <w:b/>
          <w:bCs/>
          <w:color w:val="000000"/>
          <w:sz w:val="28"/>
          <w:szCs w:val="28"/>
        </w:rPr>
        <w:t>:</w:t>
      </w:r>
      <w:r>
        <w:rPr>
          <w:rStyle w:val="14"/>
          <w:color w:val="000000"/>
          <w:sz w:val="28"/>
          <w:szCs w:val="28"/>
        </w:rPr>
        <w:t xml:space="preserve">        Горит огонь у обелиска,         </w:t>
      </w:r>
    </w:p>
    <w:p w14:paraId="5D186333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Березы в тишине стоят.</w:t>
      </w:r>
    </w:p>
    <w:p w14:paraId="229CA3DF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                И мы склонились низко-низко,</w:t>
      </w:r>
    </w:p>
    <w:p w14:paraId="5B642E73">
      <w:pPr>
        <w:pStyle w:val="20"/>
        <w:shd w:val="clear" w:color="auto" w:fill="FFFFFF"/>
        <w:spacing w:before="0" w:beforeAutospacing="0" w:after="0" w:afterAutospacing="0"/>
        <w:ind w:firstLine="1400" w:firstLineChars="50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Тут неизвестный спит солдат.</w:t>
      </w:r>
    </w:p>
    <w:p w14:paraId="31AA9071">
      <w:pPr>
        <w:pStyle w:val="20"/>
        <w:shd w:val="clear" w:color="auto" w:fill="FFFFFF"/>
        <w:spacing w:before="0" w:beforeAutospacing="0" w:after="0" w:afterAutospacing="0"/>
        <w:jc w:val="left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Ведущая:</w:t>
      </w:r>
      <w:r>
        <w:rPr>
          <w:rStyle w:val="14"/>
          <w:color w:val="000000"/>
          <w:sz w:val="28"/>
          <w:szCs w:val="28"/>
        </w:rPr>
        <w:t> С болью в душе мы скорбим о тех, кто не вернулся с поля боя.</w:t>
      </w:r>
    </w:p>
    <w:p w14:paraId="178F46CE">
      <w:pPr>
        <w:pStyle w:val="19"/>
        <w:shd w:val="clear" w:color="auto" w:fill="FFFFFF"/>
        <w:spacing w:before="0" w:beforeAutospacing="0" w:after="0" w:afterAutospacing="0"/>
        <w:jc w:val="left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Минутой молчания почтим их память. Встанем и склоним головы перед их памятью.</w:t>
      </w:r>
    </w:p>
    <w:p w14:paraId="102466DE">
      <w:pPr>
        <w:pStyle w:val="19"/>
        <w:shd w:val="clear" w:color="auto" w:fill="FFFFFF"/>
        <w:spacing w:before="0" w:beforeAutospacing="0" w:after="0" w:afterAutospacing="0"/>
        <w:jc w:val="center"/>
        <w:rPr>
          <w:rStyle w:val="7"/>
          <w:b/>
          <w:bCs/>
          <w:i/>
          <w:iCs/>
          <w:color w:val="000000"/>
          <w:sz w:val="28"/>
          <w:szCs w:val="28"/>
        </w:rPr>
      </w:pPr>
      <w:r>
        <w:rPr>
          <w:rStyle w:val="7"/>
          <w:b/>
          <w:bCs/>
          <w:i/>
          <w:iCs/>
          <w:color w:val="000000"/>
          <w:sz w:val="28"/>
          <w:szCs w:val="28"/>
        </w:rPr>
        <w:t>Минута молчания</w:t>
      </w:r>
      <w:r>
        <w:rPr>
          <w:rStyle w:val="7"/>
          <w:rFonts w:hint="default"/>
          <w:b/>
          <w:bCs/>
          <w:i/>
          <w:iCs/>
          <w:color w:val="000000"/>
          <w:sz w:val="28"/>
          <w:szCs w:val="28"/>
          <w:lang w:val="ru-RU"/>
        </w:rPr>
        <w:t xml:space="preserve">.  </w:t>
      </w:r>
      <w:r>
        <w:rPr>
          <w:rStyle w:val="7"/>
          <w:b/>
          <w:bCs/>
          <w:i/>
          <w:iCs/>
          <w:color w:val="000000"/>
          <w:sz w:val="28"/>
          <w:szCs w:val="28"/>
        </w:rPr>
        <w:t>Дети садятся на стульчики</w:t>
      </w:r>
    </w:p>
    <w:p w14:paraId="4959B818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Саша</w:t>
      </w:r>
      <w:r>
        <w:rPr>
          <w:rStyle w:val="7"/>
          <w:b/>
          <w:bCs/>
          <w:color w:val="000000"/>
          <w:sz w:val="28"/>
          <w:szCs w:val="28"/>
        </w:rPr>
        <w:t xml:space="preserve">.  </w:t>
      </w:r>
      <w:r>
        <w:rPr>
          <w:rStyle w:val="14"/>
          <w:color w:val="000000"/>
          <w:sz w:val="28"/>
          <w:szCs w:val="28"/>
        </w:rPr>
        <w:t xml:space="preserve">День Победы – праздник дедов   </w:t>
      </w:r>
    </w:p>
    <w:p w14:paraId="2F64C010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               Это праздник твой и мой</w:t>
      </w:r>
    </w:p>
    <w:p w14:paraId="2789BD72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               Пусть же чистым будет небо</w:t>
      </w:r>
    </w:p>
    <w:p w14:paraId="41C5D62C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                У ребят над головой.</w:t>
      </w:r>
    </w:p>
    <w:p w14:paraId="5BBF666E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Альвиан</w:t>
      </w:r>
      <w:r>
        <w:rPr>
          <w:rStyle w:val="7"/>
          <w:b/>
          <w:bCs/>
          <w:color w:val="000000"/>
          <w:sz w:val="28"/>
          <w:szCs w:val="28"/>
        </w:rPr>
        <w:t>:</w:t>
      </w:r>
      <w:r>
        <w:rPr>
          <w:rStyle w:val="14"/>
          <w:color w:val="000000"/>
          <w:sz w:val="28"/>
          <w:szCs w:val="28"/>
        </w:rPr>
        <w:t xml:space="preserve">        Мы про первый день победы    </w:t>
      </w:r>
    </w:p>
    <w:p w14:paraId="63C5CB6E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Любим слушать наш рассказ,</w:t>
      </w:r>
    </w:p>
    <w:p w14:paraId="20C148CD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Как сражались наши деды,</w:t>
      </w:r>
    </w:p>
    <w:p w14:paraId="61611B51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За весь мир и за всех нас.</w:t>
      </w:r>
    </w:p>
    <w:p w14:paraId="63BD115A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  <w:lang w:val="ru-RU"/>
        </w:rPr>
        <w:t>Мирон</w:t>
      </w:r>
      <w:r>
        <w:rPr>
          <w:rStyle w:val="7"/>
          <w:b/>
          <w:bCs/>
          <w:color w:val="000000"/>
          <w:sz w:val="28"/>
          <w:szCs w:val="28"/>
        </w:rPr>
        <w:t>:</w:t>
      </w:r>
      <w:r>
        <w:rPr>
          <w:rStyle w:val="14"/>
          <w:color w:val="000000"/>
          <w:sz w:val="28"/>
          <w:szCs w:val="28"/>
        </w:rPr>
        <w:t xml:space="preserve">   Встань сегодня утром рано,        </w:t>
      </w:r>
    </w:p>
    <w:p w14:paraId="33ABB55B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Выйди в город, посмотри.</w:t>
      </w:r>
    </w:p>
    <w:p w14:paraId="05F319CC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Как шагают ветераны</w:t>
      </w:r>
    </w:p>
    <w:p w14:paraId="5D1D6CE3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С орденами на груди.</w:t>
      </w:r>
    </w:p>
    <w:p w14:paraId="76C2B969">
      <w:pPr>
        <w:pStyle w:val="19"/>
        <w:shd w:val="clear" w:color="auto" w:fill="FFFFFF"/>
        <w:spacing w:before="0" w:beforeAutospacing="0" w:after="0" w:afterAutospacing="0"/>
        <w:jc w:val="left"/>
        <w:rPr>
          <w:rStyle w:val="14"/>
          <w:color w:val="000000"/>
          <w:sz w:val="28"/>
          <w:szCs w:val="28"/>
        </w:rPr>
      </w:pPr>
      <w:r>
        <w:rPr>
          <w:rStyle w:val="7"/>
          <w:b/>
          <w:bCs/>
          <w:i/>
          <w:iCs/>
          <w:color w:val="000000"/>
          <w:sz w:val="28"/>
          <w:szCs w:val="28"/>
          <w:lang w:val="ru-RU"/>
        </w:rPr>
        <w:t>Танец</w:t>
      </w:r>
      <w:r>
        <w:rPr>
          <w:rStyle w:val="7"/>
          <w:rFonts w:hint="default"/>
          <w:b/>
          <w:bCs/>
          <w:i/>
          <w:iCs/>
          <w:color w:val="000000"/>
          <w:sz w:val="28"/>
          <w:szCs w:val="28"/>
          <w:lang w:val="ru-RU"/>
        </w:rPr>
        <w:t xml:space="preserve"> Русский солдат</w:t>
      </w:r>
    </w:p>
    <w:p w14:paraId="7744B132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 Во многих семьях до сих пор хранятся письма с фронта Великой Отечественной войны. Посмотрите, как выглядели эти письма - письма-треугольники.</w:t>
      </w:r>
    </w:p>
    <w:p w14:paraId="3E234EAC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Их посылали без конвертов и марок. Как вы думаете, о чем писали солдаты домой? Конечно же, они писали о войне, о том, что скучают по своим семьям, что сражаются за счастье и мирное небо для всех людей.</w:t>
      </w:r>
    </w:p>
    <w:p w14:paraId="3C253413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1 ребенок</w:t>
      </w:r>
    </w:p>
    <w:p w14:paraId="5D9421EF">
      <w:pPr>
        <w:pStyle w:val="20"/>
        <w:shd w:val="clear" w:color="auto" w:fill="FFFFFF"/>
        <w:spacing w:before="0" w:beforeAutospacing="0" w:after="0" w:afterAutospacing="0"/>
        <w:rPr>
          <w:rFonts w:hint="default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 xml:space="preserve">Дорогие мои, родные!                    </w:t>
      </w:r>
      <w:r>
        <w:rPr>
          <w:rStyle w:val="14"/>
          <w:color w:val="000000"/>
          <w:sz w:val="28"/>
          <w:szCs w:val="28"/>
          <w:lang w:val="ru-RU"/>
        </w:rPr>
        <w:t>Артем</w:t>
      </w:r>
      <w:r>
        <w:rPr>
          <w:rStyle w:val="14"/>
          <w:rFonts w:hint="default"/>
          <w:color w:val="000000"/>
          <w:sz w:val="28"/>
          <w:szCs w:val="28"/>
          <w:lang w:val="ru-RU"/>
        </w:rPr>
        <w:t xml:space="preserve"> Г</w:t>
      </w:r>
    </w:p>
    <w:p w14:paraId="6122B172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Ночь. Дрожит огонек свечи.</w:t>
      </w:r>
    </w:p>
    <w:p w14:paraId="75FACF24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Вспоминаю уже не впервые,</w:t>
      </w:r>
    </w:p>
    <w:p w14:paraId="3C65FE31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Как вы спите на теплой печи.</w:t>
      </w:r>
    </w:p>
    <w:p w14:paraId="13EE4FC6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В нашей маленькой старой избушке,      </w:t>
      </w:r>
    </w:p>
    <w:p w14:paraId="3209B92D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Что в глухих затерялась лесах,</w:t>
      </w:r>
    </w:p>
    <w:p w14:paraId="70A05CA1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Вспоминаю я поле, речушку,</w:t>
      </w:r>
    </w:p>
    <w:p w14:paraId="4B3EE3ED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Вновь и вновь вспоминаю вас.</w:t>
      </w:r>
    </w:p>
    <w:p w14:paraId="56741EDA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Ведущий:</w:t>
      </w:r>
    </w:p>
    <w:p w14:paraId="47932CBF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С нетерпением ждали родные, матери, жены, сестры и дети таких писем. А как трудно было доставить письмо по нужному адресу, сколько трудностей возникало у военных почтальонов. Много писем затерялось, и мы поможем доставить письмо адресату без потери.</w:t>
      </w:r>
    </w:p>
    <w:p w14:paraId="68D916E7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 xml:space="preserve">                   Игра-соревнование «Доставь письмо»</w:t>
      </w:r>
    </w:p>
    <w:p w14:paraId="45A505AF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i/>
          <w:iCs/>
          <w:color w:val="000000"/>
          <w:sz w:val="28"/>
          <w:szCs w:val="28"/>
        </w:rPr>
        <w:t>(участвуют мальчики)</w:t>
      </w:r>
    </w:p>
    <w:p w14:paraId="514B5ED7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i/>
          <w:iCs/>
          <w:color w:val="000000"/>
          <w:sz w:val="28"/>
          <w:szCs w:val="28"/>
        </w:rPr>
        <w:t>Играют две команды. У каждой команды письмо ( которое нужно доставить до адресата) По сигналу дети с письмом в руках бегут, выполняя задания: пробежать по мосту, перепрыгнуть через ров, подлезть под проволокой, пройти по островкам через болото возвращаются и передают письмо следующему игроку. Команда, которая первая доставит письмо - победит.</w:t>
      </w:r>
    </w:p>
    <w:p w14:paraId="0D8C73AF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 xml:space="preserve"> Ведущий: </w:t>
      </w:r>
      <w:r>
        <w:rPr>
          <w:rStyle w:val="14"/>
          <w:color w:val="000000"/>
          <w:sz w:val="28"/>
          <w:szCs w:val="28"/>
        </w:rPr>
        <w:t>Случались на фронте и минуты отдыха</w:t>
      </w:r>
      <w:r>
        <w:rPr>
          <w:rStyle w:val="14"/>
          <w:rFonts w:hint="default"/>
          <w:color w:val="000000"/>
          <w:sz w:val="28"/>
          <w:szCs w:val="28"/>
          <w:lang w:val="ru-RU"/>
        </w:rPr>
        <w:t>, но</w:t>
      </w:r>
      <w:r>
        <w:rPr>
          <w:rStyle w:val="14"/>
          <w:color w:val="000000"/>
          <w:sz w:val="28"/>
          <w:szCs w:val="28"/>
        </w:rPr>
        <w:t xml:space="preserve"> недолгими были передышки, где-то снова свистели пули, рвались снаряды. На полях сражения оставалось много раненых солдат, которых нужно было перевязать, отправить в медсанчасть. И медсестры должны были быстро надеть халаты, взять лекарства и поспешить на помощь. А сейчас мы посмотрим, как девочки владеют этими умениями.</w:t>
      </w:r>
    </w:p>
    <w:p w14:paraId="7D85ADF7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Проводится игра-аттракцион «Медсестры».</w:t>
      </w:r>
    </w:p>
    <w:p w14:paraId="77D20B3C">
      <w:pPr>
        <w:pStyle w:val="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14"/>
          <w:b/>
          <w:i/>
          <w:iCs/>
          <w:color w:val="000000"/>
          <w:sz w:val="28"/>
          <w:szCs w:val="28"/>
        </w:rPr>
        <w:t>Играют девочки. У каждой команды медицинский чемоданчик. Напротив каждой команды стоят стулья, на которых лежит форма медсестры, халат, шапочка и т. д. По сигналу «медсестры» должны взять чемоданчик, добежать до стульев, надеть форму, оббежать стул, снять форму, взять чемоданчик и вернуться к следующему игроку. Чья команда быстрее справиться с заданием, и будет считаться победителем.</w:t>
      </w:r>
    </w:p>
    <w:p w14:paraId="7441B68A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Ведущая:</w:t>
      </w:r>
      <w:r>
        <w:rPr>
          <w:rStyle w:val="14"/>
          <w:color w:val="000000"/>
          <w:sz w:val="28"/>
          <w:szCs w:val="28"/>
        </w:rPr>
        <w:t> Никогда эти годы не забудут люди! За то, что мы сейчас с вами вместе радуемся, ликуем, смеемся, танцуем, мы обязаны</w:t>
      </w:r>
    </w:p>
    <w:p w14:paraId="048D7E3D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нашим прадедушкам и прабабушками, которые в жестоких боях отстояли мир. Так будем с благодарностью беречь этот мир, в котором</w:t>
      </w:r>
      <w:r>
        <w:rPr>
          <w:color w:val="000000"/>
          <w:sz w:val="28"/>
          <w:szCs w:val="28"/>
        </w:rPr>
        <w:t xml:space="preserve"> </w:t>
      </w:r>
      <w:r>
        <w:rPr>
          <w:rStyle w:val="14"/>
          <w:color w:val="000000"/>
          <w:sz w:val="28"/>
          <w:szCs w:val="28"/>
        </w:rPr>
        <w:t>мы живем.</w:t>
      </w:r>
    </w:p>
    <w:p w14:paraId="2F7B12BD">
      <w:pPr>
        <w:pStyle w:val="20"/>
        <w:shd w:val="clear" w:color="auto" w:fill="FFFFFF"/>
        <w:spacing w:before="0" w:beforeAutospacing="0" w:after="0" w:afterAutospacing="0"/>
        <w:jc w:val="center"/>
        <w:rPr>
          <w:rFonts w:hint="default"/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ЗлатаС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>.</w:t>
      </w:r>
    </w:p>
    <w:p w14:paraId="6218FD21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 xml:space="preserve">                     </w:t>
      </w:r>
      <w:r>
        <w:rPr>
          <w:rStyle w:val="14"/>
          <w:color w:val="000000"/>
          <w:sz w:val="28"/>
          <w:szCs w:val="28"/>
        </w:rPr>
        <w:t xml:space="preserve">Нужен мир тебе и мне,      </w:t>
      </w:r>
    </w:p>
    <w:p w14:paraId="7A978825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Чистый воздух на земле,</w:t>
      </w:r>
    </w:p>
    <w:p w14:paraId="57DB5B27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Птичий гомон, детский смех,</w:t>
      </w:r>
    </w:p>
    <w:p w14:paraId="64AED90A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Солнце, дождик, белый снег!</w:t>
      </w:r>
    </w:p>
    <w:p w14:paraId="57149C51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Лишь война, лишь война</w:t>
      </w:r>
    </w:p>
    <w:p w14:paraId="0919D221">
      <w:pPr>
        <w:pStyle w:val="2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На планете не нужна!        (М. Джумаева)</w:t>
      </w:r>
    </w:p>
    <w:p w14:paraId="39AED577">
      <w:pPr>
        <w:pStyle w:val="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Ведущая:</w:t>
      </w:r>
      <w:r>
        <w:rPr>
          <w:rStyle w:val="14"/>
          <w:color w:val="000000"/>
          <w:sz w:val="28"/>
          <w:szCs w:val="28"/>
        </w:rPr>
        <w:t xml:space="preserve"> 9 мая 1945 года закончилась война, и тот день стал самым светлым и любимым праздником – Днем Победы!  Мы празднуем день победы! Мы празднуем освобождение Нашей Родины от фашистских захватчиков. Но Победа эта была не легкой. Многие не вернулись к своим родным с той далёкой жестокой войны, героически сражаясь за Родину. Но они живы в наших сердцах.   </w:t>
      </w:r>
    </w:p>
    <w:p w14:paraId="573512B2">
      <w:pPr>
        <w:pStyle w:val="21"/>
        <w:shd w:val="clear" w:color="auto" w:fill="FFFFFF"/>
        <w:spacing w:before="0" w:beforeAutospacing="0" w:after="0" w:afterAutospacing="0"/>
        <w:jc w:val="left"/>
        <w:rPr>
          <w:rFonts w:hint="default"/>
          <w:b/>
          <w:bCs/>
          <w:color w:val="000000"/>
          <w:sz w:val="28"/>
          <w:szCs w:val="28"/>
          <w:lang w:val="ru-RU"/>
        </w:rPr>
      </w:pPr>
      <w:r>
        <w:rPr>
          <w:rStyle w:val="7"/>
          <w:b/>
          <w:bCs/>
          <w:color w:val="000000"/>
          <w:sz w:val="28"/>
          <w:szCs w:val="28"/>
        </w:rPr>
        <w:t>Ведущая:</w:t>
      </w:r>
      <w:r>
        <w:rPr>
          <w:rStyle w:val="7"/>
          <w:b/>
          <w:bCs/>
          <w:i/>
          <w:iCs/>
          <w:color w:val="000000"/>
          <w:sz w:val="28"/>
          <w:szCs w:val="28"/>
        </w:rPr>
        <w:t> </w:t>
      </w:r>
      <w:r>
        <w:rPr>
          <w:rStyle w:val="14"/>
          <w:color w:val="000000"/>
          <w:sz w:val="28"/>
          <w:szCs w:val="28"/>
        </w:rPr>
        <w:t>Конечно, не о таком детстве мечтали наши деды и прадеды. И чтобы не повторилась никогда жестокая война, мы должны беречь мир и дружбу.</w:t>
      </w:r>
      <w:r>
        <w:rPr>
          <w:rStyle w:val="14"/>
          <w:rFonts w:hint="default"/>
          <w:color w:val="000000"/>
          <w:sz w:val="28"/>
          <w:szCs w:val="28"/>
          <w:lang w:val="ru-RU"/>
        </w:rPr>
        <w:t xml:space="preserve">                                   </w:t>
      </w:r>
      <w:r>
        <w:rPr>
          <w:rStyle w:val="14"/>
          <w:rFonts w:hint="default"/>
          <w:b/>
          <w:bCs/>
          <w:color w:val="000000"/>
          <w:sz w:val="28"/>
          <w:szCs w:val="28"/>
          <w:lang w:val="ru-RU"/>
        </w:rPr>
        <w:t>Таня</w:t>
      </w:r>
    </w:p>
    <w:p w14:paraId="79C8F8B0">
      <w:pPr>
        <w:pStyle w:val="2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За то, что есть сейчас у нас,</w:t>
      </w:r>
    </w:p>
    <w:p w14:paraId="4F939D87">
      <w:pPr>
        <w:pStyle w:val="2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За каждый наш счастливый час,</w:t>
      </w:r>
    </w:p>
    <w:p w14:paraId="74D5B435">
      <w:pPr>
        <w:pStyle w:val="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Спасибо доблестным солдатам,     </w:t>
      </w:r>
    </w:p>
    <w:p w14:paraId="625ABE69">
      <w:pPr>
        <w:pStyle w:val="21"/>
        <w:shd w:val="clear" w:color="auto" w:fill="FFFFFF"/>
        <w:spacing w:before="0" w:beforeAutospacing="0" w:after="0" w:afterAutospacing="0"/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rStyle w:val="14"/>
          <w:color w:val="000000"/>
          <w:sz w:val="28"/>
          <w:szCs w:val="28"/>
        </w:rPr>
        <w:t>Что отстояли мир когда – то.</w:t>
      </w:r>
      <w:r>
        <w:rPr>
          <w:rStyle w:val="14"/>
          <w:rFonts w:hint="default"/>
          <w:color w:val="000000"/>
          <w:sz w:val="28"/>
          <w:szCs w:val="28"/>
          <w:lang w:val="ru-RU"/>
        </w:rPr>
        <w:t xml:space="preserve">     </w:t>
      </w:r>
      <w:r>
        <w:rPr>
          <w:rStyle w:val="14"/>
          <w:rFonts w:hint="default"/>
          <w:b/>
          <w:bCs/>
          <w:color w:val="000000"/>
          <w:sz w:val="28"/>
          <w:szCs w:val="28"/>
          <w:lang w:val="ru-RU"/>
        </w:rPr>
        <w:t xml:space="preserve"> Кристина</w:t>
      </w:r>
    </w:p>
    <w:p w14:paraId="1C72745B">
      <w:pPr>
        <w:pStyle w:val="21"/>
        <w:shd w:val="clear" w:color="auto" w:fill="FFFFFF"/>
        <w:spacing w:before="0" w:beforeAutospacing="0" w:after="0" w:afterAutospacing="0"/>
        <w:jc w:val="left"/>
        <w:rPr>
          <w:rStyle w:val="14"/>
          <w:i/>
          <w:iCs/>
          <w:color w:val="auto"/>
          <w:sz w:val="28"/>
          <w:szCs w:val="28"/>
        </w:rPr>
      </w:pPr>
      <w:r>
        <w:rPr>
          <w:rStyle w:val="14"/>
          <w:i/>
          <w:iCs/>
          <w:color w:val="auto"/>
          <w:sz w:val="28"/>
          <w:szCs w:val="28"/>
        </w:rPr>
        <w:t>Спасибо армии российской,</w:t>
      </w:r>
    </w:p>
    <w:p w14:paraId="767C5200">
      <w:pPr>
        <w:pStyle w:val="21"/>
        <w:shd w:val="clear" w:color="auto" w:fill="FFFFFF"/>
        <w:spacing w:before="0" w:beforeAutospacing="0" w:after="0" w:afterAutospacing="0"/>
        <w:jc w:val="left"/>
        <w:rPr>
          <w:i/>
          <w:iCs/>
          <w:color w:val="auto"/>
          <w:sz w:val="28"/>
          <w:szCs w:val="28"/>
        </w:rPr>
      </w:pPr>
      <w:r>
        <w:rPr>
          <w:rStyle w:val="14"/>
          <w:rFonts w:hint="default"/>
          <w:b/>
          <w:bCs/>
          <w:i/>
          <w:iCs/>
          <w:color w:val="auto"/>
          <w:sz w:val="28"/>
          <w:szCs w:val="28"/>
          <w:lang w:val="ru-RU"/>
        </w:rPr>
        <w:t xml:space="preserve"> </w:t>
      </w:r>
      <w:r>
        <w:rPr>
          <w:rStyle w:val="14"/>
          <w:i/>
          <w:iCs/>
          <w:color w:val="auto"/>
          <w:sz w:val="28"/>
          <w:szCs w:val="28"/>
        </w:rPr>
        <w:t>Спасибо дедам и отцам,</w:t>
      </w:r>
      <w:r>
        <w:rPr>
          <w:rStyle w:val="14"/>
          <w:rFonts w:hint="default"/>
          <w:i/>
          <w:iCs/>
          <w:color w:val="auto"/>
          <w:sz w:val="28"/>
          <w:szCs w:val="28"/>
          <w:lang w:val="ru-RU"/>
        </w:rPr>
        <w:t xml:space="preserve">            </w:t>
      </w:r>
      <w:r>
        <w:rPr>
          <w:rStyle w:val="14"/>
          <w:b/>
          <w:bCs/>
          <w:i/>
          <w:iCs/>
          <w:color w:val="auto"/>
          <w:sz w:val="28"/>
          <w:szCs w:val="28"/>
          <w:lang w:val="ru-RU"/>
        </w:rPr>
        <w:t>Андрей</w:t>
      </w:r>
    </w:p>
    <w:p w14:paraId="316D1C0D">
      <w:pPr>
        <w:pStyle w:val="21"/>
        <w:shd w:val="clear" w:color="auto" w:fill="FFFFFF"/>
        <w:spacing w:before="0" w:beforeAutospacing="0" w:after="0" w:afterAutospacing="0"/>
        <w:jc w:val="left"/>
        <w:rPr>
          <w:color w:val="000000"/>
          <w:sz w:val="28"/>
          <w:szCs w:val="28"/>
        </w:rPr>
      </w:pPr>
      <w:r>
        <w:rPr>
          <w:rStyle w:val="14"/>
          <w:i/>
          <w:iCs/>
          <w:color w:val="auto"/>
          <w:sz w:val="28"/>
          <w:szCs w:val="28"/>
        </w:rPr>
        <w:t>За то, что солнце светит нам.</w:t>
      </w:r>
      <w:r>
        <w:rPr>
          <w:rStyle w:val="14"/>
          <w:color w:val="0000FF"/>
          <w:sz w:val="28"/>
          <w:szCs w:val="28"/>
        </w:rPr>
        <w:t xml:space="preserve"> </w:t>
      </w:r>
      <w:r>
        <w:rPr>
          <w:rStyle w:val="14"/>
          <w:color w:val="000000"/>
          <w:sz w:val="28"/>
          <w:szCs w:val="28"/>
        </w:rPr>
        <w:t xml:space="preserve">      </w:t>
      </w:r>
    </w:p>
    <w:p w14:paraId="3252A373">
      <w:pPr>
        <w:pStyle w:val="22"/>
        <w:shd w:val="clear" w:color="auto" w:fill="FFFFFF"/>
        <w:spacing w:before="0" w:beforeAutospacing="0" w:after="0" w:afterAutospacing="0"/>
        <w:rPr>
          <w:rFonts w:hint="default"/>
          <w:color w:val="000000"/>
          <w:sz w:val="28"/>
          <w:szCs w:val="28"/>
          <w:lang w:val="ru-RU"/>
        </w:rPr>
      </w:pPr>
      <w:r>
        <w:rPr>
          <w:rStyle w:val="7"/>
          <w:b/>
          <w:bCs/>
          <w:color w:val="000000"/>
          <w:sz w:val="28"/>
          <w:szCs w:val="28"/>
        </w:rPr>
        <w:t xml:space="preserve">                                  Заключительный танец </w:t>
      </w:r>
      <w:r>
        <w:rPr>
          <w:rStyle w:val="7"/>
          <w:rFonts w:hint="default"/>
          <w:b/>
          <w:bCs/>
          <w:color w:val="000000"/>
          <w:sz w:val="28"/>
          <w:szCs w:val="28"/>
          <w:lang w:val="ru-RU"/>
        </w:rPr>
        <w:t>«</w:t>
      </w:r>
      <w:r>
        <w:rPr>
          <w:rStyle w:val="7"/>
          <w:b/>
          <w:bCs/>
          <w:color w:val="000000"/>
          <w:sz w:val="28"/>
          <w:szCs w:val="28"/>
          <w:lang w:val="ru-RU"/>
        </w:rPr>
        <w:t>Нам</w:t>
      </w:r>
      <w:r>
        <w:rPr>
          <w:rStyle w:val="7"/>
          <w:rFonts w:hint="default"/>
          <w:b/>
          <w:bCs/>
          <w:color w:val="000000"/>
          <w:sz w:val="28"/>
          <w:szCs w:val="28"/>
          <w:lang w:val="ru-RU"/>
        </w:rPr>
        <w:t xml:space="preserve"> нужен мир»</w:t>
      </w:r>
    </w:p>
    <w:p w14:paraId="2AEF84B7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Ведущий:</w:t>
      </w:r>
    </w:p>
    <w:p w14:paraId="461C7AB5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Мы еще раз поздравляем всех с праздником Великой Победы. Желаем вам здоровья, долгих лет жизни и, конечно же, мирного неба над головой.</w:t>
      </w:r>
    </w:p>
    <w:p w14:paraId="1985E7F9">
      <w:pPr>
        <w:pStyle w:val="22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b/>
          <w:bCs/>
          <w:i/>
          <w:iCs/>
          <w:color w:val="000000"/>
          <w:sz w:val="28"/>
          <w:szCs w:val="28"/>
          <w:lang w:val="ru-RU"/>
        </w:rPr>
        <w:t>Милана</w:t>
      </w:r>
      <w:r>
        <w:rPr>
          <w:rStyle w:val="14"/>
          <w:color w:val="000000"/>
          <w:sz w:val="28"/>
          <w:szCs w:val="28"/>
        </w:rPr>
        <w:t>Да здравствует Родина наша большая!</w:t>
      </w:r>
    </w:p>
    <w:p w14:paraId="01542895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 Да здравствует армия наша родная!</w:t>
      </w:r>
    </w:p>
    <w:p w14:paraId="6B1A2E9A">
      <w:pPr>
        <w:pStyle w:val="22"/>
        <w:shd w:val="clear" w:color="auto" w:fill="FFFFFF"/>
        <w:spacing w:before="0" w:beforeAutospacing="0" w:after="0" w:afterAutospacing="0"/>
        <w:rPr>
          <w:rStyle w:val="14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Да здравствует счастье народа! </w:t>
      </w:r>
    </w:p>
    <w:p w14:paraId="4BEC45F9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Да здравствует мир и свобода!</w:t>
      </w:r>
    </w:p>
    <w:p w14:paraId="1681D0A1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color w:val="000000"/>
          <w:sz w:val="28"/>
          <w:szCs w:val="28"/>
        </w:rPr>
        <w:t>Ведущий:</w:t>
      </w:r>
    </w:p>
    <w:p w14:paraId="6CE59826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Дню Победы…</w:t>
      </w:r>
      <w:r>
        <w:rPr>
          <w:rStyle w:val="7"/>
          <w:b/>
          <w:bCs/>
          <w:color w:val="000000"/>
          <w:sz w:val="28"/>
          <w:szCs w:val="28"/>
        </w:rPr>
        <w:t>Все вместе:</w:t>
      </w:r>
    </w:p>
    <w:p w14:paraId="3B165D1C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Ура! Ура! Ура!</w:t>
      </w:r>
      <w:bookmarkStart w:id="0" w:name="_GoBack"/>
      <w:bookmarkEnd w:id="0"/>
    </w:p>
    <w:p w14:paraId="111E142B">
      <w:pPr>
        <w:pStyle w:val="2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b/>
          <w:bCs/>
          <w:i/>
          <w:iCs/>
          <w:color w:val="000000"/>
          <w:sz w:val="28"/>
          <w:szCs w:val="28"/>
        </w:rPr>
        <w:t>Звучит песня «День Победы»</w:t>
      </w:r>
    </w:p>
    <w:p w14:paraId="498818A8">
      <w:pPr>
        <w:pStyle w:val="22"/>
        <w:shd w:val="clear" w:color="auto" w:fill="FFFFFF"/>
        <w:spacing w:before="0" w:beforeAutospacing="0" w:after="0" w:afterAutospacing="0"/>
      </w:pPr>
      <w:r>
        <w:rPr>
          <w:rStyle w:val="7"/>
          <w:b/>
          <w:bCs/>
          <w:i/>
          <w:iCs/>
          <w:color w:val="000000"/>
          <w:sz w:val="28"/>
          <w:szCs w:val="28"/>
        </w:rPr>
        <w:t>дети выходят из зала.</w:t>
      </w: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Liberation Sans">
    <w:altName w:val="Arial"/>
    <w:panose1 w:val="00000000000000000000"/>
    <w:charset w:val="CC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onstantia">
    <w:panose1 w:val="02030602050306030303"/>
    <w:charset w:val="CC"/>
    <w:family w:val="roman"/>
    <w:pitch w:val="default"/>
    <w:sig w:usb0="A00002EF" w:usb1="400020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BEA3A4C"/>
    <w:rsid w:val="5E6B33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160" w:line="259" w:lineRule="auto"/>
      <w:jc w:val="left"/>
    </w:pPr>
    <w:rPr>
      <w:rFonts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uiPriority w:val="0"/>
    <w:pPr>
      <w:spacing w:before="0" w:after="140" w:line="288" w:lineRule="auto"/>
    </w:pPr>
  </w:style>
  <w:style w:type="paragraph" w:styleId="6">
    <w:name w:val="List"/>
    <w:basedOn w:val="5"/>
    <w:uiPriority w:val="0"/>
    <w:rPr>
      <w:rFonts w:cs="Arial"/>
    </w:rPr>
  </w:style>
  <w:style w:type="character" w:customStyle="1" w:styleId="7">
    <w:name w:val="c0"/>
    <w:basedOn w:val="2"/>
    <w:qFormat/>
    <w:uiPriority w:val="0"/>
  </w:style>
  <w:style w:type="character" w:customStyle="1" w:styleId="8">
    <w:name w:val="c3"/>
    <w:basedOn w:val="2"/>
    <w:qFormat/>
    <w:uiPriority w:val="0"/>
  </w:style>
  <w:style w:type="character" w:customStyle="1" w:styleId="9">
    <w:name w:val="c22"/>
    <w:basedOn w:val="2"/>
    <w:qFormat/>
    <w:uiPriority w:val="0"/>
  </w:style>
  <w:style w:type="character" w:customStyle="1" w:styleId="10">
    <w:name w:val="c24"/>
    <w:basedOn w:val="2"/>
    <w:qFormat/>
    <w:uiPriority w:val="0"/>
  </w:style>
  <w:style w:type="character" w:customStyle="1" w:styleId="11">
    <w:name w:val="c20"/>
    <w:basedOn w:val="2"/>
    <w:qFormat/>
    <w:uiPriority w:val="0"/>
  </w:style>
  <w:style w:type="character" w:customStyle="1" w:styleId="12">
    <w:name w:val="c6"/>
    <w:basedOn w:val="2"/>
    <w:qFormat/>
    <w:uiPriority w:val="0"/>
  </w:style>
  <w:style w:type="character" w:customStyle="1" w:styleId="13">
    <w:name w:val="c13"/>
    <w:basedOn w:val="2"/>
    <w:qFormat/>
    <w:uiPriority w:val="0"/>
  </w:style>
  <w:style w:type="character" w:customStyle="1" w:styleId="14">
    <w:name w:val="c4"/>
    <w:basedOn w:val="2"/>
    <w:qFormat/>
    <w:uiPriority w:val="0"/>
  </w:style>
  <w:style w:type="character" w:customStyle="1" w:styleId="15">
    <w:name w:val="c15"/>
    <w:basedOn w:val="2"/>
    <w:qFormat/>
    <w:uiPriority w:val="0"/>
  </w:style>
  <w:style w:type="character" w:customStyle="1" w:styleId="16">
    <w:name w:val="c27"/>
    <w:basedOn w:val="2"/>
    <w:qFormat/>
    <w:uiPriority w:val="0"/>
  </w:style>
  <w:style w:type="paragraph" w:customStyle="1" w:styleId="17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8">
    <w:name w:val="Указатель1"/>
    <w:basedOn w:val="1"/>
    <w:qFormat/>
    <w:uiPriority w:val="0"/>
    <w:pPr>
      <w:suppressLineNumbers/>
    </w:pPr>
    <w:rPr>
      <w:rFonts w:cs="Arial"/>
    </w:rPr>
  </w:style>
  <w:style w:type="paragraph" w:customStyle="1" w:styleId="19">
    <w:name w:val="c9"/>
    <w:basedOn w:val="1"/>
    <w:qFormat/>
    <w:uiPriority w:val="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0">
    <w:name w:val="c7"/>
    <w:basedOn w:val="1"/>
    <w:qFormat/>
    <w:uiPriority w:val="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1">
    <w:name w:val="c5"/>
    <w:basedOn w:val="1"/>
    <w:qFormat/>
    <w:uiPriority w:val="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2">
    <w:name w:val="c18"/>
    <w:basedOn w:val="1"/>
    <w:qFormat/>
    <w:uiPriority w:val="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1759</Words>
  <Characters>9629</Characters>
  <Paragraphs>208</Paragraphs>
  <TotalTime>36</TotalTime>
  <ScaleCrop>false</ScaleCrop>
  <LinksUpToDate>false</LinksUpToDate>
  <CharactersWithSpaces>11820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2023-04-28T20:05:00Z</dcterms:created>
  <dc:creator>Acer</dc:creator>
  <cp:lastModifiedBy>ХХХ</cp:lastModifiedBy>
  <cp:lastPrinted>2026-05-05T14:14:15Z</cp:lastPrinted>
  <dcterms:modified xsi:type="dcterms:W3CDTF">2026-05-05T14:17:02Z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1049-12.2.0.23196</vt:lpwstr>
  </property>
  <property fmtid="{D5CDD505-2E9C-101B-9397-08002B2CF9AE}" pid="9" name="ICV">
    <vt:lpwstr>F0E1305D16654877981F83EE62BF4722_12</vt:lpwstr>
  </property>
</Properties>
</file>