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DA444C" w14:textId="098C8DEA" w:rsidR="00A451AE" w:rsidRDefault="00A451AE" w:rsidP="00A451AE">
      <w:pPr>
        <w:spacing w:after="0" w:line="360" w:lineRule="auto"/>
        <w:ind w:left="142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Фонд  Образовательной и Научной Деятельности 21 века</w:t>
      </w:r>
    </w:p>
    <w:p w14:paraId="417AE529" w14:textId="77777777" w:rsidR="00A451AE" w:rsidRDefault="00A451AE" w:rsidP="00817D5C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2B62FA9" w14:textId="77777777" w:rsidR="00A451AE" w:rsidRDefault="00A451AE" w:rsidP="00817D5C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24F3119" w14:textId="77777777" w:rsidR="00A451AE" w:rsidRDefault="00A451AE" w:rsidP="00817D5C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31B6997" w14:textId="77777777" w:rsidR="00A451AE" w:rsidRDefault="00A451AE" w:rsidP="00817D5C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DAEBA11" w14:textId="77777777" w:rsidR="00A451AE" w:rsidRDefault="00A451AE" w:rsidP="00817D5C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BC8A78E" w14:textId="77777777" w:rsidR="00A80348" w:rsidRDefault="00A80348" w:rsidP="00A451AE">
      <w:pPr>
        <w:spacing w:after="0" w:line="360" w:lineRule="auto"/>
        <w:ind w:left="1429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BD0B74C" w14:textId="77777777" w:rsidR="00A80348" w:rsidRDefault="00A80348" w:rsidP="00A451AE">
      <w:pPr>
        <w:spacing w:after="0" w:line="360" w:lineRule="auto"/>
        <w:ind w:left="1429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114A7BE" w14:textId="77777777" w:rsidR="00A80348" w:rsidRDefault="00A80348" w:rsidP="00A451AE">
      <w:pPr>
        <w:spacing w:after="0" w:line="360" w:lineRule="auto"/>
        <w:ind w:left="1429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73E24B" w14:textId="77777777" w:rsidR="00A80348" w:rsidRDefault="00A80348" w:rsidP="00A451AE">
      <w:pPr>
        <w:spacing w:after="0" w:line="360" w:lineRule="auto"/>
        <w:ind w:left="1429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32513E4" w14:textId="33AB78CE" w:rsidR="00A451AE" w:rsidRPr="00A451AE" w:rsidRDefault="00A451AE" w:rsidP="00A451AE">
      <w:pPr>
        <w:spacing w:after="0" w:line="360" w:lineRule="auto"/>
        <w:ind w:left="1429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51A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 w:rsidRPr="00A451AE">
        <w:rPr>
          <w:rFonts w:ascii="Times New Roman" w:eastAsia="Times New Roman" w:hAnsi="Times New Roman" w:cs="Times New Roman"/>
          <w:b/>
          <w:sz w:val="28"/>
          <w:szCs w:val="28"/>
        </w:rPr>
        <w:t>Х Всероссийский педагогический конкурс «Мой лучший сценарий»</w:t>
      </w:r>
    </w:p>
    <w:p w14:paraId="19970F9D" w14:textId="6D795F05" w:rsidR="00A451AE" w:rsidRPr="00817D5C" w:rsidRDefault="00A451AE" w:rsidP="000D12B2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817D5C">
        <w:rPr>
          <w:rFonts w:ascii="Times New Roman" w:eastAsia="Times New Roman" w:hAnsi="Times New Roman" w:cs="Times New Roman"/>
          <w:sz w:val="28"/>
          <w:szCs w:val="28"/>
        </w:rPr>
        <w:t>онспект урока</w:t>
      </w:r>
      <w:r w:rsidR="000D12B2">
        <w:rPr>
          <w:rFonts w:ascii="Times New Roman" w:eastAsia="Times New Roman" w:hAnsi="Times New Roman" w:cs="Times New Roman"/>
          <w:sz w:val="28"/>
          <w:szCs w:val="28"/>
        </w:rPr>
        <w:t xml:space="preserve"> по физической культуре по теме</w:t>
      </w:r>
    </w:p>
    <w:p w14:paraId="533EAF02" w14:textId="4B530F56" w:rsidR="00A451AE" w:rsidRPr="00817D5C" w:rsidRDefault="00A451AE" w:rsidP="000D12B2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17D5C">
        <w:rPr>
          <w:rFonts w:ascii="Times New Roman" w:eastAsia="Times New Roman" w:hAnsi="Times New Roman" w:cs="Times New Roman"/>
          <w:sz w:val="28"/>
          <w:szCs w:val="28"/>
        </w:rPr>
        <w:t>«Ведение, передачи баскетбольного мяча, на месте»</w:t>
      </w:r>
      <w:r w:rsidR="000D12B2">
        <w:rPr>
          <w:rFonts w:ascii="Times New Roman" w:eastAsia="Times New Roman" w:hAnsi="Times New Roman" w:cs="Times New Roman"/>
          <w:sz w:val="28"/>
          <w:szCs w:val="28"/>
        </w:rPr>
        <w:t>,7 класс</w:t>
      </w:r>
    </w:p>
    <w:p w14:paraId="3078D318" w14:textId="77777777" w:rsidR="00A451AE" w:rsidRDefault="00A451AE" w:rsidP="00817D5C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646FB37" w14:textId="77777777" w:rsidR="00A451AE" w:rsidRDefault="00A451AE" w:rsidP="00817D5C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C202900" w14:textId="77777777" w:rsidR="00A451AE" w:rsidRDefault="00A451AE" w:rsidP="00817D5C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8D1AB6F" w14:textId="77777777" w:rsidR="00A451AE" w:rsidRDefault="00A451AE" w:rsidP="00817D5C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EAA9146" w14:textId="77777777" w:rsidR="00A451AE" w:rsidRDefault="00A451AE" w:rsidP="00817D5C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093FD00" w14:textId="77777777" w:rsidR="00A451AE" w:rsidRDefault="00A451AE" w:rsidP="00817D5C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85DC949" w14:textId="77777777" w:rsidR="00A451AE" w:rsidRDefault="00A451AE" w:rsidP="00817D5C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0FFB8A8" w14:textId="77777777" w:rsidR="00A451AE" w:rsidRDefault="00A451AE" w:rsidP="00817D5C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D5BD547" w14:textId="77777777" w:rsidR="00A451AE" w:rsidRDefault="00A451AE" w:rsidP="00817D5C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711F33D" w14:textId="77777777" w:rsidR="00A451AE" w:rsidRDefault="00A451AE" w:rsidP="00817D5C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6AD3AF5" w14:textId="77777777" w:rsidR="00A451AE" w:rsidRDefault="00A451AE" w:rsidP="00817D5C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EBBB400" w14:textId="77777777" w:rsidR="00A451AE" w:rsidRDefault="00A451AE" w:rsidP="00817D5C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EDFAA0C" w14:textId="6EE83040" w:rsidR="00A80348" w:rsidRPr="003F7912" w:rsidRDefault="00A80348" w:rsidP="00143F9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F7912">
        <w:rPr>
          <w:rFonts w:ascii="Times New Roman" w:hAnsi="Times New Roman" w:cs="Times New Roman"/>
          <w:sz w:val="28"/>
          <w:szCs w:val="28"/>
        </w:rPr>
        <w:t>Работинская</w:t>
      </w:r>
      <w:proofErr w:type="spellEnd"/>
      <w:r w:rsidRPr="003F7912">
        <w:rPr>
          <w:rFonts w:ascii="Times New Roman" w:hAnsi="Times New Roman" w:cs="Times New Roman"/>
          <w:sz w:val="28"/>
          <w:szCs w:val="28"/>
        </w:rPr>
        <w:t xml:space="preserve"> Алена Игоревна,</w:t>
      </w:r>
    </w:p>
    <w:p w14:paraId="658B9634" w14:textId="4FBEAC1A" w:rsidR="00A80348" w:rsidRPr="003F7912" w:rsidRDefault="00A80348" w:rsidP="00143F9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3F7912">
        <w:rPr>
          <w:rFonts w:ascii="Times New Roman" w:hAnsi="Times New Roman" w:cs="Times New Roman"/>
          <w:sz w:val="28"/>
          <w:szCs w:val="28"/>
        </w:rPr>
        <w:t>учитель физической культуры</w:t>
      </w:r>
    </w:p>
    <w:p w14:paraId="370E2EDE" w14:textId="171F4960" w:rsidR="00A80348" w:rsidRPr="003F7912" w:rsidRDefault="00A80348" w:rsidP="00143F9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3F7912">
        <w:rPr>
          <w:rFonts w:ascii="Times New Roman" w:hAnsi="Times New Roman" w:cs="Times New Roman"/>
          <w:sz w:val="28"/>
          <w:szCs w:val="28"/>
        </w:rPr>
        <w:t>Муниципального общеобразовательного</w:t>
      </w:r>
    </w:p>
    <w:p w14:paraId="3628DCA8" w14:textId="264EB5CD" w:rsidR="00A80348" w:rsidRPr="003F7912" w:rsidRDefault="00A80348" w:rsidP="00143F9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3F7912">
        <w:rPr>
          <w:rFonts w:ascii="Times New Roman" w:hAnsi="Times New Roman" w:cs="Times New Roman"/>
          <w:sz w:val="28"/>
          <w:szCs w:val="28"/>
        </w:rPr>
        <w:t xml:space="preserve">казенного учреждения </w:t>
      </w:r>
      <w:proofErr w:type="gramStart"/>
      <w:r w:rsidRPr="003F7912">
        <w:rPr>
          <w:rFonts w:ascii="Times New Roman" w:hAnsi="Times New Roman" w:cs="Times New Roman"/>
          <w:sz w:val="28"/>
          <w:szCs w:val="28"/>
        </w:rPr>
        <w:t>средней</w:t>
      </w:r>
      <w:proofErr w:type="gramEnd"/>
    </w:p>
    <w:p w14:paraId="58A5E2FC" w14:textId="53D209A3" w:rsidR="00A80348" w:rsidRPr="003F7912" w:rsidRDefault="00A80348" w:rsidP="00143F9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3F7912">
        <w:rPr>
          <w:rFonts w:ascii="Times New Roman" w:hAnsi="Times New Roman" w:cs="Times New Roman"/>
          <w:sz w:val="28"/>
          <w:szCs w:val="28"/>
        </w:rPr>
        <w:t>общеобразовательной школы №2 г. Лузы</w:t>
      </w:r>
    </w:p>
    <w:p w14:paraId="6F01C219" w14:textId="77777777" w:rsidR="00A80348" w:rsidRPr="003F7912" w:rsidRDefault="00A80348" w:rsidP="00143F9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3F7912">
        <w:rPr>
          <w:rFonts w:ascii="Times New Roman" w:hAnsi="Times New Roman" w:cs="Times New Roman"/>
          <w:sz w:val="28"/>
          <w:szCs w:val="28"/>
        </w:rPr>
        <w:t>Кировской области</w:t>
      </w:r>
    </w:p>
    <w:p w14:paraId="31803025" w14:textId="77777777" w:rsidR="00A80348" w:rsidRPr="003F7912" w:rsidRDefault="00A80348" w:rsidP="00A80348">
      <w:pPr>
        <w:jc w:val="center"/>
        <w:rPr>
          <w:rFonts w:ascii="Times New Roman" w:hAnsi="Times New Roman" w:cs="Times New Roman"/>
          <w:color w:val="000000"/>
          <w:sz w:val="44"/>
          <w:szCs w:val="44"/>
        </w:rPr>
      </w:pPr>
    </w:p>
    <w:p w14:paraId="2A859982" w14:textId="77777777" w:rsidR="00A451AE" w:rsidRDefault="00A451AE" w:rsidP="00817D5C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25EC81F" w14:textId="77777777" w:rsidR="00A451AE" w:rsidRDefault="00A451AE" w:rsidP="00817D5C">
      <w:pPr>
        <w:spacing w:after="0" w:line="360" w:lineRule="auto"/>
        <w:ind w:left="142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1418120" w14:textId="03DD219B" w:rsidR="00817D5C" w:rsidRPr="00817D5C" w:rsidRDefault="00A451AE" w:rsidP="007945E4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="00817D5C" w:rsidRPr="00817D5C">
        <w:rPr>
          <w:rFonts w:ascii="Times New Roman" w:eastAsia="Times New Roman" w:hAnsi="Times New Roman" w:cs="Times New Roman"/>
          <w:sz w:val="28"/>
          <w:szCs w:val="28"/>
        </w:rPr>
        <w:t>онспект урока</w:t>
      </w:r>
      <w:r w:rsidR="007945E4">
        <w:rPr>
          <w:rFonts w:ascii="Times New Roman" w:eastAsia="Times New Roman" w:hAnsi="Times New Roman" w:cs="Times New Roman"/>
          <w:sz w:val="28"/>
          <w:szCs w:val="28"/>
        </w:rPr>
        <w:t xml:space="preserve"> по физической культуре по теме</w:t>
      </w:r>
    </w:p>
    <w:p w14:paraId="09038A1C" w14:textId="6079EE3A" w:rsidR="00817D5C" w:rsidRPr="00817D5C" w:rsidRDefault="007945E4" w:rsidP="007945E4">
      <w:pPr>
        <w:tabs>
          <w:tab w:val="left" w:pos="3119"/>
        </w:tabs>
        <w:spacing w:after="0" w:line="360" w:lineRule="auto"/>
        <w:ind w:left="142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817D5C" w:rsidRPr="00817D5C">
        <w:rPr>
          <w:rFonts w:ascii="Times New Roman" w:eastAsia="Times New Roman" w:hAnsi="Times New Roman" w:cs="Times New Roman"/>
          <w:sz w:val="28"/>
          <w:szCs w:val="28"/>
        </w:rPr>
        <w:t>«Ведение, передачи баскетбольного мяча, на месте»</w:t>
      </w:r>
    </w:p>
    <w:p w14:paraId="060BC9A2" w14:textId="7584C748" w:rsidR="00817D5C" w:rsidRPr="007945E4" w:rsidRDefault="00BE35B2" w:rsidP="0079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7945E4">
        <w:rPr>
          <w:rFonts w:ascii="Times New Roman" w:hAnsi="Times New Roman" w:cs="Times New Roman"/>
          <w:sz w:val="28"/>
          <w:szCs w:val="28"/>
        </w:rPr>
        <w:t xml:space="preserve">   </w:t>
      </w:r>
      <w:r w:rsidR="00817D5C" w:rsidRPr="007945E4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14:paraId="0D4305A0" w14:textId="77777777" w:rsidR="00817D5C" w:rsidRPr="007945E4" w:rsidRDefault="00817D5C" w:rsidP="007945E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945E4">
        <w:rPr>
          <w:rFonts w:ascii="Times New Roman" w:hAnsi="Times New Roman" w:cs="Times New Roman"/>
          <w:b/>
          <w:iCs/>
          <w:sz w:val="28"/>
          <w:szCs w:val="28"/>
        </w:rPr>
        <w:t>Образовательные</w:t>
      </w:r>
      <w:r w:rsidRPr="007945E4">
        <w:rPr>
          <w:rFonts w:ascii="Times New Roman" w:hAnsi="Times New Roman" w:cs="Times New Roman"/>
          <w:b/>
          <w:sz w:val="28"/>
          <w:szCs w:val="28"/>
        </w:rPr>
        <w:t>:</w:t>
      </w:r>
    </w:p>
    <w:p w14:paraId="5F3B8053" w14:textId="77777777" w:rsidR="00817D5C" w:rsidRPr="007945E4" w:rsidRDefault="00817D5C" w:rsidP="0079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7945E4">
        <w:rPr>
          <w:rFonts w:ascii="Times New Roman" w:hAnsi="Times New Roman" w:cs="Times New Roman"/>
          <w:sz w:val="28"/>
          <w:szCs w:val="28"/>
        </w:rPr>
        <w:t>обучение техники передачи мяча.</w:t>
      </w:r>
    </w:p>
    <w:p w14:paraId="08B6C8A5" w14:textId="77777777" w:rsidR="00817D5C" w:rsidRPr="007945E4" w:rsidRDefault="00817D5C" w:rsidP="0079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7945E4">
        <w:rPr>
          <w:rFonts w:ascii="Times New Roman" w:hAnsi="Times New Roman" w:cs="Times New Roman"/>
          <w:sz w:val="28"/>
          <w:szCs w:val="28"/>
        </w:rPr>
        <w:t>обучение техники ведения мяча правой и левой рукой.</w:t>
      </w:r>
    </w:p>
    <w:p w14:paraId="673C2945" w14:textId="77777777" w:rsidR="00817D5C" w:rsidRPr="007945E4" w:rsidRDefault="00817D5C" w:rsidP="007945E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945E4">
        <w:rPr>
          <w:rFonts w:ascii="Times New Roman" w:hAnsi="Times New Roman" w:cs="Times New Roman"/>
          <w:b/>
          <w:iCs/>
          <w:sz w:val="28"/>
          <w:szCs w:val="28"/>
        </w:rPr>
        <w:t>Оздоровительные</w:t>
      </w:r>
      <w:r w:rsidRPr="007945E4">
        <w:rPr>
          <w:rFonts w:ascii="Times New Roman" w:hAnsi="Times New Roman" w:cs="Times New Roman"/>
          <w:b/>
          <w:sz w:val="28"/>
          <w:szCs w:val="28"/>
        </w:rPr>
        <w:t>:</w:t>
      </w:r>
    </w:p>
    <w:p w14:paraId="0A083946" w14:textId="77777777" w:rsidR="00817D5C" w:rsidRPr="007945E4" w:rsidRDefault="00817D5C" w:rsidP="0079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7945E4">
        <w:rPr>
          <w:rFonts w:ascii="Times New Roman" w:hAnsi="Times New Roman" w:cs="Times New Roman"/>
          <w:sz w:val="28"/>
          <w:szCs w:val="28"/>
        </w:rPr>
        <w:t>формирование правильной осанки;</w:t>
      </w:r>
    </w:p>
    <w:p w14:paraId="7889F9E8" w14:textId="77777777" w:rsidR="00817D5C" w:rsidRPr="007945E4" w:rsidRDefault="00817D5C" w:rsidP="0079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7945E4">
        <w:rPr>
          <w:rFonts w:ascii="Times New Roman" w:hAnsi="Times New Roman" w:cs="Times New Roman"/>
          <w:sz w:val="28"/>
          <w:szCs w:val="28"/>
        </w:rPr>
        <w:t>обучение правильному дыханию при выполнении упражнений во время бега, ОРУ.</w:t>
      </w:r>
    </w:p>
    <w:p w14:paraId="6045446C" w14:textId="77777777" w:rsidR="00817D5C" w:rsidRPr="007945E4" w:rsidRDefault="00817D5C" w:rsidP="007945E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945E4">
        <w:rPr>
          <w:rFonts w:ascii="Times New Roman" w:hAnsi="Times New Roman" w:cs="Times New Roman"/>
          <w:b/>
          <w:iCs/>
          <w:sz w:val="28"/>
          <w:szCs w:val="28"/>
        </w:rPr>
        <w:t>Воспитательные</w:t>
      </w:r>
      <w:r w:rsidRPr="007945E4">
        <w:rPr>
          <w:rFonts w:ascii="Times New Roman" w:hAnsi="Times New Roman" w:cs="Times New Roman"/>
          <w:b/>
          <w:sz w:val="28"/>
          <w:szCs w:val="28"/>
        </w:rPr>
        <w:t>:</w:t>
      </w:r>
    </w:p>
    <w:p w14:paraId="5C5EC8E9" w14:textId="77777777" w:rsidR="00817D5C" w:rsidRPr="007945E4" w:rsidRDefault="00817D5C" w:rsidP="0079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7945E4">
        <w:rPr>
          <w:rFonts w:ascii="Times New Roman" w:hAnsi="Times New Roman" w:cs="Times New Roman"/>
          <w:sz w:val="28"/>
          <w:szCs w:val="28"/>
        </w:rPr>
        <w:t>воспитывать умения выполнять коллективные действия.</w:t>
      </w:r>
    </w:p>
    <w:p w14:paraId="5EC1C133" w14:textId="771B7A9A" w:rsidR="00143F9F" w:rsidRPr="007945E4" w:rsidRDefault="00817D5C" w:rsidP="0079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7945E4">
        <w:rPr>
          <w:rFonts w:ascii="Times New Roman" w:hAnsi="Times New Roman" w:cs="Times New Roman"/>
          <w:sz w:val="28"/>
          <w:szCs w:val="28"/>
        </w:rPr>
        <w:t>воспитывать интерес к спортивным играм.</w:t>
      </w:r>
      <w:r w:rsidR="00C8253D" w:rsidRPr="007945E4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</w:p>
    <w:p w14:paraId="3F427246" w14:textId="77777777" w:rsidR="00C8253D" w:rsidRPr="007945E4" w:rsidRDefault="00C8253D" w:rsidP="00C8253D">
      <w:pPr>
        <w:spacing w:after="120" w:line="33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45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 УУД</w:t>
      </w:r>
      <w:r w:rsidRPr="007945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7326AA7D" w14:textId="7DABC02C" w:rsidR="00C8253D" w:rsidRPr="007945E4" w:rsidRDefault="00C8253D" w:rsidP="007945E4">
      <w:pPr>
        <w:numPr>
          <w:ilvl w:val="0"/>
          <w:numId w:val="14"/>
        </w:numPr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самостоятельности и личной ответственности за свои поступки, установки на здоровый образ жизни;</w:t>
      </w:r>
    </w:p>
    <w:p w14:paraId="2D676D0E" w14:textId="20886C4E" w:rsidR="00C8253D" w:rsidRPr="007945E4" w:rsidRDefault="00C8253D" w:rsidP="007945E4">
      <w:pPr>
        <w:numPr>
          <w:ilvl w:val="0"/>
          <w:numId w:val="14"/>
        </w:numPr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мотивации учебной деятельности;</w:t>
      </w:r>
    </w:p>
    <w:p w14:paraId="73CF7E6F" w14:textId="0FC5A107" w:rsidR="00C8253D" w:rsidRPr="007945E4" w:rsidRDefault="00C8253D" w:rsidP="007945E4">
      <w:pPr>
        <w:numPr>
          <w:ilvl w:val="0"/>
          <w:numId w:val="14"/>
        </w:numPr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навыков сотрудничества со сверстниками, доброжелательности, эмоциональной отзывчивости;</w:t>
      </w:r>
    </w:p>
    <w:p w14:paraId="7A326C0C" w14:textId="12D05576" w:rsidR="00C8253D" w:rsidRPr="007945E4" w:rsidRDefault="00C8253D" w:rsidP="007945E4">
      <w:pPr>
        <w:numPr>
          <w:ilvl w:val="0"/>
          <w:numId w:val="14"/>
        </w:numPr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дисциплинированности;</w:t>
      </w:r>
    </w:p>
    <w:p w14:paraId="7B67EEC8" w14:textId="26273C73" w:rsidR="00C8253D" w:rsidRPr="007945E4" w:rsidRDefault="00C8253D" w:rsidP="007945E4">
      <w:pPr>
        <w:numPr>
          <w:ilvl w:val="0"/>
          <w:numId w:val="14"/>
        </w:numPr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умения определять важность изучаемого материала;</w:t>
      </w:r>
    </w:p>
    <w:p w14:paraId="5D407A8C" w14:textId="77777777" w:rsidR="00C8253D" w:rsidRPr="007945E4" w:rsidRDefault="00C8253D" w:rsidP="007945E4">
      <w:pPr>
        <w:spacing w:after="120" w:line="33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45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Коммуникативные УУД</w:t>
      </w:r>
      <w:r w:rsidRPr="007945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0DAA2B7F" w14:textId="2ED8DB89" w:rsidR="00C8253D" w:rsidRPr="007945E4" w:rsidRDefault="00C8253D" w:rsidP="007945E4">
      <w:pPr>
        <w:numPr>
          <w:ilvl w:val="0"/>
          <w:numId w:val="15"/>
        </w:numPr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выражение готовности слушать собеседника и вести диалог; </w:t>
      </w:r>
    </w:p>
    <w:p w14:paraId="54536A6C" w14:textId="4A5A1E12" w:rsidR="00C8253D" w:rsidRPr="007945E4" w:rsidRDefault="00C8253D" w:rsidP="007945E4">
      <w:pPr>
        <w:numPr>
          <w:ilvl w:val="0"/>
          <w:numId w:val="15"/>
        </w:numPr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сотрудничества в тренировочных и игровых ситуации;</w:t>
      </w:r>
      <w:proofErr w:type="gramEnd"/>
    </w:p>
    <w:p w14:paraId="1F268F6C" w14:textId="74B4F83C" w:rsidR="00C8253D" w:rsidRPr="007945E4" w:rsidRDefault="00C8253D" w:rsidP="007945E4">
      <w:pPr>
        <w:numPr>
          <w:ilvl w:val="0"/>
          <w:numId w:val="15"/>
        </w:numPr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умения понимать причины успеха и неуспеха учебной деятельности и способности конструктивно действовать даже в ситуациях неуспеха;</w:t>
      </w:r>
    </w:p>
    <w:p w14:paraId="2558E213" w14:textId="083D7226" w:rsidR="00C8253D" w:rsidRPr="007945E4" w:rsidRDefault="00C8253D" w:rsidP="007945E4">
      <w:pPr>
        <w:numPr>
          <w:ilvl w:val="0"/>
          <w:numId w:val="15"/>
        </w:numPr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деятельности, направленной на продуктивное взаимодействие при проведении </w:t>
      </w:r>
      <w:proofErr w:type="gramStart"/>
      <w:r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разминки</w:t>
      </w:r>
      <w:proofErr w:type="gramEnd"/>
      <w:r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со сверстниками, так и с учителем. </w:t>
      </w:r>
      <w:r w:rsidR="007B2871"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DE5C373" w14:textId="77777777" w:rsidR="00C8253D" w:rsidRPr="007945E4" w:rsidRDefault="00C8253D" w:rsidP="00C8253D">
      <w:pPr>
        <w:spacing w:after="120" w:line="33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45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Регулятивные УУД</w:t>
      </w:r>
      <w:r w:rsidRPr="007945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27C1EC3F" w14:textId="302D174C" w:rsidR="007B2871" w:rsidRPr="007945E4" w:rsidRDefault="00C8253D" w:rsidP="007945E4">
      <w:pPr>
        <w:numPr>
          <w:ilvl w:val="0"/>
          <w:numId w:val="16"/>
        </w:numPr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технически правильно выполнять двигательные действия (ведение, передача); </w:t>
      </w:r>
      <w:hyperlink r:id="rId6" w:tgtFrame="_blank" w:history="1"/>
      <w:r w:rsidR="007B2871"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511499C" w14:textId="34759E11" w:rsidR="00C8253D" w:rsidRPr="007945E4" w:rsidRDefault="00C8253D" w:rsidP="007945E4">
      <w:pPr>
        <w:numPr>
          <w:ilvl w:val="0"/>
          <w:numId w:val="16"/>
        </w:numPr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внимания, умение оценивать правильность выполнения действия; </w:t>
      </w:r>
      <w:hyperlink r:id="rId7" w:tgtFrame="_blank" w:history="1"/>
      <w:r w:rsidR="007B2871"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341D22B" w14:textId="548C96A0" w:rsidR="00C8253D" w:rsidRPr="007945E4" w:rsidRDefault="00C8253D" w:rsidP="007945E4">
      <w:pPr>
        <w:numPr>
          <w:ilvl w:val="0"/>
          <w:numId w:val="16"/>
        </w:numPr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умения вносить необходимые коррективы в действие после его завершения на основе его оценки и учёта характера сделанных ошибок; </w:t>
      </w:r>
      <w:hyperlink r:id="rId8" w:tgtFrame="_blank" w:history="1"/>
      <w:r w:rsidR="007B2871"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311A081" w14:textId="773902AE" w:rsidR="00C8253D" w:rsidRPr="007945E4" w:rsidRDefault="00C8253D" w:rsidP="007945E4">
      <w:pPr>
        <w:numPr>
          <w:ilvl w:val="0"/>
          <w:numId w:val="16"/>
        </w:numPr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умения определять и формулировать цели, а также задачи для достижения намеченной цели; </w:t>
      </w:r>
      <w:r w:rsidR="007B2871"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3651"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самокоррекции</w:t>
      </w:r>
      <w:proofErr w:type="spellEnd"/>
      <w:r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выполнении упражнений и игровых действий; </w:t>
      </w:r>
      <w:r w:rsidR="007B2871"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64753A6" w14:textId="673F3CF8" w:rsidR="00C8253D" w:rsidRPr="007945E4" w:rsidRDefault="00C8253D" w:rsidP="007945E4">
      <w:pPr>
        <w:numPr>
          <w:ilvl w:val="0"/>
          <w:numId w:val="16"/>
        </w:numPr>
        <w:spacing w:line="33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умения контролировать свою деятельность по результату. </w:t>
      </w:r>
      <w:r w:rsidR="007B2871" w:rsidRPr="0079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4CB1EC5" w14:textId="39D466B1" w:rsidR="00BE35B2" w:rsidRPr="007945E4" w:rsidRDefault="00BE35B2" w:rsidP="00BE35B2">
      <w:pPr>
        <w:pStyle w:val="1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sz w:val="28"/>
          <w:szCs w:val="28"/>
        </w:rPr>
      </w:pPr>
      <w:r w:rsidRPr="007945E4">
        <w:rPr>
          <w:b/>
          <w:sz w:val="28"/>
          <w:szCs w:val="28"/>
        </w:rPr>
        <w:t>Тип урока:</w:t>
      </w:r>
      <w:r w:rsidRPr="007945E4">
        <w:rPr>
          <w:sz w:val="28"/>
          <w:szCs w:val="28"/>
        </w:rPr>
        <w:t xml:space="preserve">  </w:t>
      </w:r>
      <w:r w:rsidR="007945E4">
        <w:rPr>
          <w:sz w:val="28"/>
          <w:szCs w:val="28"/>
        </w:rPr>
        <w:t>открытия новых знаний</w:t>
      </w:r>
    </w:p>
    <w:p w14:paraId="3E703E29" w14:textId="77777777" w:rsidR="00A27952" w:rsidRDefault="00BE35B2" w:rsidP="00A27952">
      <w:pPr>
        <w:pStyle w:val="1"/>
        <w:numPr>
          <w:ilvl w:val="0"/>
          <w:numId w:val="16"/>
        </w:numPr>
        <w:spacing w:after="240"/>
        <w:jc w:val="both"/>
        <w:rPr>
          <w:b/>
          <w:sz w:val="28"/>
          <w:szCs w:val="28"/>
        </w:rPr>
      </w:pPr>
      <w:r w:rsidRPr="007945E4">
        <w:rPr>
          <w:b/>
          <w:sz w:val="28"/>
          <w:szCs w:val="28"/>
        </w:rPr>
        <w:t>Технологии обучения:</w:t>
      </w:r>
      <w:r w:rsidR="00F83651" w:rsidRPr="007945E4">
        <w:rPr>
          <w:sz w:val="28"/>
          <w:szCs w:val="28"/>
        </w:rPr>
        <w:t xml:space="preserve"> </w:t>
      </w:r>
      <w:proofErr w:type="spellStart"/>
      <w:r w:rsidR="00F83651" w:rsidRPr="007945E4">
        <w:rPr>
          <w:sz w:val="28"/>
          <w:szCs w:val="28"/>
        </w:rPr>
        <w:t>здоровьесберегающие</w:t>
      </w:r>
      <w:proofErr w:type="spellEnd"/>
      <w:r w:rsidR="00F83651" w:rsidRPr="007945E4">
        <w:rPr>
          <w:sz w:val="28"/>
          <w:szCs w:val="28"/>
        </w:rPr>
        <w:t xml:space="preserve">, </w:t>
      </w:r>
      <w:r w:rsidR="00F83651" w:rsidRPr="007945E4">
        <w:rPr>
          <w:rStyle w:val="a4"/>
          <w:b w:val="0"/>
          <w:sz w:val="28"/>
          <w:szCs w:val="28"/>
          <w:shd w:val="clear" w:color="auto" w:fill="FFFFFF"/>
        </w:rPr>
        <w:t xml:space="preserve">личностно-ориентированного </w:t>
      </w:r>
      <w:proofErr w:type="spellStart"/>
      <w:proofErr w:type="gramStart"/>
      <w:r w:rsidR="00F83651" w:rsidRPr="007945E4">
        <w:rPr>
          <w:rStyle w:val="a4"/>
          <w:b w:val="0"/>
          <w:sz w:val="28"/>
          <w:szCs w:val="28"/>
          <w:shd w:val="clear" w:color="auto" w:fill="FFFFFF"/>
        </w:rPr>
        <w:t>обучени</w:t>
      </w:r>
      <w:proofErr w:type="spellEnd"/>
      <w:r w:rsidR="00F83651" w:rsidRPr="007945E4">
        <w:rPr>
          <w:rStyle w:val="a4"/>
          <w:b w:val="0"/>
          <w:sz w:val="28"/>
          <w:szCs w:val="28"/>
          <w:shd w:val="clear" w:color="auto" w:fill="FFFFFF"/>
        </w:rPr>
        <w:t xml:space="preserve"> и</w:t>
      </w:r>
      <w:proofErr w:type="gramEnd"/>
      <w:r w:rsidR="00F83651" w:rsidRPr="007945E4">
        <w:rPr>
          <w:b/>
          <w:sz w:val="28"/>
          <w:szCs w:val="28"/>
          <w:shd w:val="clear" w:color="auto" w:fill="FFFFFF"/>
        </w:rPr>
        <w:t xml:space="preserve"> </w:t>
      </w:r>
      <w:r w:rsidR="00F83651" w:rsidRPr="007945E4">
        <w:rPr>
          <w:sz w:val="28"/>
          <w:szCs w:val="28"/>
          <w:shd w:val="clear" w:color="auto" w:fill="FFFFFF"/>
        </w:rPr>
        <w:t>и</w:t>
      </w:r>
      <w:r w:rsidR="00F83651" w:rsidRPr="007945E4">
        <w:rPr>
          <w:rStyle w:val="a4"/>
          <w:b w:val="0"/>
          <w:sz w:val="28"/>
          <w:szCs w:val="28"/>
          <w:shd w:val="clear" w:color="auto" w:fill="FFFFFF"/>
        </w:rPr>
        <w:t>гровые технологии</w:t>
      </w:r>
    </w:p>
    <w:p w14:paraId="4D706284" w14:textId="730D7DD6" w:rsidR="00817D5C" w:rsidRPr="00A27952" w:rsidRDefault="00BE35B2" w:rsidP="00A27952">
      <w:pPr>
        <w:pStyle w:val="1"/>
        <w:numPr>
          <w:ilvl w:val="0"/>
          <w:numId w:val="16"/>
        </w:numPr>
        <w:spacing w:after="240"/>
        <w:jc w:val="both"/>
        <w:rPr>
          <w:b/>
          <w:sz w:val="28"/>
          <w:szCs w:val="28"/>
        </w:rPr>
      </w:pPr>
      <w:bookmarkStart w:id="0" w:name="_GoBack"/>
      <w:bookmarkEnd w:id="0"/>
      <w:r w:rsidRPr="00A27952">
        <w:rPr>
          <w:b/>
          <w:sz w:val="28"/>
          <w:szCs w:val="28"/>
        </w:rPr>
        <w:t>Формы организации обучения:</w:t>
      </w:r>
      <w:r w:rsidRPr="00A27952">
        <w:rPr>
          <w:sz w:val="28"/>
          <w:szCs w:val="28"/>
        </w:rPr>
        <w:t xml:space="preserve"> фрон</w:t>
      </w:r>
      <w:r w:rsidR="007945E4" w:rsidRPr="00A27952">
        <w:rPr>
          <w:sz w:val="28"/>
          <w:szCs w:val="28"/>
        </w:rPr>
        <w:t xml:space="preserve">тальная, индивидуальная </w:t>
      </w:r>
      <w:proofErr w:type="gramStart"/>
      <w:r w:rsidR="007945E4" w:rsidRPr="00A27952">
        <w:rPr>
          <w:sz w:val="28"/>
          <w:szCs w:val="28"/>
        </w:rPr>
        <w:t>п</w:t>
      </w:r>
      <w:proofErr w:type="gramEnd"/>
      <w:r w:rsidR="007945E4" w:rsidRPr="00A27952">
        <w:rPr>
          <w:sz w:val="28"/>
          <w:szCs w:val="28"/>
        </w:rPr>
        <w:t xml:space="preserve"> парная</w:t>
      </w:r>
    </w:p>
    <w:tbl>
      <w:tblPr>
        <w:tblW w:w="10774" w:type="dxa"/>
        <w:jc w:val="center"/>
        <w:tblLayout w:type="fixed"/>
        <w:tblLook w:val="0000" w:firstRow="0" w:lastRow="0" w:firstColumn="0" w:lastColumn="0" w:noHBand="0" w:noVBand="0"/>
      </w:tblPr>
      <w:tblGrid>
        <w:gridCol w:w="1843"/>
        <w:gridCol w:w="4395"/>
        <w:gridCol w:w="992"/>
        <w:gridCol w:w="3544"/>
      </w:tblGrid>
      <w:tr w:rsidR="007945E4" w:rsidRPr="007945E4" w14:paraId="0A64D9A3" w14:textId="77777777" w:rsidTr="00817D5C">
        <w:trPr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804502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lastRenderedPageBreak/>
              <w:t>Части урока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E43C83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Содержание урока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F23EE2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Время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636761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Общие методические</w:t>
            </w:r>
          </w:p>
          <w:p w14:paraId="0081B0B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указания</w:t>
            </w:r>
          </w:p>
        </w:tc>
      </w:tr>
      <w:tr w:rsidR="007945E4" w:rsidRPr="007945E4" w14:paraId="3F348BC6" w14:textId="77777777" w:rsidTr="00817D5C">
        <w:trPr>
          <w:trHeight w:val="982"/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E07CF" w14:textId="77777777" w:rsidR="00817D5C" w:rsidRPr="007945E4" w:rsidRDefault="00817D5C" w:rsidP="00817D5C">
            <w:pPr>
              <w:widowControl w:val="0"/>
              <w:autoSpaceDE w:val="0"/>
              <w:autoSpaceDN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017E7B33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6C4915B0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4AD1E9B0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Подготовительная часть </w:t>
            </w:r>
          </w:p>
          <w:p w14:paraId="71FEE7C4" w14:textId="32622743" w:rsidR="00817D5C" w:rsidRPr="007945E4" w:rsidRDefault="0033098A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(7-10</w:t>
            </w:r>
            <w:r w:rsidR="00817D5C"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 мин)</w:t>
            </w:r>
          </w:p>
          <w:p w14:paraId="5B0E3A72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4BE5052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2C036590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95C083A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AB45469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3173AF3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D3D7164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933DF93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614C07F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529CDE3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FCC39C7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8D18FF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A8CB631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0336703D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A7C8024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54CD6D2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FDA1CCB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0D8F5DCF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00E7B4E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69D4683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6AA6EDFF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21054ABF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63114592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28A6D71E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23977503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0470C923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5E0FD68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36679BD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D592459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FD43841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0B7F1239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24EACAE2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E760017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6FEE50D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24A023D2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2E8AEF5B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230D352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4CBCCA65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01AD6B7F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501A2B4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ACBBCBE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5149E69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30E16BC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E8AF60D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40E1CB3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3C6FDFE9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2AEDC22A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E3E9AE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42C95AFF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41B4C2C7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4EA11379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474F83B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666398CB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5E987C7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3B0AA394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223226C8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9067B1A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08AD9A59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0706EC3A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2FA120C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3730C24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A5B477" w14:textId="77777777" w:rsidR="00817D5C" w:rsidRPr="007945E4" w:rsidRDefault="00817D5C" w:rsidP="00817D5C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lastRenderedPageBreak/>
              <w:t>Построение, приветствие, сообщение задач урока.</w:t>
            </w:r>
          </w:p>
          <w:p w14:paraId="13092EF2" w14:textId="77777777" w:rsidR="00817D5C" w:rsidRPr="007945E4" w:rsidRDefault="00817D5C" w:rsidP="00817D5C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Ходьба:</w:t>
            </w:r>
          </w:p>
          <w:p w14:paraId="625ABB2D" w14:textId="77777777" w:rsidR="00817D5C" w:rsidRPr="007945E4" w:rsidRDefault="00817D5C" w:rsidP="00817D5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обычная;</w:t>
            </w:r>
          </w:p>
          <w:p w14:paraId="4DCB8F34" w14:textId="77777777" w:rsidR="00817D5C" w:rsidRPr="007945E4" w:rsidRDefault="00817D5C" w:rsidP="00817D5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перекатами с пятки на носок;</w:t>
            </w:r>
          </w:p>
          <w:p w14:paraId="1541A046" w14:textId="77777777" w:rsidR="00817D5C" w:rsidRPr="007945E4" w:rsidRDefault="00817D5C" w:rsidP="00817D5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в </w:t>
            </w:r>
            <w:proofErr w:type="spellStart"/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полуприседе</w:t>
            </w:r>
            <w:proofErr w:type="spellEnd"/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;</w:t>
            </w:r>
          </w:p>
          <w:p w14:paraId="11AE63DE" w14:textId="77777777" w:rsidR="00817D5C" w:rsidRPr="007945E4" w:rsidRDefault="00817D5C" w:rsidP="00817D5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на носках;</w:t>
            </w:r>
          </w:p>
          <w:p w14:paraId="6A39E53B" w14:textId="77777777" w:rsidR="00817D5C" w:rsidRPr="007945E4" w:rsidRDefault="00817D5C" w:rsidP="00817D5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на пятках.</w:t>
            </w:r>
          </w:p>
          <w:p w14:paraId="4A1C015E" w14:textId="77777777" w:rsidR="00817D5C" w:rsidRPr="007945E4" w:rsidRDefault="00817D5C" w:rsidP="00817D5C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Бег:</w:t>
            </w:r>
          </w:p>
          <w:p w14:paraId="2F6D536F" w14:textId="77777777" w:rsidR="00817D5C" w:rsidRPr="007945E4" w:rsidRDefault="00817D5C" w:rsidP="00817D5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обычный; </w:t>
            </w:r>
          </w:p>
          <w:p w14:paraId="10268C77" w14:textId="77777777" w:rsidR="00817D5C" w:rsidRPr="007945E4" w:rsidRDefault="00817D5C" w:rsidP="00817D5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с высоким подниманием колена;</w:t>
            </w:r>
          </w:p>
          <w:p w14:paraId="31E75B1E" w14:textId="77777777" w:rsidR="00817D5C" w:rsidRPr="007945E4" w:rsidRDefault="00817D5C" w:rsidP="00817D5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с захлестыванием голени назад;</w:t>
            </w:r>
          </w:p>
          <w:p w14:paraId="139F55FC" w14:textId="77777777" w:rsidR="00817D5C" w:rsidRPr="007945E4" w:rsidRDefault="00817D5C" w:rsidP="00817D5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proofErr w:type="spellStart"/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скрестным</w:t>
            </w:r>
            <w:proofErr w:type="spellEnd"/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 шагом правым боком;</w:t>
            </w:r>
          </w:p>
          <w:p w14:paraId="62B24DFB" w14:textId="77777777" w:rsidR="00817D5C" w:rsidRPr="007945E4" w:rsidRDefault="00817D5C" w:rsidP="00817D5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proofErr w:type="spellStart"/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скрестным</w:t>
            </w:r>
            <w:proofErr w:type="spellEnd"/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 шагом левым боком;</w:t>
            </w:r>
          </w:p>
          <w:p w14:paraId="6D66812E" w14:textId="77777777" w:rsidR="00817D5C" w:rsidRPr="007945E4" w:rsidRDefault="00817D5C" w:rsidP="00817D5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шаги </w:t>
            </w:r>
            <w:proofErr w:type="spellStart"/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голопа</w:t>
            </w:r>
            <w:proofErr w:type="spellEnd"/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 левым и правым боком;</w:t>
            </w:r>
          </w:p>
          <w:p w14:paraId="1076AA3D" w14:textId="77777777" w:rsidR="00817D5C" w:rsidRPr="007945E4" w:rsidRDefault="00817D5C" w:rsidP="00817D5C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Ходьба:</w:t>
            </w:r>
          </w:p>
          <w:p w14:paraId="336DA89F" w14:textId="77777777" w:rsidR="00817D5C" w:rsidRPr="007945E4" w:rsidRDefault="00817D5C" w:rsidP="00817D5C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обычная;</w:t>
            </w:r>
          </w:p>
          <w:p w14:paraId="10EABA06" w14:textId="77777777" w:rsidR="00817D5C" w:rsidRPr="007945E4" w:rsidRDefault="00817D5C" w:rsidP="00817D5C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перестроение на 9, 6, 3, на месте.</w:t>
            </w:r>
          </w:p>
          <w:p w14:paraId="17EF3EFD" w14:textId="77777777" w:rsidR="00817D5C" w:rsidRPr="007945E4" w:rsidRDefault="00817D5C" w:rsidP="00817D5C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Общеразвивающие упражнения:</w:t>
            </w:r>
          </w:p>
          <w:p w14:paraId="50503C56" w14:textId="77777777" w:rsidR="00817D5C" w:rsidRPr="007945E4" w:rsidRDefault="00817D5C" w:rsidP="00817D5C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И. п. – руки на пояс, наклоны головы. </w:t>
            </w:r>
          </w:p>
          <w:p w14:paraId="31279393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1-наклон головы вперед; </w:t>
            </w:r>
          </w:p>
          <w:p w14:paraId="56552A32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2-и.п.; </w:t>
            </w:r>
          </w:p>
          <w:p w14:paraId="1C40980F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3-наклон головы назад; </w:t>
            </w:r>
          </w:p>
          <w:p w14:paraId="75162D65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4-и.п.; </w:t>
            </w:r>
          </w:p>
          <w:p w14:paraId="6ED87380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5-наклон головы влево; </w:t>
            </w:r>
          </w:p>
          <w:p w14:paraId="00D3E06D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6-и.п.; </w:t>
            </w:r>
          </w:p>
          <w:p w14:paraId="5B5570DD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7-наклон головы вправо; </w:t>
            </w:r>
          </w:p>
          <w:p w14:paraId="77D7C21F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8-и.п.</w:t>
            </w:r>
          </w:p>
          <w:p w14:paraId="2B3F23E3" w14:textId="77777777" w:rsidR="00817D5C" w:rsidRPr="007945E4" w:rsidRDefault="00817D5C" w:rsidP="00817D5C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И. п. – руки вдоль тела. </w:t>
            </w:r>
          </w:p>
          <w:p w14:paraId="3050826C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1-4 – 4 круговых вращения плеч вперед; </w:t>
            </w:r>
          </w:p>
          <w:p w14:paraId="1BA8439A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5–8-то же назад.</w:t>
            </w:r>
          </w:p>
          <w:p w14:paraId="213620AC" w14:textId="77777777" w:rsidR="00817D5C" w:rsidRPr="007945E4" w:rsidRDefault="00817D5C" w:rsidP="00817D5C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И. п. – руки вдоль тела. </w:t>
            </w:r>
          </w:p>
          <w:p w14:paraId="34902307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1-4 – 4 </w:t>
            </w:r>
            <w:proofErr w:type="gramStart"/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круговых</w:t>
            </w:r>
            <w:proofErr w:type="gramEnd"/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 вращения руками вперед; </w:t>
            </w:r>
          </w:p>
          <w:p w14:paraId="189C9465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5–8-то же назад.</w:t>
            </w:r>
          </w:p>
          <w:p w14:paraId="49F599CB" w14:textId="77777777" w:rsidR="00817D5C" w:rsidRPr="007945E4" w:rsidRDefault="00817D5C" w:rsidP="00817D5C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lastRenderedPageBreak/>
              <w:t xml:space="preserve">И. п. – руки вперед. </w:t>
            </w:r>
          </w:p>
          <w:p w14:paraId="6E19D5F0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1-4-4 </w:t>
            </w:r>
            <w:proofErr w:type="gramStart"/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круговых</w:t>
            </w:r>
            <w:proofErr w:type="gramEnd"/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 вращения кистями внутрь; </w:t>
            </w:r>
          </w:p>
          <w:p w14:paraId="7031462E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5–8-то же наружу. </w:t>
            </w:r>
          </w:p>
          <w:p w14:paraId="2D5E456D" w14:textId="77777777" w:rsidR="00817D5C" w:rsidRPr="007945E4" w:rsidRDefault="00817D5C" w:rsidP="00817D5C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И. п. – руки вперед. </w:t>
            </w:r>
          </w:p>
          <w:p w14:paraId="149A4409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1-сгибание пальцев в кистях; </w:t>
            </w:r>
          </w:p>
          <w:p w14:paraId="7D30D42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2-разгибание пальцев в кистях; </w:t>
            </w:r>
          </w:p>
          <w:p w14:paraId="5547AF90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3–4-тоже.</w:t>
            </w:r>
          </w:p>
          <w:p w14:paraId="3A270799" w14:textId="77777777" w:rsidR="00817D5C" w:rsidRPr="007945E4" w:rsidRDefault="00817D5C" w:rsidP="00817D5C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И. п. – руки на пояс. </w:t>
            </w:r>
          </w:p>
          <w:p w14:paraId="065B3BB9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1- наклон вперед; </w:t>
            </w:r>
          </w:p>
          <w:p w14:paraId="750ED217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2 - и. п.; </w:t>
            </w:r>
          </w:p>
          <w:p w14:paraId="549EAACD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3 - наклон назад; </w:t>
            </w:r>
          </w:p>
          <w:p w14:paraId="660B4A6B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4 - и. п.</w:t>
            </w:r>
          </w:p>
          <w:p w14:paraId="5A32E3CE" w14:textId="77777777" w:rsidR="00817D5C" w:rsidRPr="007945E4" w:rsidRDefault="00817D5C" w:rsidP="00817D5C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И. п. – руки перед собой. </w:t>
            </w:r>
          </w:p>
          <w:p w14:paraId="6D5A361E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1-поворот туловища вправо; </w:t>
            </w:r>
          </w:p>
          <w:p w14:paraId="38DB066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2-и.п.; </w:t>
            </w:r>
          </w:p>
          <w:p w14:paraId="4591474E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3-поворот туловища влево; </w:t>
            </w:r>
          </w:p>
          <w:p w14:paraId="7169436A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4-и.п.</w:t>
            </w:r>
          </w:p>
          <w:p w14:paraId="6E4C2FAB" w14:textId="77777777" w:rsidR="00817D5C" w:rsidRPr="007945E4" w:rsidRDefault="00817D5C" w:rsidP="00817D5C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И. п. – руки на пояс. </w:t>
            </w:r>
          </w:p>
          <w:p w14:paraId="7BCD9E31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1-выпад правой ногой вперед; </w:t>
            </w:r>
          </w:p>
          <w:p w14:paraId="1A3AAD5F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2-и.п.; </w:t>
            </w:r>
          </w:p>
          <w:p w14:paraId="5819DAD2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3-тоже левой ногой; </w:t>
            </w:r>
          </w:p>
          <w:p w14:paraId="72EC84CD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4-и.п.</w:t>
            </w:r>
          </w:p>
          <w:p w14:paraId="76AF967E" w14:textId="77777777" w:rsidR="00817D5C" w:rsidRPr="007945E4" w:rsidRDefault="00817D5C" w:rsidP="00817D5C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И. п. – руки на пояс, прыжки.</w:t>
            </w:r>
          </w:p>
          <w:p w14:paraId="492D60E0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1- ноги вместе;</w:t>
            </w:r>
          </w:p>
          <w:p w14:paraId="6CEA4A03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2- ноги врозь;</w:t>
            </w:r>
          </w:p>
          <w:p w14:paraId="732650B8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3–4 – тоже.</w:t>
            </w:r>
          </w:p>
          <w:p w14:paraId="1FF397F5" w14:textId="77777777" w:rsidR="00817D5C" w:rsidRPr="007945E4" w:rsidRDefault="00817D5C" w:rsidP="00817D5C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Ходьба с восстановлением дыхания, раздача инвентаря.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19683F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lastRenderedPageBreak/>
              <w:t>30 сек.</w:t>
            </w:r>
          </w:p>
          <w:p w14:paraId="6CC11559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465CD6B7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2 мин.</w:t>
            </w:r>
          </w:p>
          <w:p w14:paraId="72A60D29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6753C033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3014A5C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338E5921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6FE192E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0D1903E2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4 мин.</w:t>
            </w:r>
          </w:p>
          <w:p w14:paraId="13B6A67B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611D8B0F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456C9823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21560D0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392FED32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EAB64B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0439A3F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0C812DBE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30 сек.</w:t>
            </w:r>
          </w:p>
          <w:p w14:paraId="52C4971B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AE5D2C7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3DD412AE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5 мин</w:t>
            </w:r>
          </w:p>
          <w:p w14:paraId="0BDD76C1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2 раза</w:t>
            </w:r>
          </w:p>
          <w:p w14:paraId="4A217FE9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0234F78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4508760B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0A55DD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30DC36C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20EB04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88D1D15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38A19C8D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2AFF929C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29A825CB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4 раза</w:t>
            </w:r>
          </w:p>
          <w:p w14:paraId="32BE9C49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57E778E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6FBD770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4 раза</w:t>
            </w:r>
          </w:p>
          <w:p w14:paraId="528C055C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60B66EB7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1C24995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258DB092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4 раза</w:t>
            </w:r>
          </w:p>
          <w:p w14:paraId="47BBA9E7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0571ED18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EA173F4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2EA475D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8 раз</w:t>
            </w:r>
          </w:p>
          <w:p w14:paraId="40C067AB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3055DD65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691B3019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3112910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4 раза</w:t>
            </w:r>
          </w:p>
          <w:p w14:paraId="54613FED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31DE3D44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35E12F32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ADC74AC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674A65B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4 раза</w:t>
            </w:r>
          </w:p>
          <w:p w14:paraId="141EA98F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75B84C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0D01981E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13577DD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4B441F45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4 раза</w:t>
            </w:r>
          </w:p>
          <w:p w14:paraId="0F706692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661BB3F9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4FD4357E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B14FB0B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0EEF876D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4 раза</w:t>
            </w:r>
          </w:p>
          <w:p w14:paraId="162B1D71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0F153E69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3D080B20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89FA150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30 сек.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C805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lastRenderedPageBreak/>
              <w:t>Дистанция 1 м.</w:t>
            </w:r>
          </w:p>
          <w:p w14:paraId="57D429E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0158416A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Следить за дистанцией.</w:t>
            </w:r>
          </w:p>
          <w:p w14:paraId="31D21F5B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6509A11A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Руки за спину.</w:t>
            </w:r>
          </w:p>
          <w:p w14:paraId="3D764CE2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Руки на пояс.</w:t>
            </w:r>
          </w:p>
          <w:p w14:paraId="7E704194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Руки вверх.</w:t>
            </w:r>
          </w:p>
          <w:p w14:paraId="3390D5E9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Руки на пояс.</w:t>
            </w:r>
          </w:p>
          <w:p w14:paraId="566B0AF5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Следить за дыханием, бег в спокойном темпе.</w:t>
            </w:r>
          </w:p>
          <w:p w14:paraId="63904580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Ноги под углом 90 градусов.</w:t>
            </w:r>
          </w:p>
          <w:p w14:paraId="30C719F1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Голень захлёстываете так, чтобы пяткой коснуться ягодиц.</w:t>
            </w:r>
          </w:p>
          <w:p w14:paraId="613AEF3E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Руки подняты в стороны до уровня плеч.</w:t>
            </w:r>
          </w:p>
          <w:p w14:paraId="2CF8FC4F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66F433EB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Восстанавливаем дыхание.</w:t>
            </w:r>
          </w:p>
          <w:p w14:paraId="4178BAAD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4F9E65CC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0AB432FB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Следить за аккуратностью.</w:t>
            </w:r>
          </w:p>
          <w:p w14:paraId="3E1481EE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Руки выпрямлять полностью.</w:t>
            </w:r>
          </w:p>
          <w:p w14:paraId="33C94A8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4C3CBFF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19D0C92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Руки прямые.</w:t>
            </w:r>
          </w:p>
          <w:p w14:paraId="10F80C77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702F964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682621BB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9E8E9D0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75E931A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223E0B50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4144BEC0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Руки вдоль туловища. Следить за счетом.</w:t>
            </w:r>
          </w:p>
          <w:p w14:paraId="0556988E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66273A07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Руки прямые.</w:t>
            </w:r>
          </w:p>
          <w:p w14:paraId="09EA127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3D2EC44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7DBEDDC4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E4EAC27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Руки вперед, прямые.</w:t>
            </w:r>
          </w:p>
          <w:p w14:paraId="4B2F2910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6B471CEE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222DD9AA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4040455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Руки вперед, прямые.</w:t>
            </w:r>
          </w:p>
          <w:p w14:paraId="392705D9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29182EEC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FCCEC74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397D404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Спина прямая.</w:t>
            </w:r>
          </w:p>
          <w:p w14:paraId="42AD67EF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1179046F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6AABCA2C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B77EE7F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23056949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Руки перед грудью, поворот как можно с максимальной амплитудой.</w:t>
            </w:r>
          </w:p>
          <w:p w14:paraId="21A4E59F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4E09BEE8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66EDA252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Выпад угол 90 градусов, другая нога прямая.</w:t>
            </w:r>
          </w:p>
          <w:p w14:paraId="45790E0A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501C5ED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6B6F235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21AB9427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Выполнять под счет.</w:t>
            </w:r>
          </w:p>
          <w:p w14:paraId="4E5F6406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3C8D1B70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0C6268B0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</w:p>
          <w:p w14:paraId="3656E8FA" w14:textId="77777777" w:rsidR="00817D5C" w:rsidRPr="007945E4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7945E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Глубокий вдох, выдох.</w:t>
            </w:r>
          </w:p>
        </w:tc>
      </w:tr>
      <w:tr w:rsidR="00817D5C" w:rsidRPr="00817D5C" w14:paraId="1E2D4D84" w14:textId="77777777" w:rsidTr="00817D5C">
        <w:trPr>
          <w:trHeight w:val="1587"/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E2F34F" w14:textId="76D32C7C" w:rsidR="00817D5C" w:rsidRPr="00817D5C" w:rsidRDefault="0033098A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lang w:eastAsia="ru-RU" w:bidi="ru-RU"/>
              </w:rPr>
              <w:lastRenderedPageBreak/>
              <w:t>Основная часть (25</w:t>
            </w:r>
            <w:r w:rsidR="00817D5C" w:rsidRPr="00817D5C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 мин.)</w:t>
            </w:r>
          </w:p>
          <w:p w14:paraId="669D095F" w14:textId="77777777" w:rsidR="00817D5C" w:rsidRPr="00817D5C" w:rsidRDefault="00817D5C" w:rsidP="00817D5C">
            <w:pPr>
              <w:widowControl w:val="0"/>
              <w:autoSpaceDE w:val="0"/>
              <w:autoSpaceDN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7D5C07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Обучение технике ведения мяча правой, левой рукой.</w:t>
            </w:r>
          </w:p>
          <w:p w14:paraId="31403C34" w14:textId="77777777" w:rsidR="00817D5C" w:rsidRPr="00817D5C" w:rsidRDefault="00817D5C" w:rsidP="00817D5C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Ведение мяча правой рукой;</w:t>
            </w:r>
          </w:p>
          <w:p w14:paraId="0852718F" w14:textId="77777777" w:rsidR="00817D5C" w:rsidRPr="00817D5C" w:rsidRDefault="00817D5C" w:rsidP="00817D5C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Ведение мяча левой рукой;</w:t>
            </w:r>
          </w:p>
          <w:p w14:paraId="5DDB262E" w14:textId="77777777" w:rsidR="00817D5C" w:rsidRPr="00817D5C" w:rsidRDefault="00817D5C" w:rsidP="00817D5C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Ведение мяча правой левой рукой по очереди;</w:t>
            </w:r>
          </w:p>
          <w:p w14:paraId="3B54AB7F" w14:textId="77777777" w:rsidR="00817D5C" w:rsidRPr="00817D5C" w:rsidRDefault="00817D5C" w:rsidP="00817D5C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Ведение мяча с изменением направления по сигналу.</w:t>
            </w:r>
          </w:p>
          <w:p w14:paraId="3A43F97C" w14:textId="77777777" w:rsidR="00817D5C" w:rsidRPr="00817D5C" w:rsidRDefault="00817D5C" w:rsidP="00817D5C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Ведение мяча с обводкой фишек.</w:t>
            </w:r>
          </w:p>
          <w:p w14:paraId="5CC6D56C" w14:textId="77777777" w:rsidR="00817D5C" w:rsidRPr="00817D5C" w:rsidRDefault="00817D5C" w:rsidP="00817D5C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Ведение мяча по прямой, перевод мяча с одной руки в другую в движении «дриблинг» с поворотом кругом (возле фишки) с последующим продвижением вперёд.</w:t>
            </w:r>
          </w:p>
          <w:p w14:paraId="52F68619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Обучение технике передачи мяча (в парах).</w:t>
            </w:r>
          </w:p>
          <w:p w14:paraId="56833C35" w14:textId="77777777" w:rsidR="00817D5C" w:rsidRPr="00817D5C" w:rsidRDefault="00817D5C" w:rsidP="00817D5C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Передача мяча с отскоком от пола;</w:t>
            </w:r>
          </w:p>
          <w:p w14:paraId="03A98FE7" w14:textId="77777777" w:rsidR="00817D5C" w:rsidRPr="00817D5C" w:rsidRDefault="00817D5C" w:rsidP="00817D5C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Передача с высокой траекторией;</w:t>
            </w:r>
          </w:p>
          <w:p w14:paraId="1B0251CF" w14:textId="77777777" w:rsidR="00817D5C" w:rsidRPr="00817D5C" w:rsidRDefault="00817D5C" w:rsidP="00817D5C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Передача мяча от груди;</w:t>
            </w:r>
          </w:p>
          <w:p w14:paraId="43093137" w14:textId="77777777" w:rsidR="00817D5C" w:rsidRPr="00817D5C" w:rsidRDefault="00817D5C" w:rsidP="00817D5C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Передача мяча одной рукой от плеча (правой и левой поочередно)</w:t>
            </w:r>
          </w:p>
          <w:p w14:paraId="52B1DB9A" w14:textId="77777777" w:rsidR="00817D5C" w:rsidRPr="00817D5C" w:rsidRDefault="00817D5C" w:rsidP="00817D5C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Передача мяча снизу правой и левой рукой поочередно.</w:t>
            </w:r>
          </w:p>
          <w:p w14:paraId="0C428DDF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Уборка инвентаря. Построение.</w:t>
            </w:r>
          </w:p>
          <w:p w14:paraId="70495F34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Деление на 2 команды.</w:t>
            </w:r>
          </w:p>
          <w:p w14:paraId="49D63AC3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Эстафета:</w:t>
            </w:r>
          </w:p>
          <w:p w14:paraId="3A9921D5" w14:textId="77777777" w:rsidR="00817D5C" w:rsidRPr="00817D5C" w:rsidRDefault="00817D5C" w:rsidP="00817D5C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Ведение мяча с обводкой фишек.</w:t>
            </w:r>
          </w:p>
          <w:p w14:paraId="1FB3BDCD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4D8517A5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05E8FB4C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55FD4ABB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128C3A5" w14:textId="77777777" w:rsidR="00817D5C" w:rsidRPr="00817D5C" w:rsidRDefault="00817D5C" w:rsidP="00817D5C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Ведение мяча по прямой, перевод мяча с одной руки в другую в движении «дриблинг» с поворотом кругом (возле фишки) с последующим продвижением вперёд.</w:t>
            </w:r>
          </w:p>
          <w:p w14:paraId="43E6775E" w14:textId="77777777" w:rsidR="00817D5C" w:rsidRPr="00817D5C" w:rsidRDefault="00817D5C" w:rsidP="00817D5C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Введение мяча с обводкой фишек и с бросков в кольцо.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E36AC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15 мин.</w:t>
            </w:r>
          </w:p>
          <w:p w14:paraId="34046969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284C9D9D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 мин.</w:t>
            </w:r>
          </w:p>
          <w:p w14:paraId="1E4759EB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 мин.</w:t>
            </w:r>
          </w:p>
          <w:p w14:paraId="32514398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 мин.</w:t>
            </w:r>
          </w:p>
          <w:p w14:paraId="729AF309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3D6A91C9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 мин.</w:t>
            </w:r>
          </w:p>
          <w:p w14:paraId="3C67AD0D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066AE2D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 мин.</w:t>
            </w:r>
          </w:p>
          <w:p w14:paraId="2E34E81D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 мин.</w:t>
            </w:r>
          </w:p>
          <w:p w14:paraId="3EB96C70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6A81DE99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13459297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6F1559C2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21215C71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17E4235C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10 мин.</w:t>
            </w:r>
          </w:p>
          <w:p w14:paraId="262D3EC4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30CD9D7A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 мин.</w:t>
            </w:r>
          </w:p>
          <w:p w14:paraId="5B1F149B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52665C7E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 мин.</w:t>
            </w:r>
          </w:p>
          <w:p w14:paraId="3BF733FA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2 мин.</w:t>
            </w:r>
          </w:p>
          <w:p w14:paraId="1591CE5F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 мин.</w:t>
            </w:r>
          </w:p>
          <w:p w14:paraId="15A6D01B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3B8A5B20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45D6A0C2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 мин.</w:t>
            </w:r>
          </w:p>
          <w:p w14:paraId="55E20CEA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5C165010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 мин.</w:t>
            </w:r>
          </w:p>
          <w:p w14:paraId="5F0A5498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2A5C42CE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5 мин.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7BAEC8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13ECEF3F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Обратить внимание на стойку «баскетболиста».</w:t>
            </w:r>
          </w:p>
          <w:p w14:paraId="03A30D65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Стараться смотреть перед собой.</w:t>
            </w:r>
          </w:p>
          <w:p w14:paraId="21459670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Туловище слегка наклонено вперед.</w:t>
            </w:r>
          </w:p>
          <w:p w14:paraId="05A909C1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Следить за правильным положением рук.</w:t>
            </w:r>
          </w:p>
          <w:p w14:paraId="40E7D408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 сигналу учителя, учащиеся ведут мяч, обводя предметы, чередуя ведение обеих рук.</w:t>
            </w:r>
          </w:p>
          <w:p w14:paraId="18BE031C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4C8A1898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68DE6DBC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3824C26E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543B679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41BC28DB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Правильно поставить ноги (носки стоп направлены вперед), колени согнуты. Руки </w:t>
            </w: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согнуты, кисти направлены вперед в стороны.</w:t>
            </w:r>
          </w:p>
          <w:p w14:paraId="6A783EC9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Правая рука держит мяч, левая придерживает мяч сверху.</w:t>
            </w:r>
          </w:p>
          <w:p w14:paraId="220D8E12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Следить за правильностью выполнения.</w:t>
            </w:r>
          </w:p>
          <w:p w14:paraId="7D101556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6D0F8B69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08642F10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066E2C4B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 сигналу учащиеся выполняют введение мяча через конусы, чередуют правую и левую руку, обегая последнюю фишку, обратно бежит и передает мяч.</w:t>
            </w:r>
          </w:p>
          <w:p w14:paraId="4BA5E48E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Бегут обратно и передают мяч другому учащемуся.</w:t>
            </w:r>
          </w:p>
          <w:p w14:paraId="363DF4FA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01EBE90D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52583D1C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 сигналу учащиеся бегут через конусы, любой рукой, берут мяч в руки и выполняют бросок в кольцо/щит. Обратно возвращаются с мячом.</w:t>
            </w:r>
          </w:p>
        </w:tc>
      </w:tr>
      <w:tr w:rsidR="00817D5C" w:rsidRPr="00817D5C" w14:paraId="7B35C288" w14:textId="77777777" w:rsidTr="00817D5C">
        <w:trPr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03927A" w14:textId="2A7EB273" w:rsidR="00817D5C" w:rsidRPr="00817D5C" w:rsidRDefault="0033098A" w:rsidP="00817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lang w:eastAsia="ru-RU" w:bidi="ru-RU"/>
              </w:rPr>
              <w:lastRenderedPageBreak/>
              <w:t>Заключительная (5</w:t>
            </w:r>
            <w:r w:rsidR="00817D5C" w:rsidRPr="00817D5C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 мин.)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171DC5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Построение в одну шеренгу. </w:t>
            </w:r>
          </w:p>
          <w:p w14:paraId="08DE0B67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Подведение итогов урока. </w:t>
            </w:r>
          </w:p>
          <w:p w14:paraId="4968130F" w14:textId="77777777" w:rsidR="00817D5C" w:rsidRPr="00817D5C" w:rsidRDefault="00817D5C" w:rsidP="00817D5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Рефлексия.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AFF978" w14:textId="77777777" w:rsidR="00817D5C" w:rsidRPr="00817D5C" w:rsidRDefault="00817D5C" w:rsidP="00817D5C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 мин.</w:t>
            </w:r>
          </w:p>
          <w:p w14:paraId="52025453" w14:textId="77777777" w:rsidR="00817D5C" w:rsidRPr="00817D5C" w:rsidRDefault="00817D5C" w:rsidP="00817D5C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 мин.</w:t>
            </w:r>
          </w:p>
          <w:p w14:paraId="3E69C4ED" w14:textId="77777777" w:rsidR="00817D5C" w:rsidRPr="00817D5C" w:rsidRDefault="00817D5C" w:rsidP="00817D5C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48A97" w14:textId="77777777" w:rsidR="00817D5C" w:rsidRPr="00817D5C" w:rsidRDefault="00817D5C" w:rsidP="00817D5C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817D5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Организованный уход из спортивного зала.</w:t>
            </w:r>
          </w:p>
        </w:tc>
      </w:tr>
    </w:tbl>
    <w:p w14:paraId="5874C906" w14:textId="77777777" w:rsidR="00817D5C" w:rsidRDefault="00817D5C" w:rsidP="00817D5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8320407" w14:textId="345A08B6" w:rsidR="00BD645E" w:rsidRPr="00817D5C" w:rsidRDefault="00BD645E" w:rsidP="00BD645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Библиографический список</w:t>
      </w:r>
    </w:p>
    <w:p w14:paraId="6776639F" w14:textId="77777777" w:rsidR="00BD645E" w:rsidRPr="00A56199" w:rsidRDefault="00BD645E" w:rsidP="00BD645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A561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Нестеровский</w:t>
      </w:r>
      <w:proofErr w:type="spellEnd"/>
      <w:r w:rsidRPr="00A561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Д. И.</w:t>
      </w:r>
      <w:r w:rsidRPr="00A56199">
        <w:rPr>
          <w:rFonts w:ascii="Times New Roman" w:hAnsi="Times New Roman" w:cs="Times New Roman"/>
          <w:sz w:val="28"/>
          <w:szCs w:val="28"/>
          <w:lang w:eastAsia="ru-RU"/>
        </w:rPr>
        <w:t> «Баскетбол: Теория и методика обучения»: учебное пособие.</w:t>
      </w:r>
    </w:p>
    <w:p w14:paraId="43D8AFB1" w14:textId="77777777" w:rsidR="00BD645E" w:rsidRPr="00A56199" w:rsidRDefault="00BD645E" w:rsidP="00BD645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561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«Спортивные игры: Техника, тактика, методика обучения»</w:t>
      </w:r>
      <w:r w:rsidRPr="00A56199">
        <w:rPr>
          <w:rFonts w:ascii="Times New Roman" w:hAnsi="Times New Roman" w:cs="Times New Roman"/>
          <w:sz w:val="28"/>
          <w:szCs w:val="28"/>
          <w:lang w:eastAsia="ru-RU"/>
        </w:rPr>
        <w:t>, под ред. Ю. Д. Железняка, Ю. М. Портнова.</w:t>
      </w:r>
    </w:p>
    <w:p w14:paraId="6AD8E67A" w14:textId="77777777" w:rsidR="00BD645E" w:rsidRPr="00A56199" w:rsidRDefault="00BD645E" w:rsidP="00BD645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561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Яхонтов Е. Р.</w:t>
      </w:r>
      <w:r w:rsidRPr="00A56199">
        <w:rPr>
          <w:rFonts w:ascii="Times New Roman" w:hAnsi="Times New Roman" w:cs="Times New Roman"/>
          <w:sz w:val="28"/>
          <w:szCs w:val="28"/>
          <w:lang w:eastAsia="ru-RU"/>
        </w:rPr>
        <w:t> «Физическая подготовка баскетболистов» («Олимп», 2007).</w:t>
      </w:r>
    </w:p>
    <w:p w14:paraId="1E0EB39C" w14:textId="77777777" w:rsidR="00BD645E" w:rsidRPr="00A56199" w:rsidRDefault="00BD645E" w:rsidP="00BD645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561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Портных Ю. И.</w:t>
      </w:r>
      <w:r w:rsidRPr="00A56199">
        <w:rPr>
          <w:rFonts w:ascii="Times New Roman" w:hAnsi="Times New Roman" w:cs="Times New Roman"/>
          <w:sz w:val="28"/>
          <w:szCs w:val="28"/>
          <w:lang w:eastAsia="ru-RU"/>
        </w:rPr>
        <w:t> «Спортивные игры и методика преподавания» («Физическая культура и спорт», 1986).</w:t>
      </w:r>
    </w:p>
    <w:p w14:paraId="350D20B1" w14:textId="77777777" w:rsidR="00BD645E" w:rsidRPr="00A56199" w:rsidRDefault="00BD645E" w:rsidP="00BD645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A561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Найминева</w:t>
      </w:r>
      <w:proofErr w:type="spellEnd"/>
      <w:r w:rsidRPr="00A561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Э.</w:t>
      </w:r>
      <w:r w:rsidRPr="00A56199">
        <w:rPr>
          <w:rFonts w:ascii="Times New Roman" w:hAnsi="Times New Roman" w:cs="Times New Roman"/>
          <w:sz w:val="28"/>
          <w:szCs w:val="28"/>
          <w:lang w:eastAsia="ru-RU"/>
        </w:rPr>
        <w:t> «Физическая культура»: методика преподавания спортивных игр («Феникс», 2001).</w:t>
      </w:r>
    </w:p>
    <w:p w14:paraId="53AC08E8" w14:textId="77777777" w:rsidR="00BD645E" w:rsidRPr="00A56199" w:rsidRDefault="00BD645E" w:rsidP="00BD645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A561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Коджаспиров</w:t>
      </w:r>
      <w:proofErr w:type="spellEnd"/>
      <w:r w:rsidRPr="00A561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Ю. Г.</w:t>
      </w:r>
      <w:r w:rsidRPr="00A56199">
        <w:rPr>
          <w:rFonts w:ascii="Times New Roman" w:hAnsi="Times New Roman" w:cs="Times New Roman"/>
          <w:sz w:val="28"/>
          <w:szCs w:val="28"/>
          <w:lang w:eastAsia="ru-RU"/>
        </w:rPr>
        <w:t> «Развивающие игры на уроках физической культуры» (5–11 классы), методическое пособие («Дрофа», 2004).</w:t>
      </w:r>
    </w:p>
    <w:p w14:paraId="09DE879F" w14:textId="77777777" w:rsidR="00BD645E" w:rsidRPr="00A56199" w:rsidRDefault="00BD645E" w:rsidP="00BD645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561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Кузнецов В. С., Холодов Ж. К.</w:t>
      </w:r>
      <w:r w:rsidRPr="00A56199">
        <w:rPr>
          <w:rFonts w:ascii="Times New Roman" w:hAnsi="Times New Roman" w:cs="Times New Roman"/>
          <w:sz w:val="28"/>
          <w:szCs w:val="28"/>
          <w:lang w:eastAsia="ru-RU"/>
        </w:rPr>
        <w:t> «Теория и методика физического воспитания и спорта» (Москва, 2003).</w:t>
      </w:r>
    </w:p>
    <w:p w14:paraId="3905A259" w14:textId="5037F271" w:rsidR="00BD645E" w:rsidRPr="00BD645E" w:rsidRDefault="00BD645E" w:rsidP="00BD645E">
      <w:pPr>
        <w:pStyle w:val="a3"/>
        <w:rPr>
          <w:rFonts w:ascii="Arial" w:hAnsi="Arial" w:cs="Arial"/>
          <w:lang w:eastAsia="ru-RU"/>
        </w:rPr>
      </w:pPr>
      <w:r w:rsidRPr="00A561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Лях В. И.</w:t>
      </w:r>
      <w:r w:rsidRPr="00A56199">
        <w:rPr>
          <w:rFonts w:ascii="Times New Roman" w:hAnsi="Times New Roman" w:cs="Times New Roman"/>
          <w:sz w:val="28"/>
          <w:szCs w:val="28"/>
          <w:lang w:eastAsia="ru-RU"/>
        </w:rPr>
        <w:t> «Физическая культ</w:t>
      </w:r>
      <w:r w:rsidR="00A56199">
        <w:rPr>
          <w:rFonts w:ascii="Times New Roman" w:hAnsi="Times New Roman" w:cs="Times New Roman"/>
          <w:sz w:val="28"/>
          <w:szCs w:val="28"/>
          <w:lang w:eastAsia="ru-RU"/>
        </w:rPr>
        <w:t>ура</w:t>
      </w:r>
      <w:r w:rsidR="007945E4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14:paraId="349DD42B" w14:textId="77777777" w:rsidR="00817D5C" w:rsidRDefault="00817D5C"/>
    <w:sectPr w:rsidR="00817D5C" w:rsidSect="00817D5C">
      <w:pgSz w:w="11906" w:h="16838"/>
      <w:pgMar w:top="720" w:right="720" w:bottom="720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E4F57"/>
    <w:multiLevelType w:val="hybridMultilevel"/>
    <w:tmpl w:val="C31242F0"/>
    <w:lvl w:ilvl="0" w:tplc="0419000F">
      <w:start w:val="1"/>
      <w:numFmt w:val="decimal"/>
      <w:lvlText w:val="%1."/>
      <w:lvlJc w:val="left"/>
      <w:pPr>
        <w:ind w:left="1109" w:hanging="360"/>
      </w:p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1">
    <w:nsid w:val="0A9A695D"/>
    <w:multiLevelType w:val="multilevel"/>
    <w:tmpl w:val="E876B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4B66AD"/>
    <w:multiLevelType w:val="hybridMultilevel"/>
    <w:tmpl w:val="B420C9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1367E7"/>
    <w:multiLevelType w:val="hybridMultilevel"/>
    <w:tmpl w:val="C9D8EE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3B21DF"/>
    <w:multiLevelType w:val="multilevel"/>
    <w:tmpl w:val="4250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BF5249"/>
    <w:multiLevelType w:val="hybridMultilevel"/>
    <w:tmpl w:val="CF0A4644"/>
    <w:lvl w:ilvl="0" w:tplc="C77A29FE">
      <w:start w:val="1"/>
      <w:numFmt w:val="decimal"/>
      <w:lvlText w:val="%1)"/>
      <w:lvlJc w:val="left"/>
      <w:pPr>
        <w:ind w:left="144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FDC1DF1"/>
    <w:multiLevelType w:val="hybridMultilevel"/>
    <w:tmpl w:val="5964DA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C233A1"/>
    <w:multiLevelType w:val="hybridMultilevel"/>
    <w:tmpl w:val="FFC61292"/>
    <w:lvl w:ilvl="0" w:tplc="0419000B">
      <w:start w:val="1"/>
      <w:numFmt w:val="bullet"/>
      <w:lvlText w:val=""/>
      <w:lvlJc w:val="left"/>
      <w:pPr>
        <w:ind w:left="50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AB67DEE"/>
    <w:multiLevelType w:val="hybridMultilevel"/>
    <w:tmpl w:val="E41C87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247081"/>
    <w:multiLevelType w:val="multilevel"/>
    <w:tmpl w:val="86B8B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BC48F2"/>
    <w:multiLevelType w:val="multilevel"/>
    <w:tmpl w:val="476EC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C56716"/>
    <w:multiLevelType w:val="multilevel"/>
    <w:tmpl w:val="E2708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DE609C1"/>
    <w:multiLevelType w:val="hybridMultilevel"/>
    <w:tmpl w:val="F69ED1CC"/>
    <w:lvl w:ilvl="0" w:tplc="041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3">
    <w:nsid w:val="2EDF693F"/>
    <w:multiLevelType w:val="multilevel"/>
    <w:tmpl w:val="DA663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223285B"/>
    <w:multiLevelType w:val="multilevel"/>
    <w:tmpl w:val="DC902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A71672"/>
    <w:multiLevelType w:val="multilevel"/>
    <w:tmpl w:val="8BAE2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8D5D17"/>
    <w:multiLevelType w:val="multilevel"/>
    <w:tmpl w:val="E876B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2FB205A"/>
    <w:multiLevelType w:val="multilevel"/>
    <w:tmpl w:val="AE405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491680E"/>
    <w:multiLevelType w:val="multilevel"/>
    <w:tmpl w:val="52ACE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5FC37B1"/>
    <w:multiLevelType w:val="hybridMultilevel"/>
    <w:tmpl w:val="895023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345C4B"/>
    <w:multiLevelType w:val="multilevel"/>
    <w:tmpl w:val="ED522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8B360ED"/>
    <w:multiLevelType w:val="multilevel"/>
    <w:tmpl w:val="7C88E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912A6E"/>
    <w:multiLevelType w:val="hybridMultilevel"/>
    <w:tmpl w:val="D4987B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C728CF"/>
    <w:multiLevelType w:val="multilevel"/>
    <w:tmpl w:val="88EC4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3095F2C"/>
    <w:multiLevelType w:val="hybridMultilevel"/>
    <w:tmpl w:val="D13EE2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6F3B63"/>
    <w:multiLevelType w:val="hybridMultilevel"/>
    <w:tmpl w:val="C31242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27109A"/>
    <w:multiLevelType w:val="multilevel"/>
    <w:tmpl w:val="407E8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4"/>
  </w:num>
  <w:num w:numId="3">
    <w:abstractNumId w:val="8"/>
  </w:num>
  <w:num w:numId="4">
    <w:abstractNumId w:val="12"/>
  </w:num>
  <w:num w:numId="5">
    <w:abstractNumId w:val="25"/>
  </w:num>
  <w:num w:numId="6">
    <w:abstractNumId w:val="7"/>
  </w:num>
  <w:num w:numId="7">
    <w:abstractNumId w:val="2"/>
  </w:num>
  <w:num w:numId="8">
    <w:abstractNumId w:val="22"/>
  </w:num>
  <w:num w:numId="9">
    <w:abstractNumId w:val="6"/>
  </w:num>
  <w:num w:numId="10">
    <w:abstractNumId w:val="0"/>
  </w:num>
  <w:num w:numId="11">
    <w:abstractNumId w:val="19"/>
  </w:num>
  <w:num w:numId="12">
    <w:abstractNumId w:val="3"/>
  </w:num>
  <w:num w:numId="13">
    <w:abstractNumId w:val="16"/>
  </w:num>
  <w:num w:numId="14">
    <w:abstractNumId w:val="11"/>
  </w:num>
  <w:num w:numId="15">
    <w:abstractNumId w:val="14"/>
  </w:num>
  <w:num w:numId="16">
    <w:abstractNumId w:val="9"/>
  </w:num>
  <w:num w:numId="17">
    <w:abstractNumId w:val="26"/>
  </w:num>
  <w:num w:numId="18">
    <w:abstractNumId w:val="15"/>
  </w:num>
  <w:num w:numId="19">
    <w:abstractNumId w:val="13"/>
  </w:num>
  <w:num w:numId="20">
    <w:abstractNumId w:val="21"/>
  </w:num>
  <w:num w:numId="21">
    <w:abstractNumId w:val="18"/>
  </w:num>
  <w:num w:numId="22">
    <w:abstractNumId w:val="4"/>
  </w:num>
  <w:num w:numId="23">
    <w:abstractNumId w:val="23"/>
  </w:num>
  <w:num w:numId="24">
    <w:abstractNumId w:val="20"/>
  </w:num>
  <w:num w:numId="25">
    <w:abstractNumId w:val="17"/>
  </w:num>
  <w:num w:numId="26">
    <w:abstractNumId w:val="10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D5C"/>
    <w:rsid w:val="000B3E22"/>
    <w:rsid w:val="000D12B2"/>
    <w:rsid w:val="00143F9F"/>
    <w:rsid w:val="0033098A"/>
    <w:rsid w:val="003F7912"/>
    <w:rsid w:val="00792151"/>
    <w:rsid w:val="007945E4"/>
    <w:rsid w:val="007B2871"/>
    <w:rsid w:val="00817D5C"/>
    <w:rsid w:val="00A27952"/>
    <w:rsid w:val="00A451AE"/>
    <w:rsid w:val="00A56199"/>
    <w:rsid w:val="00A80348"/>
    <w:rsid w:val="00BD645E"/>
    <w:rsid w:val="00BE35B2"/>
    <w:rsid w:val="00C8253D"/>
    <w:rsid w:val="00D51E9A"/>
    <w:rsid w:val="00F83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9A4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3F9F"/>
    <w:pPr>
      <w:spacing w:after="0" w:line="240" w:lineRule="auto"/>
    </w:pPr>
  </w:style>
  <w:style w:type="paragraph" w:customStyle="1" w:styleId="1">
    <w:name w:val="Обычный1"/>
    <w:rsid w:val="00BE35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F8365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3F9F"/>
    <w:pPr>
      <w:spacing w:after="0" w:line="240" w:lineRule="auto"/>
    </w:pPr>
  </w:style>
  <w:style w:type="paragraph" w:customStyle="1" w:styleId="1">
    <w:name w:val="Обычный1"/>
    <w:rsid w:val="00BE35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F836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45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7883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9994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80556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9697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65637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7795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41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5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0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6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149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3797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95289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683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25290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8732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1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24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1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42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56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671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13941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170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28426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0932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366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7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22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31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4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4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2120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45067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77194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1575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33845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485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48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18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shkola/fizkultura-i-sport/library/2019/01/10/tehnologicheskaya-karta-uroka-po-fizicheskoy-kulture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nsportal.ru/shkola/fizkultura-i-sport/library/2019/01/10/tehnologicheskaya-karta-uroka-po-fizicheskoy-kultur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shkola/fizkultura-i-sport/library/2019/01/10/tehnologicheskaya-karta-uroka-po-fizicheskoy-kultur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Буркова Алена Игоревна</dc:creator>
  <cp:lastModifiedBy>Teacher</cp:lastModifiedBy>
  <cp:revision>2</cp:revision>
  <dcterms:created xsi:type="dcterms:W3CDTF">2026-04-29T08:41:00Z</dcterms:created>
  <dcterms:modified xsi:type="dcterms:W3CDTF">2026-04-29T08:41:00Z</dcterms:modified>
</cp:coreProperties>
</file>