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2.webp" ContentType="image/web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F643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right="0"/>
        <w:jc w:val="center"/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ru-RU"/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2200910" cy="1724660"/>
            <wp:effectExtent l="0" t="0" r="8890" b="12700"/>
            <wp:docPr id="1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2200910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82C6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right="0"/>
        <w:jc w:val="center"/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ru-RU"/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ru-RU"/>
        </w:rPr>
        <w:t>Мастер-класс по изготовлению пальчикового театра</w:t>
      </w:r>
    </w:p>
    <w:p w14:paraId="63808AD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</w:pPr>
    </w:p>
    <w:p w14:paraId="5651C04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Театр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 – это волшебный край, в котором ребенок радуется, играя, а в игре он познает мир!</w:t>
      </w:r>
    </w:p>
    <w:p w14:paraId="0DFA124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u w:val="none"/>
          <w:bdr w:val="none" w:color="auto" w:sz="0" w:space="0"/>
          <w:shd w:val="clear" w:fill="FFFFFF"/>
        </w:rPr>
        <w:fldChar w:fldCharType="begin"/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u w:val="none"/>
          <w:bdr w:val="none" w:color="auto" w:sz="0" w:space="0"/>
          <w:shd w:val="clear" w:fill="FFFFFF"/>
        </w:rPr>
        <w:instrText xml:space="preserve"> HYPERLINK "https://www.maam.ru/obrazovanie/palchikovyj-teatr" \o "Пальчиковый театр" </w:instrTex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u w:val="none"/>
          <w:bdr w:val="none" w:color="auto" w:sz="0" w:space="0"/>
          <w:shd w:val="clear" w:fill="FFFFFF"/>
        </w:rPr>
        <w:t>Пальчиковый театр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 – это небольшие фигурки, которые надеваются на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пальцы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 рук взрослых и детей и используются для инсценировки сказок.</w:t>
      </w:r>
    </w:p>
    <w:p w14:paraId="035977F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Пальчиковый театр – это первый театр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 без каких бы то ни было атрибутов, но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театр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 с самым главным – с героями и его жизнью.</w:t>
      </w:r>
    </w:p>
    <w:p w14:paraId="784E77A5">
      <w:pP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</w:pPr>
      <w:r>
        <w:rPr>
          <w:rStyle w:val="5"/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Пальчиковый кукольный театр для ребенка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 это не просто игра, а еще и отличное средство для всестороннего развития и воспитания ребенка, развития речи, обогащения словаря, развития логики, воображения и творческих способностей.</w:t>
      </w:r>
    </w:p>
    <w:p w14:paraId="5F526D2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Так поиграйте с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детьми в сказку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!</w:t>
      </w:r>
    </w:p>
    <w:p w14:paraId="79378C4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Сделайте вместе с ними кукольный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театр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.</w:t>
      </w:r>
    </w:p>
    <w:p w14:paraId="0D7D208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С чего начать?</w:t>
      </w:r>
    </w:p>
    <w:p w14:paraId="11E97D4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• Выбираем сказку.</w:t>
      </w:r>
    </w:p>
    <w:p w14:paraId="24F05E5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u w:val="single"/>
          <w:bdr w:val="none" w:color="auto" w:sz="0" w:space="0"/>
          <w:shd w:val="clear" w:fill="FFFFFF"/>
        </w:rPr>
        <w:t>Легко играются сказки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: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«Колобок»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«Репка»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«Теремок»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«Заюшкина избушка»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«Три поросенка»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, 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</w:rPr>
        <w:t>«Три медведя»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 и другие.</w:t>
      </w:r>
    </w:p>
    <w:p w14:paraId="744F853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174875" cy="2174875"/>
            <wp:effectExtent l="0" t="0" r="4445" b="4445"/>
            <wp:docPr id="5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4875" cy="217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915160" cy="1915160"/>
            <wp:effectExtent l="0" t="0" r="5080" b="5080"/>
            <wp:docPr id="4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1915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071370" cy="2071370"/>
            <wp:effectExtent l="0" t="0" r="1270" b="1270"/>
            <wp:docPr id="6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1370" cy="2071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DEB674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864360" cy="885825"/>
            <wp:effectExtent l="62865" t="154940" r="69215" b="163195"/>
            <wp:docPr id="8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l="1135" t="26590" r="2722" b="27744"/>
                    <a:stretch>
                      <a:fillRect/>
                    </a:stretch>
                  </pic:blipFill>
                  <pic:spPr>
                    <a:xfrm rot="21000000">
                      <a:off x="0" y="0"/>
                      <a:ext cx="186436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  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732280" cy="1633855"/>
            <wp:effectExtent l="0" t="0" r="5080" b="12065"/>
            <wp:docPr id="10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t="5683"/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1633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889125" cy="1238250"/>
            <wp:effectExtent l="93345" t="154305" r="105410" b="161925"/>
            <wp:docPr id="9" name="Изображение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8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17605" b="16873"/>
                    <a:stretch>
                      <a:fillRect/>
                    </a:stretch>
                  </pic:blipFill>
                  <pic:spPr>
                    <a:xfrm rot="600000">
                      <a:off x="0" y="0"/>
                      <a:ext cx="18891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3DD7B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ascii="SimSun" w:hAnsi="SimSun" w:eastAsia="SimSun" w:cs="SimSun"/>
          <w:sz w:val="24"/>
          <w:szCs w:val="24"/>
        </w:rPr>
      </w:pPr>
    </w:p>
    <w:p w14:paraId="191BD76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</w:pPr>
    </w:p>
    <w:p w14:paraId="466567A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</w:rPr>
        <w:t>• Читаем сказку.</w:t>
      </w:r>
    </w:p>
    <w:p w14:paraId="40DC7276">
      <w:pP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  <w:t>Это особенно важно для детей. Сказку нужно прочитать медленно, с выражением озвучивая каждого героя. Можно изменять высоту голоса, подражая каждому из персонажей. Рассмотрите с малышом героев на картинках, обсудите, какие они (какого цвета, большие или маленькие, гладкие, пушистые или колючие и т. д., а также поговорите об их характерах (добрый герой или злой, веселый или грустный, хитрый или наивный, умный или глупый и т. д.).</w:t>
      </w:r>
    </w:p>
    <w:p w14:paraId="23B87DF6">
      <w:pP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36"/>
          <w:szCs w:val="36"/>
          <w:shd w:val="clear" w:fill="FFFFFF"/>
        </w:rPr>
      </w:pPr>
    </w:p>
    <w:p w14:paraId="6024678A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</w:rPr>
        <w:t>• Делаем персонажей.</w:t>
      </w:r>
    </w:p>
    <w:p w14:paraId="66A31045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ab/>
      </w:r>
    </w:p>
    <w:p w14:paraId="0DE2FC44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Для начала распечатываем шаблоны героев для вырезания.</w:t>
      </w:r>
    </w:p>
    <w:p w14:paraId="37026D47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Шаблон переносим на фетр. Вырезаем . </w:t>
      </w:r>
    </w:p>
    <w:p w14:paraId="1221E40D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7D744BAE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         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5027930" cy="5027930"/>
            <wp:effectExtent l="0" t="0" r="1270" b="1270"/>
            <wp:docPr id="11" name="Изображение 11" descr="1000104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100010457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27930" cy="502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7D22E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3A067A3C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ab/>
        <w:t>Далее есть два варианта. Первый - можно склеить клеем, второй - можно сшить.</w:t>
      </w:r>
    </w:p>
    <w:p w14:paraId="284711EA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62F2C53C">
      <w:pPr>
        <w:rPr>
          <w:rFonts w:ascii="SimSun" w:hAnsi="SimSun" w:eastAsia="SimSun" w:cs="SimSun"/>
          <w:sz w:val="24"/>
          <w:szCs w:val="24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2817495" cy="3069590"/>
            <wp:effectExtent l="0" t="0" r="8890" b="1905"/>
            <wp:docPr id="12" name="Изображение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/>
                  </pic:nvPicPr>
                  <pic:blipFill>
                    <a:blip r:embed="rId12"/>
                  </pic:blipFill>
                  <pic:spPr>
                    <a:xfrm rot="16200000">
                      <a:off x="0" y="0"/>
                      <a:ext cx="2817495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603625" cy="2814320"/>
            <wp:effectExtent l="0" t="0" r="8255" b="5080"/>
            <wp:docPr id="13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rcRect r="6089"/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2814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1BDD2F">
      <w:pPr>
        <w:rPr>
          <w:rFonts w:ascii="SimSun" w:hAnsi="SimSun" w:eastAsia="SimSun" w:cs="SimSun"/>
          <w:sz w:val="24"/>
          <w:szCs w:val="24"/>
        </w:rPr>
      </w:pPr>
    </w:p>
    <w:p w14:paraId="5A0251B8">
      <w:pPr>
        <w:rPr>
          <w:rFonts w:ascii="SimSun" w:hAnsi="SimSun" w:eastAsia="SimSun" w:cs="SimSun"/>
          <w:sz w:val="24"/>
          <w:szCs w:val="24"/>
        </w:rPr>
      </w:pPr>
    </w:p>
    <w:p w14:paraId="0B9580E4">
      <w:pPr>
        <w:rPr>
          <w:rFonts w:ascii="SimSun" w:hAnsi="SimSun" w:eastAsia="SimSun" w:cs="SimSun"/>
          <w:sz w:val="24"/>
          <w:szCs w:val="24"/>
        </w:rPr>
      </w:pPr>
    </w:p>
    <w:p w14:paraId="249C26DF">
      <w:pPr>
        <w:rPr>
          <w:rFonts w:ascii="SimSun" w:hAnsi="SimSun" w:eastAsia="SimSun" w:cs="SimSun"/>
          <w:sz w:val="24"/>
          <w:szCs w:val="24"/>
        </w:rPr>
      </w:pPr>
    </w:p>
    <w:p w14:paraId="7C4611C4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0B9348D7">
      <w:pPr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Пальчиковый театр готов!</w:t>
      </w:r>
    </w:p>
    <w:p w14:paraId="32085F8E">
      <w:pPr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4425C812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6827520" cy="3254375"/>
            <wp:effectExtent l="0" t="0" r="0" b="0"/>
            <wp:docPr id="14" name="Изображение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/>
                  </pic:nvPicPr>
                  <pic:blipFill>
                    <a:blip r:embed="rId14"/>
                    <a:srcRect t="32013" b="20322"/>
                  </pic:blipFill>
                  <pic:spPr>
                    <a:xfrm>
                      <a:off x="0" y="0"/>
                      <a:ext cx="682752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78CCE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67B8AE46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ab/>
        <w:t>Представлен вариант изготовления героев для пальчикового театра из фетра. Так же можно сделать из картона.</w:t>
      </w:r>
    </w:p>
    <w:p w14:paraId="6AE690A9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Есть готовые варианты, которые можно просто вырезать. Детям интересно проигрывать сказки, а с героями, которые они сами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изготовили, вдвойне.</w:t>
      </w:r>
    </w:p>
    <w:p w14:paraId="475F8EBD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08708A64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20BD6A1C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6858000" cy="3857625"/>
            <wp:effectExtent l="0" t="0" r="0" b="13335"/>
            <wp:docPr id="23" name="Изображение 23" descr="IMG_20260403_092624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IMG_20260403_092624_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88E8F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1550670" cy="2757805"/>
            <wp:effectExtent l="162560" t="69215" r="176530" b="83820"/>
            <wp:docPr id="20" name="Изображение 20" descr="IMG_20260402_17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IMG_20260402_17100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21180000">
                      <a:off x="0" y="0"/>
                      <a:ext cx="155067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  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1925320" cy="3426460"/>
            <wp:effectExtent l="0" t="0" r="10160" b="2540"/>
            <wp:docPr id="18" name="Изображение 18" descr="IMG_20260402_170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IMG_20260402_17090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  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1532255" cy="2726690"/>
            <wp:effectExtent l="138430" t="72390" r="142875" b="81280"/>
            <wp:docPr id="17" name="Изображение 17" descr="IMG_20260402_170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IMG_20260402_17072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360000">
                      <a:off x="0" y="0"/>
                      <a:ext cx="1532255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34219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55FE57A0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0C662B44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5607168C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1BC78104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1762760" cy="3136900"/>
            <wp:effectExtent l="184785" t="80645" r="186055" b="104775"/>
            <wp:docPr id="19" name="Изображение 19" descr="IMG_20260402_170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IMG_20260402_17084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21180000">
                      <a:off x="0" y="0"/>
                      <a:ext cx="176276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1707515" cy="3040380"/>
            <wp:effectExtent l="0" t="0" r="14605" b="7620"/>
            <wp:docPr id="16" name="Изображение 16" descr="IMG_20260402_170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IMG_20260402_17073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 xml:space="preserve">       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1778635" cy="3166110"/>
            <wp:effectExtent l="134620" t="71755" r="144145" b="84455"/>
            <wp:docPr id="15" name="Изображение 15" descr="IMG_20260402_170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IMG_20260402_1707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300000">
                      <a:off x="0" y="0"/>
                      <a:ext cx="1778635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893D4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3C62FCFF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5F123CFD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6F9777DA">
      <w:pPr>
        <w:ind w:left="180" w:hanging="180" w:hangingChars="50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6781165" cy="3747770"/>
            <wp:effectExtent l="0" t="0" r="635" b="1270"/>
            <wp:docPr id="22" name="Изображение 22" descr="IMG_20260403_09254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IMG_20260403_092541_1"/>
                    <pic:cNvPicPr>
                      <a:picLocks noChangeAspect="1"/>
                    </pic:cNvPicPr>
                  </pic:nvPicPr>
                  <pic:blipFill>
                    <a:blip r:embed="rId22"/>
                    <a:srcRect l="4269" r="5032" b="10900"/>
                    <a:stretch>
                      <a:fillRect/>
                    </a:stretch>
                  </pic:blipFill>
                  <pic:spPr>
                    <a:xfrm>
                      <a:off x="0" y="0"/>
                      <a:ext cx="6781165" cy="374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0F56C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4B597E5F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drawing>
          <wp:inline distT="0" distB="0" distL="114300" distR="114300">
            <wp:extent cx="6741160" cy="3396615"/>
            <wp:effectExtent l="0" t="0" r="10160" b="1905"/>
            <wp:docPr id="21" name="Изображение 21" descr="IMG_20260403_092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IMG_20260403_092456"/>
                    <pic:cNvPicPr>
                      <a:picLocks noChangeAspect="1"/>
                    </pic:cNvPicPr>
                  </pic:nvPicPr>
                  <pic:blipFill>
                    <a:blip r:embed="rId23"/>
                    <a:srcRect r="461" b="10842"/>
                    <a:stretch>
                      <a:fillRect/>
                    </a:stretch>
                  </pic:blipFill>
                  <pic:spPr>
                    <a:xfrm>
                      <a:off x="0" y="0"/>
                      <a:ext cx="6741160" cy="339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F4BF8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p w14:paraId="03BDEACD">
      <w:pPr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  <w:bookmarkStart w:id="0" w:name="_GoBack"/>
      <w:bookmarkEnd w:id="0"/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  <w:t>Спасибо за внимание!</w:t>
      </w:r>
    </w:p>
    <w:p w14:paraId="6712979D">
      <w:pP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36"/>
          <w:szCs w:val="36"/>
          <w:shd w:val="clear" w:fill="FFFFFF"/>
          <w:lang w:val="ru-RU"/>
        </w:rPr>
      </w:pPr>
    </w:p>
    <w:sectPr>
      <w:pgSz w:w="11906" w:h="16838"/>
      <w:pgMar w:top="440" w:right="506" w:bottom="598" w:left="6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B27A13"/>
    <w:rsid w:val="15B27A13"/>
    <w:rsid w:val="516C1714"/>
    <w:rsid w:val="5BAB1084"/>
    <w:rsid w:val="6AFA59FF"/>
    <w:rsid w:val="7A23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webp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2026-04-20T08:26:00Z</dcterms:created>
  <dc:creator>User</dc:creator>
  <cp:lastModifiedBy>User</cp:lastModifiedBy>
  <dcterms:modified xsi:type="dcterms:W3CDTF">2026-04-21T08:52:58Z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12C4FA2E6FAB42CFA288CA876D9C9180_11</vt:lpwstr>
  </property>
</Properties>
</file>