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794C" w:rsidRDefault="0033794C" w:rsidP="0002705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E1584" w:rsidRPr="008E1584" w:rsidRDefault="008E1584" w:rsidP="008E15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1584">
        <w:rPr>
          <w:rFonts w:ascii="Times New Roman" w:hAnsi="Times New Roman" w:cs="Times New Roman"/>
          <w:b/>
          <w:sz w:val="28"/>
          <w:szCs w:val="28"/>
        </w:rPr>
        <w:t>МУНИЦИПАЛЬНОЕ АВТОНОМНОЕ ОБЩЕОБРАЗОВАТЕЛЬНОЕ УЧРЕЖДЕНИЕ НОВОСИБИРСКОГО РАЙОНА</w:t>
      </w:r>
    </w:p>
    <w:p w:rsidR="008E1584" w:rsidRPr="008E1584" w:rsidRDefault="008E1584" w:rsidP="008E15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1584">
        <w:rPr>
          <w:rFonts w:ascii="Times New Roman" w:hAnsi="Times New Roman" w:cs="Times New Roman"/>
          <w:b/>
          <w:sz w:val="28"/>
          <w:szCs w:val="28"/>
        </w:rPr>
        <w:t>НОВОСИБИРСКОЙ ОБЛАСТИ «ГИМНАЗИЯ «КРАСНООБСКАЯ»</w:t>
      </w:r>
    </w:p>
    <w:p w:rsidR="008E1584" w:rsidRPr="008E1584" w:rsidRDefault="008E1584" w:rsidP="008E158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E1584">
        <w:rPr>
          <w:rFonts w:ascii="Times New Roman" w:hAnsi="Times New Roman" w:cs="Times New Roman"/>
          <w:sz w:val="28"/>
          <w:szCs w:val="28"/>
        </w:rPr>
        <w:t>(МАОУ «Гимназия «Краснообская»)</w:t>
      </w:r>
    </w:p>
    <w:p w:rsidR="008E1584" w:rsidRPr="008E1584" w:rsidRDefault="008E1584" w:rsidP="008E158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E1584">
        <w:rPr>
          <w:rFonts w:ascii="Times New Roman" w:hAnsi="Times New Roman" w:cs="Times New Roman"/>
          <w:sz w:val="28"/>
          <w:szCs w:val="28"/>
        </w:rPr>
        <w:t>630501, Новосибирская область, Новосибирский район, рабочий поселок Краснообск,</w:t>
      </w:r>
    </w:p>
    <w:p w:rsidR="008E1584" w:rsidRPr="008E1584" w:rsidRDefault="008E1584" w:rsidP="008E158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E1584">
        <w:rPr>
          <w:rFonts w:ascii="Times New Roman" w:hAnsi="Times New Roman" w:cs="Times New Roman"/>
          <w:sz w:val="28"/>
          <w:szCs w:val="28"/>
        </w:rPr>
        <w:t xml:space="preserve">ул. Центральная, </w:t>
      </w:r>
      <w:proofErr w:type="spellStart"/>
      <w:r w:rsidRPr="008E1584">
        <w:rPr>
          <w:rFonts w:ascii="Times New Roman" w:hAnsi="Times New Roman" w:cs="Times New Roman"/>
          <w:sz w:val="28"/>
          <w:szCs w:val="28"/>
        </w:rPr>
        <w:t>зд</w:t>
      </w:r>
      <w:proofErr w:type="spellEnd"/>
      <w:r w:rsidRPr="008E1584">
        <w:rPr>
          <w:rFonts w:ascii="Times New Roman" w:hAnsi="Times New Roman" w:cs="Times New Roman"/>
          <w:sz w:val="28"/>
          <w:szCs w:val="28"/>
        </w:rPr>
        <w:t>. 20</w:t>
      </w:r>
    </w:p>
    <w:p w:rsidR="008E1584" w:rsidRPr="008E1584" w:rsidRDefault="008E1584" w:rsidP="008E158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E1584">
        <w:rPr>
          <w:rFonts w:ascii="Times New Roman" w:hAnsi="Times New Roman" w:cs="Times New Roman"/>
          <w:sz w:val="28"/>
          <w:szCs w:val="28"/>
        </w:rPr>
        <w:t>ИНН/КПП 5433974250/543301001</w:t>
      </w:r>
    </w:p>
    <w:p w:rsidR="008E1584" w:rsidRPr="008E1584" w:rsidRDefault="008E1584" w:rsidP="008E158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E1584">
        <w:rPr>
          <w:rFonts w:ascii="Times New Roman" w:hAnsi="Times New Roman" w:cs="Times New Roman"/>
          <w:sz w:val="28"/>
          <w:szCs w:val="28"/>
        </w:rPr>
        <w:t>______________________________________________________________</w:t>
      </w:r>
    </w:p>
    <w:p w:rsidR="008E1584" w:rsidRPr="008E1584" w:rsidRDefault="008E1584" w:rsidP="008E1584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E1584" w:rsidRPr="008E1584" w:rsidRDefault="008E1584" w:rsidP="008E1584">
      <w:pPr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077"/>
        <w:gridCol w:w="1373"/>
        <w:gridCol w:w="3872"/>
      </w:tblGrid>
      <w:tr w:rsidR="008E1584" w:rsidRPr="008E1584" w:rsidTr="008E1584">
        <w:tc>
          <w:tcPr>
            <w:tcW w:w="4077" w:type="dxa"/>
          </w:tcPr>
          <w:p w:rsidR="008E1584" w:rsidRPr="008E1584" w:rsidRDefault="008E1584" w:rsidP="00AD6A65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E1584">
              <w:rPr>
                <w:rFonts w:ascii="Times New Roman" w:hAnsi="Times New Roman" w:cs="Times New Roman"/>
                <w:sz w:val="24"/>
                <w:szCs w:val="24"/>
              </w:rPr>
              <w:t>СОГЛАСОВАНО:</w:t>
            </w:r>
          </w:p>
          <w:p w:rsidR="008E1584" w:rsidRPr="008E1584" w:rsidRDefault="008E1584" w:rsidP="00AD6A65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E1584">
              <w:rPr>
                <w:rFonts w:ascii="Times New Roman" w:hAnsi="Times New Roman" w:cs="Times New Roman"/>
                <w:sz w:val="24"/>
                <w:szCs w:val="24"/>
              </w:rPr>
              <w:t>Руководитель службы сопровождения:</w:t>
            </w:r>
          </w:p>
          <w:p w:rsidR="008E1584" w:rsidRPr="008E1584" w:rsidRDefault="008E1584" w:rsidP="00AD6A65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E1584">
              <w:rPr>
                <w:rFonts w:ascii="Times New Roman" w:hAnsi="Times New Roman" w:cs="Times New Roman"/>
                <w:sz w:val="24"/>
                <w:szCs w:val="24"/>
              </w:rPr>
              <w:t xml:space="preserve">______________ / </w:t>
            </w:r>
            <w:r w:rsidRPr="008E1584">
              <w:rPr>
                <w:rFonts w:ascii="Times New Roman" w:hAnsi="Times New Roman" w:cs="Times New Roman"/>
                <w:b/>
                <w:sz w:val="24"/>
                <w:szCs w:val="24"/>
              </w:rPr>
              <w:t>Красноухова А. В.</w:t>
            </w:r>
          </w:p>
          <w:p w:rsidR="008E1584" w:rsidRPr="008E1584" w:rsidRDefault="008E1584" w:rsidP="00AD6A65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E1584">
              <w:rPr>
                <w:rFonts w:ascii="Times New Roman" w:hAnsi="Times New Roman" w:cs="Times New Roman"/>
                <w:sz w:val="24"/>
                <w:szCs w:val="24"/>
              </w:rPr>
              <w:t>«___» _____________ 20___ г.</w:t>
            </w:r>
          </w:p>
        </w:tc>
        <w:tc>
          <w:tcPr>
            <w:tcW w:w="1373" w:type="dxa"/>
          </w:tcPr>
          <w:p w:rsidR="008E1584" w:rsidRPr="008E1584" w:rsidRDefault="008E1584" w:rsidP="00AD6A65">
            <w:pPr>
              <w:spacing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872" w:type="dxa"/>
          </w:tcPr>
          <w:p w:rsidR="008E1584" w:rsidRPr="008E1584" w:rsidRDefault="008E1584" w:rsidP="00AD6A65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E1584">
              <w:rPr>
                <w:rFonts w:ascii="Times New Roman" w:hAnsi="Times New Roman" w:cs="Times New Roman"/>
                <w:sz w:val="24"/>
                <w:szCs w:val="24"/>
              </w:rPr>
              <w:t>УТВЕРЖДЕНО:</w:t>
            </w:r>
          </w:p>
          <w:p w:rsidR="008E1584" w:rsidRPr="008E1584" w:rsidRDefault="008E1584" w:rsidP="00AD6A65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E1584">
              <w:rPr>
                <w:rFonts w:ascii="Times New Roman" w:hAnsi="Times New Roman" w:cs="Times New Roman"/>
                <w:sz w:val="24"/>
                <w:szCs w:val="24"/>
              </w:rPr>
              <w:t>Директор МАОУ «Гимназия «Краснообская»:</w:t>
            </w:r>
          </w:p>
          <w:p w:rsidR="008E1584" w:rsidRPr="008E1584" w:rsidRDefault="008E1584" w:rsidP="00AD6A65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E1584">
              <w:rPr>
                <w:rFonts w:ascii="Times New Roman" w:hAnsi="Times New Roman" w:cs="Times New Roman"/>
                <w:sz w:val="24"/>
                <w:szCs w:val="24"/>
              </w:rPr>
              <w:t xml:space="preserve">________________/ </w:t>
            </w:r>
            <w:r w:rsidRPr="008E1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Пластун М. А.</w:t>
            </w:r>
          </w:p>
          <w:p w:rsidR="008E1584" w:rsidRPr="008E1584" w:rsidRDefault="008E1584" w:rsidP="00AD6A65">
            <w:pPr>
              <w:spacing w:after="12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E1584">
              <w:rPr>
                <w:rFonts w:ascii="Times New Roman" w:hAnsi="Times New Roman" w:cs="Times New Roman"/>
                <w:sz w:val="24"/>
                <w:szCs w:val="24"/>
              </w:rPr>
              <w:t>«___» _____________ 20___ г.</w:t>
            </w:r>
          </w:p>
        </w:tc>
      </w:tr>
    </w:tbl>
    <w:p w:rsidR="008E1584" w:rsidRDefault="008E1584" w:rsidP="008E1584">
      <w:pPr>
        <w:jc w:val="center"/>
        <w:rPr>
          <w:b/>
          <w:bCs/>
          <w:sz w:val="40"/>
          <w:szCs w:val="40"/>
        </w:rPr>
      </w:pPr>
    </w:p>
    <w:p w:rsidR="009C2D1B" w:rsidRDefault="009C2D1B" w:rsidP="00027058">
      <w:pPr>
        <w:spacing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C2D1B" w:rsidRDefault="009C2D1B" w:rsidP="00027058">
      <w:pPr>
        <w:spacing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D6A65" w:rsidRDefault="00AD6A65" w:rsidP="00027058">
      <w:pPr>
        <w:spacing w:after="12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4162FE">
        <w:rPr>
          <w:rFonts w:ascii="Times New Roman" w:hAnsi="Times New Roman" w:cs="Times New Roman"/>
          <w:b/>
          <w:bCs/>
          <w:sz w:val="32"/>
          <w:szCs w:val="32"/>
        </w:rPr>
        <w:t xml:space="preserve">ПРОГРАММА </w:t>
      </w:r>
      <w:r>
        <w:rPr>
          <w:rFonts w:ascii="Times New Roman" w:hAnsi="Times New Roman" w:cs="Times New Roman"/>
          <w:b/>
          <w:bCs/>
          <w:sz w:val="32"/>
          <w:szCs w:val="32"/>
        </w:rPr>
        <w:t>ПРОФИЛАКТИЧЕСКОЙ РАБОТЫ</w:t>
      </w:r>
    </w:p>
    <w:p w:rsidR="002E5793" w:rsidRDefault="00AD6A65" w:rsidP="002E579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4162FE">
        <w:rPr>
          <w:rFonts w:ascii="Times New Roman" w:hAnsi="Times New Roman" w:cs="Times New Roman"/>
          <w:b/>
          <w:bCs/>
          <w:sz w:val="32"/>
          <w:szCs w:val="32"/>
        </w:rPr>
        <w:t xml:space="preserve">педагога-психолога </w:t>
      </w:r>
      <w:r w:rsidR="002E5793">
        <w:rPr>
          <w:rFonts w:ascii="Times New Roman" w:hAnsi="Times New Roman" w:cs="Times New Roman"/>
          <w:b/>
          <w:bCs/>
          <w:sz w:val="32"/>
          <w:szCs w:val="32"/>
        </w:rPr>
        <w:t>на уровень СОО</w:t>
      </w:r>
    </w:p>
    <w:p w:rsidR="002E5793" w:rsidRDefault="00AD6A65" w:rsidP="002E579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для работы с детьми</w:t>
      </w:r>
      <w:r w:rsidR="002E5793">
        <w:rPr>
          <w:rFonts w:ascii="Times New Roman" w:hAnsi="Times New Roman" w:cs="Times New Roman"/>
          <w:b/>
          <w:bCs/>
          <w:sz w:val="32"/>
          <w:szCs w:val="32"/>
        </w:rPr>
        <w:t xml:space="preserve"> со склонностью</w:t>
      </w:r>
    </w:p>
    <w:p w:rsidR="00ED5E85" w:rsidRPr="004162FE" w:rsidRDefault="00AD6A65" w:rsidP="002E579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к зависимому поведению</w:t>
      </w:r>
    </w:p>
    <w:p w:rsidR="004162FE" w:rsidRDefault="004162FE" w:rsidP="00027058">
      <w:pPr>
        <w:spacing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56C4C" w:rsidRDefault="00A56C4C" w:rsidP="00027058">
      <w:pPr>
        <w:spacing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56C4C" w:rsidRPr="00027058" w:rsidRDefault="00A56C4C" w:rsidP="00027058">
      <w:pPr>
        <w:spacing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65BAF" w:rsidRDefault="00B55347" w:rsidP="00965BA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65BAF">
        <w:rPr>
          <w:rFonts w:ascii="Times New Roman" w:hAnsi="Times New Roman" w:cs="Times New Roman"/>
          <w:sz w:val="24"/>
          <w:szCs w:val="24"/>
        </w:rPr>
        <w:t>Программу составил</w:t>
      </w:r>
      <w:r w:rsidR="00B06B85">
        <w:rPr>
          <w:rFonts w:ascii="Times New Roman" w:hAnsi="Times New Roman" w:cs="Times New Roman"/>
          <w:sz w:val="24"/>
          <w:szCs w:val="24"/>
        </w:rPr>
        <w:t>и</w:t>
      </w:r>
    </w:p>
    <w:p w:rsidR="00B55347" w:rsidRDefault="00B06B85" w:rsidP="00B06B8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педагог-психолог </w:t>
      </w:r>
      <w:r w:rsidR="00B55347" w:rsidRPr="00965BAF">
        <w:rPr>
          <w:rFonts w:ascii="Times New Roman" w:hAnsi="Times New Roman" w:cs="Times New Roman"/>
          <w:sz w:val="24"/>
          <w:szCs w:val="24"/>
        </w:rPr>
        <w:t>Фомин С. А.</w:t>
      </w:r>
    </w:p>
    <w:p w:rsidR="00B06B85" w:rsidRDefault="00B06B85" w:rsidP="00B06B8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педагог-психолог Халиулина П. А.</w:t>
      </w:r>
    </w:p>
    <w:p w:rsidR="00B06B85" w:rsidRPr="00965BAF" w:rsidRDefault="00B06B85" w:rsidP="00B06B8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педагог-психолог Извекова Е. А.</w:t>
      </w:r>
    </w:p>
    <w:p w:rsidR="00965BAF" w:rsidRDefault="00965BAF" w:rsidP="00027058">
      <w:pPr>
        <w:spacing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56C4C" w:rsidRDefault="00A56C4C" w:rsidP="00027058">
      <w:pPr>
        <w:spacing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56C4C" w:rsidRDefault="00A56C4C" w:rsidP="00027058">
      <w:pPr>
        <w:spacing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56C4C" w:rsidRDefault="00A56C4C" w:rsidP="00027058">
      <w:pPr>
        <w:spacing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56C4C" w:rsidRDefault="00A56C4C" w:rsidP="00027058">
      <w:pPr>
        <w:spacing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56C4C" w:rsidRDefault="00A56C4C" w:rsidP="00027058">
      <w:pPr>
        <w:spacing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56C4C" w:rsidRDefault="00A56C4C" w:rsidP="00027058">
      <w:pPr>
        <w:spacing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E273B" w:rsidRPr="00D97CA5" w:rsidRDefault="003067C7" w:rsidP="00F356C3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_x0000_s1026" style="position:absolute;left:0;text-align:left;margin-left:213.7pt;margin-top:21.55pt;width:38.7pt;height:25.8pt;z-index:251658240" stroked="f" strokecolor="blue"/>
        </w:pict>
      </w:r>
      <w:r w:rsidR="008E1584">
        <w:rPr>
          <w:rFonts w:ascii="Times New Roman" w:hAnsi="Times New Roman" w:cs="Times New Roman"/>
          <w:sz w:val="24"/>
          <w:szCs w:val="24"/>
        </w:rPr>
        <w:t>р. п. Краснообск, 2025</w:t>
      </w:r>
      <w:r w:rsidR="009E273B">
        <w:br w:type="page"/>
      </w:r>
    </w:p>
    <w:p w:rsidR="00AD6A65" w:rsidRPr="002E5793" w:rsidRDefault="00AD6A65" w:rsidP="002E5793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2E5793">
        <w:rPr>
          <w:rFonts w:ascii="Times New Roman" w:hAnsi="Times New Roman" w:cs="Times New Roman"/>
          <w:b/>
          <w:sz w:val="28"/>
          <w:szCs w:val="24"/>
        </w:rPr>
        <w:lastRenderedPageBreak/>
        <w:t>ОГЛАВЛЕНИЕ</w:t>
      </w:r>
    </w:p>
    <w:p w:rsidR="002E5793" w:rsidRPr="00B06B85" w:rsidRDefault="002E5793" w:rsidP="002E579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D6A65" w:rsidRPr="002E5793" w:rsidRDefault="00AD6A65" w:rsidP="002E5793">
      <w:pPr>
        <w:jc w:val="both"/>
        <w:rPr>
          <w:rFonts w:ascii="Times New Roman" w:hAnsi="Times New Roman" w:cs="Times New Roman"/>
          <w:sz w:val="24"/>
          <w:szCs w:val="24"/>
        </w:rPr>
      </w:pPr>
      <w:r w:rsidRPr="002E5793">
        <w:rPr>
          <w:rFonts w:ascii="Times New Roman" w:hAnsi="Times New Roman" w:cs="Times New Roman"/>
          <w:sz w:val="24"/>
          <w:szCs w:val="24"/>
        </w:rPr>
        <w:t>1. ПОЯСНИТЕЛЬНАЯ ЗАПИСКА</w:t>
      </w:r>
    </w:p>
    <w:p w:rsidR="002E5793" w:rsidRPr="002E5793" w:rsidRDefault="00AD6A65" w:rsidP="002E5793">
      <w:pPr>
        <w:jc w:val="both"/>
        <w:rPr>
          <w:rFonts w:ascii="Times New Roman" w:hAnsi="Times New Roman" w:cs="Times New Roman"/>
          <w:sz w:val="24"/>
          <w:szCs w:val="24"/>
        </w:rPr>
      </w:pPr>
      <w:r w:rsidRPr="002E5793">
        <w:rPr>
          <w:rFonts w:ascii="Times New Roman" w:hAnsi="Times New Roman" w:cs="Times New Roman"/>
          <w:sz w:val="24"/>
          <w:szCs w:val="24"/>
        </w:rPr>
        <w:t xml:space="preserve">1.1. </w:t>
      </w:r>
      <w:r w:rsidR="002E5793" w:rsidRPr="002E5793">
        <w:rPr>
          <w:rFonts w:ascii="Times New Roman" w:hAnsi="Times New Roman" w:cs="Times New Roman"/>
          <w:sz w:val="24"/>
          <w:szCs w:val="24"/>
        </w:rPr>
        <w:t>Нормативно-правовая основа программы</w:t>
      </w:r>
      <w:r w:rsidR="002E5793">
        <w:rPr>
          <w:rFonts w:ascii="Times New Roman" w:hAnsi="Times New Roman" w:cs="Times New Roman"/>
          <w:sz w:val="24"/>
          <w:szCs w:val="24"/>
        </w:rPr>
        <w:tab/>
        <w:t>·····················································</w:t>
      </w:r>
      <w:r w:rsidR="002E5793">
        <w:rPr>
          <w:rFonts w:ascii="Times New Roman" w:hAnsi="Times New Roman" w:cs="Times New Roman"/>
          <w:sz w:val="24"/>
          <w:szCs w:val="24"/>
        </w:rPr>
        <w:tab/>
      </w:r>
      <w:r w:rsidR="002E5793" w:rsidRPr="002E5793">
        <w:rPr>
          <w:rFonts w:ascii="Times New Roman" w:hAnsi="Times New Roman" w:cs="Times New Roman"/>
          <w:sz w:val="24"/>
          <w:szCs w:val="24"/>
        </w:rPr>
        <w:t>6</w:t>
      </w:r>
    </w:p>
    <w:p w:rsidR="002E5793" w:rsidRPr="002E5793" w:rsidRDefault="002E5793" w:rsidP="002E5793">
      <w:pPr>
        <w:jc w:val="both"/>
        <w:rPr>
          <w:rFonts w:ascii="Times New Roman" w:hAnsi="Times New Roman" w:cs="Times New Roman"/>
          <w:sz w:val="24"/>
          <w:szCs w:val="24"/>
        </w:rPr>
      </w:pPr>
      <w:r w:rsidRPr="002E5793">
        <w:rPr>
          <w:rFonts w:ascii="Times New Roman" w:hAnsi="Times New Roman" w:cs="Times New Roman"/>
          <w:sz w:val="24"/>
          <w:szCs w:val="24"/>
        </w:rPr>
        <w:t>1.2. Цель и задачи программы</w:t>
      </w:r>
      <w:r>
        <w:rPr>
          <w:rFonts w:ascii="Times New Roman" w:hAnsi="Times New Roman" w:cs="Times New Roman"/>
          <w:sz w:val="24"/>
          <w:szCs w:val="24"/>
        </w:rPr>
        <w:tab/>
        <w:t>······································································</w:t>
      </w:r>
      <w:r>
        <w:rPr>
          <w:rFonts w:ascii="Times New Roman" w:hAnsi="Times New Roman" w:cs="Times New Roman"/>
          <w:sz w:val="24"/>
          <w:szCs w:val="24"/>
        </w:rPr>
        <w:tab/>
      </w:r>
      <w:r w:rsidRPr="002E5793">
        <w:rPr>
          <w:rFonts w:ascii="Times New Roman" w:hAnsi="Times New Roman" w:cs="Times New Roman"/>
          <w:sz w:val="24"/>
          <w:szCs w:val="24"/>
        </w:rPr>
        <w:t>6</w:t>
      </w:r>
    </w:p>
    <w:p w:rsidR="002E5793" w:rsidRPr="002E5793" w:rsidRDefault="002E5793" w:rsidP="002E5793">
      <w:pPr>
        <w:jc w:val="both"/>
        <w:rPr>
          <w:rFonts w:ascii="Times New Roman" w:hAnsi="Times New Roman" w:cs="Times New Roman"/>
          <w:sz w:val="24"/>
          <w:szCs w:val="24"/>
        </w:rPr>
      </w:pPr>
      <w:r w:rsidRPr="002E5793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.3. </w:t>
      </w:r>
      <w:r w:rsidRPr="002E5793">
        <w:rPr>
          <w:rFonts w:ascii="Times New Roman" w:hAnsi="Times New Roman" w:cs="Times New Roman"/>
          <w:sz w:val="24"/>
          <w:szCs w:val="24"/>
        </w:rPr>
        <w:t>Принципы реализации профилактической программы</w:t>
      </w:r>
      <w:r>
        <w:rPr>
          <w:rFonts w:ascii="Times New Roman" w:hAnsi="Times New Roman" w:cs="Times New Roman"/>
          <w:sz w:val="24"/>
          <w:szCs w:val="24"/>
        </w:rPr>
        <w:tab/>
        <w:t>···································</w:t>
      </w:r>
      <w:r>
        <w:rPr>
          <w:rFonts w:ascii="Times New Roman" w:hAnsi="Times New Roman" w:cs="Times New Roman"/>
          <w:sz w:val="24"/>
          <w:szCs w:val="24"/>
        </w:rPr>
        <w:tab/>
      </w:r>
      <w:r w:rsidRPr="002E5793">
        <w:rPr>
          <w:rFonts w:ascii="Times New Roman" w:hAnsi="Times New Roman" w:cs="Times New Roman"/>
          <w:sz w:val="24"/>
          <w:szCs w:val="24"/>
        </w:rPr>
        <w:t>7</w:t>
      </w:r>
    </w:p>
    <w:p w:rsidR="002E5793" w:rsidRPr="002E5793" w:rsidRDefault="002E5793" w:rsidP="002E579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1.4. </w:t>
      </w:r>
      <w:r w:rsidRPr="002E5793">
        <w:rPr>
          <w:rFonts w:ascii="Times New Roman" w:hAnsi="Times New Roman" w:cs="Times New Roman"/>
          <w:sz w:val="24"/>
          <w:szCs w:val="24"/>
        </w:rPr>
        <w:t>Основные направления работы</w:t>
      </w:r>
      <w:r>
        <w:rPr>
          <w:rFonts w:ascii="Times New Roman" w:hAnsi="Times New Roman" w:cs="Times New Roman"/>
          <w:sz w:val="24"/>
          <w:szCs w:val="24"/>
        </w:rPr>
        <w:tab/>
        <w:t>······························································</w:t>
      </w:r>
      <w:r>
        <w:rPr>
          <w:rFonts w:ascii="Times New Roman" w:hAnsi="Times New Roman" w:cs="Times New Roman"/>
          <w:sz w:val="24"/>
          <w:szCs w:val="24"/>
        </w:rPr>
        <w:tab/>
      </w:r>
      <w:r w:rsidRPr="002E5793">
        <w:rPr>
          <w:rFonts w:ascii="Times New Roman" w:hAnsi="Times New Roman" w:cs="Times New Roman"/>
          <w:sz w:val="24"/>
          <w:szCs w:val="24"/>
        </w:rPr>
        <w:t xml:space="preserve">8 </w:t>
      </w:r>
    </w:p>
    <w:p w:rsidR="00AD6A65" w:rsidRPr="002E5793" w:rsidRDefault="002E5793" w:rsidP="002E5793">
      <w:pPr>
        <w:jc w:val="both"/>
        <w:rPr>
          <w:rFonts w:ascii="Times New Roman" w:hAnsi="Times New Roman" w:cs="Times New Roman"/>
          <w:sz w:val="24"/>
          <w:szCs w:val="24"/>
        </w:rPr>
      </w:pPr>
      <w:r w:rsidRPr="002E5793">
        <w:rPr>
          <w:rFonts w:ascii="Times New Roman" w:hAnsi="Times New Roman" w:cs="Times New Roman"/>
          <w:sz w:val="24"/>
          <w:szCs w:val="24"/>
        </w:rPr>
        <w:t>2. КАЛЕНДАРНО-ТЕМАТИЧЕСКОЕ ПЛАНИРОВАНИЕ</w:t>
      </w:r>
      <w:r>
        <w:rPr>
          <w:rFonts w:ascii="Times New Roman" w:hAnsi="Times New Roman" w:cs="Times New Roman"/>
          <w:sz w:val="24"/>
          <w:szCs w:val="24"/>
        </w:rPr>
        <w:tab/>
        <w:t>··································</w:t>
      </w:r>
      <w:r w:rsidRPr="002E5793">
        <w:rPr>
          <w:rFonts w:ascii="Times New Roman" w:hAnsi="Times New Roman" w:cs="Times New Roman"/>
          <w:sz w:val="24"/>
          <w:szCs w:val="24"/>
        </w:rPr>
        <w:t>10</w:t>
      </w:r>
    </w:p>
    <w:p w:rsidR="002E5793" w:rsidRPr="002E5793" w:rsidRDefault="002E5793" w:rsidP="002E5793">
      <w:pPr>
        <w:jc w:val="both"/>
        <w:rPr>
          <w:rFonts w:ascii="Times New Roman" w:hAnsi="Times New Roman" w:cs="Times New Roman"/>
          <w:sz w:val="24"/>
          <w:szCs w:val="24"/>
        </w:rPr>
      </w:pPr>
      <w:r w:rsidRPr="002E5793">
        <w:rPr>
          <w:rFonts w:ascii="Times New Roman" w:hAnsi="Times New Roman" w:cs="Times New Roman"/>
          <w:sz w:val="24"/>
          <w:szCs w:val="24"/>
        </w:rPr>
        <w:t>3. МЕТОДИЧЕСКАЯ И УЧЕБНАЯ ЛИТЕРАТУРА</w:t>
      </w:r>
      <w:r>
        <w:rPr>
          <w:rFonts w:ascii="Times New Roman" w:hAnsi="Times New Roman" w:cs="Times New Roman"/>
          <w:sz w:val="24"/>
          <w:szCs w:val="24"/>
        </w:rPr>
        <w:tab/>
        <w:t>···································</w:t>
      </w:r>
      <w:r>
        <w:rPr>
          <w:rFonts w:ascii="Times New Roman" w:hAnsi="Times New Roman" w:cs="Times New Roman"/>
          <w:sz w:val="24"/>
          <w:szCs w:val="24"/>
        </w:rPr>
        <w:tab/>
        <w:t>·······</w:t>
      </w:r>
      <w:r w:rsidRPr="002E5793">
        <w:rPr>
          <w:rFonts w:ascii="Times New Roman" w:hAnsi="Times New Roman" w:cs="Times New Roman"/>
          <w:sz w:val="24"/>
          <w:szCs w:val="24"/>
        </w:rPr>
        <w:t>11</w:t>
      </w:r>
    </w:p>
    <w:p w:rsidR="002E5793" w:rsidRDefault="002E5793">
      <w:pPr>
        <w:rPr>
          <w:rFonts w:ascii="Times New Roman" w:hAnsi="Times New Roman" w:cs="Times New Roman"/>
          <w:bCs/>
          <w:sz w:val="28"/>
          <w:szCs w:val="28"/>
        </w:rPr>
      </w:pPr>
    </w:p>
    <w:p w:rsidR="002E5793" w:rsidRDefault="002E5793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br w:type="page"/>
      </w:r>
    </w:p>
    <w:p w:rsidR="009E273B" w:rsidRPr="00785A1F" w:rsidRDefault="00D97CA5" w:rsidP="00C22670">
      <w:pPr>
        <w:spacing w:after="12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85A1F">
        <w:rPr>
          <w:rFonts w:ascii="Times New Roman" w:hAnsi="Times New Roman" w:cs="Times New Roman"/>
          <w:b/>
          <w:bCs/>
          <w:sz w:val="28"/>
          <w:szCs w:val="28"/>
        </w:rPr>
        <w:lastRenderedPageBreak/>
        <w:t>ПОЯСНИТЕЛЬНАЯ ЗАПИСКА</w:t>
      </w:r>
    </w:p>
    <w:p w:rsidR="00785A1F" w:rsidRDefault="00785A1F" w:rsidP="00785A1F">
      <w:pPr>
        <w:spacing w:after="12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75D25" w:rsidRPr="00060C51" w:rsidRDefault="00BB7FA6" w:rsidP="00060C5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60C51">
        <w:rPr>
          <w:rFonts w:ascii="Times New Roman" w:hAnsi="Times New Roman" w:cs="Times New Roman"/>
          <w:b/>
          <w:bCs/>
          <w:sz w:val="24"/>
          <w:szCs w:val="24"/>
        </w:rPr>
        <w:t>Программа профилактической работы</w:t>
      </w:r>
      <w:r w:rsidR="00275D25" w:rsidRPr="00060C51">
        <w:rPr>
          <w:rFonts w:ascii="Times New Roman" w:hAnsi="Times New Roman" w:cs="Times New Roman"/>
          <w:sz w:val="24"/>
          <w:szCs w:val="24"/>
        </w:rPr>
        <w:t xml:space="preserve"> предназначена для работы с детьми </w:t>
      </w:r>
      <w:r w:rsidR="00BA0F5A" w:rsidRPr="00060C51">
        <w:rPr>
          <w:rFonts w:ascii="Times New Roman" w:hAnsi="Times New Roman" w:cs="Times New Roman"/>
          <w:sz w:val="24"/>
          <w:szCs w:val="24"/>
        </w:rPr>
        <w:t xml:space="preserve">со склонностью к </w:t>
      </w:r>
      <w:r w:rsidR="008E1584">
        <w:rPr>
          <w:rFonts w:ascii="Times New Roman" w:hAnsi="Times New Roman" w:cs="Times New Roman"/>
          <w:sz w:val="24"/>
          <w:szCs w:val="24"/>
        </w:rPr>
        <w:t xml:space="preserve">зависимому </w:t>
      </w:r>
      <w:r w:rsidR="00BA0F5A" w:rsidRPr="00060C51">
        <w:rPr>
          <w:rFonts w:ascii="Times New Roman" w:hAnsi="Times New Roman" w:cs="Times New Roman"/>
          <w:sz w:val="24"/>
          <w:szCs w:val="24"/>
        </w:rPr>
        <w:t>поведению</w:t>
      </w:r>
      <w:r w:rsidR="008E1584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8E1584">
        <w:rPr>
          <w:rFonts w:ascii="Times New Roman" w:hAnsi="Times New Roman" w:cs="Times New Roman"/>
          <w:sz w:val="24"/>
          <w:szCs w:val="24"/>
        </w:rPr>
        <w:t>ВШУ-н</w:t>
      </w:r>
      <w:proofErr w:type="spellEnd"/>
      <w:r w:rsidR="008E1584">
        <w:rPr>
          <w:rFonts w:ascii="Times New Roman" w:hAnsi="Times New Roman" w:cs="Times New Roman"/>
          <w:sz w:val="24"/>
          <w:szCs w:val="24"/>
        </w:rPr>
        <w:t>)</w:t>
      </w:r>
      <w:r w:rsidR="00275D25" w:rsidRPr="00060C51">
        <w:rPr>
          <w:rFonts w:ascii="Times New Roman" w:hAnsi="Times New Roman" w:cs="Times New Roman"/>
          <w:sz w:val="24"/>
          <w:szCs w:val="24"/>
        </w:rPr>
        <w:t xml:space="preserve">, обучающимися </w:t>
      </w:r>
      <w:r w:rsidR="00F94474" w:rsidRPr="00060C51">
        <w:rPr>
          <w:rFonts w:ascii="Times New Roman" w:hAnsi="Times New Roman" w:cs="Times New Roman"/>
          <w:sz w:val="24"/>
          <w:szCs w:val="24"/>
        </w:rPr>
        <w:t xml:space="preserve">в </w:t>
      </w:r>
      <w:r w:rsidR="008E1584">
        <w:rPr>
          <w:rFonts w:ascii="Times New Roman" w:hAnsi="Times New Roman" w:cs="Times New Roman"/>
          <w:sz w:val="24"/>
          <w:szCs w:val="24"/>
        </w:rPr>
        <w:t>9-11</w:t>
      </w:r>
      <w:r w:rsidR="00F94474" w:rsidRPr="00060C51">
        <w:rPr>
          <w:rFonts w:ascii="Times New Roman" w:hAnsi="Times New Roman" w:cs="Times New Roman"/>
          <w:sz w:val="24"/>
          <w:szCs w:val="24"/>
        </w:rPr>
        <w:t xml:space="preserve"> классах </w:t>
      </w:r>
      <w:r w:rsidR="00275D25" w:rsidRPr="00060C51">
        <w:rPr>
          <w:rFonts w:ascii="Times New Roman" w:hAnsi="Times New Roman" w:cs="Times New Roman"/>
          <w:sz w:val="24"/>
          <w:szCs w:val="24"/>
        </w:rPr>
        <w:t xml:space="preserve">в общеобразовательном учреждении в </w:t>
      </w:r>
      <w:r w:rsidR="0083241F" w:rsidRPr="00060C51">
        <w:rPr>
          <w:rFonts w:ascii="Times New Roman" w:hAnsi="Times New Roman" w:cs="Times New Roman"/>
          <w:sz w:val="24"/>
          <w:szCs w:val="24"/>
        </w:rPr>
        <w:t xml:space="preserve">условиях </w:t>
      </w:r>
      <w:r w:rsidR="00275D25" w:rsidRPr="00060C51">
        <w:rPr>
          <w:rFonts w:ascii="Times New Roman" w:hAnsi="Times New Roman" w:cs="Times New Roman"/>
          <w:sz w:val="24"/>
          <w:szCs w:val="24"/>
        </w:rPr>
        <w:t>Федеральн</w:t>
      </w:r>
      <w:r w:rsidR="0083241F" w:rsidRPr="00060C51">
        <w:rPr>
          <w:rFonts w:ascii="Times New Roman" w:hAnsi="Times New Roman" w:cs="Times New Roman"/>
          <w:sz w:val="24"/>
          <w:szCs w:val="24"/>
        </w:rPr>
        <w:t>ого</w:t>
      </w:r>
      <w:r w:rsidR="00275D25" w:rsidRPr="00060C51">
        <w:rPr>
          <w:rFonts w:ascii="Times New Roman" w:hAnsi="Times New Roman" w:cs="Times New Roman"/>
          <w:sz w:val="24"/>
          <w:szCs w:val="24"/>
        </w:rPr>
        <w:t xml:space="preserve"> государственн</w:t>
      </w:r>
      <w:r w:rsidR="0083241F" w:rsidRPr="00060C51">
        <w:rPr>
          <w:rFonts w:ascii="Times New Roman" w:hAnsi="Times New Roman" w:cs="Times New Roman"/>
          <w:sz w:val="24"/>
          <w:szCs w:val="24"/>
        </w:rPr>
        <w:t>ого</w:t>
      </w:r>
      <w:r w:rsidR="00275D25" w:rsidRPr="00060C51">
        <w:rPr>
          <w:rFonts w:ascii="Times New Roman" w:hAnsi="Times New Roman" w:cs="Times New Roman"/>
          <w:sz w:val="24"/>
          <w:szCs w:val="24"/>
        </w:rPr>
        <w:t xml:space="preserve"> образовательн</w:t>
      </w:r>
      <w:r w:rsidR="0083241F" w:rsidRPr="00060C51">
        <w:rPr>
          <w:rFonts w:ascii="Times New Roman" w:hAnsi="Times New Roman" w:cs="Times New Roman"/>
          <w:sz w:val="24"/>
          <w:szCs w:val="24"/>
        </w:rPr>
        <w:t>ого</w:t>
      </w:r>
      <w:r w:rsidRPr="00060C51">
        <w:rPr>
          <w:rFonts w:ascii="Times New Roman" w:hAnsi="Times New Roman" w:cs="Times New Roman"/>
          <w:sz w:val="24"/>
          <w:szCs w:val="24"/>
        </w:rPr>
        <w:t xml:space="preserve"> </w:t>
      </w:r>
      <w:r w:rsidR="00275D25" w:rsidRPr="00060C51">
        <w:rPr>
          <w:rFonts w:ascii="Times New Roman" w:hAnsi="Times New Roman" w:cs="Times New Roman"/>
          <w:sz w:val="24"/>
          <w:szCs w:val="24"/>
        </w:rPr>
        <w:t>стандарт</w:t>
      </w:r>
      <w:r w:rsidR="00933CB5" w:rsidRPr="00060C51">
        <w:rPr>
          <w:rFonts w:ascii="Times New Roman" w:hAnsi="Times New Roman" w:cs="Times New Roman"/>
          <w:sz w:val="24"/>
          <w:szCs w:val="24"/>
        </w:rPr>
        <w:t>а</w:t>
      </w:r>
      <w:r w:rsidRPr="00060C51">
        <w:rPr>
          <w:rFonts w:ascii="Times New Roman" w:hAnsi="Times New Roman" w:cs="Times New Roman"/>
          <w:sz w:val="24"/>
          <w:szCs w:val="24"/>
        </w:rPr>
        <w:t xml:space="preserve"> </w:t>
      </w:r>
      <w:r w:rsidR="00275D25" w:rsidRPr="00060C51">
        <w:rPr>
          <w:rFonts w:ascii="Times New Roman" w:hAnsi="Times New Roman" w:cs="Times New Roman"/>
          <w:sz w:val="24"/>
          <w:szCs w:val="24"/>
        </w:rPr>
        <w:t>(ФГОС).</w:t>
      </w:r>
    </w:p>
    <w:p w:rsidR="00D72FA5" w:rsidRPr="00060C51" w:rsidRDefault="00707D59" w:rsidP="00060C5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60C51">
        <w:rPr>
          <w:rFonts w:ascii="Times New Roman" w:hAnsi="Times New Roman" w:cs="Times New Roman"/>
          <w:sz w:val="24"/>
          <w:szCs w:val="24"/>
        </w:rPr>
        <w:t>В рамках реализации данной программы педагог-психолог осуществляет индивидуальную и групповую работу с детьми, проводит психолого-педагогическую диагностику,</w:t>
      </w:r>
      <w:r w:rsidR="00BA697D" w:rsidRPr="00060C51">
        <w:rPr>
          <w:rFonts w:ascii="Times New Roman" w:hAnsi="Times New Roman" w:cs="Times New Roman"/>
          <w:sz w:val="24"/>
          <w:szCs w:val="24"/>
        </w:rPr>
        <w:t xml:space="preserve"> коррекцию и развитие</w:t>
      </w:r>
      <w:r w:rsidR="00672B24" w:rsidRPr="00060C51">
        <w:rPr>
          <w:rFonts w:ascii="Times New Roman" w:hAnsi="Times New Roman" w:cs="Times New Roman"/>
          <w:sz w:val="24"/>
          <w:szCs w:val="24"/>
        </w:rPr>
        <w:t>,</w:t>
      </w:r>
      <w:r w:rsidRPr="00060C51">
        <w:rPr>
          <w:rFonts w:ascii="Times New Roman" w:hAnsi="Times New Roman" w:cs="Times New Roman"/>
          <w:sz w:val="24"/>
          <w:szCs w:val="24"/>
        </w:rPr>
        <w:t xml:space="preserve"> разрабатывает</w:t>
      </w:r>
      <w:r w:rsidR="00FD331B" w:rsidRPr="00060C51">
        <w:rPr>
          <w:rFonts w:ascii="Times New Roman" w:hAnsi="Times New Roman" w:cs="Times New Roman"/>
          <w:sz w:val="24"/>
          <w:szCs w:val="24"/>
        </w:rPr>
        <w:t xml:space="preserve"> и подбирает</w:t>
      </w:r>
      <w:r w:rsidRPr="00060C51">
        <w:rPr>
          <w:rFonts w:ascii="Times New Roman" w:hAnsi="Times New Roman" w:cs="Times New Roman"/>
          <w:sz w:val="24"/>
          <w:szCs w:val="24"/>
        </w:rPr>
        <w:t xml:space="preserve"> методики работы с учетом особенностей каждого ребенка</w:t>
      </w:r>
      <w:r w:rsidR="00A12F39" w:rsidRPr="00060C51">
        <w:rPr>
          <w:rFonts w:ascii="Times New Roman" w:hAnsi="Times New Roman" w:cs="Times New Roman"/>
          <w:sz w:val="24"/>
          <w:szCs w:val="24"/>
        </w:rPr>
        <w:t>, осуществляет взаимодействие участников образовательного процесса</w:t>
      </w:r>
      <w:r w:rsidRPr="00060C51">
        <w:rPr>
          <w:rFonts w:ascii="Times New Roman" w:hAnsi="Times New Roman" w:cs="Times New Roman"/>
          <w:sz w:val="24"/>
          <w:szCs w:val="24"/>
        </w:rPr>
        <w:t>.</w:t>
      </w:r>
      <w:r w:rsidR="00BB7FA6" w:rsidRPr="00060C51">
        <w:rPr>
          <w:rFonts w:ascii="Times New Roman" w:hAnsi="Times New Roman" w:cs="Times New Roman"/>
          <w:sz w:val="24"/>
          <w:szCs w:val="24"/>
        </w:rPr>
        <w:t xml:space="preserve"> </w:t>
      </w:r>
      <w:r w:rsidR="00D72FA5" w:rsidRPr="00060C51">
        <w:rPr>
          <w:rFonts w:ascii="Times New Roman" w:hAnsi="Times New Roman" w:cs="Times New Roman"/>
          <w:sz w:val="24"/>
          <w:szCs w:val="24"/>
        </w:rPr>
        <w:t>Программа осуществляется в тесном взаимодействии с учителями, родителями и специалистами медицинской и социальной сфер. Регулярное проведение диагностических мероприятий и анализ результатов помогает корректировать программу в соответствии с потребностями конкретного ребенка.</w:t>
      </w:r>
    </w:p>
    <w:p w:rsidR="00707D59" w:rsidRPr="00060C51" w:rsidRDefault="00707D59" w:rsidP="00060C5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60C51">
        <w:rPr>
          <w:rFonts w:ascii="Times New Roman" w:hAnsi="Times New Roman" w:cs="Times New Roman"/>
          <w:sz w:val="24"/>
          <w:szCs w:val="24"/>
        </w:rPr>
        <w:t xml:space="preserve">Результатом работы с детьми по данной программе является </w:t>
      </w:r>
      <w:r w:rsidR="00BB7FA6" w:rsidRPr="00060C51">
        <w:rPr>
          <w:rFonts w:ascii="Times New Roman" w:hAnsi="Times New Roman" w:cs="Times New Roman"/>
          <w:sz w:val="24"/>
          <w:szCs w:val="24"/>
        </w:rPr>
        <w:t xml:space="preserve">снижение рисков </w:t>
      </w:r>
      <w:r w:rsidR="008E1584">
        <w:rPr>
          <w:rFonts w:ascii="Times New Roman" w:hAnsi="Times New Roman" w:cs="Times New Roman"/>
          <w:sz w:val="24"/>
          <w:szCs w:val="24"/>
        </w:rPr>
        <w:t>зависимого</w:t>
      </w:r>
      <w:r w:rsidR="00BA0F5A" w:rsidRPr="00060C51">
        <w:rPr>
          <w:rFonts w:ascii="Times New Roman" w:hAnsi="Times New Roman" w:cs="Times New Roman"/>
          <w:sz w:val="24"/>
          <w:szCs w:val="24"/>
        </w:rPr>
        <w:t xml:space="preserve"> поведения и совершения учащимися правонарушений</w:t>
      </w:r>
      <w:r w:rsidR="00BB7FA6" w:rsidRPr="00060C51">
        <w:rPr>
          <w:rFonts w:ascii="Times New Roman" w:hAnsi="Times New Roman" w:cs="Times New Roman"/>
          <w:sz w:val="24"/>
          <w:szCs w:val="24"/>
        </w:rPr>
        <w:t xml:space="preserve">, </w:t>
      </w:r>
      <w:r w:rsidRPr="00060C51">
        <w:rPr>
          <w:rFonts w:ascii="Times New Roman" w:hAnsi="Times New Roman" w:cs="Times New Roman"/>
          <w:sz w:val="24"/>
          <w:szCs w:val="24"/>
        </w:rPr>
        <w:t xml:space="preserve">повышение уровня </w:t>
      </w:r>
      <w:r w:rsidR="00BB7FA6" w:rsidRPr="00060C51">
        <w:rPr>
          <w:rFonts w:ascii="Times New Roman" w:hAnsi="Times New Roman" w:cs="Times New Roman"/>
          <w:sz w:val="24"/>
          <w:szCs w:val="24"/>
        </w:rPr>
        <w:t xml:space="preserve">социальной </w:t>
      </w:r>
      <w:r w:rsidRPr="00060C51">
        <w:rPr>
          <w:rFonts w:ascii="Times New Roman" w:hAnsi="Times New Roman" w:cs="Times New Roman"/>
          <w:sz w:val="24"/>
          <w:szCs w:val="24"/>
        </w:rPr>
        <w:t>адаптации</w:t>
      </w:r>
      <w:r w:rsidR="00BB7FA6" w:rsidRPr="00060C51">
        <w:rPr>
          <w:rFonts w:ascii="Times New Roman" w:hAnsi="Times New Roman" w:cs="Times New Roman"/>
          <w:sz w:val="24"/>
          <w:szCs w:val="24"/>
        </w:rPr>
        <w:t xml:space="preserve"> детей</w:t>
      </w:r>
      <w:r w:rsidRPr="00060C51">
        <w:rPr>
          <w:rFonts w:ascii="Times New Roman" w:hAnsi="Times New Roman" w:cs="Times New Roman"/>
          <w:sz w:val="24"/>
          <w:szCs w:val="24"/>
        </w:rPr>
        <w:t xml:space="preserve">, улучшение психофизического </w:t>
      </w:r>
      <w:r w:rsidR="00BB7FA6" w:rsidRPr="00060C51">
        <w:rPr>
          <w:rFonts w:ascii="Times New Roman" w:hAnsi="Times New Roman" w:cs="Times New Roman"/>
          <w:sz w:val="24"/>
          <w:szCs w:val="24"/>
        </w:rPr>
        <w:t xml:space="preserve">и эмоционального </w:t>
      </w:r>
      <w:r w:rsidRPr="00060C51">
        <w:rPr>
          <w:rFonts w:ascii="Times New Roman" w:hAnsi="Times New Roman" w:cs="Times New Roman"/>
          <w:sz w:val="24"/>
          <w:szCs w:val="24"/>
        </w:rPr>
        <w:t>развития, достижение лучших учебных результатов и повышение уровня самооценки.</w:t>
      </w:r>
    </w:p>
    <w:p w:rsidR="008E1584" w:rsidRDefault="008E1584" w:rsidP="00060C51">
      <w:pPr>
        <w:pStyle w:val="ac"/>
        <w:spacing w:before="0" w:beforeAutospacing="0" w:after="0" w:afterAutospacing="0" w:line="360" w:lineRule="auto"/>
        <w:ind w:firstLine="709"/>
        <w:contextualSpacing/>
        <w:jc w:val="both"/>
        <w:rPr>
          <w:b/>
        </w:rPr>
      </w:pPr>
    </w:p>
    <w:p w:rsidR="00060C51" w:rsidRPr="00060C51" w:rsidRDefault="00060C51" w:rsidP="00060C51">
      <w:pPr>
        <w:pStyle w:val="ac"/>
        <w:spacing w:before="0" w:beforeAutospacing="0" w:after="0" w:afterAutospacing="0" w:line="360" w:lineRule="auto"/>
        <w:ind w:firstLine="709"/>
        <w:contextualSpacing/>
        <w:jc w:val="both"/>
      </w:pPr>
      <w:r w:rsidRPr="00060C51">
        <w:rPr>
          <w:b/>
        </w:rPr>
        <w:t>Актуальность программы</w:t>
      </w:r>
      <w:r w:rsidRPr="00060C51">
        <w:t xml:space="preserve">. В последние десятилетия проблема злоупотребления алкоголем, наркотиками и другими психоактивными веществами (ПАВ) приобрела глобальный характер и стала одной из ведущих угроз общественному здоровью. По данным Всемирной организации здравоохранения (ВОЗ), совокупное количество людей, страдающих от заболеваний, вызванных употреблением различных психоактивных веществ (исключая табак), превышает </w:t>
      </w:r>
      <w:r w:rsidR="008E1584">
        <w:t>несколько сотен</w:t>
      </w:r>
      <w:r w:rsidRPr="00060C51">
        <w:t xml:space="preserve"> миллионов человек. Эти данные подтверждают, что злоупотребление ПАВ перестало быть локальной проблемой отдельных стран или социальных групп и приобрело черты глобальной эпидемии.</w:t>
      </w:r>
    </w:p>
    <w:p w:rsidR="00060C51" w:rsidRPr="00060C51" w:rsidRDefault="00060C51" w:rsidP="00060C51">
      <w:pPr>
        <w:pStyle w:val="ac"/>
        <w:spacing w:before="0" w:beforeAutospacing="0" w:after="0" w:afterAutospacing="0" w:line="360" w:lineRule="auto"/>
        <w:ind w:firstLine="709"/>
        <w:contextualSpacing/>
        <w:jc w:val="both"/>
      </w:pPr>
      <w:r w:rsidRPr="00060C51">
        <w:t>Для России данная ситуация в последние годы имеет особенно тревожный характер. Употребление алкоголя, наркотиков и иных психоактивных веще</w:t>
      </w:r>
      <w:proofErr w:type="gramStart"/>
      <w:r w:rsidRPr="00060C51">
        <w:t>ств ср</w:t>
      </w:r>
      <w:proofErr w:type="gramEnd"/>
      <w:r w:rsidRPr="00060C51">
        <w:t xml:space="preserve">еди несовершеннолетних и молодежи стремительно превращается в одну из наиболее острых социальных и медицинских проблем. Это явление несет угрозу не только здоровью подрастающего поколения, но и демографической безопасности, социальному развитию, экономике страны и системе правопорядка. Учитывая высокие темпы вовлечения молодежи в употребление психоактивных веществ, можно прогнозировать дальнейшее ухудшение ситуации без целенаправленных профилактических мер. Известно, что каждый </w:t>
      </w:r>
      <w:r w:rsidRPr="00060C51">
        <w:lastRenderedPageBreak/>
        <w:t>наркозависимый в течение года способен вовлечь в употребление от 4 до 17 новых человек. При сохранении таких темпов через несколько лет масштабы распространения наркотиков могут достигнуть критического уровня.</w:t>
      </w:r>
    </w:p>
    <w:p w:rsidR="00060C51" w:rsidRPr="00060C51" w:rsidRDefault="00060C51" w:rsidP="00060C51">
      <w:pPr>
        <w:pStyle w:val="ac"/>
        <w:spacing w:before="0" w:beforeAutospacing="0" w:after="0" w:afterAutospacing="0" w:line="360" w:lineRule="auto"/>
        <w:ind w:firstLine="709"/>
        <w:contextualSpacing/>
        <w:jc w:val="both"/>
      </w:pPr>
      <w:r w:rsidRPr="00060C51">
        <w:t xml:space="preserve">Особую тревогу вызывает процесс «омоложения» наркомании. Возраст первого приобщения к наркотикам снижается до 8–10 лет, а в ряде случаев фиксируются эпизоды употребления психоактивных веществ детьми 6–7 лет. Современные исследования также указывают на рост </w:t>
      </w:r>
      <w:proofErr w:type="gramStart"/>
      <w:r w:rsidRPr="00060C51">
        <w:t>распространенности</w:t>
      </w:r>
      <w:proofErr w:type="gramEnd"/>
      <w:r w:rsidRPr="00060C51">
        <w:t xml:space="preserve"> так называемой </w:t>
      </w:r>
      <w:proofErr w:type="spellStart"/>
      <w:r w:rsidRPr="00060C51">
        <w:t>полинаркомании</w:t>
      </w:r>
      <w:proofErr w:type="spellEnd"/>
      <w:r w:rsidRPr="00060C51">
        <w:t xml:space="preserve">, когда подростки одновременно используют различные вещества — от алкоголя и энергетических напитков до синтетических наркотиков. Дополнительным фактором риска становится мода на </w:t>
      </w:r>
      <w:proofErr w:type="spellStart"/>
      <w:r w:rsidRPr="00060C51">
        <w:t>вейпы</w:t>
      </w:r>
      <w:proofErr w:type="spellEnd"/>
      <w:r w:rsidRPr="00060C51">
        <w:t xml:space="preserve"> и </w:t>
      </w:r>
      <w:proofErr w:type="spellStart"/>
      <w:r w:rsidRPr="00060C51">
        <w:t>никотиносодержащие</w:t>
      </w:r>
      <w:proofErr w:type="spellEnd"/>
      <w:r w:rsidRPr="00060C51">
        <w:t xml:space="preserve"> смеси, которые нередко становятся «входными воротами» в зависимость.</w:t>
      </w:r>
    </w:p>
    <w:p w:rsidR="00060C51" w:rsidRPr="00060C51" w:rsidRDefault="00060C51" w:rsidP="00060C51">
      <w:pPr>
        <w:pStyle w:val="ac"/>
        <w:spacing w:before="0" w:beforeAutospacing="0" w:after="0" w:afterAutospacing="0" w:line="360" w:lineRule="auto"/>
        <w:ind w:firstLine="709"/>
        <w:contextualSpacing/>
        <w:jc w:val="both"/>
      </w:pPr>
      <w:r w:rsidRPr="00060C51">
        <w:t xml:space="preserve">Рост числа лиц, злоупотребляющих наркотиками, сопровождается резким увеличением медико-социальных последствий. Среди них — рост смертности, увеличение числа попыток суицида, высокая распространенность сопутствующих заболеваний: ВИЧ-инфекции, вирусных гепатитов, венерических заболеваний, туберкулеза и других инфекций. За последние годы количество смертей от наркотиков среди несовершеннолетних значительно возросло, при этом основной причиной летальных исходов в большинстве случаев является передозировка. Согласно данным отечественных и зарубежных исследований, у подростков формирование зависимости происходит значительно быстрее, чем у взрослых, что объясняется особенностями нейрофизиологии растущего организма и недостаточной </w:t>
      </w:r>
      <w:proofErr w:type="spellStart"/>
      <w:r w:rsidRPr="00060C51">
        <w:t>сформированностью</w:t>
      </w:r>
      <w:proofErr w:type="spellEnd"/>
      <w:r w:rsidRPr="00060C51">
        <w:t xml:space="preserve"> критического мышления.</w:t>
      </w:r>
    </w:p>
    <w:p w:rsidR="00060C51" w:rsidRPr="00060C51" w:rsidRDefault="00060C51" w:rsidP="00060C51">
      <w:pPr>
        <w:pStyle w:val="ac"/>
        <w:spacing w:before="0" w:beforeAutospacing="0" w:after="0" w:afterAutospacing="0" w:line="360" w:lineRule="auto"/>
        <w:ind w:firstLine="709"/>
        <w:contextualSpacing/>
        <w:jc w:val="both"/>
      </w:pPr>
      <w:r w:rsidRPr="00060C51">
        <w:t xml:space="preserve">Наркомания сегодня рассматривается как комплексное </w:t>
      </w:r>
      <w:proofErr w:type="spellStart"/>
      <w:r w:rsidRPr="00060C51">
        <w:t>биопсихосоциальное</w:t>
      </w:r>
      <w:proofErr w:type="spellEnd"/>
      <w:r w:rsidRPr="00060C51">
        <w:t xml:space="preserve"> расстройство. С одной стороны, это заболевание, связанное с нарушением обменных процессов в головном мозге, с другой — социальная и психологическая проблема, затрагивающая ценностные ориентации, систему межличностных отношений, уровень социальной адаптации подростка. Научная основа профилактики наркомании заключается в понимании того, что ее предупреждение возможно только при комплексном подходе, включающем медицину, образование, социальную работу, правовую сферу и семью.</w:t>
      </w:r>
    </w:p>
    <w:p w:rsidR="00060C51" w:rsidRPr="00060C51" w:rsidRDefault="00060C51" w:rsidP="00060C51">
      <w:pPr>
        <w:pStyle w:val="ac"/>
        <w:spacing w:before="0" w:beforeAutospacing="0" w:after="0" w:afterAutospacing="0" w:line="360" w:lineRule="auto"/>
        <w:ind w:firstLine="709"/>
        <w:contextualSpacing/>
        <w:jc w:val="both"/>
      </w:pPr>
      <w:r w:rsidRPr="00060C51">
        <w:t xml:space="preserve">Одним из наиболее эффективных направлений является первичная профилактика, ориентированная на формирование у подростков устойчивых навыков здорового образа жизни, развитие критического мышления, умения противостоять групповому давлению и манипуляциям. Научные исследования показывают, что профилактические программы, реализуемые в школе, значительно повышают уровень знаний о последствиях употребления ПАВ, </w:t>
      </w:r>
      <w:proofErr w:type="gramStart"/>
      <w:r w:rsidRPr="00060C51">
        <w:t>снижают число проб</w:t>
      </w:r>
      <w:proofErr w:type="gramEnd"/>
      <w:r w:rsidRPr="00060C51">
        <w:t xml:space="preserve"> наркотиков и алкоголя, укрепляют психологическую устойчивость учащихся. Важным условием эффективности этих </w:t>
      </w:r>
      <w:r w:rsidRPr="00060C51">
        <w:lastRenderedPageBreak/>
        <w:t>программ является участие педагогов, родителей, школьных психологов, врачей и сотрудников правоохранительных органов.</w:t>
      </w:r>
    </w:p>
    <w:p w:rsidR="00060C51" w:rsidRPr="00060C51" w:rsidRDefault="00060C51" w:rsidP="00060C51">
      <w:pPr>
        <w:pStyle w:val="ac"/>
        <w:spacing w:before="0" w:beforeAutospacing="0" w:after="0" w:afterAutospacing="0" w:line="360" w:lineRule="auto"/>
        <w:ind w:firstLine="709"/>
        <w:contextualSpacing/>
        <w:jc w:val="both"/>
      </w:pPr>
      <w:r w:rsidRPr="00060C51">
        <w:t>Семья остается важнейшим защитным фактором в профилактике наркомании. Однако далеко не каждая семья способна самостоятельно справиться с этой проблемой: часть родителей недостаточно информированы, другие сами вовлечены в употребление алкоголя или находятся в сложной жизненной ситуации. Поэтому школа часто становится единственной реальной преградой между подростком и наркотиками. Учитель, обладая постоянным контактом с детьми и знаниями об их проблемах, способен вовремя заметить тревожные сигналы, поддержать подростка и направить его в нужное русло.</w:t>
      </w:r>
    </w:p>
    <w:p w:rsidR="00060C51" w:rsidRPr="00060C51" w:rsidRDefault="00060C51" w:rsidP="00060C51">
      <w:pPr>
        <w:pStyle w:val="ac"/>
        <w:spacing w:before="0" w:beforeAutospacing="0" w:after="0" w:afterAutospacing="0" w:line="360" w:lineRule="auto"/>
        <w:ind w:firstLine="709"/>
        <w:contextualSpacing/>
        <w:jc w:val="both"/>
      </w:pPr>
      <w:r w:rsidRPr="00060C51">
        <w:t xml:space="preserve">Именно в образовательной организации возможно целенаправленное и системное внедрение </w:t>
      </w:r>
      <w:proofErr w:type="spellStart"/>
      <w:r w:rsidRPr="00060C51">
        <w:t>здоровьесберегающих</w:t>
      </w:r>
      <w:proofErr w:type="spellEnd"/>
      <w:r w:rsidRPr="00060C51">
        <w:t xml:space="preserve"> технологий: формирование у учащихся позитивных моделей поведения, развитие навыков саморегуляции, организация досуга, профилактическое консультирование. Школа располагает уникальными ресурсами — от тесного взаимодействия с семьей до возможности привлечения специалистов различных ведомств.</w:t>
      </w:r>
    </w:p>
    <w:p w:rsidR="00060C51" w:rsidRPr="00060C51" w:rsidRDefault="00060C51" w:rsidP="00060C51">
      <w:pPr>
        <w:pStyle w:val="ac"/>
        <w:spacing w:before="0" w:beforeAutospacing="0" w:after="0" w:afterAutospacing="0" w:line="360" w:lineRule="auto"/>
        <w:ind w:firstLine="709"/>
        <w:contextualSpacing/>
        <w:jc w:val="both"/>
      </w:pPr>
      <w:r w:rsidRPr="00060C51">
        <w:t xml:space="preserve">С учетом высокой актуальности проблемы мною разработана целевая программа по профилактике наркомании среди несовершеннолетних и формированию здорового образа жизни. Основная идея программы выражается в лозунге: </w:t>
      </w:r>
      <w:r w:rsidRPr="00060C51">
        <w:rPr>
          <w:rStyle w:val="ad"/>
        </w:rPr>
        <w:t>«Школа — территория, свободная от психоактивных веществ»</w:t>
      </w:r>
      <w:r w:rsidRPr="00060C51">
        <w:t>. Все ресурсы образовательной организации — кадровые, технические, методические — должны быть направлены на реализацию этой идеи. Программа предусматривает работу с родителями, повышение квалификации педагогов, создание позитивной воспитательной среды, а также межведомственное взаимодействие со специализированными структурами.</w:t>
      </w:r>
    </w:p>
    <w:p w:rsidR="00060C51" w:rsidRPr="00060C51" w:rsidRDefault="00060C51" w:rsidP="00060C51">
      <w:pPr>
        <w:pStyle w:val="ac"/>
        <w:spacing w:before="0" w:beforeAutospacing="0" w:after="0" w:afterAutospacing="0" w:line="360" w:lineRule="auto"/>
        <w:ind w:firstLine="709"/>
        <w:contextualSpacing/>
        <w:jc w:val="both"/>
      </w:pPr>
      <w:r w:rsidRPr="00060C51">
        <w:t>Главная цель программы — снижение количества новых вовлечений школьников в употребление психоактивных веществ и формирование устойчивой мотивации к здоровому образу жизни. Научное обоснование эффективности программы заключается в том, что именно в школьном возрасте формируется система ценностей, мировоззрение, привычки и модели поведения, которые во многом определяют жизненный путь человека.</w:t>
      </w:r>
    </w:p>
    <w:p w:rsidR="00060C51" w:rsidRPr="00060C51" w:rsidRDefault="00060C51" w:rsidP="00060C51">
      <w:pPr>
        <w:pStyle w:val="ac"/>
        <w:spacing w:before="0" w:beforeAutospacing="0" w:after="0" w:afterAutospacing="0" w:line="360" w:lineRule="auto"/>
        <w:ind w:firstLine="709"/>
        <w:contextualSpacing/>
        <w:jc w:val="both"/>
      </w:pPr>
      <w:r w:rsidRPr="00060C51">
        <w:t>Таким образом, профилактика наркомании в школе — это не только задача педагогов, но и стратегическая необходимость для общества. Успешная реализация профилактических программ позволит сохранить здоровье и жизнь тысяч подростков, укрепить социальную стабильность и создать условия для развития будущих поколений.</w:t>
      </w:r>
    </w:p>
    <w:p w:rsidR="00707D59" w:rsidRPr="00060C51" w:rsidRDefault="00707D59" w:rsidP="00060C51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60C51" w:rsidRDefault="00060C51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:rsidR="005520F1" w:rsidRPr="00060C51" w:rsidRDefault="00E85B7D" w:rsidP="00060C5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60C51">
        <w:rPr>
          <w:rFonts w:ascii="Times New Roman" w:hAnsi="Times New Roman" w:cs="Times New Roman"/>
          <w:b/>
          <w:bCs/>
          <w:sz w:val="24"/>
          <w:szCs w:val="24"/>
        </w:rPr>
        <w:lastRenderedPageBreak/>
        <w:t>Нормативно-правовой основой программы являются</w:t>
      </w:r>
      <w:r w:rsidR="005520F1" w:rsidRPr="00060C51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5520F1" w:rsidRPr="00060C51" w:rsidRDefault="006C7D6D" w:rsidP="00060C51">
      <w:pPr>
        <w:pStyle w:val="a6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C51">
        <w:rPr>
          <w:rFonts w:ascii="Times New Roman" w:hAnsi="Times New Roman" w:cs="Times New Roman"/>
          <w:sz w:val="24"/>
          <w:szCs w:val="24"/>
        </w:rPr>
        <w:t xml:space="preserve">Федеральный </w:t>
      </w:r>
      <w:r w:rsidR="003B43A8" w:rsidRPr="00060C51">
        <w:rPr>
          <w:rFonts w:ascii="Times New Roman" w:hAnsi="Times New Roman" w:cs="Times New Roman"/>
          <w:sz w:val="24"/>
          <w:szCs w:val="24"/>
        </w:rPr>
        <w:t>З</w:t>
      </w:r>
      <w:r w:rsidRPr="00060C51">
        <w:rPr>
          <w:rFonts w:ascii="Times New Roman" w:hAnsi="Times New Roman" w:cs="Times New Roman"/>
          <w:sz w:val="24"/>
          <w:szCs w:val="24"/>
        </w:rPr>
        <w:t xml:space="preserve">акон «Об образовании в Российской Федерации» от 29.12.2012 </w:t>
      </w:r>
      <w:r w:rsidRPr="00060C51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060C51">
        <w:rPr>
          <w:rFonts w:ascii="Times New Roman" w:hAnsi="Times New Roman" w:cs="Times New Roman"/>
          <w:sz w:val="24"/>
          <w:szCs w:val="24"/>
        </w:rPr>
        <w:t xml:space="preserve"> 273-ФЗ;</w:t>
      </w:r>
    </w:p>
    <w:p w:rsidR="006C7D6D" w:rsidRPr="00060C51" w:rsidRDefault="006379CB" w:rsidP="00060C51">
      <w:pPr>
        <w:pStyle w:val="a6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C51">
        <w:rPr>
          <w:rFonts w:ascii="Times New Roman" w:hAnsi="Times New Roman" w:cs="Times New Roman"/>
          <w:sz w:val="24"/>
          <w:szCs w:val="24"/>
        </w:rPr>
        <w:t xml:space="preserve">Федеральный государственный образовательный стандарт (ФГОС) основного общего образования (5-9 </w:t>
      </w:r>
      <w:proofErr w:type="spellStart"/>
      <w:r w:rsidRPr="00060C51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060C51">
        <w:rPr>
          <w:rFonts w:ascii="Times New Roman" w:hAnsi="Times New Roman" w:cs="Times New Roman"/>
          <w:sz w:val="24"/>
          <w:szCs w:val="24"/>
        </w:rPr>
        <w:t>.)</w:t>
      </w:r>
      <w:r w:rsidR="001C2703" w:rsidRPr="00060C51">
        <w:rPr>
          <w:rFonts w:ascii="Times New Roman" w:hAnsi="Times New Roman" w:cs="Times New Roman"/>
          <w:sz w:val="24"/>
          <w:szCs w:val="24"/>
        </w:rPr>
        <w:t>;</w:t>
      </w:r>
    </w:p>
    <w:p w:rsidR="001C2703" w:rsidRPr="00060C51" w:rsidRDefault="001C2703" w:rsidP="00060C51">
      <w:pPr>
        <w:pStyle w:val="a6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C51">
        <w:rPr>
          <w:rFonts w:ascii="Times New Roman" w:hAnsi="Times New Roman" w:cs="Times New Roman"/>
          <w:sz w:val="24"/>
          <w:szCs w:val="24"/>
        </w:rPr>
        <w:t xml:space="preserve">Федеральный </w:t>
      </w:r>
      <w:r w:rsidR="003B43A8" w:rsidRPr="00060C51">
        <w:rPr>
          <w:rFonts w:ascii="Times New Roman" w:hAnsi="Times New Roman" w:cs="Times New Roman"/>
          <w:sz w:val="24"/>
          <w:szCs w:val="24"/>
        </w:rPr>
        <w:t>З</w:t>
      </w:r>
      <w:r w:rsidRPr="00060C51">
        <w:rPr>
          <w:rFonts w:ascii="Times New Roman" w:hAnsi="Times New Roman" w:cs="Times New Roman"/>
          <w:sz w:val="24"/>
          <w:szCs w:val="24"/>
        </w:rPr>
        <w:t xml:space="preserve">акон «Об основных гарантиях прав ребёнка в Российской Федерации» от 24.07.1998 </w:t>
      </w:r>
      <w:r w:rsidRPr="00060C51">
        <w:rPr>
          <w:rFonts w:ascii="Times New Roman" w:hAnsi="Times New Roman" w:cs="Times New Roman"/>
          <w:sz w:val="24"/>
          <w:szCs w:val="24"/>
          <w:lang w:val="en-US"/>
        </w:rPr>
        <w:t>N</w:t>
      </w:r>
      <w:r w:rsidR="00BB7FA6" w:rsidRPr="00060C51">
        <w:rPr>
          <w:rFonts w:ascii="Times New Roman" w:hAnsi="Times New Roman" w:cs="Times New Roman"/>
          <w:sz w:val="24"/>
          <w:szCs w:val="24"/>
        </w:rPr>
        <w:t xml:space="preserve"> 124-ФЗ;</w:t>
      </w:r>
    </w:p>
    <w:p w:rsidR="00BA0F5A" w:rsidRPr="00060C51" w:rsidRDefault="00BA0F5A" w:rsidP="00060C51">
      <w:pPr>
        <w:pStyle w:val="a6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C51">
        <w:rPr>
          <w:rFonts w:ascii="Times New Roman" w:hAnsi="Times New Roman" w:cs="Times New Roman"/>
          <w:sz w:val="24"/>
          <w:szCs w:val="24"/>
        </w:rPr>
        <w:t xml:space="preserve">Федеральный Закон «Об основах системы профилактики безнадзорности и правонарушений несовершеннолетних» от 24.06.1999 г. </w:t>
      </w:r>
      <w:r w:rsidRPr="00060C51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060C51">
        <w:rPr>
          <w:rFonts w:ascii="Times New Roman" w:hAnsi="Times New Roman" w:cs="Times New Roman"/>
          <w:sz w:val="24"/>
          <w:szCs w:val="24"/>
        </w:rPr>
        <w:t xml:space="preserve"> 120-ФЗ;</w:t>
      </w:r>
    </w:p>
    <w:p w:rsidR="00BB7FA6" w:rsidRPr="00060C51" w:rsidRDefault="00BB7FA6" w:rsidP="00060C51">
      <w:pPr>
        <w:pStyle w:val="a6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C51">
        <w:rPr>
          <w:rFonts w:ascii="Times New Roman" w:hAnsi="Times New Roman" w:cs="Times New Roman"/>
          <w:sz w:val="24"/>
          <w:szCs w:val="24"/>
        </w:rPr>
        <w:t xml:space="preserve">Федеральный </w:t>
      </w:r>
      <w:r w:rsidR="003B43A8" w:rsidRPr="00060C51">
        <w:rPr>
          <w:rFonts w:ascii="Times New Roman" w:hAnsi="Times New Roman" w:cs="Times New Roman"/>
          <w:sz w:val="24"/>
          <w:szCs w:val="24"/>
        </w:rPr>
        <w:t>З</w:t>
      </w:r>
      <w:r w:rsidRPr="00060C51">
        <w:rPr>
          <w:rFonts w:ascii="Times New Roman" w:hAnsi="Times New Roman" w:cs="Times New Roman"/>
          <w:sz w:val="24"/>
          <w:szCs w:val="24"/>
        </w:rPr>
        <w:t xml:space="preserve">акон </w:t>
      </w:r>
      <w:r w:rsidR="003B43A8" w:rsidRPr="00060C51">
        <w:rPr>
          <w:rFonts w:ascii="Times New Roman" w:hAnsi="Times New Roman" w:cs="Times New Roman"/>
          <w:sz w:val="24"/>
          <w:szCs w:val="24"/>
        </w:rPr>
        <w:t xml:space="preserve">«О защите детей от информации, причиняющей вред их здоровью и развитию» </w:t>
      </w:r>
      <w:r w:rsidRPr="00060C51">
        <w:rPr>
          <w:rFonts w:ascii="Times New Roman" w:hAnsi="Times New Roman" w:cs="Times New Roman"/>
          <w:sz w:val="24"/>
          <w:szCs w:val="24"/>
        </w:rPr>
        <w:t>от 24.06.2010 г. N 436</w:t>
      </w:r>
      <w:r w:rsidR="00BA0F5A" w:rsidRPr="00060C51">
        <w:rPr>
          <w:rFonts w:ascii="Times New Roman" w:hAnsi="Times New Roman" w:cs="Times New Roman"/>
          <w:sz w:val="24"/>
          <w:szCs w:val="24"/>
        </w:rPr>
        <w:t>-ФЗ</w:t>
      </w:r>
      <w:r w:rsidRPr="00060C51">
        <w:rPr>
          <w:rFonts w:ascii="Times New Roman" w:hAnsi="Times New Roman" w:cs="Times New Roman"/>
          <w:sz w:val="24"/>
          <w:szCs w:val="24"/>
        </w:rPr>
        <w:t>;</w:t>
      </w:r>
    </w:p>
    <w:p w:rsidR="00BA0F5A" w:rsidRPr="00060C51" w:rsidRDefault="00A433F0" w:rsidP="00060C51">
      <w:pPr>
        <w:pStyle w:val="a6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C51">
        <w:rPr>
          <w:rFonts w:ascii="Times New Roman" w:hAnsi="Times New Roman" w:cs="Times New Roman"/>
          <w:sz w:val="24"/>
          <w:szCs w:val="24"/>
        </w:rPr>
        <w:t xml:space="preserve">Приложение 3 к методическим рекомендациям по системе функционирования психологических служб в общеобразовательных организациях «Открытый реестр психодиагностических методик, вызывающих доверие профессионального сообщества» (Распоряжение </w:t>
      </w:r>
      <w:proofErr w:type="spellStart"/>
      <w:r w:rsidRPr="00060C51">
        <w:rPr>
          <w:rFonts w:ascii="Times New Roman" w:hAnsi="Times New Roman" w:cs="Times New Roman"/>
          <w:sz w:val="24"/>
          <w:szCs w:val="24"/>
        </w:rPr>
        <w:t>Минпросвещения</w:t>
      </w:r>
      <w:proofErr w:type="spellEnd"/>
      <w:r w:rsidRPr="00060C51">
        <w:rPr>
          <w:rFonts w:ascii="Times New Roman" w:hAnsi="Times New Roman" w:cs="Times New Roman"/>
          <w:sz w:val="24"/>
          <w:szCs w:val="24"/>
        </w:rPr>
        <w:t xml:space="preserve"> России от 28.12.2020 г. </w:t>
      </w:r>
      <w:r w:rsidRPr="00060C51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060C51">
        <w:rPr>
          <w:rFonts w:ascii="Times New Roman" w:hAnsi="Times New Roman" w:cs="Times New Roman"/>
          <w:sz w:val="24"/>
          <w:szCs w:val="24"/>
        </w:rPr>
        <w:t xml:space="preserve"> </w:t>
      </w:r>
      <w:r w:rsidRPr="00060C51">
        <w:rPr>
          <w:rFonts w:ascii="Times New Roman" w:hAnsi="Times New Roman" w:cs="Times New Roman"/>
          <w:sz w:val="24"/>
          <w:szCs w:val="24"/>
          <w:lang w:val="en-US"/>
        </w:rPr>
        <w:t>P</w:t>
      </w:r>
      <w:r w:rsidRPr="00060C51">
        <w:rPr>
          <w:rFonts w:ascii="Times New Roman" w:hAnsi="Times New Roman" w:cs="Times New Roman"/>
          <w:sz w:val="24"/>
          <w:szCs w:val="24"/>
        </w:rPr>
        <w:t>-193)</w:t>
      </w:r>
      <w:r w:rsidR="00BA0F5A" w:rsidRPr="00060C51">
        <w:rPr>
          <w:rFonts w:ascii="Times New Roman" w:hAnsi="Times New Roman" w:cs="Times New Roman"/>
          <w:sz w:val="24"/>
          <w:szCs w:val="24"/>
        </w:rPr>
        <w:t>;</w:t>
      </w:r>
    </w:p>
    <w:p w:rsidR="003B43A8" w:rsidRPr="00060C51" w:rsidRDefault="00BA0F5A" w:rsidP="00060C51">
      <w:pPr>
        <w:pStyle w:val="a6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C51">
        <w:rPr>
          <w:rFonts w:ascii="Times New Roman" w:hAnsi="Times New Roman" w:cs="Times New Roman"/>
          <w:sz w:val="24"/>
          <w:szCs w:val="24"/>
        </w:rPr>
        <w:t>Административный Кодекс РФ, Уголовный Кодекс РФ, Семейный Кодекс РФ.</w:t>
      </w:r>
    </w:p>
    <w:p w:rsidR="009F11A8" w:rsidRPr="00060C51" w:rsidRDefault="009F11A8" w:rsidP="00060C51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E5B8D" w:rsidRPr="00060C51" w:rsidRDefault="00275D25" w:rsidP="00060C5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60C51">
        <w:rPr>
          <w:rFonts w:ascii="Times New Roman" w:hAnsi="Times New Roman" w:cs="Times New Roman"/>
          <w:b/>
          <w:bCs/>
          <w:sz w:val="24"/>
          <w:szCs w:val="24"/>
        </w:rPr>
        <w:t>Цель программы</w:t>
      </w:r>
      <w:r w:rsidR="003B43A8" w:rsidRPr="00060C5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1347D" w:rsidRPr="00060C51">
        <w:rPr>
          <w:rFonts w:ascii="Times New Roman" w:hAnsi="Times New Roman" w:cs="Times New Roman"/>
          <w:sz w:val="24"/>
          <w:szCs w:val="24"/>
        </w:rPr>
        <w:t>–</w:t>
      </w:r>
      <w:r w:rsidRPr="00060C51">
        <w:rPr>
          <w:rFonts w:ascii="Times New Roman" w:hAnsi="Times New Roman" w:cs="Times New Roman"/>
          <w:sz w:val="24"/>
          <w:szCs w:val="24"/>
        </w:rPr>
        <w:t xml:space="preserve"> </w:t>
      </w:r>
      <w:r w:rsidR="003B43A8" w:rsidRPr="00060C51">
        <w:rPr>
          <w:rFonts w:ascii="Times New Roman" w:hAnsi="Times New Roman" w:cs="Times New Roman"/>
          <w:sz w:val="24"/>
          <w:szCs w:val="24"/>
        </w:rPr>
        <w:t xml:space="preserve">обеспечение индивидуального подхода по профилактике </w:t>
      </w:r>
      <w:r w:rsidR="008E1584">
        <w:rPr>
          <w:rFonts w:ascii="Times New Roman" w:hAnsi="Times New Roman" w:cs="Times New Roman"/>
          <w:sz w:val="24"/>
          <w:szCs w:val="24"/>
        </w:rPr>
        <w:t>зависимого</w:t>
      </w:r>
      <w:r w:rsidR="00BA0F5A" w:rsidRPr="00060C51">
        <w:rPr>
          <w:rFonts w:ascii="Times New Roman" w:hAnsi="Times New Roman" w:cs="Times New Roman"/>
          <w:sz w:val="24"/>
          <w:szCs w:val="24"/>
        </w:rPr>
        <w:t xml:space="preserve"> поведения </w:t>
      </w:r>
      <w:r w:rsidR="00C03FD1" w:rsidRPr="00060C51">
        <w:rPr>
          <w:rFonts w:ascii="Times New Roman" w:hAnsi="Times New Roman" w:cs="Times New Roman"/>
          <w:sz w:val="24"/>
          <w:szCs w:val="24"/>
        </w:rPr>
        <w:t xml:space="preserve">обучающихся </w:t>
      </w:r>
      <w:r w:rsidR="008E1584">
        <w:rPr>
          <w:rFonts w:ascii="Times New Roman" w:hAnsi="Times New Roman" w:cs="Times New Roman"/>
          <w:sz w:val="24"/>
          <w:szCs w:val="24"/>
        </w:rPr>
        <w:t>9-11</w:t>
      </w:r>
      <w:r w:rsidR="00C03FD1" w:rsidRPr="00060C51">
        <w:rPr>
          <w:rFonts w:ascii="Times New Roman" w:hAnsi="Times New Roman" w:cs="Times New Roman"/>
          <w:sz w:val="24"/>
          <w:szCs w:val="24"/>
        </w:rPr>
        <w:t xml:space="preserve"> классов образовательного учреждения</w:t>
      </w:r>
      <w:r w:rsidRPr="00060C51">
        <w:rPr>
          <w:rFonts w:ascii="Times New Roman" w:hAnsi="Times New Roman" w:cs="Times New Roman"/>
          <w:sz w:val="24"/>
          <w:szCs w:val="24"/>
        </w:rPr>
        <w:t xml:space="preserve">, </w:t>
      </w:r>
      <w:r w:rsidR="006C32C2" w:rsidRPr="00060C51">
        <w:rPr>
          <w:rFonts w:ascii="Times New Roman" w:hAnsi="Times New Roman" w:cs="Times New Roman"/>
          <w:sz w:val="24"/>
          <w:szCs w:val="24"/>
        </w:rPr>
        <w:t xml:space="preserve">комплексная </w:t>
      </w:r>
      <w:r w:rsidRPr="00060C51">
        <w:rPr>
          <w:rFonts w:ascii="Times New Roman" w:hAnsi="Times New Roman" w:cs="Times New Roman"/>
          <w:sz w:val="24"/>
          <w:szCs w:val="24"/>
        </w:rPr>
        <w:t xml:space="preserve">помощь в коррекции </w:t>
      </w:r>
      <w:proofErr w:type="spellStart"/>
      <w:r w:rsidRPr="00060C51">
        <w:rPr>
          <w:rFonts w:ascii="Times New Roman" w:hAnsi="Times New Roman" w:cs="Times New Roman"/>
          <w:sz w:val="24"/>
          <w:szCs w:val="24"/>
        </w:rPr>
        <w:t>психо</w:t>
      </w:r>
      <w:r w:rsidR="00C03FD1" w:rsidRPr="00060C51">
        <w:rPr>
          <w:rFonts w:ascii="Times New Roman" w:hAnsi="Times New Roman" w:cs="Times New Roman"/>
          <w:sz w:val="24"/>
          <w:szCs w:val="24"/>
        </w:rPr>
        <w:t>эмоциональных</w:t>
      </w:r>
      <w:proofErr w:type="spellEnd"/>
      <w:r w:rsidRPr="00060C51">
        <w:rPr>
          <w:rFonts w:ascii="Times New Roman" w:hAnsi="Times New Roman" w:cs="Times New Roman"/>
          <w:sz w:val="24"/>
          <w:szCs w:val="24"/>
        </w:rPr>
        <w:t xml:space="preserve"> </w:t>
      </w:r>
      <w:r w:rsidR="00BA0F5A" w:rsidRPr="00060C51">
        <w:rPr>
          <w:rFonts w:ascii="Times New Roman" w:hAnsi="Times New Roman" w:cs="Times New Roman"/>
          <w:sz w:val="24"/>
          <w:szCs w:val="24"/>
        </w:rPr>
        <w:t xml:space="preserve">и психофизических </w:t>
      </w:r>
      <w:r w:rsidR="00C03FD1" w:rsidRPr="00060C51">
        <w:rPr>
          <w:rFonts w:ascii="Times New Roman" w:hAnsi="Times New Roman" w:cs="Times New Roman"/>
          <w:sz w:val="24"/>
          <w:szCs w:val="24"/>
        </w:rPr>
        <w:t>проблем ребёнка</w:t>
      </w:r>
      <w:r w:rsidRPr="00060C51">
        <w:rPr>
          <w:rFonts w:ascii="Times New Roman" w:hAnsi="Times New Roman" w:cs="Times New Roman"/>
          <w:sz w:val="24"/>
          <w:szCs w:val="24"/>
        </w:rPr>
        <w:t xml:space="preserve">, </w:t>
      </w:r>
      <w:r w:rsidR="00BA0F5A" w:rsidRPr="00060C51">
        <w:rPr>
          <w:rFonts w:ascii="Times New Roman" w:hAnsi="Times New Roman" w:cs="Times New Roman"/>
          <w:sz w:val="24"/>
          <w:szCs w:val="24"/>
        </w:rPr>
        <w:t xml:space="preserve">снижение </w:t>
      </w:r>
      <w:r w:rsidR="00CD5508" w:rsidRPr="00060C51">
        <w:rPr>
          <w:rFonts w:ascii="Times New Roman" w:hAnsi="Times New Roman" w:cs="Times New Roman"/>
          <w:sz w:val="24"/>
          <w:szCs w:val="24"/>
        </w:rPr>
        <w:t xml:space="preserve">рисков </w:t>
      </w:r>
      <w:r w:rsidR="00BA0F5A" w:rsidRPr="00060C51">
        <w:rPr>
          <w:rFonts w:ascii="Times New Roman" w:hAnsi="Times New Roman" w:cs="Times New Roman"/>
          <w:sz w:val="24"/>
          <w:szCs w:val="24"/>
        </w:rPr>
        <w:t xml:space="preserve">правонарушений </w:t>
      </w:r>
      <w:r w:rsidR="00CD5508" w:rsidRPr="00060C51">
        <w:rPr>
          <w:rFonts w:ascii="Times New Roman" w:hAnsi="Times New Roman" w:cs="Times New Roman"/>
          <w:sz w:val="24"/>
          <w:szCs w:val="24"/>
        </w:rPr>
        <w:t xml:space="preserve">и склонности к </w:t>
      </w:r>
      <w:r w:rsidR="00BA0F5A" w:rsidRPr="00060C51">
        <w:rPr>
          <w:rFonts w:ascii="Times New Roman" w:hAnsi="Times New Roman" w:cs="Times New Roman"/>
          <w:sz w:val="24"/>
          <w:szCs w:val="24"/>
        </w:rPr>
        <w:t xml:space="preserve">девиантному </w:t>
      </w:r>
      <w:r w:rsidR="00CD5508" w:rsidRPr="00060C51">
        <w:rPr>
          <w:rFonts w:ascii="Times New Roman" w:hAnsi="Times New Roman" w:cs="Times New Roman"/>
          <w:sz w:val="24"/>
          <w:szCs w:val="24"/>
        </w:rPr>
        <w:t xml:space="preserve">поведению, </w:t>
      </w:r>
      <w:r w:rsidRPr="00060C51">
        <w:rPr>
          <w:rFonts w:ascii="Times New Roman" w:hAnsi="Times New Roman" w:cs="Times New Roman"/>
          <w:sz w:val="24"/>
          <w:szCs w:val="24"/>
        </w:rPr>
        <w:t xml:space="preserve">адаптация </w:t>
      </w:r>
      <w:r w:rsidR="00CD5508" w:rsidRPr="00060C51">
        <w:rPr>
          <w:rFonts w:ascii="Times New Roman" w:hAnsi="Times New Roman" w:cs="Times New Roman"/>
          <w:sz w:val="24"/>
          <w:szCs w:val="24"/>
        </w:rPr>
        <w:t>ребёнка</w:t>
      </w:r>
      <w:r w:rsidR="00C03FD1" w:rsidRPr="00060C51">
        <w:rPr>
          <w:rFonts w:ascii="Times New Roman" w:hAnsi="Times New Roman" w:cs="Times New Roman"/>
          <w:sz w:val="24"/>
          <w:szCs w:val="24"/>
        </w:rPr>
        <w:t xml:space="preserve"> </w:t>
      </w:r>
      <w:r w:rsidRPr="00060C51">
        <w:rPr>
          <w:rFonts w:ascii="Times New Roman" w:hAnsi="Times New Roman" w:cs="Times New Roman"/>
          <w:sz w:val="24"/>
          <w:szCs w:val="24"/>
        </w:rPr>
        <w:t>к учебно-воспитательному процессу</w:t>
      </w:r>
      <w:r w:rsidR="00C03FD1" w:rsidRPr="00060C51">
        <w:rPr>
          <w:rFonts w:ascii="Times New Roman" w:hAnsi="Times New Roman" w:cs="Times New Roman"/>
          <w:sz w:val="24"/>
          <w:szCs w:val="24"/>
        </w:rPr>
        <w:t xml:space="preserve"> и </w:t>
      </w:r>
      <w:r w:rsidR="00CD5508" w:rsidRPr="00060C51">
        <w:rPr>
          <w:rFonts w:ascii="Times New Roman" w:hAnsi="Times New Roman" w:cs="Times New Roman"/>
          <w:sz w:val="24"/>
          <w:szCs w:val="24"/>
        </w:rPr>
        <w:t xml:space="preserve">его </w:t>
      </w:r>
      <w:r w:rsidR="00C03FD1" w:rsidRPr="00060C51">
        <w:rPr>
          <w:rFonts w:ascii="Times New Roman" w:hAnsi="Times New Roman" w:cs="Times New Roman"/>
          <w:sz w:val="24"/>
          <w:szCs w:val="24"/>
        </w:rPr>
        <w:t>социальная адаптация</w:t>
      </w:r>
      <w:r w:rsidRPr="00060C51">
        <w:rPr>
          <w:rFonts w:ascii="Times New Roman" w:hAnsi="Times New Roman" w:cs="Times New Roman"/>
          <w:sz w:val="24"/>
          <w:szCs w:val="24"/>
        </w:rPr>
        <w:t>.</w:t>
      </w:r>
    </w:p>
    <w:p w:rsidR="002E5793" w:rsidRDefault="002E5793" w:rsidP="00060C5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F6EC0" w:rsidRPr="00060C51" w:rsidRDefault="001F6EC0" w:rsidP="00060C5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60C51">
        <w:rPr>
          <w:rFonts w:ascii="Times New Roman" w:hAnsi="Times New Roman" w:cs="Times New Roman"/>
          <w:b/>
          <w:bCs/>
          <w:sz w:val="24"/>
          <w:szCs w:val="24"/>
        </w:rPr>
        <w:t>Задачи программы:</w:t>
      </w:r>
    </w:p>
    <w:p w:rsidR="001F6EC0" w:rsidRPr="00060C51" w:rsidRDefault="00C03FD1" w:rsidP="00060C51">
      <w:pPr>
        <w:pStyle w:val="a6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C51">
        <w:rPr>
          <w:rFonts w:ascii="Times New Roman" w:hAnsi="Times New Roman" w:cs="Times New Roman"/>
          <w:sz w:val="24"/>
          <w:szCs w:val="24"/>
        </w:rPr>
        <w:t xml:space="preserve">выявлять детей со склонностью </w:t>
      </w:r>
      <w:r w:rsidR="00255A2C" w:rsidRPr="00060C51">
        <w:rPr>
          <w:rFonts w:ascii="Times New Roman" w:hAnsi="Times New Roman" w:cs="Times New Roman"/>
          <w:sz w:val="24"/>
          <w:szCs w:val="24"/>
        </w:rPr>
        <w:t xml:space="preserve">к </w:t>
      </w:r>
      <w:r w:rsidR="00BA0F5A" w:rsidRPr="00060C51">
        <w:rPr>
          <w:rFonts w:ascii="Times New Roman" w:hAnsi="Times New Roman" w:cs="Times New Roman"/>
          <w:sz w:val="24"/>
          <w:szCs w:val="24"/>
        </w:rPr>
        <w:t xml:space="preserve">совершению правонарушений и </w:t>
      </w:r>
      <w:r w:rsidR="008E1584">
        <w:rPr>
          <w:rFonts w:ascii="Times New Roman" w:hAnsi="Times New Roman" w:cs="Times New Roman"/>
          <w:sz w:val="24"/>
          <w:szCs w:val="24"/>
        </w:rPr>
        <w:t>зависимому</w:t>
      </w:r>
      <w:r w:rsidR="00BA0F5A" w:rsidRPr="00060C51">
        <w:rPr>
          <w:rFonts w:ascii="Times New Roman" w:hAnsi="Times New Roman" w:cs="Times New Roman"/>
          <w:sz w:val="24"/>
          <w:szCs w:val="24"/>
        </w:rPr>
        <w:t xml:space="preserve"> поведению</w:t>
      </w:r>
      <w:r w:rsidR="00255A2C" w:rsidRPr="00060C51">
        <w:rPr>
          <w:rFonts w:ascii="Times New Roman" w:hAnsi="Times New Roman" w:cs="Times New Roman"/>
          <w:sz w:val="24"/>
          <w:szCs w:val="24"/>
        </w:rPr>
        <w:t>,</w:t>
      </w:r>
      <w:r w:rsidRPr="00060C51">
        <w:rPr>
          <w:rFonts w:ascii="Times New Roman" w:hAnsi="Times New Roman" w:cs="Times New Roman"/>
          <w:sz w:val="24"/>
          <w:szCs w:val="24"/>
        </w:rPr>
        <w:t xml:space="preserve"> проводить психологическую диагностику для оценки уровня стресса, </w:t>
      </w:r>
      <w:r w:rsidR="00EC6BBD" w:rsidRPr="00060C51">
        <w:rPr>
          <w:rFonts w:ascii="Times New Roman" w:hAnsi="Times New Roman" w:cs="Times New Roman"/>
          <w:sz w:val="24"/>
          <w:szCs w:val="24"/>
        </w:rPr>
        <w:t xml:space="preserve">агрессии и </w:t>
      </w:r>
      <w:proofErr w:type="spellStart"/>
      <w:r w:rsidR="00EC6BBD" w:rsidRPr="00060C51">
        <w:rPr>
          <w:rFonts w:ascii="Times New Roman" w:hAnsi="Times New Roman" w:cs="Times New Roman"/>
          <w:sz w:val="24"/>
          <w:szCs w:val="24"/>
        </w:rPr>
        <w:t>антисоциальных</w:t>
      </w:r>
      <w:proofErr w:type="spellEnd"/>
      <w:r w:rsidR="00EC6BBD" w:rsidRPr="00060C51">
        <w:rPr>
          <w:rFonts w:ascii="Times New Roman" w:hAnsi="Times New Roman" w:cs="Times New Roman"/>
          <w:sz w:val="24"/>
          <w:szCs w:val="24"/>
        </w:rPr>
        <w:t xml:space="preserve"> идей</w:t>
      </w:r>
      <w:r w:rsidRPr="00060C51">
        <w:rPr>
          <w:rFonts w:ascii="Times New Roman" w:hAnsi="Times New Roman" w:cs="Times New Roman"/>
          <w:sz w:val="24"/>
          <w:szCs w:val="24"/>
        </w:rPr>
        <w:t xml:space="preserve"> у детей с </w:t>
      </w:r>
      <w:r w:rsidR="00EC6BBD" w:rsidRPr="00060C51">
        <w:rPr>
          <w:rFonts w:ascii="Times New Roman" w:hAnsi="Times New Roman" w:cs="Times New Roman"/>
          <w:sz w:val="24"/>
          <w:szCs w:val="24"/>
        </w:rPr>
        <w:t>девиантным</w:t>
      </w:r>
      <w:r w:rsidRPr="00060C51">
        <w:rPr>
          <w:rFonts w:ascii="Times New Roman" w:hAnsi="Times New Roman" w:cs="Times New Roman"/>
          <w:sz w:val="24"/>
          <w:szCs w:val="24"/>
        </w:rPr>
        <w:t xml:space="preserve"> поведением</w:t>
      </w:r>
      <w:r w:rsidR="001C505C" w:rsidRPr="00060C51">
        <w:rPr>
          <w:rFonts w:ascii="Times New Roman" w:hAnsi="Times New Roman" w:cs="Times New Roman"/>
          <w:sz w:val="24"/>
          <w:szCs w:val="24"/>
        </w:rPr>
        <w:t>;</w:t>
      </w:r>
    </w:p>
    <w:p w:rsidR="00E10278" w:rsidRPr="00060C51" w:rsidRDefault="00255A2C" w:rsidP="00060C51">
      <w:pPr>
        <w:pStyle w:val="a6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C51">
        <w:rPr>
          <w:rFonts w:ascii="Times New Roman" w:hAnsi="Times New Roman" w:cs="Times New Roman"/>
          <w:sz w:val="24"/>
          <w:szCs w:val="24"/>
        </w:rPr>
        <w:t>разрабатывать индивидуальные программы и план работ для детей с выявленными рисками</w:t>
      </w:r>
      <w:r w:rsidR="00AD6A65">
        <w:rPr>
          <w:rFonts w:ascii="Times New Roman" w:hAnsi="Times New Roman" w:cs="Times New Roman"/>
          <w:sz w:val="24"/>
          <w:szCs w:val="24"/>
        </w:rPr>
        <w:t xml:space="preserve"> употребления ПАВ</w:t>
      </w:r>
      <w:r w:rsidRPr="00060C51">
        <w:rPr>
          <w:rFonts w:ascii="Times New Roman" w:hAnsi="Times New Roman" w:cs="Times New Roman"/>
          <w:sz w:val="24"/>
          <w:szCs w:val="24"/>
        </w:rPr>
        <w:t>;</w:t>
      </w:r>
    </w:p>
    <w:p w:rsidR="001C505C" w:rsidRPr="00060C51" w:rsidRDefault="00255A2C" w:rsidP="00060C51">
      <w:pPr>
        <w:pStyle w:val="a6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C51">
        <w:rPr>
          <w:rFonts w:ascii="Times New Roman" w:hAnsi="Times New Roman" w:cs="Times New Roman"/>
          <w:sz w:val="24"/>
          <w:szCs w:val="24"/>
        </w:rPr>
        <w:t xml:space="preserve">проводить индивидуальные беседы, тренинги, а также групповые занятия с детьми с выявленными рисками </w:t>
      </w:r>
      <w:r w:rsidR="00EC6BBD" w:rsidRPr="00060C51">
        <w:rPr>
          <w:rFonts w:ascii="Times New Roman" w:hAnsi="Times New Roman" w:cs="Times New Roman"/>
          <w:sz w:val="24"/>
          <w:szCs w:val="24"/>
        </w:rPr>
        <w:t xml:space="preserve">совершения правонарушений и </w:t>
      </w:r>
      <w:r w:rsidR="008E1584">
        <w:rPr>
          <w:rFonts w:ascii="Times New Roman" w:hAnsi="Times New Roman" w:cs="Times New Roman"/>
          <w:sz w:val="24"/>
          <w:szCs w:val="24"/>
        </w:rPr>
        <w:t>зависимого</w:t>
      </w:r>
      <w:r w:rsidR="00EC6BBD" w:rsidRPr="00060C51">
        <w:rPr>
          <w:rFonts w:ascii="Times New Roman" w:hAnsi="Times New Roman" w:cs="Times New Roman"/>
          <w:sz w:val="24"/>
          <w:szCs w:val="24"/>
        </w:rPr>
        <w:t xml:space="preserve"> поведения</w:t>
      </w:r>
      <w:r w:rsidRPr="00060C51">
        <w:rPr>
          <w:rFonts w:ascii="Times New Roman" w:hAnsi="Times New Roman" w:cs="Times New Roman"/>
          <w:sz w:val="24"/>
          <w:szCs w:val="24"/>
        </w:rPr>
        <w:t xml:space="preserve"> для выявления причин и факторов, способствующих возникновению таких </w:t>
      </w:r>
      <w:r w:rsidR="00EC6BBD" w:rsidRPr="00060C51">
        <w:rPr>
          <w:rFonts w:ascii="Times New Roman" w:hAnsi="Times New Roman" w:cs="Times New Roman"/>
          <w:sz w:val="24"/>
          <w:szCs w:val="24"/>
        </w:rPr>
        <w:t>тенденций поведения</w:t>
      </w:r>
      <w:r w:rsidRPr="00060C51">
        <w:rPr>
          <w:rFonts w:ascii="Times New Roman" w:hAnsi="Times New Roman" w:cs="Times New Roman"/>
          <w:sz w:val="24"/>
          <w:szCs w:val="24"/>
        </w:rPr>
        <w:t>, и их дальнейшего преодоления</w:t>
      </w:r>
      <w:r w:rsidR="000B15F4" w:rsidRPr="00060C51">
        <w:rPr>
          <w:rFonts w:ascii="Times New Roman" w:hAnsi="Times New Roman" w:cs="Times New Roman"/>
          <w:sz w:val="24"/>
          <w:szCs w:val="24"/>
        </w:rPr>
        <w:t>;</w:t>
      </w:r>
    </w:p>
    <w:p w:rsidR="007D46E8" w:rsidRPr="00060C51" w:rsidRDefault="00255A2C" w:rsidP="00060C51">
      <w:pPr>
        <w:pStyle w:val="a6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C51">
        <w:rPr>
          <w:rFonts w:ascii="Times New Roman" w:hAnsi="Times New Roman" w:cs="Times New Roman"/>
          <w:sz w:val="24"/>
          <w:szCs w:val="24"/>
        </w:rPr>
        <w:lastRenderedPageBreak/>
        <w:t xml:space="preserve">организовывать групповые занятия по тренировке навыков саморегуляции и </w:t>
      </w:r>
      <w:r w:rsidR="00EC6BBD" w:rsidRPr="00060C51">
        <w:rPr>
          <w:rFonts w:ascii="Times New Roman" w:hAnsi="Times New Roman" w:cs="Times New Roman"/>
          <w:sz w:val="24"/>
          <w:szCs w:val="24"/>
        </w:rPr>
        <w:t>само</w:t>
      </w:r>
      <w:r w:rsidRPr="00060C51">
        <w:rPr>
          <w:rFonts w:ascii="Times New Roman" w:hAnsi="Times New Roman" w:cs="Times New Roman"/>
          <w:sz w:val="24"/>
          <w:szCs w:val="24"/>
        </w:rPr>
        <w:t xml:space="preserve">контроля </w:t>
      </w:r>
      <w:r w:rsidR="00EC6BBD" w:rsidRPr="00060C51">
        <w:rPr>
          <w:rFonts w:ascii="Times New Roman" w:hAnsi="Times New Roman" w:cs="Times New Roman"/>
          <w:sz w:val="24"/>
          <w:szCs w:val="24"/>
        </w:rPr>
        <w:t xml:space="preserve">поведения </w:t>
      </w:r>
      <w:r w:rsidRPr="00060C51">
        <w:rPr>
          <w:rFonts w:ascii="Times New Roman" w:hAnsi="Times New Roman" w:cs="Times New Roman"/>
          <w:sz w:val="24"/>
          <w:szCs w:val="24"/>
        </w:rPr>
        <w:t xml:space="preserve">для детей с выраженными рисками </w:t>
      </w:r>
      <w:r w:rsidR="00EC6BBD" w:rsidRPr="00060C51">
        <w:rPr>
          <w:rFonts w:ascii="Times New Roman" w:hAnsi="Times New Roman" w:cs="Times New Roman"/>
          <w:sz w:val="24"/>
          <w:szCs w:val="24"/>
        </w:rPr>
        <w:t>девиантного поведения</w:t>
      </w:r>
      <w:r w:rsidR="007D46E8" w:rsidRPr="00060C51">
        <w:rPr>
          <w:rFonts w:ascii="Times New Roman" w:hAnsi="Times New Roman" w:cs="Times New Roman"/>
          <w:sz w:val="24"/>
          <w:szCs w:val="24"/>
        </w:rPr>
        <w:t>;</w:t>
      </w:r>
    </w:p>
    <w:p w:rsidR="00D47195" w:rsidRPr="00060C51" w:rsidRDefault="00047335" w:rsidP="00060C51">
      <w:pPr>
        <w:pStyle w:val="a6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C51">
        <w:rPr>
          <w:rFonts w:ascii="Times New Roman" w:hAnsi="Times New Roman" w:cs="Times New Roman"/>
          <w:sz w:val="24"/>
          <w:szCs w:val="24"/>
        </w:rPr>
        <w:t xml:space="preserve">активировать </w:t>
      </w:r>
      <w:r w:rsidR="00D47195" w:rsidRPr="00060C51">
        <w:rPr>
          <w:rFonts w:ascii="Times New Roman" w:hAnsi="Times New Roman" w:cs="Times New Roman"/>
          <w:sz w:val="24"/>
          <w:szCs w:val="24"/>
        </w:rPr>
        <w:t>познавательную деятельность ребёнка и повышать его учебную мотивацию;</w:t>
      </w:r>
    </w:p>
    <w:p w:rsidR="00B43A58" w:rsidRPr="00060C51" w:rsidRDefault="00B43A58" w:rsidP="00060C51">
      <w:pPr>
        <w:pStyle w:val="a6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C51">
        <w:rPr>
          <w:rFonts w:ascii="Times New Roman" w:hAnsi="Times New Roman" w:cs="Times New Roman"/>
          <w:sz w:val="24"/>
          <w:szCs w:val="24"/>
        </w:rPr>
        <w:t>формировать универсальные учебные действия (УУД) на всех этапах учебного процесса;</w:t>
      </w:r>
    </w:p>
    <w:p w:rsidR="00D47195" w:rsidRPr="00060C51" w:rsidRDefault="00DF5B5E" w:rsidP="00060C51">
      <w:pPr>
        <w:pStyle w:val="a6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C51">
        <w:rPr>
          <w:rFonts w:ascii="Times New Roman" w:hAnsi="Times New Roman" w:cs="Times New Roman"/>
          <w:sz w:val="24"/>
          <w:szCs w:val="24"/>
        </w:rPr>
        <w:t xml:space="preserve">оказывать консультативную помощь родителям (законным представителям) детей </w:t>
      </w:r>
      <w:r w:rsidR="00255A2C" w:rsidRPr="00060C51">
        <w:rPr>
          <w:rFonts w:ascii="Times New Roman" w:hAnsi="Times New Roman" w:cs="Times New Roman"/>
          <w:sz w:val="24"/>
          <w:szCs w:val="24"/>
        </w:rPr>
        <w:t xml:space="preserve">со склонностью к </w:t>
      </w:r>
      <w:r w:rsidR="00EC6BBD" w:rsidRPr="00060C51">
        <w:rPr>
          <w:rFonts w:ascii="Times New Roman" w:hAnsi="Times New Roman" w:cs="Times New Roman"/>
          <w:sz w:val="24"/>
          <w:szCs w:val="24"/>
        </w:rPr>
        <w:t xml:space="preserve">совершению правонарушений и </w:t>
      </w:r>
      <w:r w:rsidR="008E1584">
        <w:rPr>
          <w:rFonts w:ascii="Times New Roman" w:hAnsi="Times New Roman" w:cs="Times New Roman"/>
          <w:sz w:val="24"/>
          <w:szCs w:val="24"/>
        </w:rPr>
        <w:t>зависимому</w:t>
      </w:r>
      <w:r w:rsidR="00EC6BBD" w:rsidRPr="00060C51">
        <w:rPr>
          <w:rFonts w:ascii="Times New Roman" w:hAnsi="Times New Roman" w:cs="Times New Roman"/>
          <w:sz w:val="24"/>
          <w:szCs w:val="24"/>
        </w:rPr>
        <w:t xml:space="preserve"> поведению</w:t>
      </w:r>
      <w:r w:rsidRPr="00060C51">
        <w:rPr>
          <w:rFonts w:ascii="Times New Roman" w:hAnsi="Times New Roman" w:cs="Times New Roman"/>
          <w:sz w:val="24"/>
          <w:szCs w:val="24"/>
        </w:rPr>
        <w:t xml:space="preserve"> по вопросам развития, обучения и воспитания детей.</w:t>
      </w:r>
    </w:p>
    <w:p w:rsidR="001F6EC0" w:rsidRPr="00060C51" w:rsidRDefault="001F6EC0" w:rsidP="00060C5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D388C" w:rsidRPr="00060C51" w:rsidRDefault="006D388C" w:rsidP="00060C5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60C51">
        <w:rPr>
          <w:rFonts w:ascii="Times New Roman" w:hAnsi="Times New Roman" w:cs="Times New Roman"/>
          <w:sz w:val="24"/>
          <w:szCs w:val="24"/>
        </w:rPr>
        <w:t xml:space="preserve">В реализации программы </w:t>
      </w:r>
      <w:r w:rsidR="002E5793">
        <w:rPr>
          <w:rFonts w:ascii="Times New Roman" w:hAnsi="Times New Roman" w:cs="Times New Roman"/>
          <w:sz w:val="24"/>
          <w:szCs w:val="24"/>
        </w:rPr>
        <w:t>профилактической</w:t>
      </w:r>
      <w:r w:rsidRPr="00060C51">
        <w:rPr>
          <w:rFonts w:ascii="Times New Roman" w:hAnsi="Times New Roman" w:cs="Times New Roman"/>
          <w:sz w:val="24"/>
          <w:szCs w:val="24"/>
        </w:rPr>
        <w:t xml:space="preserve"> работы педагог-психолог руководствуется следующими </w:t>
      </w:r>
      <w:r w:rsidRPr="00060C51">
        <w:rPr>
          <w:rFonts w:ascii="Times New Roman" w:hAnsi="Times New Roman" w:cs="Times New Roman"/>
          <w:b/>
          <w:bCs/>
          <w:sz w:val="24"/>
          <w:szCs w:val="24"/>
        </w:rPr>
        <w:t>принципами</w:t>
      </w:r>
      <w:r w:rsidRPr="00060C51">
        <w:rPr>
          <w:rFonts w:ascii="Times New Roman" w:hAnsi="Times New Roman" w:cs="Times New Roman"/>
          <w:sz w:val="24"/>
          <w:szCs w:val="24"/>
        </w:rPr>
        <w:t>:</w:t>
      </w:r>
    </w:p>
    <w:p w:rsidR="006D388C" w:rsidRPr="00060C51" w:rsidRDefault="005D4A7B" w:rsidP="00060C51">
      <w:pPr>
        <w:pStyle w:val="a6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C51">
        <w:rPr>
          <w:rFonts w:ascii="Times New Roman" w:hAnsi="Times New Roman" w:cs="Times New Roman"/>
          <w:i/>
          <w:iCs/>
          <w:sz w:val="24"/>
          <w:szCs w:val="24"/>
        </w:rPr>
        <w:t>Принцип п</w:t>
      </w:r>
      <w:r w:rsidR="00DF37E9" w:rsidRPr="00060C51">
        <w:rPr>
          <w:rFonts w:ascii="Times New Roman" w:hAnsi="Times New Roman" w:cs="Times New Roman"/>
          <w:i/>
          <w:iCs/>
          <w:sz w:val="24"/>
          <w:szCs w:val="24"/>
        </w:rPr>
        <w:t>риоритет</w:t>
      </w:r>
      <w:r w:rsidRPr="00060C51">
        <w:rPr>
          <w:rFonts w:ascii="Times New Roman" w:hAnsi="Times New Roman" w:cs="Times New Roman"/>
          <w:i/>
          <w:iCs/>
          <w:sz w:val="24"/>
          <w:szCs w:val="24"/>
        </w:rPr>
        <w:t>а</w:t>
      </w:r>
      <w:r w:rsidR="00DF37E9" w:rsidRPr="00060C51">
        <w:rPr>
          <w:rFonts w:ascii="Times New Roman" w:hAnsi="Times New Roman" w:cs="Times New Roman"/>
          <w:i/>
          <w:iCs/>
          <w:sz w:val="24"/>
          <w:szCs w:val="24"/>
        </w:rPr>
        <w:t xml:space="preserve"> прав </w:t>
      </w:r>
      <w:r w:rsidR="005E2B4B" w:rsidRPr="00060C51">
        <w:rPr>
          <w:rFonts w:ascii="Times New Roman" w:hAnsi="Times New Roman" w:cs="Times New Roman"/>
          <w:i/>
          <w:iCs/>
          <w:sz w:val="24"/>
          <w:szCs w:val="24"/>
        </w:rPr>
        <w:t xml:space="preserve">и интересов </w:t>
      </w:r>
      <w:r w:rsidR="00DF37E9" w:rsidRPr="00060C51">
        <w:rPr>
          <w:rFonts w:ascii="Times New Roman" w:hAnsi="Times New Roman" w:cs="Times New Roman"/>
          <w:i/>
          <w:iCs/>
          <w:sz w:val="24"/>
          <w:szCs w:val="24"/>
        </w:rPr>
        <w:t>ребёнка</w:t>
      </w:r>
      <w:r w:rsidR="00644009" w:rsidRPr="00060C51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="00C03FD1" w:rsidRPr="00060C51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43546C" w:rsidRPr="00060C51">
        <w:rPr>
          <w:rFonts w:ascii="Times New Roman" w:hAnsi="Times New Roman" w:cs="Times New Roman"/>
          <w:sz w:val="24"/>
          <w:szCs w:val="24"/>
        </w:rPr>
        <w:t>Международное и российское право в тесной взаимосвязи с принципами гуманизма признают прав</w:t>
      </w:r>
      <w:r w:rsidR="006851D0" w:rsidRPr="00060C51">
        <w:rPr>
          <w:rFonts w:ascii="Times New Roman" w:hAnsi="Times New Roman" w:cs="Times New Roman"/>
          <w:sz w:val="24"/>
          <w:szCs w:val="24"/>
        </w:rPr>
        <w:t>а</w:t>
      </w:r>
      <w:r w:rsidR="0043546C" w:rsidRPr="00060C51">
        <w:rPr>
          <w:rFonts w:ascii="Times New Roman" w:hAnsi="Times New Roman" w:cs="Times New Roman"/>
          <w:sz w:val="24"/>
          <w:szCs w:val="24"/>
        </w:rPr>
        <w:t xml:space="preserve"> каждого ребёнка </w:t>
      </w:r>
      <w:r w:rsidR="0090128B" w:rsidRPr="00060C51">
        <w:rPr>
          <w:rFonts w:ascii="Times New Roman" w:hAnsi="Times New Roman" w:cs="Times New Roman"/>
          <w:sz w:val="24"/>
          <w:szCs w:val="24"/>
        </w:rPr>
        <w:t>на образование</w:t>
      </w:r>
      <w:r w:rsidR="006851D0" w:rsidRPr="00060C51">
        <w:rPr>
          <w:rFonts w:ascii="Times New Roman" w:hAnsi="Times New Roman" w:cs="Times New Roman"/>
          <w:sz w:val="24"/>
          <w:szCs w:val="24"/>
        </w:rPr>
        <w:t xml:space="preserve">, </w:t>
      </w:r>
      <w:r w:rsidR="00D40031" w:rsidRPr="00060C51">
        <w:rPr>
          <w:rFonts w:ascii="Times New Roman" w:hAnsi="Times New Roman" w:cs="Times New Roman"/>
          <w:sz w:val="24"/>
          <w:szCs w:val="24"/>
        </w:rPr>
        <w:t xml:space="preserve">на </w:t>
      </w:r>
      <w:r w:rsidR="006851D0" w:rsidRPr="00060C51">
        <w:rPr>
          <w:rFonts w:ascii="Times New Roman" w:hAnsi="Times New Roman" w:cs="Times New Roman"/>
          <w:sz w:val="24"/>
          <w:szCs w:val="24"/>
        </w:rPr>
        <w:t xml:space="preserve">развитие </w:t>
      </w:r>
      <w:r w:rsidR="00D36CAF" w:rsidRPr="00060C51">
        <w:rPr>
          <w:rFonts w:ascii="Times New Roman" w:hAnsi="Times New Roman" w:cs="Times New Roman"/>
          <w:sz w:val="24"/>
          <w:szCs w:val="24"/>
        </w:rPr>
        <w:t xml:space="preserve">и воспитание </w:t>
      </w:r>
      <w:r w:rsidR="006851D0" w:rsidRPr="00060C51">
        <w:rPr>
          <w:rFonts w:ascii="Times New Roman" w:hAnsi="Times New Roman" w:cs="Times New Roman"/>
          <w:sz w:val="24"/>
          <w:szCs w:val="24"/>
        </w:rPr>
        <w:t>в условиях семьи, социальное обеспечение и защиту,</w:t>
      </w:r>
      <w:r w:rsidR="00C03FD1" w:rsidRPr="00060C51">
        <w:rPr>
          <w:rFonts w:ascii="Times New Roman" w:hAnsi="Times New Roman" w:cs="Times New Roman"/>
          <w:sz w:val="24"/>
          <w:szCs w:val="24"/>
        </w:rPr>
        <w:t xml:space="preserve"> </w:t>
      </w:r>
      <w:r w:rsidR="003E7D8E" w:rsidRPr="00060C51">
        <w:rPr>
          <w:rFonts w:ascii="Times New Roman" w:hAnsi="Times New Roman" w:cs="Times New Roman"/>
          <w:sz w:val="24"/>
          <w:szCs w:val="24"/>
        </w:rPr>
        <w:t xml:space="preserve">выражение своего мнения и </w:t>
      </w:r>
      <w:r w:rsidR="00D36CAF" w:rsidRPr="00060C51">
        <w:rPr>
          <w:rFonts w:ascii="Times New Roman" w:hAnsi="Times New Roman" w:cs="Times New Roman"/>
          <w:sz w:val="24"/>
          <w:szCs w:val="24"/>
        </w:rPr>
        <w:t xml:space="preserve">уважительное </w:t>
      </w:r>
      <w:r w:rsidR="00BD459A" w:rsidRPr="00060C51">
        <w:rPr>
          <w:rFonts w:ascii="Times New Roman" w:hAnsi="Times New Roman" w:cs="Times New Roman"/>
          <w:sz w:val="24"/>
          <w:szCs w:val="24"/>
        </w:rPr>
        <w:t xml:space="preserve">и бережное </w:t>
      </w:r>
      <w:r w:rsidR="00D36CAF" w:rsidRPr="00060C51">
        <w:rPr>
          <w:rFonts w:ascii="Times New Roman" w:hAnsi="Times New Roman" w:cs="Times New Roman"/>
          <w:sz w:val="24"/>
          <w:szCs w:val="24"/>
        </w:rPr>
        <w:t>отношение</w:t>
      </w:r>
      <w:r w:rsidR="00706909" w:rsidRPr="00060C51">
        <w:rPr>
          <w:rFonts w:ascii="Times New Roman" w:hAnsi="Times New Roman" w:cs="Times New Roman"/>
          <w:sz w:val="24"/>
          <w:szCs w:val="24"/>
        </w:rPr>
        <w:t xml:space="preserve">, находящих своё отражение </w:t>
      </w:r>
      <w:r w:rsidR="005B1CC4" w:rsidRPr="00060C51">
        <w:rPr>
          <w:rFonts w:ascii="Times New Roman" w:hAnsi="Times New Roman" w:cs="Times New Roman"/>
          <w:sz w:val="24"/>
          <w:szCs w:val="24"/>
        </w:rPr>
        <w:t>также</w:t>
      </w:r>
      <w:r w:rsidR="00706909" w:rsidRPr="00060C51">
        <w:rPr>
          <w:rFonts w:ascii="Times New Roman" w:hAnsi="Times New Roman" w:cs="Times New Roman"/>
          <w:sz w:val="24"/>
          <w:szCs w:val="24"/>
        </w:rPr>
        <w:t xml:space="preserve"> в работе педагога-психолога в образовательной организации;</w:t>
      </w:r>
    </w:p>
    <w:p w:rsidR="008F3F38" w:rsidRPr="00060C51" w:rsidRDefault="008F3F38" w:rsidP="00060C51">
      <w:pPr>
        <w:pStyle w:val="a6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C51">
        <w:rPr>
          <w:rFonts w:ascii="Times New Roman" w:hAnsi="Times New Roman" w:cs="Times New Roman"/>
          <w:i/>
          <w:iCs/>
          <w:sz w:val="24"/>
          <w:szCs w:val="24"/>
        </w:rPr>
        <w:t>Принцип педагогического оптимизма</w:t>
      </w:r>
      <w:r w:rsidR="001242C3" w:rsidRPr="00060C51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="00C03FD1" w:rsidRPr="00060C51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CD71E3" w:rsidRPr="00060C51">
        <w:rPr>
          <w:rFonts w:ascii="Times New Roman" w:hAnsi="Times New Roman" w:cs="Times New Roman"/>
          <w:sz w:val="24"/>
          <w:szCs w:val="24"/>
        </w:rPr>
        <w:t>Предусматривает доверие к воспитаннику, несмотря на возможные ошибки</w:t>
      </w:r>
      <w:r w:rsidR="00E40E68" w:rsidRPr="00060C51">
        <w:rPr>
          <w:rFonts w:ascii="Times New Roman" w:hAnsi="Times New Roman" w:cs="Times New Roman"/>
          <w:sz w:val="24"/>
          <w:szCs w:val="24"/>
        </w:rPr>
        <w:t>, проступки</w:t>
      </w:r>
      <w:r w:rsidR="000F615A" w:rsidRPr="00060C51">
        <w:rPr>
          <w:rFonts w:ascii="Times New Roman" w:hAnsi="Times New Roman" w:cs="Times New Roman"/>
          <w:sz w:val="24"/>
          <w:szCs w:val="24"/>
        </w:rPr>
        <w:t xml:space="preserve">, а также утверждает, что </w:t>
      </w:r>
      <w:r w:rsidR="00FE66F2" w:rsidRPr="00060C51">
        <w:rPr>
          <w:rFonts w:ascii="Times New Roman" w:hAnsi="Times New Roman" w:cs="Times New Roman"/>
          <w:sz w:val="24"/>
          <w:szCs w:val="24"/>
        </w:rPr>
        <w:t xml:space="preserve">значительных </w:t>
      </w:r>
      <w:r w:rsidR="00F93ADA" w:rsidRPr="00060C51">
        <w:rPr>
          <w:rFonts w:ascii="Times New Roman" w:hAnsi="Times New Roman" w:cs="Times New Roman"/>
          <w:sz w:val="24"/>
          <w:szCs w:val="24"/>
        </w:rPr>
        <w:t xml:space="preserve">положительных образовательных </w:t>
      </w:r>
      <w:proofErr w:type="gramStart"/>
      <w:r w:rsidR="00F93ADA" w:rsidRPr="00060C51">
        <w:rPr>
          <w:rFonts w:ascii="Times New Roman" w:hAnsi="Times New Roman" w:cs="Times New Roman"/>
          <w:sz w:val="24"/>
          <w:szCs w:val="24"/>
        </w:rPr>
        <w:t>результатов</w:t>
      </w:r>
      <w:proofErr w:type="gramEnd"/>
      <w:r w:rsidR="00F93ADA" w:rsidRPr="00060C51">
        <w:rPr>
          <w:rFonts w:ascii="Times New Roman" w:hAnsi="Times New Roman" w:cs="Times New Roman"/>
          <w:sz w:val="24"/>
          <w:szCs w:val="24"/>
        </w:rPr>
        <w:t xml:space="preserve"> воз</w:t>
      </w:r>
      <w:r w:rsidR="002F7560" w:rsidRPr="00060C51">
        <w:rPr>
          <w:rFonts w:ascii="Times New Roman" w:hAnsi="Times New Roman" w:cs="Times New Roman"/>
          <w:sz w:val="24"/>
          <w:szCs w:val="24"/>
        </w:rPr>
        <w:t xml:space="preserve">можно достигнуть в работе с любыми детьми, вне зависимости от их индивидуально-психологических </w:t>
      </w:r>
      <w:r w:rsidR="003B30DD" w:rsidRPr="00060C51">
        <w:rPr>
          <w:rFonts w:ascii="Times New Roman" w:hAnsi="Times New Roman" w:cs="Times New Roman"/>
          <w:sz w:val="24"/>
          <w:szCs w:val="24"/>
        </w:rPr>
        <w:t xml:space="preserve">и </w:t>
      </w:r>
      <w:proofErr w:type="spellStart"/>
      <w:r w:rsidR="003B30DD" w:rsidRPr="00060C51">
        <w:rPr>
          <w:rFonts w:ascii="Times New Roman" w:hAnsi="Times New Roman" w:cs="Times New Roman"/>
          <w:sz w:val="24"/>
          <w:szCs w:val="24"/>
        </w:rPr>
        <w:t>психо</w:t>
      </w:r>
      <w:r w:rsidR="00255A2C" w:rsidRPr="00060C51">
        <w:rPr>
          <w:rFonts w:ascii="Times New Roman" w:hAnsi="Times New Roman" w:cs="Times New Roman"/>
          <w:sz w:val="24"/>
          <w:szCs w:val="24"/>
        </w:rPr>
        <w:t>эмоциональных</w:t>
      </w:r>
      <w:proofErr w:type="spellEnd"/>
      <w:r w:rsidR="00EC6BBD" w:rsidRPr="00060C51">
        <w:rPr>
          <w:rFonts w:ascii="Times New Roman" w:hAnsi="Times New Roman" w:cs="Times New Roman"/>
          <w:sz w:val="24"/>
          <w:szCs w:val="24"/>
        </w:rPr>
        <w:t>, а также психофизических</w:t>
      </w:r>
      <w:r w:rsidR="003B30DD" w:rsidRPr="00060C51">
        <w:rPr>
          <w:rFonts w:ascii="Times New Roman" w:hAnsi="Times New Roman" w:cs="Times New Roman"/>
          <w:sz w:val="24"/>
          <w:szCs w:val="24"/>
        </w:rPr>
        <w:t xml:space="preserve"> </w:t>
      </w:r>
      <w:r w:rsidR="002F7560" w:rsidRPr="00060C51">
        <w:rPr>
          <w:rFonts w:ascii="Times New Roman" w:hAnsi="Times New Roman" w:cs="Times New Roman"/>
          <w:sz w:val="24"/>
          <w:szCs w:val="24"/>
        </w:rPr>
        <w:t>особенностей;</w:t>
      </w:r>
    </w:p>
    <w:p w:rsidR="002237A8" w:rsidRPr="00060C51" w:rsidRDefault="00DF37E9" w:rsidP="00060C51">
      <w:pPr>
        <w:pStyle w:val="a6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C51">
        <w:rPr>
          <w:rFonts w:ascii="Times New Roman" w:hAnsi="Times New Roman" w:cs="Times New Roman"/>
          <w:i/>
          <w:iCs/>
          <w:sz w:val="24"/>
          <w:szCs w:val="24"/>
        </w:rPr>
        <w:t>Принцип системности</w:t>
      </w:r>
      <w:r w:rsidR="00397EB4" w:rsidRPr="00060C51">
        <w:rPr>
          <w:rFonts w:ascii="Times New Roman" w:hAnsi="Times New Roman" w:cs="Times New Roman"/>
          <w:i/>
          <w:iCs/>
          <w:sz w:val="24"/>
          <w:szCs w:val="24"/>
        </w:rPr>
        <w:t xml:space="preserve"> и ко</w:t>
      </w:r>
      <w:r w:rsidR="00AC7891" w:rsidRPr="00060C51">
        <w:rPr>
          <w:rFonts w:ascii="Times New Roman" w:hAnsi="Times New Roman" w:cs="Times New Roman"/>
          <w:i/>
          <w:iCs/>
          <w:sz w:val="24"/>
          <w:szCs w:val="24"/>
        </w:rPr>
        <w:t>мплексности</w:t>
      </w:r>
      <w:r w:rsidR="00FB49A0" w:rsidRPr="00060C51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="00FB49A0" w:rsidRPr="00060C5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FB49A0" w:rsidRPr="00060C51">
        <w:rPr>
          <w:rFonts w:ascii="Times New Roman" w:hAnsi="Times New Roman" w:cs="Times New Roman"/>
          <w:sz w:val="24"/>
          <w:szCs w:val="24"/>
        </w:rPr>
        <w:t xml:space="preserve">Обеспечивает единство </w:t>
      </w:r>
      <w:r w:rsidR="00C86993" w:rsidRPr="00060C51">
        <w:rPr>
          <w:rFonts w:ascii="Times New Roman" w:hAnsi="Times New Roman" w:cs="Times New Roman"/>
          <w:sz w:val="24"/>
          <w:szCs w:val="24"/>
        </w:rPr>
        <w:t>всех направлений работы</w:t>
      </w:r>
      <w:r w:rsidR="00FB49A0" w:rsidRPr="00060C51">
        <w:rPr>
          <w:rFonts w:ascii="Times New Roman" w:hAnsi="Times New Roman" w:cs="Times New Roman"/>
          <w:sz w:val="24"/>
          <w:szCs w:val="24"/>
        </w:rPr>
        <w:t xml:space="preserve">, т. е. системный подход к анализу особенностей развития и коррекции </w:t>
      </w:r>
      <w:r w:rsidR="008E2453" w:rsidRPr="00060C51">
        <w:rPr>
          <w:rFonts w:ascii="Times New Roman" w:hAnsi="Times New Roman" w:cs="Times New Roman"/>
          <w:sz w:val="24"/>
          <w:szCs w:val="24"/>
        </w:rPr>
        <w:t>трудностей развития</w:t>
      </w:r>
      <w:r w:rsidR="00FB49A0" w:rsidRPr="00060C51">
        <w:rPr>
          <w:rFonts w:ascii="Times New Roman" w:hAnsi="Times New Roman" w:cs="Times New Roman"/>
          <w:sz w:val="24"/>
          <w:szCs w:val="24"/>
        </w:rPr>
        <w:t xml:space="preserve"> детей </w:t>
      </w:r>
      <w:r w:rsidR="008E2453" w:rsidRPr="00060C51">
        <w:rPr>
          <w:rFonts w:ascii="Times New Roman" w:hAnsi="Times New Roman" w:cs="Times New Roman"/>
          <w:sz w:val="24"/>
          <w:szCs w:val="24"/>
        </w:rPr>
        <w:t xml:space="preserve">со склонностью к </w:t>
      </w:r>
      <w:r w:rsidR="00EC6BBD" w:rsidRPr="00060C51">
        <w:rPr>
          <w:rFonts w:ascii="Times New Roman" w:hAnsi="Times New Roman" w:cs="Times New Roman"/>
          <w:sz w:val="24"/>
          <w:szCs w:val="24"/>
        </w:rPr>
        <w:t xml:space="preserve">совершению правонарушений и </w:t>
      </w:r>
      <w:r w:rsidR="008E1584">
        <w:rPr>
          <w:rFonts w:ascii="Times New Roman" w:hAnsi="Times New Roman" w:cs="Times New Roman"/>
          <w:sz w:val="24"/>
          <w:szCs w:val="24"/>
        </w:rPr>
        <w:t>зависимому</w:t>
      </w:r>
      <w:r w:rsidR="00EC6BBD" w:rsidRPr="00060C51">
        <w:rPr>
          <w:rFonts w:ascii="Times New Roman" w:hAnsi="Times New Roman" w:cs="Times New Roman"/>
          <w:sz w:val="24"/>
          <w:szCs w:val="24"/>
        </w:rPr>
        <w:t xml:space="preserve"> поведению</w:t>
      </w:r>
      <w:r w:rsidR="00397EB4" w:rsidRPr="00060C51">
        <w:rPr>
          <w:rFonts w:ascii="Times New Roman" w:hAnsi="Times New Roman" w:cs="Times New Roman"/>
          <w:sz w:val="24"/>
          <w:szCs w:val="24"/>
        </w:rPr>
        <w:t>, а также вс</w:t>
      </w:r>
      <w:r w:rsidR="00B6151C" w:rsidRPr="00060C51">
        <w:rPr>
          <w:rFonts w:ascii="Times New Roman" w:hAnsi="Times New Roman" w:cs="Times New Roman"/>
          <w:sz w:val="24"/>
          <w:szCs w:val="24"/>
        </w:rPr>
        <w:t>есторонний многоуровневый подход специалистов различного профиля, открытое взаимодействие и согласованность их действий в решении проблем ребёнка</w:t>
      </w:r>
      <w:r w:rsidR="002A3168" w:rsidRPr="00060C51">
        <w:rPr>
          <w:rFonts w:ascii="Times New Roman" w:hAnsi="Times New Roman" w:cs="Times New Roman"/>
          <w:sz w:val="24"/>
          <w:szCs w:val="24"/>
        </w:rPr>
        <w:t>, участие в данном процессе всех участников образовательного процесса;</w:t>
      </w:r>
      <w:proofErr w:type="gramEnd"/>
    </w:p>
    <w:p w:rsidR="00CA4681" w:rsidRPr="00060C51" w:rsidRDefault="00CA4681" w:rsidP="00060C51">
      <w:pPr>
        <w:pStyle w:val="a6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C51">
        <w:rPr>
          <w:rFonts w:ascii="Times New Roman" w:hAnsi="Times New Roman" w:cs="Times New Roman"/>
          <w:i/>
          <w:iCs/>
          <w:sz w:val="24"/>
          <w:szCs w:val="24"/>
        </w:rPr>
        <w:t>Принцип непрерывности</w:t>
      </w:r>
      <w:r w:rsidRPr="00060C51">
        <w:rPr>
          <w:rFonts w:ascii="Times New Roman" w:hAnsi="Times New Roman" w:cs="Times New Roman"/>
          <w:sz w:val="24"/>
          <w:szCs w:val="24"/>
        </w:rPr>
        <w:t xml:space="preserve">. </w:t>
      </w:r>
      <w:r w:rsidR="00D43D6A" w:rsidRPr="00060C51">
        <w:rPr>
          <w:rFonts w:ascii="Times New Roman" w:hAnsi="Times New Roman" w:cs="Times New Roman"/>
          <w:sz w:val="24"/>
          <w:szCs w:val="24"/>
        </w:rPr>
        <w:t xml:space="preserve">Основывается на идее развития личности на протяжении всей жизни, утверждает необходимость </w:t>
      </w:r>
      <w:r w:rsidR="005270D4" w:rsidRPr="00060C51">
        <w:rPr>
          <w:rFonts w:ascii="Times New Roman" w:hAnsi="Times New Roman" w:cs="Times New Roman"/>
          <w:sz w:val="24"/>
          <w:szCs w:val="24"/>
        </w:rPr>
        <w:t>учёта</w:t>
      </w:r>
      <w:r w:rsidR="00FF7A61" w:rsidRPr="00060C51">
        <w:rPr>
          <w:rFonts w:ascii="Times New Roman" w:hAnsi="Times New Roman" w:cs="Times New Roman"/>
          <w:sz w:val="24"/>
          <w:szCs w:val="24"/>
        </w:rPr>
        <w:t xml:space="preserve"> особенностей протекани</w:t>
      </w:r>
      <w:r w:rsidR="00543623" w:rsidRPr="00060C51">
        <w:rPr>
          <w:rFonts w:ascii="Times New Roman" w:hAnsi="Times New Roman" w:cs="Times New Roman"/>
          <w:sz w:val="24"/>
          <w:szCs w:val="24"/>
        </w:rPr>
        <w:t>я</w:t>
      </w:r>
      <w:r w:rsidR="00FF7A61" w:rsidRPr="00060C51">
        <w:rPr>
          <w:rFonts w:ascii="Times New Roman" w:hAnsi="Times New Roman" w:cs="Times New Roman"/>
          <w:sz w:val="24"/>
          <w:szCs w:val="24"/>
        </w:rPr>
        <w:t xml:space="preserve"> и желаемых результатов в рамках предыдущих и последующих этапов развития</w:t>
      </w:r>
      <w:r w:rsidR="00E174BA" w:rsidRPr="00060C51">
        <w:rPr>
          <w:rFonts w:ascii="Times New Roman" w:hAnsi="Times New Roman" w:cs="Times New Roman"/>
          <w:sz w:val="24"/>
          <w:szCs w:val="24"/>
        </w:rPr>
        <w:t>;</w:t>
      </w:r>
    </w:p>
    <w:p w:rsidR="00982E7C" w:rsidRPr="00060C51" w:rsidRDefault="00982E7C" w:rsidP="00060C51">
      <w:pPr>
        <w:pStyle w:val="a6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C51">
        <w:rPr>
          <w:rFonts w:ascii="Times New Roman" w:hAnsi="Times New Roman" w:cs="Times New Roman"/>
          <w:i/>
          <w:iCs/>
          <w:sz w:val="24"/>
          <w:szCs w:val="24"/>
        </w:rPr>
        <w:lastRenderedPageBreak/>
        <w:t>Принцип дифференцированного и индивидуального подхода</w:t>
      </w:r>
      <w:r w:rsidR="002219E7" w:rsidRPr="00060C51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="00C03FD1" w:rsidRPr="00060C51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BE7A1F" w:rsidRPr="00060C51">
        <w:rPr>
          <w:rFonts w:ascii="Times New Roman" w:hAnsi="Times New Roman" w:cs="Times New Roman"/>
          <w:sz w:val="24"/>
          <w:szCs w:val="24"/>
        </w:rPr>
        <w:t xml:space="preserve">Дифференцированный </w:t>
      </w:r>
      <w:r w:rsidR="005270D4" w:rsidRPr="00060C51">
        <w:rPr>
          <w:rFonts w:ascii="Times New Roman" w:hAnsi="Times New Roman" w:cs="Times New Roman"/>
          <w:sz w:val="24"/>
          <w:szCs w:val="24"/>
        </w:rPr>
        <w:t>и и</w:t>
      </w:r>
      <w:r w:rsidR="00BE7A1F" w:rsidRPr="00060C51">
        <w:rPr>
          <w:rFonts w:ascii="Times New Roman" w:hAnsi="Times New Roman" w:cs="Times New Roman"/>
          <w:sz w:val="24"/>
          <w:szCs w:val="24"/>
        </w:rPr>
        <w:t>ндивидуальный подход направлен на создание благоприятных условий обучения, учитывающих индивидуальные и специфические особенности ребёнка.</w:t>
      </w:r>
    </w:p>
    <w:p w:rsidR="00F8713D" w:rsidRPr="00060C51" w:rsidRDefault="00F8713D" w:rsidP="00060C51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B1427" w:rsidRPr="00060C51" w:rsidRDefault="004B1427" w:rsidP="00060C5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60C51">
        <w:rPr>
          <w:rFonts w:ascii="Times New Roman" w:hAnsi="Times New Roman" w:cs="Times New Roman"/>
          <w:sz w:val="24"/>
          <w:szCs w:val="24"/>
        </w:rPr>
        <w:t>Программа включает в себя разнообразные коррекционные и развивающие методики, направленные на ра</w:t>
      </w:r>
      <w:r w:rsidR="00651DAC" w:rsidRPr="00060C51">
        <w:rPr>
          <w:rFonts w:ascii="Times New Roman" w:hAnsi="Times New Roman" w:cs="Times New Roman"/>
          <w:sz w:val="24"/>
          <w:szCs w:val="24"/>
        </w:rPr>
        <w:t>звитие навыков саморегуляции</w:t>
      </w:r>
      <w:r w:rsidR="00401D3F" w:rsidRPr="00060C51">
        <w:rPr>
          <w:rFonts w:ascii="Times New Roman" w:hAnsi="Times New Roman" w:cs="Times New Roman"/>
          <w:sz w:val="24"/>
          <w:szCs w:val="24"/>
        </w:rPr>
        <w:t xml:space="preserve"> поведения</w:t>
      </w:r>
      <w:r w:rsidR="00651DAC" w:rsidRPr="00060C51">
        <w:rPr>
          <w:rFonts w:ascii="Times New Roman" w:hAnsi="Times New Roman" w:cs="Times New Roman"/>
          <w:sz w:val="24"/>
          <w:szCs w:val="24"/>
        </w:rPr>
        <w:t xml:space="preserve"> и эмоционального контроля</w:t>
      </w:r>
      <w:r w:rsidR="00401D3F" w:rsidRPr="00060C51">
        <w:rPr>
          <w:rFonts w:ascii="Times New Roman" w:hAnsi="Times New Roman" w:cs="Times New Roman"/>
          <w:sz w:val="24"/>
          <w:szCs w:val="24"/>
        </w:rPr>
        <w:t xml:space="preserve"> у учащихся</w:t>
      </w:r>
      <w:r w:rsidR="00651DAC" w:rsidRPr="00060C51">
        <w:rPr>
          <w:rFonts w:ascii="Times New Roman" w:hAnsi="Times New Roman" w:cs="Times New Roman"/>
          <w:sz w:val="24"/>
          <w:szCs w:val="24"/>
        </w:rPr>
        <w:t xml:space="preserve">, </w:t>
      </w:r>
      <w:r w:rsidR="00401D3F" w:rsidRPr="00060C51">
        <w:rPr>
          <w:rFonts w:ascii="Times New Roman" w:hAnsi="Times New Roman" w:cs="Times New Roman"/>
          <w:sz w:val="24"/>
          <w:szCs w:val="24"/>
        </w:rPr>
        <w:t xml:space="preserve">их </w:t>
      </w:r>
      <w:r w:rsidR="00651DAC" w:rsidRPr="00060C51">
        <w:rPr>
          <w:rFonts w:ascii="Times New Roman" w:hAnsi="Times New Roman" w:cs="Times New Roman"/>
          <w:sz w:val="24"/>
          <w:szCs w:val="24"/>
        </w:rPr>
        <w:t>коммуникативных навыков</w:t>
      </w:r>
      <w:r w:rsidR="00401D3F" w:rsidRPr="00060C51">
        <w:rPr>
          <w:rFonts w:ascii="Times New Roman" w:hAnsi="Times New Roman" w:cs="Times New Roman"/>
          <w:sz w:val="24"/>
          <w:szCs w:val="24"/>
        </w:rPr>
        <w:t xml:space="preserve">, </w:t>
      </w:r>
      <w:r w:rsidRPr="00060C51">
        <w:rPr>
          <w:rFonts w:ascii="Times New Roman" w:hAnsi="Times New Roman" w:cs="Times New Roman"/>
          <w:sz w:val="24"/>
          <w:szCs w:val="24"/>
        </w:rPr>
        <w:t xml:space="preserve">а также социализацию, </w:t>
      </w:r>
      <w:r w:rsidR="00931D66" w:rsidRPr="00060C51">
        <w:rPr>
          <w:rFonts w:ascii="Times New Roman" w:hAnsi="Times New Roman" w:cs="Times New Roman"/>
          <w:sz w:val="24"/>
          <w:szCs w:val="24"/>
        </w:rPr>
        <w:t xml:space="preserve">развитие </w:t>
      </w:r>
      <w:r w:rsidR="00401D3F" w:rsidRPr="00060C51">
        <w:rPr>
          <w:rFonts w:ascii="Times New Roman" w:hAnsi="Times New Roman" w:cs="Times New Roman"/>
          <w:sz w:val="24"/>
          <w:szCs w:val="24"/>
        </w:rPr>
        <w:t>когнитивных функций</w:t>
      </w:r>
      <w:r w:rsidRPr="00060C51">
        <w:rPr>
          <w:rFonts w:ascii="Times New Roman" w:hAnsi="Times New Roman" w:cs="Times New Roman"/>
          <w:sz w:val="24"/>
          <w:szCs w:val="24"/>
        </w:rPr>
        <w:t xml:space="preserve"> и формирование позитивного </w:t>
      </w:r>
      <w:proofErr w:type="spellStart"/>
      <w:r w:rsidRPr="00060C51">
        <w:rPr>
          <w:rFonts w:ascii="Times New Roman" w:hAnsi="Times New Roman" w:cs="Times New Roman"/>
          <w:sz w:val="24"/>
          <w:szCs w:val="24"/>
        </w:rPr>
        <w:t>самовосприятия</w:t>
      </w:r>
      <w:proofErr w:type="spellEnd"/>
      <w:r w:rsidR="00155C72" w:rsidRPr="00060C51">
        <w:rPr>
          <w:rFonts w:ascii="Times New Roman" w:hAnsi="Times New Roman" w:cs="Times New Roman"/>
          <w:sz w:val="24"/>
          <w:szCs w:val="24"/>
        </w:rPr>
        <w:t xml:space="preserve"> </w:t>
      </w:r>
      <w:r w:rsidR="00401D3F" w:rsidRPr="00060C51">
        <w:rPr>
          <w:rFonts w:ascii="Times New Roman" w:hAnsi="Times New Roman" w:cs="Times New Roman"/>
          <w:sz w:val="24"/>
          <w:szCs w:val="24"/>
        </w:rPr>
        <w:t>(адекватной самооценки)</w:t>
      </w:r>
      <w:r w:rsidRPr="00060C51">
        <w:rPr>
          <w:rFonts w:ascii="Times New Roman" w:hAnsi="Times New Roman" w:cs="Times New Roman"/>
          <w:sz w:val="24"/>
          <w:szCs w:val="24"/>
        </w:rPr>
        <w:t>.</w:t>
      </w:r>
    </w:p>
    <w:p w:rsidR="00460413" w:rsidRPr="00060C51" w:rsidRDefault="00D112C5" w:rsidP="00060C5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60C51">
        <w:rPr>
          <w:rFonts w:ascii="Times New Roman" w:hAnsi="Times New Roman" w:cs="Times New Roman"/>
          <w:b/>
          <w:sz w:val="24"/>
          <w:szCs w:val="24"/>
        </w:rPr>
        <w:t>В</w:t>
      </w:r>
      <w:r w:rsidR="00AB316C" w:rsidRPr="00060C51">
        <w:rPr>
          <w:rFonts w:ascii="Times New Roman" w:hAnsi="Times New Roman" w:cs="Times New Roman"/>
          <w:b/>
          <w:sz w:val="24"/>
          <w:szCs w:val="24"/>
        </w:rPr>
        <w:t xml:space="preserve"> структуре</w:t>
      </w:r>
      <w:r w:rsidR="00AB316C" w:rsidRPr="00060C51">
        <w:rPr>
          <w:rFonts w:ascii="Times New Roman" w:hAnsi="Times New Roman" w:cs="Times New Roman"/>
          <w:sz w:val="24"/>
          <w:szCs w:val="24"/>
        </w:rPr>
        <w:t xml:space="preserve"> каждого отдельного занятия обозначаются и согласовываются </w:t>
      </w:r>
      <w:r w:rsidR="00211D7B" w:rsidRPr="00060C51">
        <w:rPr>
          <w:rFonts w:ascii="Times New Roman" w:hAnsi="Times New Roman" w:cs="Times New Roman"/>
          <w:sz w:val="24"/>
          <w:szCs w:val="24"/>
        </w:rPr>
        <w:t xml:space="preserve">с учащимися </w:t>
      </w:r>
      <w:r w:rsidR="00AB316C" w:rsidRPr="00060C51">
        <w:rPr>
          <w:rFonts w:ascii="Times New Roman" w:hAnsi="Times New Roman" w:cs="Times New Roman"/>
          <w:sz w:val="24"/>
          <w:szCs w:val="24"/>
        </w:rPr>
        <w:t xml:space="preserve">тема, цели и задачи </w:t>
      </w:r>
      <w:r w:rsidR="000843A8" w:rsidRPr="00060C51">
        <w:rPr>
          <w:rFonts w:ascii="Times New Roman" w:hAnsi="Times New Roman" w:cs="Times New Roman"/>
          <w:sz w:val="24"/>
          <w:szCs w:val="24"/>
        </w:rPr>
        <w:t>заняти</w:t>
      </w:r>
      <w:r w:rsidR="007F44C2" w:rsidRPr="00060C51">
        <w:rPr>
          <w:rFonts w:ascii="Times New Roman" w:hAnsi="Times New Roman" w:cs="Times New Roman"/>
          <w:sz w:val="24"/>
          <w:szCs w:val="24"/>
        </w:rPr>
        <w:t>я</w:t>
      </w:r>
      <w:r w:rsidR="000843A8" w:rsidRPr="00060C51">
        <w:rPr>
          <w:rFonts w:ascii="Times New Roman" w:hAnsi="Times New Roman" w:cs="Times New Roman"/>
          <w:sz w:val="24"/>
          <w:szCs w:val="24"/>
        </w:rPr>
        <w:t>, а также методики, игры и упражнения, на нём используемые.</w:t>
      </w:r>
      <w:r w:rsidR="00CE0E62" w:rsidRPr="00060C51">
        <w:rPr>
          <w:rFonts w:ascii="Times New Roman" w:hAnsi="Times New Roman" w:cs="Times New Roman"/>
          <w:sz w:val="24"/>
          <w:szCs w:val="24"/>
        </w:rPr>
        <w:t xml:space="preserve"> Каждое занятие начинается </w:t>
      </w:r>
      <w:r w:rsidR="009D7B25" w:rsidRPr="00060C51">
        <w:rPr>
          <w:rFonts w:ascii="Times New Roman" w:hAnsi="Times New Roman" w:cs="Times New Roman"/>
          <w:sz w:val="24"/>
          <w:szCs w:val="24"/>
        </w:rPr>
        <w:t xml:space="preserve">с </w:t>
      </w:r>
      <w:r w:rsidR="00CE0E62" w:rsidRPr="00060C51">
        <w:rPr>
          <w:rFonts w:ascii="Times New Roman" w:hAnsi="Times New Roman" w:cs="Times New Roman"/>
          <w:sz w:val="24"/>
          <w:szCs w:val="24"/>
        </w:rPr>
        <w:t xml:space="preserve">создания положительной, </w:t>
      </w:r>
      <w:r w:rsidR="00D61E6C" w:rsidRPr="00060C51">
        <w:rPr>
          <w:rFonts w:ascii="Times New Roman" w:hAnsi="Times New Roman" w:cs="Times New Roman"/>
          <w:sz w:val="24"/>
          <w:szCs w:val="24"/>
        </w:rPr>
        <w:t xml:space="preserve">доверительной, </w:t>
      </w:r>
      <w:r w:rsidR="00CE0E62" w:rsidRPr="00060C51">
        <w:rPr>
          <w:rFonts w:ascii="Times New Roman" w:hAnsi="Times New Roman" w:cs="Times New Roman"/>
          <w:sz w:val="24"/>
          <w:szCs w:val="24"/>
        </w:rPr>
        <w:t>доброжелательной атмосферы</w:t>
      </w:r>
      <w:r w:rsidR="006A746F" w:rsidRPr="00060C51">
        <w:rPr>
          <w:rFonts w:ascii="Times New Roman" w:hAnsi="Times New Roman" w:cs="Times New Roman"/>
          <w:sz w:val="24"/>
          <w:szCs w:val="24"/>
        </w:rPr>
        <w:t>, а заключительная часть включает этап рефлексии.</w:t>
      </w:r>
    </w:p>
    <w:p w:rsidR="00A433F0" w:rsidRPr="00060C51" w:rsidRDefault="00A433F0" w:rsidP="00060C5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22A02" w:rsidRPr="00060C51" w:rsidRDefault="00D77ED5" w:rsidP="00060C5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60C51">
        <w:rPr>
          <w:rFonts w:ascii="Times New Roman" w:hAnsi="Times New Roman" w:cs="Times New Roman"/>
          <w:b/>
          <w:bCs/>
          <w:sz w:val="24"/>
          <w:szCs w:val="24"/>
        </w:rPr>
        <w:t>Основными направлениями работы</w:t>
      </w:r>
      <w:r w:rsidRPr="00060C51">
        <w:rPr>
          <w:rFonts w:ascii="Times New Roman" w:hAnsi="Times New Roman" w:cs="Times New Roman"/>
          <w:sz w:val="24"/>
          <w:szCs w:val="24"/>
        </w:rPr>
        <w:t xml:space="preserve"> являются:</w:t>
      </w:r>
    </w:p>
    <w:p w:rsidR="00F1415B" w:rsidRPr="00060C51" w:rsidRDefault="00CA36FA" w:rsidP="00060C51">
      <w:pPr>
        <w:pStyle w:val="a6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C51">
        <w:rPr>
          <w:rFonts w:ascii="Times New Roman" w:hAnsi="Times New Roman" w:cs="Times New Roman"/>
          <w:sz w:val="24"/>
          <w:szCs w:val="24"/>
        </w:rPr>
        <w:t xml:space="preserve">Психодиагностика </w:t>
      </w:r>
      <w:r w:rsidR="0055639D" w:rsidRPr="00060C51">
        <w:rPr>
          <w:rFonts w:ascii="Times New Roman" w:hAnsi="Times New Roman" w:cs="Times New Roman"/>
          <w:sz w:val="24"/>
          <w:szCs w:val="24"/>
        </w:rPr>
        <w:t xml:space="preserve">эмоциональной, познавательной, волевой сфер личности подростка, </w:t>
      </w:r>
      <w:r w:rsidR="00F11FBE" w:rsidRPr="00060C51">
        <w:rPr>
          <w:rFonts w:ascii="Times New Roman" w:hAnsi="Times New Roman" w:cs="Times New Roman"/>
          <w:sz w:val="24"/>
          <w:szCs w:val="24"/>
        </w:rPr>
        <w:t>диагностика проблем обучения</w:t>
      </w:r>
      <w:r w:rsidR="006D4FEA" w:rsidRPr="00060C51">
        <w:rPr>
          <w:rFonts w:ascii="Times New Roman" w:hAnsi="Times New Roman" w:cs="Times New Roman"/>
          <w:sz w:val="24"/>
          <w:szCs w:val="24"/>
        </w:rPr>
        <w:t>, коммуникативных проблем и их причин;</w:t>
      </w:r>
    </w:p>
    <w:p w:rsidR="006D4FEA" w:rsidRPr="00060C51" w:rsidRDefault="004A7561" w:rsidP="00060C51">
      <w:pPr>
        <w:pStyle w:val="a6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C51">
        <w:rPr>
          <w:rFonts w:ascii="Times New Roman" w:hAnsi="Times New Roman" w:cs="Times New Roman"/>
          <w:sz w:val="24"/>
          <w:szCs w:val="24"/>
        </w:rPr>
        <w:t>Организационно-методическ</w:t>
      </w:r>
      <w:r w:rsidR="000F72CE" w:rsidRPr="00060C51">
        <w:rPr>
          <w:rFonts w:ascii="Times New Roman" w:hAnsi="Times New Roman" w:cs="Times New Roman"/>
          <w:sz w:val="24"/>
          <w:szCs w:val="24"/>
        </w:rPr>
        <w:t>ая работа</w:t>
      </w:r>
      <w:r w:rsidR="00D60C36" w:rsidRPr="00060C51">
        <w:rPr>
          <w:rFonts w:ascii="Times New Roman" w:hAnsi="Times New Roman" w:cs="Times New Roman"/>
          <w:sz w:val="24"/>
          <w:szCs w:val="24"/>
        </w:rPr>
        <w:t xml:space="preserve"> –</w:t>
      </w:r>
      <w:r w:rsidR="00401D3F" w:rsidRPr="00060C51">
        <w:rPr>
          <w:rFonts w:ascii="Times New Roman" w:hAnsi="Times New Roman" w:cs="Times New Roman"/>
          <w:sz w:val="24"/>
          <w:szCs w:val="24"/>
        </w:rPr>
        <w:t xml:space="preserve"> </w:t>
      </w:r>
      <w:r w:rsidR="00D208EF" w:rsidRPr="00060C51">
        <w:rPr>
          <w:rFonts w:ascii="Times New Roman" w:hAnsi="Times New Roman" w:cs="Times New Roman"/>
          <w:sz w:val="24"/>
          <w:szCs w:val="24"/>
        </w:rPr>
        <w:t xml:space="preserve">формирование программы занятий, </w:t>
      </w:r>
      <w:r w:rsidR="000F72CE" w:rsidRPr="00060C51">
        <w:rPr>
          <w:rFonts w:ascii="Times New Roman" w:hAnsi="Times New Roman" w:cs="Times New Roman"/>
          <w:sz w:val="24"/>
          <w:szCs w:val="24"/>
        </w:rPr>
        <w:t xml:space="preserve">подбор и разработка методик, используемых на занятиях, </w:t>
      </w:r>
      <w:r w:rsidR="003A7506" w:rsidRPr="00060C51">
        <w:rPr>
          <w:rFonts w:ascii="Times New Roman" w:hAnsi="Times New Roman" w:cs="Times New Roman"/>
          <w:sz w:val="24"/>
          <w:szCs w:val="24"/>
        </w:rPr>
        <w:t xml:space="preserve">подбор доступной и </w:t>
      </w:r>
      <w:r w:rsidR="00711187" w:rsidRPr="00060C51">
        <w:rPr>
          <w:rFonts w:ascii="Times New Roman" w:hAnsi="Times New Roman" w:cs="Times New Roman"/>
          <w:sz w:val="24"/>
          <w:szCs w:val="24"/>
        </w:rPr>
        <w:t xml:space="preserve">полезной </w:t>
      </w:r>
      <w:r w:rsidR="003A7506" w:rsidRPr="00060C51">
        <w:rPr>
          <w:rFonts w:ascii="Times New Roman" w:hAnsi="Times New Roman" w:cs="Times New Roman"/>
          <w:sz w:val="24"/>
          <w:szCs w:val="24"/>
        </w:rPr>
        <w:t xml:space="preserve">методической литературы, </w:t>
      </w:r>
      <w:r w:rsidR="00AE3ABF" w:rsidRPr="00060C51">
        <w:rPr>
          <w:rFonts w:ascii="Times New Roman" w:hAnsi="Times New Roman" w:cs="Times New Roman"/>
          <w:sz w:val="24"/>
          <w:szCs w:val="24"/>
        </w:rPr>
        <w:t xml:space="preserve">соответствующей целям и задачам программы, </w:t>
      </w:r>
      <w:r w:rsidR="000F72CE" w:rsidRPr="00060C51">
        <w:rPr>
          <w:rFonts w:ascii="Times New Roman" w:hAnsi="Times New Roman" w:cs="Times New Roman"/>
          <w:sz w:val="24"/>
          <w:szCs w:val="24"/>
        </w:rPr>
        <w:t>календарно-тематическое планирование</w:t>
      </w:r>
      <w:r w:rsidR="00D51C57" w:rsidRPr="00060C51">
        <w:rPr>
          <w:rFonts w:ascii="Times New Roman" w:hAnsi="Times New Roman" w:cs="Times New Roman"/>
          <w:sz w:val="24"/>
          <w:szCs w:val="24"/>
        </w:rPr>
        <w:t>;</w:t>
      </w:r>
    </w:p>
    <w:p w:rsidR="00D51C57" w:rsidRPr="00060C51" w:rsidRDefault="005270D4" w:rsidP="00060C51">
      <w:pPr>
        <w:pStyle w:val="a6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C51">
        <w:rPr>
          <w:rFonts w:ascii="Times New Roman" w:hAnsi="Times New Roman" w:cs="Times New Roman"/>
          <w:sz w:val="24"/>
          <w:szCs w:val="24"/>
        </w:rPr>
        <w:t>Психопрофилактическая и консультативная</w:t>
      </w:r>
      <w:r w:rsidR="005419EE" w:rsidRPr="00060C51">
        <w:rPr>
          <w:rFonts w:ascii="Times New Roman" w:hAnsi="Times New Roman" w:cs="Times New Roman"/>
          <w:sz w:val="24"/>
          <w:szCs w:val="24"/>
        </w:rPr>
        <w:t xml:space="preserve"> работа как основной пласт деятельности педагога-психолога в рамках реализации настоящей программы подразумевает проведение индивидуальных и</w:t>
      </w:r>
      <w:r w:rsidRPr="00060C51">
        <w:rPr>
          <w:rFonts w:ascii="Times New Roman" w:hAnsi="Times New Roman" w:cs="Times New Roman"/>
          <w:sz w:val="24"/>
          <w:szCs w:val="24"/>
        </w:rPr>
        <w:t xml:space="preserve"> групповых занятий с учащимися со</w:t>
      </w:r>
      <w:r w:rsidR="00EC6BBD" w:rsidRPr="00060C51">
        <w:rPr>
          <w:rFonts w:ascii="Times New Roman" w:hAnsi="Times New Roman" w:cs="Times New Roman"/>
          <w:sz w:val="24"/>
          <w:szCs w:val="24"/>
        </w:rPr>
        <w:t xml:space="preserve"> склонностью к совершению правонарушений и </w:t>
      </w:r>
      <w:r w:rsidR="008E1584">
        <w:rPr>
          <w:rFonts w:ascii="Times New Roman" w:hAnsi="Times New Roman" w:cs="Times New Roman"/>
          <w:sz w:val="24"/>
          <w:szCs w:val="24"/>
        </w:rPr>
        <w:t>зависимому</w:t>
      </w:r>
      <w:r w:rsidR="00EC6BBD" w:rsidRPr="00060C51">
        <w:rPr>
          <w:rFonts w:ascii="Times New Roman" w:hAnsi="Times New Roman" w:cs="Times New Roman"/>
          <w:sz w:val="24"/>
          <w:szCs w:val="24"/>
        </w:rPr>
        <w:t xml:space="preserve"> поведению</w:t>
      </w:r>
      <w:r w:rsidR="005419EE" w:rsidRPr="00060C51">
        <w:rPr>
          <w:rFonts w:ascii="Times New Roman" w:hAnsi="Times New Roman" w:cs="Times New Roman"/>
          <w:sz w:val="24"/>
          <w:szCs w:val="24"/>
        </w:rPr>
        <w:t>;</w:t>
      </w:r>
    </w:p>
    <w:p w:rsidR="005419EE" w:rsidRPr="00060C51" w:rsidRDefault="008C14D7" w:rsidP="00060C51">
      <w:pPr>
        <w:pStyle w:val="a6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C51">
        <w:rPr>
          <w:rFonts w:ascii="Times New Roman" w:hAnsi="Times New Roman" w:cs="Times New Roman"/>
          <w:sz w:val="24"/>
          <w:szCs w:val="24"/>
        </w:rPr>
        <w:t xml:space="preserve">Аналитическая </w:t>
      </w:r>
      <w:r w:rsidR="007E3EAA" w:rsidRPr="00060C51">
        <w:rPr>
          <w:rFonts w:ascii="Times New Roman" w:hAnsi="Times New Roman" w:cs="Times New Roman"/>
          <w:sz w:val="24"/>
          <w:szCs w:val="24"/>
        </w:rPr>
        <w:t>работа</w:t>
      </w:r>
      <w:r w:rsidR="00803127" w:rsidRPr="00060C51">
        <w:rPr>
          <w:rFonts w:ascii="Times New Roman" w:hAnsi="Times New Roman" w:cs="Times New Roman"/>
          <w:sz w:val="24"/>
          <w:szCs w:val="24"/>
        </w:rPr>
        <w:t xml:space="preserve"> связана с оценкой результативности </w:t>
      </w:r>
      <w:r w:rsidR="00EB762B" w:rsidRPr="00060C51">
        <w:rPr>
          <w:rFonts w:ascii="Times New Roman" w:hAnsi="Times New Roman" w:cs="Times New Roman"/>
          <w:sz w:val="24"/>
          <w:szCs w:val="24"/>
        </w:rPr>
        <w:t xml:space="preserve">деятельности педагога-психолога, анализом трудностей и </w:t>
      </w:r>
      <w:r w:rsidR="00721246" w:rsidRPr="00060C51">
        <w:rPr>
          <w:rFonts w:ascii="Times New Roman" w:hAnsi="Times New Roman" w:cs="Times New Roman"/>
          <w:sz w:val="24"/>
          <w:szCs w:val="24"/>
        </w:rPr>
        <w:t>их преодолением,</w:t>
      </w:r>
      <w:r w:rsidR="00EB762B" w:rsidRPr="00060C51">
        <w:rPr>
          <w:rFonts w:ascii="Times New Roman" w:hAnsi="Times New Roman" w:cs="Times New Roman"/>
          <w:sz w:val="24"/>
          <w:szCs w:val="24"/>
        </w:rPr>
        <w:t xml:space="preserve"> поиском новых путей достижения образовательных задач;</w:t>
      </w:r>
    </w:p>
    <w:p w:rsidR="00EB762B" w:rsidRPr="00060C51" w:rsidRDefault="00A530C6" w:rsidP="00060C51">
      <w:pPr>
        <w:pStyle w:val="a6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C51">
        <w:rPr>
          <w:rFonts w:ascii="Times New Roman" w:hAnsi="Times New Roman" w:cs="Times New Roman"/>
          <w:sz w:val="24"/>
          <w:szCs w:val="24"/>
        </w:rPr>
        <w:t>Консультативная работа с педагогами, учащимися и родителями (законными представителями);</w:t>
      </w:r>
    </w:p>
    <w:p w:rsidR="00A530C6" w:rsidRPr="00060C51" w:rsidRDefault="005270D4" w:rsidP="00060C51">
      <w:pPr>
        <w:pStyle w:val="a6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C51">
        <w:rPr>
          <w:rFonts w:ascii="Times New Roman" w:hAnsi="Times New Roman" w:cs="Times New Roman"/>
          <w:sz w:val="24"/>
          <w:szCs w:val="24"/>
        </w:rPr>
        <w:t>Коррекционно-развивающая работа, направленная на создание условий для развития высших психических функций ребёнка со сниженной учебной мотивацией</w:t>
      </w:r>
      <w:r w:rsidR="00A530C6" w:rsidRPr="00060C51">
        <w:rPr>
          <w:rFonts w:ascii="Times New Roman" w:hAnsi="Times New Roman" w:cs="Times New Roman"/>
          <w:sz w:val="24"/>
          <w:szCs w:val="24"/>
        </w:rPr>
        <w:t>.</w:t>
      </w:r>
    </w:p>
    <w:p w:rsidR="0013128E" w:rsidRPr="00060C51" w:rsidRDefault="0013128E" w:rsidP="00060C51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75D25" w:rsidRPr="00060C51" w:rsidRDefault="000E1D8C" w:rsidP="00060C5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60C51">
        <w:rPr>
          <w:rFonts w:ascii="Times New Roman" w:hAnsi="Times New Roman" w:cs="Times New Roman"/>
          <w:sz w:val="24"/>
          <w:szCs w:val="24"/>
        </w:rPr>
        <w:t xml:space="preserve">Педагог-психолог работает над постоянным совершенствованием своих методик и подходов и постоянно обновляет свои знания в области </w:t>
      </w:r>
      <w:r w:rsidR="005270D4" w:rsidRPr="00060C51">
        <w:rPr>
          <w:rFonts w:ascii="Times New Roman" w:hAnsi="Times New Roman" w:cs="Times New Roman"/>
          <w:sz w:val="24"/>
          <w:szCs w:val="24"/>
        </w:rPr>
        <w:t>профилактической</w:t>
      </w:r>
      <w:r w:rsidRPr="00060C51">
        <w:rPr>
          <w:rFonts w:ascii="Times New Roman" w:hAnsi="Times New Roman" w:cs="Times New Roman"/>
          <w:sz w:val="24"/>
          <w:szCs w:val="24"/>
        </w:rPr>
        <w:t xml:space="preserve"> работы с </w:t>
      </w:r>
      <w:r w:rsidRPr="00060C51">
        <w:rPr>
          <w:rFonts w:ascii="Times New Roman" w:hAnsi="Times New Roman" w:cs="Times New Roman"/>
          <w:sz w:val="24"/>
          <w:szCs w:val="24"/>
        </w:rPr>
        <w:lastRenderedPageBreak/>
        <w:t xml:space="preserve">детьми </w:t>
      </w:r>
      <w:r w:rsidR="00EC6BBD" w:rsidRPr="00060C51">
        <w:rPr>
          <w:rFonts w:ascii="Times New Roman" w:hAnsi="Times New Roman" w:cs="Times New Roman"/>
          <w:sz w:val="24"/>
          <w:szCs w:val="24"/>
        </w:rPr>
        <w:t xml:space="preserve">со склонностью к совершению правонарушений и </w:t>
      </w:r>
      <w:r w:rsidR="008E1584">
        <w:rPr>
          <w:rFonts w:ascii="Times New Roman" w:hAnsi="Times New Roman" w:cs="Times New Roman"/>
          <w:sz w:val="24"/>
          <w:szCs w:val="24"/>
        </w:rPr>
        <w:t>зависимому</w:t>
      </w:r>
      <w:r w:rsidR="00EC6BBD" w:rsidRPr="00060C51">
        <w:rPr>
          <w:rFonts w:ascii="Times New Roman" w:hAnsi="Times New Roman" w:cs="Times New Roman"/>
          <w:sz w:val="24"/>
          <w:szCs w:val="24"/>
        </w:rPr>
        <w:t xml:space="preserve"> поведению</w:t>
      </w:r>
      <w:r w:rsidRPr="00060C51">
        <w:rPr>
          <w:rFonts w:ascii="Times New Roman" w:hAnsi="Times New Roman" w:cs="Times New Roman"/>
          <w:sz w:val="24"/>
          <w:szCs w:val="24"/>
        </w:rPr>
        <w:t>.</w:t>
      </w:r>
      <w:r w:rsidR="005270D4" w:rsidRPr="00060C51">
        <w:rPr>
          <w:rFonts w:ascii="Times New Roman" w:hAnsi="Times New Roman" w:cs="Times New Roman"/>
          <w:sz w:val="24"/>
          <w:szCs w:val="24"/>
        </w:rPr>
        <w:t xml:space="preserve"> </w:t>
      </w:r>
      <w:r w:rsidR="00275D25" w:rsidRPr="00060C51">
        <w:rPr>
          <w:rFonts w:ascii="Times New Roman" w:hAnsi="Times New Roman" w:cs="Times New Roman"/>
          <w:sz w:val="24"/>
          <w:szCs w:val="24"/>
        </w:rPr>
        <w:t>Считае</w:t>
      </w:r>
      <w:r w:rsidR="000C41C5" w:rsidRPr="00060C51">
        <w:rPr>
          <w:rFonts w:ascii="Times New Roman" w:hAnsi="Times New Roman" w:cs="Times New Roman"/>
          <w:sz w:val="24"/>
          <w:szCs w:val="24"/>
        </w:rPr>
        <w:t>тся</w:t>
      </w:r>
      <w:r w:rsidR="00275D25" w:rsidRPr="00060C51">
        <w:rPr>
          <w:rFonts w:ascii="Times New Roman" w:hAnsi="Times New Roman" w:cs="Times New Roman"/>
          <w:sz w:val="24"/>
          <w:szCs w:val="24"/>
        </w:rPr>
        <w:t xml:space="preserve">, что данная программа </w:t>
      </w:r>
      <w:r w:rsidR="005270D4" w:rsidRPr="00060C51">
        <w:rPr>
          <w:rFonts w:ascii="Times New Roman" w:hAnsi="Times New Roman" w:cs="Times New Roman"/>
          <w:sz w:val="24"/>
          <w:szCs w:val="24"/>
        </w:rPr>
        <w:t xml:space="preserve">профилактической работы </w:t>
      </w:r>
      <w:r w:rsidR="00275D25" w:rsidRPr="00060C51">
        <w:rPr>
          <w:rFonts w:ascii="Times New Roman" w:hAnsi="Times New Roman" w:cs="Times New Roman"/>
          <w:sz w:val="24"/>
          <w:szCs w:val="24"/>
        </w:rPr>
        <w:t>будет эффективной для достижения поставленных целей и будет способствовать успешной адаптации детей к учебно-воспитательному процессу в рамках ФГОС.</w:t>
      </w:r>
    </w:p>
    <w:p w:rsidR="00EA67D2" w:rsidRPr="00060C51" w:rsidRDefault="00EA67D2" w:rsidP="00060C5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60C51">
        <w:rPr>
          <w:rFonts w:ascii="Times New Roman" w:hAnsi="Times New Roman" w:cs="Times New Roman"/>
          <w:b/>
          <w:bCs/>
          <w:sz w:val="24"/>
          <w:szCs w:val="24"/>
        </w:rPr>
        <w:t>Формы и методы работы:</w:t>
      </w:r>
      <w:r w:rsidRPr="00060C51">
        <w:rPr>
          <w:rFonts w:ascii="Times New Roman" w:hAnsi="Times New Roman" w:cs="Times New Roman"/>
          <w:sz w:val="24"/>
          <w:szCs w:val="24"/>
        </w:rPr>
        <w:t xml:space="preserve"> </w:t>
      </w:r>
      <w:r w:rsidR="005270D4" w:rsidRPr="00060C51">
        <w:rPr>
          <w:rFonts w:ascii="Times New Roman" w:hAnsi="Times New Roman" w:cs="Times New Roman"/>
          <w:sz w:val="24"/>
          <w:szCs w:val="24"/>
        </w:rPr>
        <w:t>беседа с ребёнком, наблюдение, психологические консультации, психодиагностика</w:t>
      </w:r>
      <w:r w:rsidR="00EC6BBD" w:rsidRPr="00060C51">
        <w:rPr>
          <w:rFonts w:ascii="Times New Roman" w:hAnsi="Times New Roman" w:cs="Times New Roman"/>
          <w:sz w:val="24"/>
          <w:szCs w:val="24"/>
        </w:rPr>
        <w:t xml:space="preserve">, </w:t>
      </w:r>
      <w:r w:rsidRPr="00060C51">
        <w:rPr>
          <w:rFonts w:ascii="Times New Roman" w:hAnsi="Times New Roman" w:cs="Times New Roman"/>
          <w:sz w:val="24"/>
          <w:szCs w:val="24"/>
        </w:rPr>
        <w:t xml:space="preserve">индивидуальные и групповые занятия с педагогом-психологом, занятия по развитию </w:t>
      </w:r>
      <w:r w:rsidR="005270D4" w:rsidRPr="00060C51">
        <w:rPr>
          <w:rFonts w:ascii="Times New Roman" w:hAnsi="Times New Roman" w:cs="Times New Roman"/>
          <w:sz w:val="24"/>
          <w:szCs w:val="24"/>
        </w:rPr>
        <w:t>саморегуляции</w:t>
      </w:r>
      <w:r w:rsidRPr="00060C51">
        <w:rPr>
          <w:rFonts w:ascii="Times New Roman" w:hAnsi="Times New Roman" w:cs="Times New Roman"/>
          <w:sz w:val="24"/>
          <w:szCs w:val="24"/>
        </w:rPr>
        <w:t>, развивающи</w:t>
      </w:r>
      <w:r w:rsidR="00826966" w:rsidRPr="00060C51">
        <w:rPr>
          <w:rFonts w:ascii="Times New Roman" w:hAnsi="Times New Roman" w:cs="Times New Roman"/>
          <w:sz w:val="24"/>
          <w:szCs w:val="24"/>
        </w:rPr>
        <w:t xml:space="preserve">е игры и упражнения, </w:t>
      </w:r>
      <w:proofErr w:type="spellStart"/>
      <w:r w:rsidR="00826966" w:rsidRPr="00060C51">
        <w:rPr>
          <w:rFonts w:ascii="Times New Roman" w:hAnsi="Times New Roman" w:cs="Times New Roman"/>
          <w:sz w:val="24"/>
          <w:szCs w:val="24"/>
        </w:rPr>
        <w:t>арт-терапия</w:t>
      </w:r>
      <w:proofErr w:type="spellEnd"/>
      <w:r w:rsidRPr="00060C51">
        <w:rPr>
          <w:rFonts w:ascii="Times New Roman" w:hAnsi="Times New Roman" w:cs="Times New Roman"/>
          <w:sz w:val="24"/>
          <w:szCs w:val="24"/>
        </w:rPr>
        <w:t xml:space="preserve">, </w:t>
      </w:r>
      <w:r w:rsidR="00826966" w:rsidRPr="00060C51">
        <w:rPr>
          <w:rFonts w:ascii="Times New Roman" w:hAnsi="Times New Roman" w:cs="Times New Roman"/>
          <w:sz w:val="24"/>
          <w:szCs w:val="24"/>
        </w:rPr>
        <w:t xml:space="preserve">игровая терапия, </w:t>
      </w:r>
      <w:r w:rsidR="008E5B8D" w:rsidRPr="00060C51">
        <w:rPr>
          <w:rFonts w:ascii="Times New Roman" w:hAnsi="Times New Roman" w:cs="Times New Roman"/>
          <w:sz w:val="24"/>
          <w:szCs w:val="24"/>
        </w:rPr>
        <w:t xml:space="preserve">самоконтроль поведенческих реакций на основании ценностных личностных ориентиров, </w:t>
      </w:r>
      <w:r w:rsidRPr="00060C51">
        <w:rPr>
          <w:rFonts w:ascii="Times New Roman" w:hAnsi="Times New Roman" w:cs="Times New Roman"/>
          <w:sz w:val="24"/>
          <w:szCs w:val="24"/>
        </w:rPr>
        <w:t xml:space="preserve">занятия по развитию </w:t>
      </w:r>
      <w:r w:rsidR="008E5B8D" w:rsidRPr="00060C51">
        <w:rPr>
          <w:rFonts w:ascii="Times New Roman" w:hAnsi="Times New Roman" w:cs="Times New Roman"/>
          <w:sz w:val="24"/>
          <w:szCs w:val="24"/>
        </w:rPr>
        <w:t xml:space="preserve">высших психических функций, </w:t>
      </w:r>
      <w:r w:rsidR="005270D4" w:rsidRPr="00060C51">
        <w:rPr>
          <w:rFonts w:ascii="Times New Roman" w:hAnsi="Times New Roman" w:cs="Times New Roman"/>
          <w:sz w:val="24"/>
          <w:szCs w:val="24"/>
        </w:rPr>
        <w:t>работа с родителями</w:t>
      </w:r>
      <w:r w:rsidRPr="00060C51">
        <w:rPr>
          <w:rFonts w:ascii="Times New Roman" w:hAnsi="Times New Roman" w:cs="Times New Roman"/>
          <w:sz w:val="24"/>
          <w:szCs w:val="24"/>
        </w:rPr>
        <w:t>.</w:t>
      </w:r>
    </w:p>
    <w:p w:rsidR="00777082" w:rsidRPr="00DB0E78" w:rsidRDefault="00EA67D2" w:rsidP="00060C5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60C51">
        <w:rPr>
          <w:rFonts w:ascii="Times New Roman" w:hAnsi="Times New Roman" w:cs="Times New Roman"/>
          <w:b/>
          <w:bCs/>
          <w:sz w:val="24"/>
          <w:szCs w:val="24"/>
        </w:rPr>
        <w:t>Срок реализации программы</w:t>
      </w:r>
      <w:r w:rsidRPr="00060C51">
        <w:rPr>
          <w:rFonts w:ascii="Times New Roman" w:hAnsi="Times New Roman" w:cs="Times New Roman"/>
          <w:sz w:val="24"/>
          <w:szCs w:val="24"/>
        </w:rPr>
        <w:t>: 202</w:t>
      </w:r>
      <w:r w:rsidR="00060C51" w:rsidRPr="00060C51">
        <w:rPr>
          <w:rFonts w:ascii="Times New Roman" w:hAnsi="Times New Roman" w:cs="Times New Roman"/>
          <w:sz w:val="24"/>
          <w:szCs w:val="24"/>
        </w:rPr>
        <w:t>5</w:t>
      </w:r>
      <w:r w:rsidRPr="00060C51">
        <w:rPr>
          <w:rFonts w:ascii="Times New Roman" w:hAnsi="Times New Roman" w:cs="Times New Roman"/>
          <w:sz w:val="24"/>
          <w:szCs w:val="24"/>
        </w:rPr>
        <w:t>-202</w:t>
      </w:r>
      <w:r w:rsidR="00060C51" w:rsidRPr="00060C51">
        <w:rPr>
          <w:rFonts w:ascii="Times New Roman" w:hAnsi="Times New Roman" w:cs="Times New Roman"/>
          <w:sz w:val="24"/>
          <w:szCs w:val="24"/>
        </w:rPr>
        <w:t>6</w:t>
      </w:r>
      <w:r w:rsidRPr="00060C51">
        <w:rPr>
          <w:rFonts w:ascii="Times New Roman" w:hAnsi="Times New Roman" w:cs="Times New Roman"/>
          <w:sz w:val="24"/>
          <w:szCs w:val="24"/>
        </w:rPr>
        <w:t xml:space="preserve"> учебный год (3</w:t>
      </w:r>
      <w:r w:rsidR="00060C51" w:rsidRPr="00060C51">
        <w:rPr>
          <w:rFonts w:ascii="Times New Roman" w:hAnsi="Times New Roman" w:cs="Times New Roman"/>
          <w:sz w:val="24"/>
          <w:szCs w:val="24"/>
        </w:rPr>
        <w:t>4</w:t>
      </w:r>
      <w:r w:rsidRPr="00060C51">
        <w:rPr>
          <w:rFonts w:ascii="Times New Roman" w:hAnsi="Times New Roman" w:cs="Times New Roman"/>
          <w:sz w:val="24"/>
          <w:szCs w:val="24"/>
        </w:rPr>
        <w:t xml:space="preserve"> </w:t>
      </w:r>
      <w:r w:rsidR="00722181" w:rsidRPr="00060C51">
        <w:rPr>
          <w:rFonts w:ascii="Times New Roman" w:hAnsi="Times New Roman" w:cs="Times New Roman"/>
          <w:sz w:val="24"/>
          <w:szCs w:val="24"/>
        </w:rPr>
        <w:t>час</w:t>
      </w:r>
      <w:r w:rsidR="008E1584">
        <w:rPr>
          <w:rFonts w:ascii="Times New Roman" w:hAnsi="Times New Roman" w:cs="Times New Roman"/>
          <w:sz w:val="24"/>
          <w:szCs w:val="24"/>
        </w:rPr>
        <w:t>а</w:t>
      </w:r>
      <w:r w:rsidRPr="00060C51">
        <w:rPr>
          <w:rFonts w:ascii="Times New Roman" w:hAnsi="Times New Roman" w:cs="Times New Roman"/>
          <w:sz w:val="24"/>
          <w:szCs w:val="24"/>
        </w:rPr>
        <w:t>).</w:t>
      </w:r>
      <w:r w:rsidR="00777082" w:rsidRPr="00DB0E78">
        <w:rPr>
          <w:rFonts w:ascii="Times New Roman" w:hAnsi="Times New Roman" w:cs="Times New Roman"/>
          <w:sz w:val="24"/>
          <w:szCs w:val="24"/>
        </w:rPr>
        <w:br w:type="page"/>
      </w:r>
    </w:p>
    <w:p w:rsidR="00DD66D6" w:rsidRPr="00B03996" w:rsidRDefault="00777082" w:rsidP="00980C8F">
      <w:pPr>
        <w:spacing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80C8F">
        <w:rPr>
          <w:rFonts w:ascii="Times New Roman" w:hAnsi="Times New Roman" w:cs="Times New Roman"/>
          <w:b/>
          <w:bCs/>
          <w:sz w:val="24"/>
          <w:szCs w:val="24"/>
        </w:rPr>
        <w:lastRenderedPageBreak/>
        <w:t>КАЛЕНДАРНО</w:t>
      </w:r>
      <w:r w:rsidRPr="00B03996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980C8F">
        <w:rPr>
          <w:rFonts w:ascii="Times New Roman" w:hAnsi="Times New Roman" w:cs="Times New Roman"/>
          <w:b/>
          <w:bCs/>
          <w:sz w:val="24"/>
          <w:szCs w:val="24"/>
        </w:rPr>
        <w:t>ТЕМАТИЧЕСКОЕ</w:t>
      </w:r>
      <w:r w:rsidRPr="00B0399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80C8F">
        <w:rPr>
          <w:rFonts w:ascii="Times New Roman" w:hAnsi="Times New Roman" w:cs="Times New Roman"/>
          <w:b/>
          <w:bCs/>
          <w:sz w:val="24"/>
          <w:szCs w:val="24"/>
        </w:rPr>
        <w:t>ПЛАНИРОВАНИЕ</w:t>
      </w:r>
      <w:r w:rsidR="00D03C76" w:rsidRPr="00B03996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="00AD22B4" w:rsidRPr="00B0399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60C51" w:rsidRPr="00060C51">
        <w:rPr>
          <w:rFonts w:ascii="Times New Roman" w:hAnsi="Times New Roman" w:cs="Times New Roman"/>
          <w:b/>
          <w:bCs/>
          <w:sz w:val="24"/>
          <w:szCs w:val="24"/>
        </w:rPr>
        <w:t>9-11</w:t>
      </w:r>
      <w:r w:rsidR="00AD22B4" w:rsidRPr="00B0399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D22B4" w:rsidRPr="00980C8F">
        <w:rPr>
          <w:rFonts w:ascii="Times New Roman" w:hAnsi="Times New Roman" w:cs="Times New Roman"/>
          <w:b/>
          <w:bCs/>
          <w:sz w:val="24"/>
          <w:szCs w:val="24"/>
        </w:rPr>
        <w:t>КЛАСС</w:t>
      </w:r>
      <w:r w:rsidR="004918BB">
        <w:rPr>
          <w:rFonts w:ascii="Times New Roman" w:hAnsi="Times New Roman" w:cs="Times New Roman"/>
          <w:b/>
          <w:bCs/>
          <w:sz w:val="24"/>
          <w:szCs w:val="24"/>
        </w:rPr>
        <w:t>Ы</w:t>
      </w:r>
      <w:r w:rsidR="00AD22B4" w:rsidRPr="00B03996">
        <w:rPr>
          <w:rFonts w:ascii="Times New Roman" w:hAnsi="Times New Roman" w:cs="Times New Roman"/>
          <w:b/>
          <w:bCs/>
          <w:sz w:val="24"/>
          <w:szCs w:val="24"/>
        </w:rPr>
        <w:t xml:space="preserve"> (3</w:t>
      </w:r>
      <w:r w:rsidR="00060C51" w:rsidRPr="00060C51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AD22B4" w:rsidRPr="00B0399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D22B4" w:rsidRPr="00980C8F">
        <w:rPr>
          <w:rFonts w:ascii="Times New Roman" w:hAnsi="Times New Roman" w:cs="Times New Roman"/>
          <w:b/>
          <w:bCs/>
          <w:sz w:val="24"/>
          <w:szCs w:val="24"/>
        </w:rPr>
        <w:t>час</w:t>
      </w:r>
      <w:r w:rsidR="00AD6A65">
        <w:rPr>
          <w:rFonts w:ascii="Times New Roman" w:hAnsi="Times New Roman" w:cs="Times New Roman"/>
          <w:b/>
          <w:bCs/>
          <w:sz w:val="24"/>
          <w:szCs w:val="24"/>
        </w:rPr>
        <w:t>а</w:t>
      </w:r>
      <w:r w:rsidR="00AD22B4" w:rsidRPr="00B03996">
        <w:rPr>
          <w:rFonts w:ascii="Times New Roman" w:hAnsi="Times New Roman" w:cs="Times New Roman"/>
          <w:b/>
          <w:bCs/>
          <w:sz w:val="24"/>
          <w:szCs w:val="24"/>
        </w:rPr>
        <w:t>)</w:t>
      </w:r>
    </w:p>
    <w:p w:rsidR="00E35087" w:rsidRDefault="00E35087" w:rsidP="00D97CA5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5000" w:type="pct"/>
        <w:tblLook w:val="04A0"/>
      </w:tblPr>
      <w:tblGrid>
        <w:gridCol w:w="536"/>
        <w:gridCol w:w="8022"/>
        <w:gridCol w:w="1013"/>
      </w:tblGrid>
      <w:tr w:rsidR="00E35087" w:rsidRPr="001623F8" w:rsidTr="003C087E">
        <w:tc>
          <w:tcPr>
            <w:tcW w:w="280" w:type="pct"/>
          </w:tcPr>
          <w:p w:rsidR="00E35087" w:rsidRPr="001623F8" w:rsidRDefault="00E35087" w:rsidP="001623F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23F8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191" w:type="pct"/>
          </w:tcPr>
          <w:p w:rsidR="00E35087" w:rsidRPr="001623F8" w:rsidRDefault="00E35087" w:rsidP="001623F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23F8">
              <w:rPr>
                <w:rFonts w:ascii="Times New Roman" w:hAnsi="Times New Roman" w:cs="Times New Roman"/>
                <w:sz w:val="24"/>
                <w:szCs w:val="24"/>
              </w:rPr>
              <w:t>Тема занятия</w:t>
            </w:r>
          </w:p>
        </w:tc>
        <w:tc>
          <w:tcPr>
            <w:tcW w:w="529" w:type="pct"/>
          </w:tcPr>
          <w:p w:rsidR="00E35087" w:rsidRPr="001623F8" w:rsidRDefault="00E35087" w:rsidP="001623F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23F8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</w:tr>
      <w:tr w:rsidR="00E35087" w:rsidRPr="001623F8" w:rsidTr="003C087E">
        <w:tc>
          <w:tcPr>
            <w:tcW w:w="280" w:type="pct"/>
          </w:tcPr>
          <w:p w:rsidR="00E35087" w:rsidRPr="001623F8" w:rsidRDefault="00E35087" w:rsidP="001623F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23F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91" w:type="pct"/>
          </w:tcPr>
          <w:p w:rsidR="00E35087" w:rsidRPr="001623F8" w:rsidRDefault="00E35087" w:rsidP="00060C5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23F8">
              <w:rPr>
                <w:rFonts w:ascii="Times New Roman" w:hAnsi="Times New Roman" w:cs="Times New Roman"/>
                <w:sz w:val="24"/>
                <w:szCs w:val="24"/>
              </w:rPr>
              <w:t xml:space="preserve">Вводное занятие. Знакомство </w:t>
            </w:r>
            <w:r w:rsidR="00460413">
              <w:rPr>
                <w:rFonts w:ascii="Times New Roman" w:hAnsi="Times New Roman" w:cs="Times New Roman"/>
                <w:sz w:val="24"/>
                <w:szCs w:val="24"/>
              </w:rPr>
              <w:t>и установление доверительных отношений</w:t>
            </w:r>
          </w:p>
        </w:tc>
        <w:tc>
          <w:tcPr>
            <w:tcW w:w="529" w:type="pct"/>
          </w:tcPr>
          <w:p w:rsidR="00E35087" w:rsidRPr="001623F8" w:rsidRDefault="00E35087" w:rsidP="001623F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5087" w:rsidRPr="001623F8" w:rsidTr="003C087E">
        <w:tc>
          <w:tcPr>
            <w:tcW w:w="280" w:type="pct"/>
          </w:tcPr>
          <w:p w:rsidR="00E35087" w:rsidRPr="001623F8" w:rsidRDefault="00E35087" w:rsidP="001623F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23F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91" w:type="pct"/>
          </w:tcPr>
          <w:p w:rsidR="00E35087" w:rsidRPr="00170C9B" w:rsidRDefault="00583DBF" w:rsidP="00060C5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33F0">
              <w:rPr>
                <w:rFonts w:ascii="Times New Roman" w:hAnsi="Times New Roman" w:cs="Times New Roman"/>
                <w:b/>
                <w:sz w:val="24"/>
                <w:szCs w:val="24"/>
              </w:rPr>
              <w:t>Вводная диагностика</w:t>
            </w:r>
            <w:r w:rsidR="0081413F" w:rsidRPr="0081413F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="001A0FF7">
              <w:rPr>
                <w:rFonts w:ascii="Times New Roman" w:hAnsi="Times New Roman" w:cs="Times New Roman"/>
                <w:sz w:val="24"/>
                <w:szCs w:val="24"/>
              </w:rPr>
              <w:t>Опросник</w:t>
            </w:r>
            <w:proofErr w:type="spellEnd"/>
            <w:r w:rsidR="001A0FF7">
              <w:rPr>
                <w:rFonts w:ascii="Times New Roman" w:hAnsi="Times New Roman" w:cs="Times New Roman"/>
                <w:sz w:val="24"/>
                <w:szCs w:val="24"/>
              </w:rPr>
              <w:t xml:space="preserve"> социально-эмоциональных навыков (Орел Е. А., Куликова А. А.), Шкала М. Ковач (CDI)</w:t>
            </w:r>
            <w:r w:rsidR="00170C9B">
              <w:rPr>
                <w:rFonts w:ascii="Times New Roman" w:hAnsi="Times New Roman" w:cs="Times New Roman"/>
                <w:sz w:val="24"/>
                <w:szCs w:val="24"/>
              </w:rPr>
              <w:t>, СДП (склонность к девиантному поведению)</w:t>
            </w:r>
          </w:p>
        </w:tc>
        <w:tc>
          <w:tcPr>
            <w:tcW w:w="529" w:type="pct"/>
          </w:tcPr>
          <w:p w:rsidR="00E35087" w:rsidRPr="001623F8" w:rsidRDefault="00E35087" w:rsidP="001623F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087E" w:rsidRPr="001623F8" w:rsidTr="003C087E">
        <w:tc>
          <w:tcPr>
            <w:tcW w:w="280" w:type="pct"/>
          </w:tcPr>
          <w:p w:rsidR="003C087E" w:rsidRPr="001623F8" w:rsidRDefault="003C087E" w:rsidP="00FF7AE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23F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91" w:type="pct"/>
          </w:tcPr>
          <w:p w:rsidR="003C087E" w:rsidRPr="00060C51" w:rsidRDefault="003C087E" w:rsidP="00060C5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Разбор и анализ </w:t>
            </w:r>
            <w:r w:rsidR="00AA6322">
              <w:rPr>
                <w:rFonts w:ascii="Times New Roman" w:hAnsi="Times New Roman" w:cs="Times New Roman"/>
                <w:sz w:val="24"/>
                <w:szCs w:val="24"/>
              </w:rPr>
              <w:t xml:space="preserve">причин </w:t>
            </w:r>
            <w:r w:rsidR="00060C51">
              <w:rPr>
                <w:rFonts w:ascii="Times New Roman" w:hAnsi="Times New Roman" w:cs="Times New Roman"/>
                <w:sz w:val="24"/>
                <w:szCs w:val="24"/>
              </w:rPr>
              <w:t>попыток употребления ПАВ</w:t>
            </w:r>
          </w:p>
        </w:tc>
        <w:tc>
          <w:tcPr>
            <w:tcW w:w="529" w:type="pct"/>
          </w:tcPr>
          <w:p w:rsidR="003C087E" w:rsidRPr="001623F8" w:rsidRDefault="003C087E" w:rsidP="00FF7AE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087E" w:rsidRPr="001623F8" w:rsidTr="003C087E">
        <w:tc>
          <w:tcPr>
            <w:tcW w:w="280" w:type="pct"/>
          </w:tcPr>
          <w:p w:rsidR="003C087E" w:rsidRPr="001623F8" w:rsidRDefault="003C087E" w:rsidP="00FF7AE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23F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191" w:type="pct"/>
          </w:tcPr>
          <w:p w:rsidR="003C087E" w:rsidRPr="001623F8" w:rsidRDefault="003C087E" w:rsidP="00060C5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Навыки самопознания</w:t>
            </w:r>
            <w:r w:rsidR="00AA6322">
              <w:rPr>
                <w:rFonts w:ascii="Times New Roman" w:hAnsi="Times New Roman" w:cs="Times New Roman"/>
                <w:sz w:val="24"/>
                <w:szCs w:val="24"/>
              </w:rPr>
              <w:t>, исследование и формирование ориентиров внеурочной деятельности</w:t>
            </w:r>
            <w:r w:rsidR="00060C51">
              <w:rPr>
                <w:rFonts w:ascii="Times New Roman" w:hAnsi="Times New Roman" w:cs="Times New Roman"/>
                <w:sz w:val="24"/>
                <w:szCs w:val="24"/>
              </w:rPr>
              <w:t xml:space="preserve"> как альтернативы употреблению</w:t>
            </w:r>
          </w:p>
        </w:tc>
        <w:tc>
          <w:tcPr>
            <w:tcW w:w="529" w:type="pct"/>
          </w:tcPr>
          <w:p w:rsidR="003C087E" w:rsidRPr="001623F8" w:rsidRDefault="003C087E" w:rsidP="00FF7AE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0C9B" w:rsidRPr="001623F8" w:rsidTr="003C087E">
        <w:tc>
          <w:tcPr>
            <w:tcW w:w="280" w:type="pct"/>
          </w:tcPr>
          <w:p w:rsidR="00170C9B" w:rsidRPr="001623F8" w:rsidRDefault="00170C9B" w:rsidP="00FF7AE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23F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191" w:type="pct"/>
          </w:tcPr>
          <w:p w:rsidR="00170C9B" w:rsidRPr="001623F8" w:rsidRDefault="00AA6322" w:rsidP="00060C5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по развитию этики общения и поведения в обществе</w:t>
            </w:r>
          </w:p>
        </w:tc>
        <w:tc>
          <w:tcPr>
            <w:tcW w:w="529" w:type="pct"/>
          </w:tcPr>
          <w:p w:rsidR="00170C9B" w:rsidRPr="001623F8" w:rsidRDefault="00170C9B" w:rsidP="00FF7AE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6322" w:rsidRPr="001623F8" w:rsidTr="003C087E">
        <w:tc>
          <w:tcPr>
            <w:tcW w:w="280" w:type="pct"/>
          </w:tcPr>
          <w:p w:rsidR="00AA6322" w:rsidRPr="001623F8" w:rsidRDefault="00AA6322" w:rsidP="00FF7AE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23F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191" w:type="pct"/>
          </w:tcPr>
          <w:p w:rsidR="00AA6322" w:rsidRPr="001623F8" w:rsidRDefault="00DB0E78" w:rsidP="00060C5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Исследование</w:t>
            </w:r>
            <w:r w:rsidR="00AA6322">
              <w:rPr>
                <w:rFonts w:ascii="Times New Roman" w:hAnsi="Times New Roman" w:cs="Times New Roman"/>
                <w:sz w:val="24"/>
                <w:szCs w:val="24"/>
              </w:rPr>
              <w:t xml:space="preserve"> самооценки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соответствие общественным ожиданиям</w:t>
            </w:r>
          </w:p>
        </w:tc>
        <w:tc>
          <w:tcPr>
            <w:tcW w:w="529" w:type="pct"/>
          </w:tcPr>
          <w:p w:rsidR="00AA6322" w:rsidRPr="001623F8" w:rsidRDefault="00AA6322" w:rsidP="00FF7AE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6322" w:rsidRPr="001623F8" w:rsidTr="003C087E">
        <w:tc>
          <w:tcPr>
            <w:tcW w:w="280" w:type="pct"/>
          </w:tcPr>
          <w:p w:rsidR="00AA6322" w:rsidRPr="001623F8" w:rsidRDefault="00AA6322" w:rsidP="00FF7AE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23F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191" w:type="pct"/>
          </w:tcPr>
          <w:p w:rsidR="00AA6322" w:rsidRPr="001623F8" w:rsidRDefault="00AA6322" w:rsidP="00060C5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Работа над установкой </w:t>
            </w:r>
            <w:r w:rsidR="00DB0E78">
              <w:rPr>
                <w:rFonts w:ascii="Times New Roman" w:hAnsi="Times New Roman" w:cs="Times New Roman"/>
                <w:sz w:val="24"/>
                <w:szCs w:val="24"/>
              </w:rPr>
              <w:t xml:space="preserve">собственных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целей и планирование будущего</w:t>
            </w:r>
          </w:p>
        </w:tc>
        <w:tc>
          <w:tcPr>
            <w:tcW w:w="529" w:type="pct"/>
          </w:tcPr>
          <w:p w:rsidR="00AA6322" w:rsidRPr="001623F8" w:rsidRDefault="00AA6322" w:rsidP="00FF7AE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6322" w:rsidRPr="001623F8" w:rsidTr="003C087E">
        <w:tc>
          <w:tcPr>
            <w:tcW w:w="280" w:type="pct"/>
          </w:tcPr>
          <w:p w:rsidR="00AA6322" w:rsidRPr="001623F8" w:rsidRDefault="00AA6322" w:rsidP="00FF7AE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23F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191" w:type="pct"/>
          </w:tcPr>
          <w:p w:rsidR="00AA6322" w:rsidRDefault="00AA6322" w:rsidP="00060C5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Разбор источников психологического просвещения и поддержки</w:t>
            </w:r>
          </w:p>
        </w:tc>
        <w:tc>
          <w:tcPr>
            <w:tcW w:w="529" w:type="pct"/>
          </w:tcPr>
          <w:p w:rsidR="00AA6322" w:rsidRPr="001623F8" w:rsidRDefault="00AA6322" w:rsidP="00FF7AE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6322" w:rsidRPr="001623F8" w:rsidTr="003C087E">
        <w:tc>
          <w:tcPr>
            <w:tcW w:w="280" w:type="pct"/>
          </w:tcPr>
          <w:p w:rsidR="00AA6322" w:rsidRPr="001623F8" w:rsidRDefault="00AA6322" w:rsidP="00FF7AE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23F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191" w:type="pct"/>
          </w:tcPr>
          <w:p w:rsidR="00AA6322" w:rsidRPr="001623F8" w:rsidRDefault="00AA6322" w:rsidP="00060C5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Стрессоустойчивость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="00DB0E78">
              <w:rPr>
                <w:rFonts w:ascii="Times New Roman" w:hAnsi="Times New Roman" w:cs="Times New Roman"/>
                <w:sz w:val="24"/>
                <w:szCs w:val="24"/>
              </w:rPr>
              <w:t xml:space="preserve">основные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методы совладания со стрессом</w:t>
            </w:r>
          </w:p>
        </w:tc>
        <w:tc>
          <w:tcPr>
            <w:tcW w:w="529" w:type="pct"/>
          </w:tcPr>
          <w:p w:rsidR="00AA6322" w:rsidRPr="001623F8" w:rsidRDefault="00AA6322" w:rsidP="00FF7AE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6322" w:rsidRPr="001623F8" w:rsidTr="003C087E">
        <w:tc>
          <w:tcPr>
            <w:tcW w:w="280" w:type="pct"/>
          </w:tcPr>
          <w:p w:rsidR="00AA6322" w:rsidRPr="001623F8" w:rsidRDefault="00AA6322" w:rsidP="00FF7AE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23F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191" w:type="pct"/>
          </w:tcPr>
          <w:p w:rsidR="00AA6322" w:rsidRPr="00CD5508" w:rsidRDefault="00AA6322" w:rsidP="00060C5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33F0">
              <w:rPr>
                <w:rFonts w:ascii="Times New Roman" w:hAnsi="Times New Roman" w:cs="Times New Roman"/>
                <w:b/>
                <w:sz w:val="24"/>
                <w:szCs w:val="24"/>
              </w:rPr>
              <w:t>Промежуточная диагностика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1A0FF7">
              <w:rPr>
                <w:rFonts w:ascii="Times New Roman" w:hAnsi="Times New Roman" w:cs="Times New Roman"/>
                <w:sz w:val="24"/>
                <w:szCs w:val="24"/>
              </w:rPr>
              <w:t xml:space="preserve">«Сильные стороны и трудности» (Р. </w:t>
            </w:r>
            <w:proofErr w:type="spellStart"/>
            <w:r w:rsidR="001A0FF7">
              <w:rPr>
                <w:rFonts w:ascii="Times New Roman" w:hAnsi="Times New Roman" w:cs="Times New Roman"/>
                <w:sz w:val="24"/>
                <w:szCs w:val="24"/>
              </w:rPr>
              <w:t>Гудман</w:t>
            </w:r>
            <w:proofErr w:type="spellEnd"/>
            <w:r w:rsidR="001A0FF7">
              <w:rPr>
                <w:rFonts w:ascii="Times New Roman" w:hAnsi="Times New Roman" w:cs="Times New Roman"/>
                <w:sz w:val="24"/>
                <w:szCs w:val="24"/>
              </w:rPr>
              <w:t xml:space="preserve">), </w:t>
            </w:r>
            <w:proofErr w:type="spellStart"/>
            <w:r w:rsidR="001A0FF7">
              <w:rPr>
                <w:rFonts w:ascii="Times New Roman" w:hAnsi="Times New Roman" w:cs="Times New Roman"/>
                <w:sz w:val="24"/>
                <w:szCs w:val="24"/>
              </w:rPr>
              <w:t>Опросник</w:t>
            </w:r>
            <w:proofErr w:type="spellEnd"/>
            <w:r w:rsidR="001A0FF7">
              <w:rPr>
                <w:rFonts w:ascii="Times New Roman" w:hAnsi="Times New Roman" w:cs="Times New Roman"/>
                <w:sz w:val="24"/>
                <w:szCs w:val="24"/>
              </w:rPr>
              <w:t xml:space="preserve"> склонности к агрессии </w:t>
            </w:r>
            <w:proofErr w:type="spellStart"/>
            <w:r w:rsidR="001A0FF7">
              <w:rPr>
                <w:rFonts w:ascii="Times New Roman" w:hAnsi="Times New Roman" w:cs="Times New Roman"/>
                <w:sz w:val="24"/>
                <w:szCs w:val="24"/>
              </w:rPr>
              <w:t>Басса-Перри</w:t>
            </w:r>
            <w:proofErr w:type="spellEnd"/>
            <w:r w:rsidR="001A0FF7">
              <w:rPr>
                <w:rFonts w:ascii="Times New Roman" w:hAnsi="Times New Roman" w:cs="Times New Roman"/>
                <w:sz w:val="24"/>
                <w:szCs w:val="24"/>
              </w:rPr>
              <w:t>, BPAQ (</w:t>
            </w:r>
            <w:proofErr w:type="spellStart"/>
            <w:r w:rsidR="001A0FF7">
              <w:rPr>
                <w:rFonts w:ascii="Times New Roman" w:hAnsi="Times New Roman" w:cs="Times New Roman"/>
                <w:sz w:val="24"/>
                <w:szCs w:val="24"/>
              </w:rPr>
              <w:t>Ениколопов</w:t>
            </w:r>
            <w:proofErr w:type="spellEnd"/>
            <w:r w:rsidR="001A0FF7">
              <w:rPr>
                <w:rFonts w:ascii="Times New Roman" w:hAnsi="Times New Roman" w:cs="Times New Roman"/>
                <w:sz w:val="24"/>
                <w:szCs w:val="24"/>
              </w:rPr>
              <w:t xml:space="preserve"> С. Н., </w:t>
            </w:r>
            <w:proofErr w:type="spellStart"/>
            <w:r w:rsidR="001A0FF7">
              <w:rPr>
                <w:rFonts w:ascii="Times New Roman" w:hAnsi="Times New Roman" w:cs="Times New Roman"/>
                <w:sz w:val="24"/>
                <w:szCs w:val="24"/>
              </w:rPr>
              <w:t>Цибульский</w:t>
            </w:r>
            <w:proofErr w:type="spellEnd"/>
            <w:r w:rsidR="001A0FF7">
              <w:rPr>
                <w:rFonts w:ascii="Times New Roman" w:hAnsi="Times New Roman" w:cs="Times New Roman"/>
                <w:sz w:val="24"/>
                <w:szCs w:val="24"/>
              </w:rPr>
              <w:t xml:space="preserve"> Н. П.)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диагностика эмоционального интеллекта подростков</w:t>
            </w:r>
            <w:r w:rsidR="00060C5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060C51">
              <w:rPr>
                <w:rFonts w:ascii="Times New Roman" w:hAnsi="Times New Roman" w:cs="Times New Roman"/>
                <w:sz w:val="24"/>
                <w:szCs w:val="24"/>
              </w:rPr>
              <w:t>соцометр</w:t>
            </w:r>
            <w:proofErr w:type="spellEnd"/>
            <w:r w:rsidR="00060C5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="00060C51">
              <w:rPr>
                <w:rFonts w:ascii="Times New Roman" w:hAnsi="Times New Roman" w:cs="Times New Roman"/>
                <w:sz w:val="24"/>
                <w:szCs w:val="24"/>
              </w:rPr>
              <w:t>опросник</w:t>
            </w:r>
            <w:proofErr w:type="spellEnd"/>
            <w:r w:rsidR="00060C51">
              <w:rPr>
                <w:rFonts w:ascii="Times New Roman" w:hAnsi="Times New Roman" w:cs="Times New Roman"/>
                <w:sz w:val="24"/>
                <w:szCs w:val="24"/>
              </w:rPr>
              <w:t xml:space="preserve"> Дж. Морено (весь класс)</w:t>
            </w:r>
          </w:p>
        </w:tc>
        <w:tc>
          <w:tcPr>
            <w:tcW w:w="529" w:type="pct"/>
          </w:tcPr>
          <w:p w:rsidR="00AA6322" w:rsidRPr="001623F8" w:rsidRDefault="00AA6322" w:rsidP="00FF7AE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6322" w:rsidRPr="001623F8" w:rsidTr="003C087E">
        <w:tc>
          <w:tcPr>
            <w:tcW w:w="280" w:type="pct"/>
          </w:tcPr>
          <w:p w:rsidR="00AA6322" w:rsidRPr="001623F8" w:rsidRDefault="00AA6322" w:rsidP="00FF7AE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23F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191" w:type="pct"/>
          </w:tcPr>
          <w:p w:rsidR="00AA6322" w:rsidRPr="001623F8" w:rsidRDefault="00AA6322" w:rsidP="00060C5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Базовые эмоции и развитие эмоционального интеллекта</w:t>
            </w:r>
          </w:p>
        </w:tc>
        <w:tc>
          <w:tcPr>
            <w:tcW w:w="529" w:type="pct"/>
          </w:tcPr>
          <w:p w:rsidR="00AA6322" w:rsidRPr="001623F8" w:rsidRDefault="00AA6322" w:rsidP="00FF7AE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6322" w:rsidRPr="001623F8" w:rsidTr="003C087E">
        <w:tc>
          <w:tcPr>
            <w:tcW w:w="280" w:type="pct"/>
          </w:tcPr>
          <w:p w:rsidR="00AA6322" w:rsidRPr="001623F8" w:rsidRDefault="00AA6322" w:rsidP="00FF7AE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23F8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191" w:type="pct"/>
          </w:tcPr>
          <w:p w:rsidR="00AA6322" w:rsidRPr="001623F8" w:rsidRDefault="00AA6322" w:rsidP="00060C5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Методы эмоционального саморегулирования</w:t>
            </w:r>
          </w:p>
        </w:tc>
        <w:tc>
          <w:tcPr>
            <w:tcW w:w="529" w:type="pct"/>
          </w:tcPr>
          <w:p w:rsidR="00AA6322" w:rsidRPr="001623F8" w:rsidRDefault="00AA6322" w:rsidP="00FF7AE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6322" w:rsidRPr="001623F8" w:rsidTr="003C087E">
        <w:tc>
          <w:tcPr>
            <w:tcW w:w="280" w:type="pct"/>
          </w:tcPr>
          <w:p w:rsidR="00AA6322" w:rsidRPr="001623F8" w:rsidRDefault="00AA6322" w:rsidP="00FF7AE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23F8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191" w:type="pct"/>
          </w:tcPr>
          <w:p w:rsidR="00AA6322" w:rsidRPr="001623F8" w:rsidRDefault="00AA6322" w:rsidP="00060C5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Выработка стратегий борьбы с негативными мыслями и убеждениями</w:t>
            </w:r>
          </w:p>
        </w:tc>
        <w:tc>
          <w:tcPr>
            <w:tcW w:w="529" w:type="pct"/>
          </w:tcPr>
          <w:p w:rsidR="00AA6322" w:rsidRPr="001623F8" w:rsidRDefault="00AA6322" w:rsidP="00FF7AE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6322" w:rsidRPr="001623F8" w:rsidTr="003C087E">
        <w:tc>
          <w:tcPr>
            <w:tcW w:w="280" w:type="pct"/>
          </w:tcPr>
          <w:p w:rsidR="00AA6322" w:rsidRPr="001623F8" w:rsidRDefault="00AA6322" w:rsidP="00FF7AE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23F8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191" w:type="pct"/>
          </w:tcPr>
          <w:p w:rsidR="00AA6322" w:rsidRPr="001623F8" w:rsidRDefault="00AA6322" w:rsidP="00060C5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Тренинг по управлению гневом и агрессией</w:t>
            </w:r>
          </w:p>
        </w:tc>
        <w:tc>
          <w:tcPr>
            <w:tcW w:w="529" w:type="pct"/>
          </w:tcPr>
          <w:p w:rsidR="00AA6322" w:rsidRPr="001623F8" w:rsidRDefault="00AA6322" w:rsidP="00FF7AE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6322" w:rsidRPr="001623F8" w:rsidTr="003C087E">
        <w:tc>
          <w:tcPr>
            <w:tcW w:w="280" w:type="pct"/>
          </w:tcPr>
          <w:p w:rsidR="00AA6322" w:rsidRPr="001623F8" w:rsidRDefault="00AA6322" w:rsidP="00FF7AE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23F8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191" w:type="pct"/>
          </w:tcPr>
          <w:p w:rsidR="00AA6322" w:rsidRPr="001623F8" w:rsidRDefault="00AA6322" w:rsidP="00060C5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Консультация по вопросу снижения стресса и тревожности</w:t>
            </w:r>
          </w:p>
        </w:tc>
        <w:tc>
          <w:tcPr>
            <w:tcW w:w="529" w:type="pct"/>
          </w:tcPr>
          <w:p w:rsidR="00AA6322" w:rsidRPr="001623F8" w:rsidRDefault="00AA6322" w:rsidP="00FF7AE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6322" w:rsidRPr="001623F8" w:rsidTr="003C087E">
        <w:tc>
          <w:tcPr>
            <w:tcW w:w="280" w:type="pct"/>
          </w:tcPr>
          <w:p w:rsidR="00AA6322" w:rsidRPr="001623F8" w:rsidRDefault="00AA6322" w:rsidP="00FF7AE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23F8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191" w:type="pct"/>
          </w:tcPr>
          <w:p w:rsidR="00AA6322" w:rsidRPr="001623F8" w:rsidRDefault="00AA6322" w:rsidP="00060C5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Арт-терапия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как средство самовыражения и выхода из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кризис-состояний</w:t>
            </w:r>
            <w:proofErr w:type="spellEnd"/>
            <w:proofErr w:type="gramEnd"/>
          </w:p>
        </w:tc>
        <w:tc>
          <w:tcPr>
            <w:tcW w:w="529" w:type="pct"/>
          </w:tcPr>
          <w:p w:rsidR="00AA6322" w:rsidRPr="001623F8" w:rsidRDefault="00AA6322" w:rsidP="00FF7AE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6322" w:rsidRPr="001623F8" w:rsidTr="003C087E">
        <w:tc>
          <w:tcPr>
            <w:tcW w:w="280" w:type="pct"/>
          </w:tcPr>
          <w:p w:rsidR="00AA6322" w:rsidRPr="001623F8" w:rsidRDefault="00AA6322" w:rsidP="00896FE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23F8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191" w:type="pct"/>
          </w:tcPr>
          <w:p w:rsidR="00AA6322" w:rsidRPr="001623F8" w:rsidRDefault="00AA6322" w:rsidP="00060C5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Группы психологической самопомощи, групповая терапия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пиринг</w:t>
            </w:r>
            <w:proofErr w:type="spellEnd"/>
          </w:p>
        </w:tc>
        <w:tc>
          <w:tcPr>
            <w:tcW w:w="529" w:type="pct"/>
          </w:tcPr>
          <w:p w:rsidR="00AA6322" w:rsidRPr="001623F8" w:rsidRDefault="00AA6322" w:rsidP="00896FE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6322" w:rsidRPr="001623F8" w:rsidTr="003C087E">
        <w:tc>
          <w:tcPr>
            <w:tcW w:w="280" w:type="pct"/>
          </w:tcPr>
          <w:p w:rsidR="00AA6322" w:rsidRPr="001623F8" w:rsidRDefault="00AA6322" w:rsidP="00896FE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23F8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191" w:type="pct"/>
          </w:tcPr>
          <w:p w:rsidR="00AA6322" w:rsidRPr="00F44231" w:rsidRDefault="00AA6322" w:rsidP="00060C5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33F0">
              <w:rPr>
                <w:rFonts w:ascii="Times New Roman" w:hAnsi="Times New Roman" w:cs="Times New Roman"/>
                <w:b/>
                <w:sz w:val="24"/>
                <w:szCs w:val="24"/>
              </w:rPr>
              <w:t>Промежуточная диагностика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Личностный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опросник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Айзенка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EPI,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Опросник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Шмишека-Крук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проективная методика «Дерево» (Пономаренко Л. П.)</w:t>
            </w:r>
          </w:p>
        </w:tc>
        <w:tc>
          <w:tcPr>
            <w:tcW w:w="529" w:type="pct"/>
          </w:tcPr>
          <w:p w:rsidR="00AA6322" w:rsidRPr="001623F8" w:rsidRDefault="00AA6322" w:rsidP="00896FE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0E78" w:rsidRPr="001623F8" w:rsidTr="003C087E">
        <w:tc>
          <w:tcPr>
            <w:tcW w:w="280" w:type="pct"/>
          </w:tcPr>
          <w:p w:rsidR="00DB0E78" w:rsidRPr="001623F8" w:rsidRDefault="00DB0E78" w:rsidP="00896FE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23F8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191" w:type="pct"/>
          </w:tcPr>
          <w:p w:rsidR="00DB0E78" w:rsidRPr="001623F8" w:rsidRDefault="00060C51" w:rsidP="00060C5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DB0E78">
              <w:rPr>
                <w:rFonts w:ascii="Times New Roman" w:hAnsi="Times New Roman" w:cs="Times New Roman"/>
                <w:sz w:val="24"/>
                <w:szCs w:val="24"/>
              </w:rPr>
              <w:t>гр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DB0E78">
              <w:rPr>
                <w:rFonts w:ascii="Times New Roman" w:hAnsi="Times New Roman" w:cs="Times New Roman"/>
                <w:sz w:val="24"/>
                <w:szCs w:val="24"/>
              </w:rPr>
              <w:t xml:space="preserve"> на развитие коммуникативных навыков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«Умею сказать НЕТ!»</w:t>
            </w:r>
          </w:p>
        </w:tc>
        <w:tc>
          <w:tcPr>
            <w:tcW w:w="529" w:type="pct"/>
          </w:tcPr>
          <w:p w:rsidR="00DB0E78" w:rsidRPr="001623F8" w:rsidRDefault="00DB0E78" w:rsidP="00896FE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0E78" w:rsidRPr="001623F8" w:rsidTr="003C087E">
        <w:tc>
          <w:tcPr>
            <w:tcW w:w="280" w:type="pct"/>
          </w:tcPr>
          <w:p w:rsidR="00DB0E78" w:rsidRPr="001623F8" w:rsidRDefault="00DB0E78" w:rsidP="00896FE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23F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191" w:type="pct"/>
          </w:tcPr>
          <w:p w:rsidR="00DB0E78" w:rsidRPr="001623F8" w:rsidRDefault="00DB0E78" w:rsidP="00060C5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Осознание и разрешение конфликтов с окружающими людьми</w:t>
            </w:r>
          </w:p>
        </w:tc>
        <w:tc>
          <w:tcPr>
            <w:tcW w:w="529" w:type="pct"/>
          </w:tcPr>
          <w:p w:rsidR="00DB0E78" w:rsidRPr="001623F8" w:rsidRDefault="00DB0E78" w:rsidP="00896FE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0E78" w:rsidRPr="001623F8" w:rsidTr="003C087E">
        <w:tc>
          <w:tcPr>
            <w:tcW w:w="280" w:type="pct"/>
          </w:tcPr>
          <w:p w:rsidR="00DB0E78" w:rsidRPr="001623F8" w:rsidRDefault="00DB0E78" w:rsidP="004333B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191" w:type="pct"/>
          </w:tcPr>
          <w:p w:rsidR="00DB0E78" w:rsidRPr="001623F8" w:rsidRDefault="00DB0E78" w:rsidP="00060C5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навыков построения здоровых отношений и общения</w:t>
            </w:r>
          </w:p>
        </w:tc>
        <w:tc>
          <w:tcPr>
            <w:tcW w:w="529" w:type="pct"/>
          </w:tcPr>
          <w:p w:rsidR="00DB0E78" w:rsidRPr="001623F8" w:rsidRDefault="00DB0E78" w:rsidP="004333B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0E78" w:rsidRPr="001623F8" w:rsidTr="003C087E">
        <w:tc>
          <w:tcPr>
            <w:tcW w:w="280" w:type="pct"/>
          </w:tcPr>
          <w:p w:rsidR="00DB0E78" w:rsidRPr="001623F8" w:rsidRDefault="00DB0E78" w:rsidP="004333B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191" w:type="pct"/>
          </w:tcPr>
          <w:p w:rsidR="00DB0E78" w:rsidRPr="001623F8" w:rsidRDefault="00DB0E78" w:rsidP="00060C5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над развитием здорового чувства ответственности за свои действия</w:t>
            </w:r>
          </w:p>
        </w:tc>
        <w:tc>
          <w:tcPr>
            <w:tcW w:w="529" w:type="pct"/>
          </w:tcPr>
          <w:p w:rsidR="00DB0E78" w:rsidRPr="001623F8" w:rsidRDefault="00DB0E78" w:rsidP="004333B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0E78" w:rsidRPr="001623F8" w:rsidTr="003C087E">
        <w:tc>
          <w:tcPr>
            <w:tcW w:w="280" w:type="pct"/>
          </w:tcPr>
          <w:p w:rsidR="00DB0E78" w:rsidRPr="001623F8" w:rsidRDefault="00DB0E78" w:rsidP="004333B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191" w:type="pct"/>
          </w:tcPr>
          <w:p w:rsidR="00DB0E78" w:rsidRPr="001623F8" w:rsidRDefault="00DB0E78" w:rsidP="00060C5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Занятие по развитию навыков коллективной работы и сотрудничества</w:t>
            </w:r>
          </w:p>
        </w:tc>
        <w:tc>
          <w:tcPr>
            <w:tcW w:w="529" w:type="pct"/>
          </w:tcPr>
          <w:p w:rsidR="00DB0E78" w:rsidRPr="001623F8" w:rsidRDefault="00DB0E78" w:rsidP="004333B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0E78" w:rsidRPr="001623F8" w:rsidTr="003C087E">
        <w:tc>
          <w:tcPr>
            <w:tcW w:w="280" w:type="pct"/>
          </w:tcPr>
          <w:p w:rsidR="00DB0E78" w:rsidRPr="001623F8" w:rsidRDefault="00DB0E78" w:rsidP="004333B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191" w:type="pct"/>
          </w:tcPr>
          <w:p w:rsidR="00DB0E78" w:rsidRPr="001623F8" w:rsidRDefault="00DB0E78" w:rsidP="00060C5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над развитием социальных навыков и установка на участие в социальных проектах</w:t>
            </w:r>
          </w:p>
        </w:tc>
        <w:tc>
          <w:tcPr>
            <w:tcW w:w="529" w:type="pct"/>
          </w:tcPr>
          <w:p w:rsidR="00DB0E78" w:rsidRPr="001623F8" w:rsidRDefault="00DB0E78" w:rsidP="004333B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0E78" w:rsidRPr="001623F8" w:rsidTr="003C087E">
        <w:tc>
          <w:tcPr>
            <w:tcW w:w="280" w:type="pct"/>
          </w:tcPr>
          <w:p w:rsidR="00DB0E78" w:rsidRPr="001623F8" w:rsidRDefault="00DB0E78" w:rsidP="004333B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4191" w:type="pct"/>
          </w:tcPr>
          <w:p w:rsidR="00DB0E78" w:rsidRPr="00060C51" w:rsidRDefault="00DB0E78" w:rsidP="00060C5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33F0">
              <w:rPr>
                <w:rFonts w:ascii="Times New Roman" w:hAnsi="Times New Roman" w:cs="Times New Roman"/>
                <w:b/>
                <w:sz w:val="24"/>
                <w:szCs w:val="24"/>
              </w:rPr>
              <w:t>Промежуточная диагностика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="00060C51">
              <w:rPr>
                <w:rFonts w:ascii="Times New Roman" w:hAnsi="Times New Roman" w:cs="Times New Roman"/>
                <w:sz w:val="24"/>
                <w:szCs w:val="24"/>
              </w:rPr>
              <w:t>Опросник</w:t>
            </w:r>
            <w:proofErr w:type="spellEnd"/>
            <w:r w:rsidR="00060C51">
              <w:rPr>
                <w:rFonts w:ascii="Times New Roman" w:hAnsi="Times New Roman" w:cs="Times New Roman"/>
                <w:sz w:val="24"/>
                <w:szCs w:val="24"/>
              </w:rPr>
              <w:t xml:space="preserve"> проявлений психологического благополучия подростков, ППБП, проективная методика «Человек под дождем», шкала импульсивного поведения </w:t>
            </w:r>
            <w:r w:rsidR="00060C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SUPPS</w:t>
            </w:r>
            <w:r w:rsidR="00060C51" w:rsidRPr="00060C5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060C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</w:t>
            </w:r>
          </w:p>
        </w:tc>
        <w:tc>
          <w:tcPr>
            <w:tcW w:w="529" w:type="pct"/>
          </w:tcPr>
          <w:p w:rsidR="00DB0E78" w:rsidRPr="001623F8" w:rsidRDefault="00DB0E78" w:rsidP="004333B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0E78" w:rsidRPr="001623F8" w:rsidTr="003C087E">
        <w:tc>
          <w:tcPr>
            <w:tcW w:w="280" w:type="pct"/>
          </w:tcPr>
          <w:p w:rsidR="00DB0E78" w:rsidRPr="001623F8" w:rsidRDefault="00DB0E78" w:rsidP="004333B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4191" w:type="pct"/>
          </w:tcPr>
          <w:p w:rsidR="00DB0E78" w:rsidRPr="001623F8" w:rsidRDefault="00DB0E78" w:rsidP="00060C5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внутренней мотивации и целеустремлённости</w:t>
            </w:r>
          </w:p>
        </w:tc>
        <w:tc>
          <w:tcPr>
            <w:tcW w:w="529" w:type="pct"/>
          </w:tcPr>
          <w:p w:rsidR="00DB0E78" w:rsidRPr="001623F8" w:rsidRDefault="00DB0E78" w:rsidP="004333B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0E78" w:rsidRPr="001623F8" w:rsidTr="003C087E">
        <w:tc>
          <w:tcPr>
            <w:tcW w:w="280" w:type="pct"/>
          </w:tcPr>
          <w:p w:rsidR="00DB0E78" w:rsidRPr="001623F8" w:rsidRDefault="00DB0E78" w:rsidP="004333B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4191" w:type="pct"/>
          </w:tcPr>
          <w:p w:rsidR="00DB0E78" w:rsidRPr="001623F8" w:rsidRDefault="00DB0E78" w:rsidP="00060C5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Формирование самооценки методом позитивного воспитания и поощрения</w:t>
            </w:r>
          </w:p>
        </w:tc>
        <w:tc>
          <w:tcPr>
            <w:tcW w:w="529" w:type="pct"/>
          </w:tcPr>
          <w:p w:rsidR="00DB0E78" w:rsidRPr="001623F8" w:rsidRDefault="00DB0E78" w:rsidP="004333B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0E78" w:rsidRPr="001623F8" w:rsidTr="003C087E">
        <w:tc>
          <w:tcPr>
            <w:tcW w:w="280" w:type="pct"/>
          </w:tcPr>
          <w:p w:rsidR="00DB0E78" w:rsidRPr="001623F8" w:rsidRDefault="00DB0E78" w:rsidP="004333B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4191" w:type="pct"/>
          </w:tcPr>
          <w:p w:rsidR="00DB0E78" w:rsidRDefault="00D118BE" w:rsidP="00060C5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Планирование деятельности и полезные привычки: питание и сон</w:t>
            </w:r>
          </w:p>
        </w:tc>
        <w:tc>
          <w:tcPr>
            <w:tcW w:w="529" w:type="pct"/>
          </w:tcPr>
          <w:p w:rsidR="00DB0E78" w:rsidRPr="001623F8" w:rsidRDefault="00DB0E78" w:rsidP="004333B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0E78" w:rsidRPr="001623F8" w:rsidTr="003C087E">
        <w:tc>
          <w:tcPr>
            <w:tcW w:w="280" w:type="pct"/>
          </w:tcPr>
          <w:p w:rsidR="00DB0E78" w:rsidRPr="001623F8" w:rsidRDefault="00DB0E78" w:rsidP="004333B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4191" w:type="pct"/>
          </w:tcPr>
          <w:p w:rsidR="00DB0E78" w:rsidRPr="001623F8" w:rsidRDefault="00DB0E78" w:rsidP="00060C5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Тайм-менеджмент как средство </w:t>
            </w:r>
            <w:r w:rsidR="00D118BE">
              <w:rPr>
                <w:rFonts w:ascii="Times New Roman" w:hAnsi="Times New Roman" w:cs="Times New Roman"/>
                <w:sz w:val="24"/>
                <w:szCs w:val="24"/>
              </w:rPr>
              <w:t>управления собственными ресурсами</w:t>
            </w:r>
          </w:p>
        </w:tc>
        <w:tc>
          <w:tcPr>
            <w:tcW w:w="529" w:type="pct"/>
          </w:tcPr>
          <w:p w:rsidR="00DB0E78" w:rsidRPr="001623F8" w:rsidRDefault="00DB0E78" w:rsidP="004333B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0E78" w:rsidRPr="001623F8" w:rsidTr="003C087E">
        <w:tc>
          <w:tcPr>
            <w:tcW w:w="280" w:type="pct"/>
          </w:tcPr>
          <w:p w:rsidR="00DB0E78" w:rsidRPr="001623F8" w:rsidRDefault="00DB0E78" w:rsidP="004333B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4191" w:type="pct"/>
          </w:tcPr>
          <w:p w:rsidR="00DB0E78" w:rsidRPr="001623F8" w:rsidRDefault="00DB0E78" w:rsidP="00060C5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Изучение и развитие навыков принятия решений и решения проблем</w:t>
            </w:r>
          </w:p>
        </w:tc>
        <w:tc>
          <w:tcPr>
            <w:tcW w:w="529" w:type="pct"/>
          </w:tcPr>
          <w:p w:rsidR="00DB0E78" w:rsidRPr="001623F8" w:rsidRDefault="00DB0E78" w:rsidP="004333B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0E78" w:rsidRPr="001623F8" w:rsidTr="003C087E">
        <w:tc>
          <w:tcPr>
            <w:tcW w:w="280" w:type="pct"/>
          </w:tcPr>
          <w:p w:rsidR="00DB0E78" w:rsidRPr="001623F8" w:rsidRDefault="00DB0E78" w:rsidP="004333B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191" w:type="pct"/>
          </w:tcPr>
          <w:p w:rsidR="00DB0E78" w:rsidRPr="001623F8" w:rsidRDefault="00DB0E78" w:rsidP="00060C5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33F0">
              <w:rPr>
                <w:rFonts w:ascii="Times New Roman" w:hAnsi="Times New Roman" w:cs="Times New Roman"/>
                <w:b/>
                <w:sz w:val="24"/>
                <w:szCs w:val="24"/>
              </w:rPr>
              <w:t>Итоговая диагностика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="001A0FF7">
              <w:rPr>
                <w:rFonts w:ascii="Times New Roman" w:hAnsi="Times New Roman" w:cs="Times New Roman"/>
                <w:sz w:val="24"/>
                <w:szCs w:val="24"/>
              </w:rPr>
              <w:t>Опросник</w:t>
            </w:r>
            <w:proofErr w:type="spellEnd"/>
            <w:r w:rsidR="001A0FF7">
              <w:rPr>
                <w:rFonts w:ascii="Times New Roman" w:hAnsi="Times New Roman" w:cs="Times New Roman"/>
                <w:sz w:val="24"/>
                <w:szCs w:val="24"/>
              </w:rPr>
              <w:t xml:space="preserve"> социально-эмоциональных навыков (Орел Е. А., Куликова А. А.), Шкала М. Ковач (CDI), СДП (склонность к девиантному поведению)</w:t>
            </w:r>
          </w:p>
        </w:tc>
        <w:tc>
          <w:tcPr>
            <w:tcW w:w="529" w:type="pct"/>
          </w:tcPr>
          <w:p w:rsidR="00DB0E78" w:rsidRPr="001623F8" w:rsidRDefault="00DB0E78" w:rsidP="004333B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0E78" w:rsidRPr="001623F8" w:rsidTr="003C087E">
        <w:tc>
          <w:tcPr>
            <w:tcW w:w="280" w:type="pct"/>
          </w:tcPr>
          <w:p w:rsidR="00DB0E78" w:rsidRPr="001623F8" w:rsidRDefault="00DB0E78" w:rsidP="004333B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4191" w:type="pct"/>
          </w:tcPr>
          <w:p w:rsidR="00DB0E78" w:rsidRPr="001623F8" w:rsidRDefault="00DB0E78" w:rsidP="00060C5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23F8">
              <w:rPr>
                <w:rFonts w:ascii="Times New Roman" w:hAnsi="Times New Roman" w:cs="Times New Roman"/>
                <w:sz w:val="24"/>
                <w:szCs w:val="24"/>
              </w:rPr>
              <w:t xml:space="preserve">Подведение итогов курса.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Итоговая рефлексия полученных навыков</w:t>
            </w:r>
          </w:p>
        </w:tc>
        <w:tc>
          <w:tcPr>
            <w:tcW w:w="529" w:type="pct"/>
          </w:tcPr>
          <w:p w:rsidR="00DB0E78" w:rsidRPr="001623F8" w:rsidRDefault="00DB0E78" w:rsidP="004333B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0E78" w:rsidRPr="001623F8" w:rsidTr="00170C9B">
        <w:tc>
          <w:tcPr>
            <w:tcW w:w="280" w:type="pct"/>
          </w:tcPr>
          <w:p w:rsidR="00DB0E78" w:rsidRPr="001623F8" w:rsidRDefault="00DB0E78" w:rsidP="00DB0E7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23F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60C51"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4191" w:type="pct"/>
            <w:vAlign w:val="center"/>
          </w:tcPr>
          <w:p w:rsidR="00DB0E78" w:rsidRPr="00A433F0" w:rsidRDefault="00DB0E78" w:rsidP="00170C9B">
            <w:pPr>
              <w:pStyle w:val="a3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433F0">
              <w:rPr>
                <w:rFonts w:ascii="Times New Roman" w:hAnsi="Times New Roman" w:cs="Times New Roman"/>
                <w:i/>
                <w:sz w:val="24"/>
                <w:szCs w:val="24"/>
              </w:rPr>
              <w:t>Резервные час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ы</w:t>
            </w:r>
          </w:p>
        </w:tc>
        <w:tc>
          <w:tcPr>
            <w:tcW w:w="529" w:type="pct"/>
          </w:tcPr>
          <w:p w:rsidR="00DB0E78" w:rsidRPr="001623F8" w:rsidRDefault="00DB0E78" w:rsidP="004333B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B0E78" w:rsidRPr="00367742" w:rsidRDefault="00DB0E78" w:rsidP="00DB0E78">
      <w:pPr>
        <w:spacing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1413F">
        <w:rPr>
          <w:rFonts w:ascii="Times New Roman" w:hAnsi="Times New Roman" w:cs="Times New Roman"/>
          <w:b/>
          <w:bCs/>
          <w:sz w:val="24"/>
          <w:szCs w:val="24"/>
        </w:rPr>
        <w:lastRenderedPageBreak/>
        <w:t>МЕТОДИЧЕСКАЯ И УЧЕБНАЯ ЛИТЕРАТУРА</w:t>
      </w:r>
    </w:p>
    <w:p w:rsidR="00DB0E78" w:rsidRDefault="00DB0E78" w:rsidP="00DB0E78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D6A65" w:rsidRDefault="00AD6A65" w:rsidP="00AD6A65">
      <w:pPr>
        <w:pStyle w:val="ac"/>
        <w:numPr>
          <w:ilvl w:val="0"/>
          <w:numId w:val="8"/>
        </w:numPr>
        <w:spacing w:line="360" w:lineRule="auto"/>
        <w:ind w:left="714" w:hanging="357"/>
      </w:pPr>
      <w:r>
        <w:t xml:space="preserve">Ананьев Б. Г. Человек как предмет познания. — СПб.: Питер, 2001. — 288 </w:t>
      </w:r>
      <w:proofErr w:type="gramStart"/>
      <w:r>
        <w:t>с</w:t>
      </w:r>
      <w:proofErr w:type="gramEnd"/>
      <w:r>
        <w:t>.</w:t>
      </w:r>
    </w:p>
    <w:p w:rsidR="00AD6A65" w:rsidRDefault="00AD6A65" w:rsidP="00AD6A65">
      <w:pPr>
        <w:pStyle w:val="ac"/>
        <w:numPr>
          <w:ilvl w:val="0"/>
          <w:numId w:val="8"/>
        </w:numPr>
        <w:spacing w:line="360" w:lineRule="auto"/>
        <w:ind w:left="714" w:hanging="357"/>
      </w:pPr>
      <w:proofErr w:type="spellStart"/>
      <w:r>
        <w:t>Асмолов</w:t>
      </w:r>
      <w:proofErr w:type="spellEnd"/>
      <w:r>
        <w:t xml:space="preserve"> А. Г. Психология личности: Принципы общепсихологического анализа. — М.: Смысл, 2002. — 416 </w:t>
      </w:r>
      <w:proofErr w:type="gramStart"/>
      <w:r>
        <w:t>с</w:t>
      </w:r>
      <w:proofErr w:type="gramEnd"/>
      <w:r>
        <w:t>.</w:t>
      </w:r>
    </w:p>
    <w:p w:rsidR="00AD6A65" w:rsidRDefault="00AD6A65" w:rsidP="00AD6A65">
      <w:pPr>
        <w:pStyle w:val="ac"/>
        <w:numPr>
          <w:ilvl w:val="0"/>
          <w:numId w:val="8"/>
        </w:numPr>
        <w:spacing w:line="360" w:lineRule="auto"/>
        <w:ind w:left="714" w:hanging="357"/>
      </w:pPr>
      <w:proofErr w:type="spellStart"/>
      <w:r>
        <w:t>Братусь</w:t>
      </w:r>
      <w:proofErr w:type="spellEnd"/>
      <w:r>
        <w:t xml:space="preserve"> Б. С. Аномалии личности. — М.: Смысл, 2000. — 256 </w:t>
      </w:r>
      <w:proofErr w:type="gramStart"/>
      <w:r>
        <w:t>с</w:t>
      </w:r>
      <w:proofErr w:type="gramEnd"/>
      <w:r>
        <w:t>.</w:t>
      </w:r>
    </w:p>
    <w:p w:rsidR="00AD6A65" w:rsidRDefault="00AD6A65" w:rsidP="00AD6A65">
      <w:pPr>
        <w:pStyle w:val="ac"/>
        <w:numPr>
          <w:ilvl w:val="0"/>
          <w:numId w:val="8"/>
        </w:numPr>
        <w:spacing w:line="360" w:lineRule="auto"/>
        <w:ind w:left="714" w:hanging="357"/>
      </w:pPr>
      <w:proofErr w:type="spellStart"/>
      <w:r>
        <w:t>Вассерман</w:t>
      </w:r>
      <w:proofErr w:type="spellEnd"/>
      <w:r>
        <w:t xml:space="preserve"> Л. И., Иовлев Б. В., Карпова Э. Б. Психологическая диагностика индекса жизненного стиля. — СПб.: Речь, 2004. — 112 </w:t>
      </w:r>
      <w:proofErr w:type="gramStart"/>
      <w:r>
        <w:t>с</w:t>
      </w:r>
      <w:proofErr w:type="gramEnd"/>
      <w:r>
        <w:t>.</w:t>
      </w:r>
    </w:p>
    <w:p w:rsidR="00AD6A65" w:rsidRDefault="00AD6A65" w:rsidP="00AD6A65">
      <w:pPr>
        <w:pStyle w:val="ac"/>
        <w:numPr>
          <w:ilvl w:val="0"/>
          <w:numId w:val="8"/>
        </w:numPr>
        <w:spacing w:line="360" w:lineRule="auto"/>
        <w:ind w:left="714" w:hanging="357"/>
      </w:pPr>
      <w:proofErr w:type="spellStart"/>
      <w:r>
        <w:t>Выготский</w:t>
      </w:r>
      <w:proofErr w:type="spellEnd"/>
      <w:r>
        <w:t xml:space="preserve"> Л. С. Психология развития человека. — М.: Смысл, </w:t>
      </w:r>
      <w:proofErr w:type="spellStart"/>
      <w:r>
        <w:t>Эксмо</w:t>
      </w:r>
      <w:proofErr w:type="spellEnd"/>
      <w:r>
        <w:t xml:space="preserve">, 2005. — 1136 </w:t>
      </w:r>
      <w:proofErr w:type="gramStart"/>
      <w:r>
        <w:t>с</w:t>
      </w:r>
      <w:proofErr w:type="gramEnd"/>
      <w:r>
        <w:t>.</w:t>
      </w:r>
    </w:p>
    <w:p w:rsidR="00AD6A65" w:rsidRDefault="00AD6A65" w:rsidP="00AD6A65">
      <w:pPr>
        <w:pStyle w:val="ac"/>
        <w:numPr>
          <w:ilvl w:val="0"/>
          <w:numId w:val="8"/>
        </w:numPr>
        <w:spacing w:line="360" w:lineRule="auto"/>
        <w:ind w:left="714" w:hanging="357"/>
      </w:pPr>
      <w:r>
        <w:t xml:space="preserve">Гребенников Л. Р. Девиантное поведение подростков: диагностика, профилактика, коррекция. — М.: Академия, 2017. — 240 </w:t>
      </w:r>
      <w:proofErr w:type="gramStart"/>
      <w:r>
        <w:t>с</w:t>
      </w:r>
      <w:proofErr w:type="gramEnd"/>
      <w:r>
        <w:t>.</w:t>
      </w:r>
    </w:p>
    <w:p w:rsidR="00AD6A65" w:rsidRDefault="00AD6A65" w:rsidP="00AD6A65">
      <w:pPr>
        <w:pStyle w:val="ac"/>
        <w:numPr>
          <w:ilvl w:val="0"/>
          <w:numId w:val="8"/>
        </w:numPr>
        <w:spacing w:line="360" w:lineRule="auto"/>
        <w:ind w:left="714" w:hanging="357"/>
      </w:pPr>
      <w:proofErr w:type="spellStart"/>
      <w:r>
        <w:t>Горьковая</w:t>
      </w:r>
      <w:proofErr w:type="spellEnd"/>
      <w:r>
        <w:t xml:space="preserve"> И. А. Профилактика противоправного поведения подростков: социально-психологические аспекты. // Психология человека в образовании. — 2020. — Т. 2, № 3. — С. 265–276.</w:t>
      </w:r>
    </w:p>
    <w:p w:rsidR="00AD6A65" w:rsidRDefault="00AD6A65" w:rsidP="00AD6A65">
      <w:pPr>
        <w:pStyle w:val="ac"/>
        <w:numPr>
          <w:ilvl w:val="0"/>
          <w:numId w:val="8"/>
        </w:numPr>
        <w:spacing w:line="360" w:lineRule="auto"/>
        <w:ind w:left="714" w:hanging="357"/>
      </w:pPr>
      <w:r>
        <w:t xml:space="preserve">Добрынина Е. В. Аддиктивное поведение подростков: психолого-педагогическая профилактика. — М.: </w:t>
      </w:r>
      <w:proofErr w:type="spellStart"/>
      <w:r>
        <w:t>Юрайт</w:t>
      </w:r>
      <w:proofErr w:type="spellEnd"/>
      <w:r>
        <w:t>, 2021. — 204 с.</w:t>
      </w:r>
    </w:p>
    <w:p w:rsidR="00AD6A65" w:rsidRDefault="00AD6A65" w:rsidP="00AD6A65">
      <w:pPr>
        <w:pStyle w:val="ac"/>
        <w:numPr>
          <w:ilvl w:val="0"/>
          <w:numId w:val="8"/>
        </w:numPr>
        <w:spacing w:line="360" w:lineRule="auto"/>
        <w:ind w:left="714" w:hanging="357"/>
      </w:pPr>
      <w:r>
        <w:t xml:space="preserve">Долгова В. И., Мишина Е. В. Психологическая профилактика девиантного поведения подростков. — Челябинск: </w:t>
      </w:r>
      <w:proofErr w:type="spellStart"/>
      <w:r>
        <w:t>ЮУрГГПУ</w:t>
      </w:r>
      <w:proofErr w:type="spellEnd"/>
      <w:r>
        <w:t>, 2018. — 192 с.</w:t>
      </w:r>
    </w:p>
    <w:p w:rsidR="00AD6A65" w:rsidRDefault="00AD6A65" w:rsidP="00AD6A65">
      <w:pPr>
        <w:pStyle w:val="ac"/>
        <w:numPr>
          <w:ilvl w:val="0"/>
          <w:numId w:val="8"/>
        </w:numPr>
        <w:spacing w:line="360" w:lineRule="auto"/>
        <w:ind w:left="714" w:hanging="357"/>
      </w:pPr>
      <w:proofErr w:type="spellStart"/>
      <w:r>
        <w:t>Ениколопов</w:t>
      </w:r>
      <w:proofErr w:type="spellEnd"/>
      <w:r>
        <w:t xml:space="preserve"> С. Н., </w:t>
      </w:r>
      <w:proofErr w:type="spellStart"/>
      <w:r>
        <w:t>Цибульский</w:t>
      </w:r>
      <w:proofErr w:type="spellEnd"/>
      <w:r>
        <w:t xml:space="preserve"> Н. П. Диагностика агрессивного поведения подростков. — М.: Смысл, 2004. — 144 </w:t>
      </w:r>
      <w:proofErr w:type="gramStart"/>
      <w:r>
        <w:t>с</w:t>
      </w:r>
      <w:proofErr w:type="gramEnd"/>
      <w:r>
        <w:t>.</w:t>
      </w:r>
    </w:p>
    <w:p w:rsidR="00AD6A65" w:rsidRDefault="00AD6A65" w:rsidP="00AD6A65">
      <w:pPr>
        <w:pStyle w:val="ac"/>
        <w:numPr>
          <w:ilvl w:val="0"/>
          <w:numId w:val="8"/>
        </w:numPr>
        <w:spacing w:line="360" w:lineRule="auto"/>
        <w:ind w:left="714" w:hanging="357"/>
      </w:pPr>
      <w:r>
        <w:t xml:space="preserve">Захаров А. И. Психотерапия неврозов у детей и подростков. — СПб.: Питер, 2010. — 368 </w:t>
      </w:r>
      <w:proofErr w:type="gramStart"/>
      <w:r>
        <w:t>с</w:t>
      </w:r>
      <w:proofErr w:type="gramEnd"/>
      <w:r>
        <w:t>.</w:t>
      </w:r>
    </w:p>
    <w:p w:rsidR="00AD6A65" w:rsidRDefault="00AD6A65" w:rsidP="00AD6A65">
      <w:pPr>
        <w:pStyle w:val="ac"/>
        <w:numPr>
          <w:ilvl w:val="0"/>
          <w:numId w:val="8"/>
        </w:numPr>
        <w:spacing w:line="360" w:lineRule="auto"/>
        <w:ind w:left="714" w:hanging="357"/>
      </w:pPr>
      <w:proofErr w:type="spellStart"/>
      <w:r>
        <w:t>Клейберг</w:t>
      </w:r>
      <w:proofErr w:type="spellEnd"/>
      <w:r>
        <w:t xml:space="preserve"> Ю. А. Психология девиантного поведения. — М.: Академия, 2001. — 240 </w:t>
      </w:r>
      <w:proofErr w:type="gramStart"/>
      <w:r>
        <w:t>с</w:t>
      </w:r>
      <w:proofErr w:type="gramEnd"/>
      <w:r>
        <w:t>.</w:t>
      </w:r>
    </w:p>
    <w:p w:rsidR="00AD6A65" w:rsidRDefault="00AD6A65" w:rsidP="00AD6A65">
      <w:pPr>
        <w:pStyle w:val="ac"/>
        <w:numPr>
          <w:ilvl w:val="0"/>
          <w:numId w:val="8"/>
        </w:numPr>
        <w:spacing w:line="360" w:lineRule="auto"/>
        <w:ind w:left="714" w:hanging="357"/>
      </w:pPr>
      <w:proofErr w:type="spellStart"/>
      <w:r>
        <w:t>Кондрашенко</w:t>
      </w:r>
      <w:proofErr w:type="spellEnd"/>
      <w:r>
        <w:t xml:space="preserve"> В. Т. </w:t>
      </w:r>
      <w:proofErr w:type="spellStart"/>
      <w:r>
        <w:t>Наркотизм</w:t>
      </w:r>
      <w:proofErr w:type="spellEnd"/>
      <w:r>
        <w:t xml:space="preserve"> и наркомания: социально-медицинские и психологические аспекты. — М.: Медицина, 2005. — 304 </w:t>
      </w:r>
      <w:proofErr w:type="gramStart"/>
      <w:r>
        <w:t>с</w:t>
      </w:r>
      <w:proofErr w:type="gramEnd"/>
      <w:r>
        <w:t>.</w:t>
      </w:r>
    </w:p>
    <w:p w:rsidR="00AD6A65" w:rsidRDefault="00AD6A65" w:rsidP="00AD6A65">
      <w:pPr>
        <w:pStyle w:val="ac"/>
        <w:numPr>
          <w:ilvl w:val="0"/>
          <w:numId w:val="8"/>
        </w:numPr>
        <w:spacing w:line="360" w:lineRule="auto"/>
        <w:ind w:left="714" w:hanging="357"/>
      </w:pPr>
      <w:r>
        <w:t xml:space="preserve">Кон И. С. Психология юношеского возраста. — М.: Просвещение, 1989. — 255 </w:t>
      </w:r>
      <w:proofErr w:type="gramStart"/>
      <w:r>
        <w:t>с</w:t>
      </w:r>
      <w:proofErr w:type="gramEnd"/>
      <w:r>
        <w:t>.</w:t>
      </w:r>
    </w:p>
    <w:p w:rsidR="00AD6A65" w:rsidRDefault="00AD6A65" w:rsidP="00AD6A65">
      <w:pPr>
        <w:pStyle w:val="ac"/>
        <w:numPr>
          <w:ilvl w:val="0"/>
          <w:numId w:val="8"/>
        </w:numPr>
        <w:spacing w:line="360" w:lineRule="auto"/>
        <w:ind w:left="714" w:hanging="357"/>
      </w:pPr>
      <w:r>
        <w:t xml:space="preserve">Короленко Ц. П., Донских Т. А. Аддиктивное поведение: Общая характеристика и закономерности развития. — Новосибирск: Наука, 1990. — 256 </w:t>
      </w:r>
      <w:proofErr w:type="gramStart"/>
      <w:r>
        <w:t>с</w:t>
      </w:r>
      <w:proofErr w:type="gramEnd"/>
      <w:r>
        <w:t>.</w:t>
      </w:r>
    </w:p>
    <w:p w:rsidR="00AD6A65" w:rsidRDefault="00AD6A65" w:rsidP="00AD6A65">
      <w:pPr>
        <w:pStyle w:val="ac"/>
        <w:numPr>
          <w:ilvl w:val="0"/>
          <w:numId w:val="8"/>
        </w:numPr>
        <w:spacing w:line="360" w:lineRule="auto"/>
        <w:ind w:left="714" w:hanging="357"/>
      </w:pPr>
      <w:r>
        <w:t xml:space="preserve">Красило Т. Г. Профилактика наркомании и токсикомании в подростковой среде. — М.: </w:t>
      </w:r>
      <w:proofErr w:type="spellStart"/>
      <w:r>
        <w:t>Владос</w:t>
      </w:r>
      <w:proofErr w:type="spellEnd"/>
      <w:r>
        <w:t>, 2004. — 176 с.</w:t>
      </w:r>
    </w:p>
    <w:p w:rsidR="00AD6A65" w:rsidRDefault="00AD6A65" w:rsidP="00AD6A65">
      <w:pPr>
        <w:pStyle w:val="ac"/>
        <w:numPr>
          <w:ilvl w:val="0"/>
          <w:numId w:val="8"/>
        </w:numPr>
        <w:spacing w:line="360" w:lineRule="auto"/>
        <w:ind w:left="714" w:hanging="357"/>
      </w:pPr>
      <w:r>
        <w:t xml:space="preserve">Леонтьев Д. А. Психология смысла: Природа, строение и динамика смысловой реальности. — М.: Смысл, 2003. — 511 </w:t>
      </w:r>
      <w:proofErr w:type="gramStart"/>
      <w:r>
        <w:t>с</w:t>
      </w:r>
      <w:proofErr w:type="gramEnd"/>
      <w:r>
        <w:t>.</w:t>
      </w:r>
    </w:p>
    <w:p w:rsidR="00AD6A65" w:rsidRDefault="00AD6A65" w:rsidP="00AD6A65">
      <w:pPr>
        <w:pStyle w:val="ac"/>
        <w:numPr>
          <w:ilvl w:val="0"/>
          <w:numId w:val="8"/>
        </w:numPr>
        <w:spacing w:line="360" w:lineRule="auto"/>
        <w:ind w:left="714" w:hanging="357"/>
      </w:pPr>
      <w:proofErr w:type="spellStart"/>
      <w:r>
        <w:lastRenderedPageBreak/>
        <w:t>Личко</w:t>
      </w:r>
      <w:proofErr w:type="spellEnd"/>
      <w:r>
        <w:t xml:space="preserve"> А. Е. Психопатии и акцентуации характера у подростков. — СПб.: Речь, 2010. — 384 </w:t>
      </w:r>
      <w:proofErr w:type="gramStart"/>
      <w:r>
        <w:t>с</w:t>
      </w:r>
      <w:proofErr w:type="gramEnd"/>
      <w:r>
        <w:t>.</w:t>
      </w:r>
    </w:p>
    <w:p w:rsidR="00AD6A65" w:rsidRDefault="00AD6A65" w:rsidP="00AD6A65">
      <w:pPr>
        <w:pStyle w:val="ac"/>
        <w:numPr>
          <w:ilvl w:val="0"/>
          <w:numId w:val="8"/>
        </w:numPr>
        <w:spacing w:line="360" w:lineRule="auto"/>
        <w:ind w:left="714" w:hanging="357"/>
      </w:pPr>
      <w:r>
        <w:t xml:space="preserve">Макаревич О. С. Психолого-педагогическая профилактика наркомании в образовательной среде. — М.: Академия, 2019. — 208 </w:t>
      </w:r>
      <w:proofErr w:type="gramStart"/>
      <w:r>
        <w:t>с</w:t>
      </w:r>
      <w:proofErr w:type="gramEnd"/>
      <w:r>
        <w:t>.</w:t>
      </w:r>
    </w:p>
    <w:p w:rsidR="00AD6A65" w:rsidRDefault="00AD6A65" w:rsidP="00AD6A65">
      <w:pPr>
        <w:pStyle w:val="ac"/>
        <w:numPr>
          <w:ilvl w:val="0"/>
          <w:numId w:val="8"/>
        </w:numPr>
        <w:spacing w:line="360" w:lineRule="auto"/>
        <w:ind w:left="714" w:hanging="357"/>
      </w:pPr>
      <w:r>
        <w:t xml:space="preserve">Менделевич В. Д. Психология девиантного поведения. — М.: </w:t>
      </w:r>
      <w:proofErr w:type="spellStart"/>
      <w:r>
        <w:t>Юрайт</w:t>
      </w:r>
      <w:proofErr w:type="spellEnd"/>
      <w:r>
        <w:t>, 2016. — 543 с.</w:t>
      </w:r>
    </w:p>
    <w:p w:rsidR="00AD6A65" w:rsidRDefault="00AD6A65" w:rsidP="00AD6A65">
      <w:pPr>
        <w:pStyle w:val="ac"/>
        <w:numPr>
          <w:ilvl w:val="0"/>
          <w:numId w:val="8"/>
        </w:numPr>
        <w:spacing w:line="360" w:lineRule="auto"/>
        <w:ind w:left="714" w:hanging="357"/>
      </w:pPr>
      <w:proofErr w:type="spellStart"/>
      <w:r>
        <w:t>Немов</w:t>
      </w:r>
      <w:proofErr w:type="spellEnd"/>
      <w:r>
        <w:t xml:space="preserve"> Р. С. Психология: Учеб</w:t>
      </w:r>
      <w:proofErr w:type="gramStart"/>
      <w:r>
        <w:t>.</w:t>
      </w:r>
      <w:proofErr w:type="gramEnd"/>
      <w:r>
        <w:t xml:space="preserve"> </w:t>
      </w:r>
      <w:proofErr w:type="gramStart"/>
      <w:r>
        <w:t>д</w:t>
      </w:r>
      <w:proofErr w:type="gramEnd"/>
      <w:r>
        <w:t xml:space="preserve">ля студентов </w:t>
      </w:r>
      <w:proofErr w:type="spellStart"/>
      <w:r>
        <w:t>пед</w:t>
      </w:r>
      <w:proofErr w:type="spellEnd"/>
      <w:r>
        <w:t xml:space="preserve">. вузов: В 3 кн. — Кн. 3. — М.: </w:t>
      </w:r>
      <w:proofErr w:type="spellStart"/>
      <w:r>
        <w:t>Владос</w:t>
      </w:r>
      <w:proofErr w:type="spellEnd"/>
      <w:r>
        <w:t>, 2007. — 640 с.</w:t>
      </w:r>
    </w:p>
    <w:p w:rsidR="00AD6A65" w:rsidRDefault="00AD6A65" w:rsidP="00AD6A65">
      <w:pPr>
        <w:pStyle w:val="ac"/>
        <w:numPr>
          <w:ilvl w:val="0"/>
          <w:numId w:val="8"/>
        </w:numPr>
        <w:spacing w:line="360" w:lineRule="auto"/>
        <w:ind w:left="714" w:hanging="357"/>
      </w:pPr>
      <w:r>
        <w:t xml:space="preserve">Орел Е. А., Куликова А. А. </w:t>
      </w:r>
      <w:proofErr w:type="spellStart"/>
      <w:r>
        <w:t>Опросник</w:t>
      </w:r>
      <w:proofErr w:type="spellEnd"/>
      <w:r>
        <w:t xml:space="preserve"> социально-эмоциональных навыков подростков. — М.: Институт психологии РАН, 2019. — 84 </w:t>
      </w:r>
      <w:proofErr w:type="gramStart"/>
      <w:r>
        <w:t>с</w:t>
      </w:r>
      <w:proofErr w:type="gramEnd"/>
      <w:r>
        <w:t>.</w:t>
      </w:r>
    </w:p>
    <w:p w:rsidR="00AD6A65" w:rsidRDefault="00AD6A65" w:rsidP="00AD6A65">
      <w:pPr>
        <w:pStyle w:val="ac"/>
        <w:numPr>
          <w:ilvl w:val="0"/>
          <w:numId w:val="8"/>
        </w:numPr>
        <w:spacing w:line="360" w:lineRule="auto"/>
        <w:ind w:left="714" w:hanging="357"/>
      </w:pPr>
      <w:r>
        <w:t xml:space="preserve">Петрова Е. А. Психология зависимости: теория и практика профилактики. — СПб.: Питер, 2018. — 224 </w:t>
      </w:r>
      <w:proofErr w:type="gramStart"/>
      <w:r>
        <w:t>с</w:t>
      </w:r>
      <w:proofErr w:type="gramEnd"/>
      <w:r>
        <w:t>.</w:t>
      </w:r>
    </w:p>
    <w:p w:rsidR="00AD6A65" w:rsidRDefault="00AD6A65" w:rsidP="00AD6A65">
      <w:pPr>
        <w:pStyle w:val="ac"/>
        <w:numPr>
          <w:ilvl w:val="0"/>
          <w:numId w:val="8"/>
        </w:numPr>
        <w:spacing w:line="360" w:lineRule="auto"/>
        <w:ind w:left="714" w:hanging="357"/>
      </w:pPr>
      <w:r>
        <w:t xml:space="preserve">Пономаренко Л. П. Проективная методика «Дерево»: диагностика личностных особенностей подростков. — СПб.: Речь, 2015. — 98 </w:t>
      </w:r>
      <w:proofErr w:type="gramStart"/>
      <w:r>
        <w:t>с</w:t>
      </w:r>
      <w:proofErr w:type="gramEnd"/>
      <w:r>
        <w:t>.</w:t>
      </w:r>
    </w:p>
    <w:p w:rsidR="00AD6A65" w:rsidRDefault="00AD6A65" w:rsidP="00AD6A65">
      <w:pPr>
        <w:pStyle w:val="ac"/>
        <w:numPr>
          <w:ilvl w:val="0"/>
          <w:numId w:val="8"/>
        </w:numPr>
        <w:spacing w:line="360" w:lineRule="auto"/>
        <w:ind w:left="714" w:hanging="357"/>
      </w:pPr>
      <w:r>
        <w:t xml:space="preserve">Приходько Т. И. Психолого-педагогическая профилактика девиантного поведения школьников. — М.: </w:t>
      </w:r>
      <w:proofErr w:type="spellStart"/>
      <w:r>
        <w:t>Юрайт</w:t>
      </w:r>
      <w:proofErr w:type="spellEnd"/>
      <w:r>
        <w:t>, 2020. — 188 с.</w:t>
      </w:r>
    </w:p>
    <w:p w:rsidR="00AD6A65" w:rsidRDefault="00AD6A65" w:rsidP="00AD6A65">
      <w:pPr>
        <w:pStyle w:val="ac"/>
        <w:numPr>
          <w:ilvl w:val="0"/>
          <w:numId w:val="8"/>
        </w:numPr>
        <w:spacing w:line="360" w:lineRule="auto"/>
        <w:ind w:left="714" w:hanging="357"/>
      </w:pPr>
      <w:proofErr w:type="spellStart"/>
      <w:r>
        <w:t>Реан</w:t>
      </w:r>
      <w:proofErr w:type="spellEnd"/>
      <w:r>
        <w:t xml:space="preserve"> А. А. Психология и педагогика. — СПб.: Питер, 2005. — 432 </w:t>
      </w:r>
      <w:proofErr w:type="gramStart"/>
      <w:r>
        <w:t>с</w:t>
      </w:r>
      <w:proofErr w:type="gramEnd"/>
      <w:r>
        <w:t>.</w:t>
      </w:r>
    </w:p>
    <w:p w:rsidR="00AD6A65" w:rsidRDefault="00AD6A65" w:rsidP="00AD6A65">
      <w:pPr>
        <w:pStyle w:val="ac"/>
        <w:numPr>
          <w:ilvl w:val="0"/>
          <w:numId w:val="8"/>
        </w:numPr>
        <w:spacing w:line="360" w:lineRule="auto"/>
        <w:ind w:left="714" w:hanging="357"/>
      </w:pPr>
      <w:proofErr w:type="spellStart"/>
      <w:r>
        <w:t>Сафуанов</w:t>
      </w:r>
      <w:proofErr w:type="spellEnd"/>
      <w:r>
        <w:t xml:space="preserve"> Ф. С. Юридическая психология: Учебник. — М.: </w:t>
      </w:r>
      <w:proofErr w:type="spellStart"/>
      <w:r>
        <w:t>Юрайт</w:t>
      </w:r>
      <w:proofErr w:type="spellEnd"/>
      <w:r>
        <w:t>, 2021. — 383 с.</w:t>
      </w:r>
    </w:p>
    <w:p w:rsidR="00AD6A65" w:rsidRDefault="00AD6A65" w:rsidP="00AD6A65">
      <w:pPr>
        <w:pStyle w:val="ac"/>
        <w:numPr>
          <w:ilvl w:val="0"/>
          <w:numId w:val="8"/>
        </w:numPr>
        <w:spacing w:line="360" w:lineRule="auto"/>
        <w:ind w:left="714" w:hanging="357"/>
      </w:pPr>
      <w:r>
        <w:t xml:space="preserve">Сидоров П. И. Психология и психотерапия зависимостей. — М.: Академический проект, 2012. — 464 </w:t>
      </w:r>
      <w:proofErr w:type="gramStart"/>
      <w:r>
        <w:t>с</w:t>
      </w:r>
      <w:proofErr w:type="gramEnd"/>
      <w:r>
        <w:t>.</w:t>
      </w:r>
    </w:p>
    <w:p w:rsidR="00AD6A65" w:rsidRDefault="00AD6A65" w:rsidP="00AD6A65">
      <w:pPr>
        <w:pStyle w:val="ac"/>
        <w:numPr>
          <w:ilvl w:val="0"/>
          <w:numId w:val="8"/>
        </w:numPr>
        <w:spacing w:line="360" w:lineRule="auto"/>
        <w:ind w:left="714" w:hanging="357"/>
      </w:pPr>
      <w:proofErr w:type="spellStart"/>
      <w:r>
        <w:t>Фромм</w:t>
      </w:r>
      <w:proofErr w:type="spellEnd"/>
      <w:r>
        <w:t xml:space="preserve"> Э. Бегство от свободы. — М.: АСТ, 2004. — 288 с.</w:t>
      </w:r>
    </w:p>
    <w:p w:rsidR="00DD66D6" w:rsidRPr="00AD6A65" w:rsidRDefault="00AD6A65" w:rsidP="00AD6A65">
      <w:pPr>
        <w:pStyle w:val="ac"/>
        <w:numPr>
          <w:ilvl w:val="0"/>
          <w:numId w:val="8"/>
        </w:numPr>
        <w:spacing w:line="360" w:lineRule="auto"/>
        <w:ind w:left="714" w:hanging="357"/>
      </w:pPr>
      <w:r>
        <w:t>Шнейдер Л. Б. Девиантное поведение детей и подростков. — М.: Академия, 2005. — 240 с.</w:t>
      </w:r>
    </w:p>
    <w:sectPr w:rsidR="00DD66D6" w:rsidRPr="00AD6A65" w:rsidSect="002A7FFA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6A65" w:rsidRDefault="00AD6A65" w:rsidP="002F7CB5">
      <w:pPr>
        <w:spacing w:after="0" w:line="240" w:lineRule="auto"/>
      </w:pPr>
      <w:r>
        <w:separator/>
      </w:r>
    </w:p>
  </w:endnote>
  <w:endnote w:type="continuationSeparator" w:id="0">
    <w:p w:rsidR="00AD6A65" w:rsidRDefault="00AD6A65" w:rsidP="002F7C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4560172"/>
      <w:docPartObj>
        <w:docPartGallery w:val="Page Numbers (Bottom of Page)"/>
        <w:docPartUnique/>
      </w:docPartObj>
    </w:sdtPr>
    <w:sdtContent>
      <w:p w:rsidR="00AD6A65" w:rsidRDefault="003067C7">
        <w:pPr>
          <w:pStyle w:val="a9"/>
          <w:jc w:val="center"/>
        </w:pPr>
        <w:fldSimple w:instr=" PAGE   \* MERGEFORMAT ">
          <w:r w:rsidR="00B06B85">
            <w:rPr>
              <w:noProof/>
            </w:rPr>
            <w:t>3</w:t>
          </w:r>
        </w:fldSimple>
      </w:p>
    </w:sdtContent>
  </w:sdt>
  <w:p w:rsidR="00AD6A65" w:rsidRDefault="00AD6A65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6A65" w:rsidRDefault="00AD6A65" w:rsidP="002F7CB5">
      <w:pPr>
        <w:spacing w:after="0" w:line="240" w:lineRule="auto"/>
      </w:pPr>
      <w:r>
        <w:separator/>
      </w:r>
    </w:p>
  </w:footnote>
  <w:footnote w:type="continuationSeparator" w:id="0">
    <w:p w:rsidR="00AD6A65" w:rsidRDefault="00AD6A65" w:rsidP="002F7C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77854"/>
    <w:multiLevelType w:val="hybridMultilevel"/>
    <w:tmpl w:val="EC9807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420028"/>
    <w:multiLevelType w:val="hybridMultilevel"/>
    <w:tmpl w:val="52DC2D7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7332A72"/>
    <w:multiLevelType w:val="hybridMultilevel"/>
    <w:tmpl w:val="007CD4BC"/>
    <w:lvl w:ilvl="0" w:tplc="0419000F">
      <w:start w:val="1"/>
      <w:numFmt w:val="decimal"/>
      <w:lvlText w:val="%1."/>
      <w:lvlJc w:val="left"/>
      <w:pPr>
        <w:ind w:left="6" w:hanging="360"/>
      </w:pPr>
    </w:lvl>
    <w:lvl w:ilvl="1" w:tplc="04190019" w:tentative="1">
      <w:start w:val="1"/>
      <w:numFmt w:val="lowerLetter"/>
      <w:lvlText w:val="%2."/>
      <w:lvlJc w:val="left"/>
      <w:pPr>
        <w:ind w:left="726" w:hanging="360"/>
      </w:pPr>
    </w:lvl>
    <w:lvl w:ilvl="2" w:tplc="0419001B" w:tentative="1">
      <w:start w:val="1"/>
      <w:numFmt w:val="lowerRoman"/>
      <w:lvlText w:val="%3."/>
      <w:lvlJc w:val="right"/>
      <w:pPr>
        <w:ind w:left="1446" w:hanging="180"/>
      </w:pPr>
    </w:lvl>
    <w:lvl w:ilvl="3" w:tplc="0419000F" w:tentative="1">
      <w:start w:val="1"/>
      <w:numFmt w:val="decimal"/>
      <w:lvlText w:val="%4."/>
      <w:lvlJc w:val="left"/>
      <w:pPr>
        <w:ind w:left="2166" w:hanging="360"/>
      </w:pPr>
    </w:lvl>
    <w:lvl w:ilvl="4" w:tplc="04190019" w:tentative="1">
      <w:start w:val="1"/>
      <w:numFmt w:val="lowerLetter"/>
      <w:lvlText w:val="%5."/>
      <w:lvlJc w:val="left"/>
      <w:pPr>
        <w:ind w:left="2886" w:hanging="360"/>
      </w:pPr>
    </w:lvl>
    <w:lvl w:ilvl="5" w:tplc="0419001B" w:tentative="1">
      <w:start w:val="1"/>
      <w:numFmt w:val="lowerRoman"/>
      <w:lvlText w:val="%6."/>
      <w:lvlJc w:val="right"/>
      <w:pPr>
        <w:ind w:left="3606" w:hanging="180"/>
      </w:pPr>
    </w:lvl>
    <w:lvl w:ilvl="6" w:tplc="0419000F" w:tentative="1">
      <w:start w:val="1"/>
      <w:numFmt w:val="decimal"/>
      <w:lvlText w:val="%7."/>
      <w:lvlJc w:val="left"/>
      <w:pPr>
        <w:ind w:left="4326" w:hanging="360"/>
      </w:pPr>
    </w:lvl>
    <w:lvl w:ilvl="7" w:tplc="04190019" w:tentative="1">
      <w:start w:val="1"/>
      <w:numFmt w:val="lowerLetter"/>
      <w:lvlText w:val="%8."/>
      <w:lvlJc w:val="left"/>
      <w:pPr>
        <w:ind w:left="5046" w:hanging="360"/>
      </w:pPr>
    </w:lvl>
    <w:lvl w:ilvl="8" w:tplc="0419001B" w:tentative="1">
      <w:start w:val="1"/>
      <w:numFmt w:val="lowerRoman"/>
      <w:lvlText w:val="%9."/>
      <w:lvlJc w:val="right"/>
      <w:pPr>
        <w:ind w:left="5766" w:hanging="180"/>
      </w:pPr>
    </w:lvl>
  </w:abstractNum>
  <w:abstractNum w:abstractNumId="3">
    <w:nsid w:val="25B00863"/>
    <w:multiLevelType w:val="hybridMultilevel"/>
    <w:tmpl w:val="D2F80A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F45173C"/>
    <w:multiLevelType w:val="hybridMultilevel"/>
    <w:tmpl w:val="1CCE843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31664BFE"/>
    <w:multiLevelType w:val="hybridMultilevel"/>
    <w:tmpl w:val="464EAD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6971FDD"/>
    <w:multiLevelType w:val="hybridMultilevel"/>
    <w:tmpl w:val="89CCC0CA"/>
    <w:lvl w:ilvl="0" w:tplc="73DAE1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6B351FF6"/>
    <w:multiLevelType w:val="hybridMultilevel"/>
    <w:tmpl w:val="91D2AEF2"/>
    <w:lvl w:ilvl="0" w:tplc="94B08B62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3"/>
  </w:num>
  <w:num w:numId="4">
    <w:abstractNumId w:val="4"/>
  </w:num>
  <w:num w:numId="5">
    <w:abstractNumId w:val="6"/>
  </w:num>
  <w:num w:numId="6">
    <w:abstractNumId w:val="0"/>
  </w:num>
  <w:num w:numId="7">
    <w:abstractNumId w:val="5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04A0"/>
    <w:rsid w:val="00007BD6"/>
    <w:rsid w:val="00011090"/>
    <w:rsid w:val="0001347D"/>
    <w:rsid w:val="000167EC"/>
    <w:rsid w:val="00024BD7"/>
    <w:rsid w:val="00025EC1"/>
    <w:rsid w:val="00027058"/>
    <w:rsid w:val="000353DF"/>
    <w:rsid w:val="0003626A"/>
    <w:rsid w:val="00036BEE"/>
    <w:rsid w:val="00044C24"/>
    <w:rsid w:val="00047335"/>
    <w:rsid w:val="00060C51"/>
    <w:rsid w:val="00061F31"/>
    <w:rsid w:val="00063EEC"/>
    <w:rsid w:val="0007714A"/>
    <w:rsid w:val="00081C5C"/>
    <w:rsid w:val="00083AA9"/>
    <w:rsid w:val="000843A8"/>
    <w:rsid w:val="000A5B44"/>
    <w:rsid w:val="000B020A"/>
    <w:rsid w:val="000B15F4"/>
    <w:rsid w:val="000B7928"/>
    <w:rsid w:val="000C41C5"/>
    <w:rsid w:val="000C5AA5"/>
    <w:rsid w:val="000D2301"/>
    <w:rsid w:val="000D6FE4"/>
    <w:rsid w:val="000E0C52"/>
    <w:rsid w:val="000E1D8C"/>
    <w:rsid w:val="000E4CC6"/>
    <w:rsid w:val="000E566B"/>
    <w:rsid w:val="000F173B"/>
    <w:rsid w:val="000F334B"/>
    <w:rsid w:val="000F3EB4"/>
    <w:rsid w:val="000F615A"/>
    <w:rsid w:val="000F72CE"/>
    <w:rsid w:val="001004A0"/>
    <w:rsid w:val="00105975"/>
    <w:rsid w:val="00110A99"/>
    <w:rsid w:val="00113D93"/>
    <w:rsid w:val="001179A7"/>
    <w:rsid w:val="0012030F"/>
    <w:rsid w:val="001242C3"/>
    <w:rsid w:val="0013128E"/>
    <w:rsid w:val="00136179"/>
    <w:rsid w:val="00136C20"/>
    <w:rsid w:val="00137253"/>
    <w:rsid w:val="0015059D"/>
    <w:rsid w:val="0015101C"/>
    <w:rsid w:val="00155C72"/>
    <w:rsid w:val="001623F8"/>
    <w:rsid w:val="00170C9B"/>
    <w:rsid w:val="00171029"/>
    <w:rsid w:val="00197B90"/>
    <w:rsid w:val="00197F27"/>
    <w:rsid w:val="001A0FF7"/>
    <w:rsid w:val="001A4785"/>
    <w:rsid w:val="001A648C"/>
    <w:rsid w:val="001A7191"/>
    <w:rsid w:val="001B2CF3"/>
    <w:rsid w:val="001B3985"/>
    <w:rsid w:val="001B52A6"/>
    <w:rsid w:val="001C2703"/>
    <w:rsid w:val="001C505C"/>
    <w:rsid w:val="001D19ED"/>
    <w:rsid w:val="001D2DBD"/>
    <w:rsid w:val="001E26FA"/>
    <w:rsid w:val="001E2FFD"/>
    <w:rsid w:val="001E31B8"/>
    <w:rsid w:val="001E4899"/>
    <w:rsid w:val="001E5ED4"/>
    <w:rsid w:val="001E67AF"/>
    <w:rsid w:val="001F5D46"/>
    <w:rsid w:val="001F6EC0"/>
    <w:rsid w:val="002068A6"/>
    <w:rsid w:val="002078A1"/>
    <w:rsid w:val="00211D7B"/>
    <w:rsid w:val="00212C73"/>
    <w:rsid w:val="00216AEA"/>
    <w:rsid w:val="002219E7"/>
    <w:rsid w:val="002237A8"/>
    <w:rsid w:val="00224E3D"/>
    <w:rsid w:val="00231354"/>
    <w:rsid w:val="00232002"/>
    <w:rsid w:val="002370ED"/>
    <w:rsid w:val="002428D3"/>
    <w:rsid w:val="00243021"/>
    <w:rsid w:val="00244501"/>
    <w:rsid w:val="00250097"/>
    <w:rsid w:val="00254263"/>
    <w:rsid w:val="0025538E"/>
    <w:rsid w:val="00255A2C"/>
    <w:rsid w:val="00263588"/>
    <w:rsid w:val="002707E6"/>
    <w:rsid w:val="00271B10"/>
    <w:rsid w:val="00273FE9"/>
    <w:rsid w:val="00275D25"/>
    <w:rsid w:val="00276972"/>
    <w:rsid w:val="00284F52"/>
    <w:rsid w:val="002A07D3"/>
    <w:rsid w:val="002A22AF"/>
    <w:rsid w:val="002A3168"/>
    <w:rsid w:val="002A7FFA"/>
    <w:rsid w:val="002C08E5"/>
    <w:rsid w:val="002C2CAC"/>
    <w:rsid w:val="002C69A9"/>
    <w:rsid w:val="002D4C66"/>
    <w:rsid w:val="002E1588"/>
    <w:rsid w:val="002E4A6E"/>
    <w:rsid w:val="002E5793"/>
    <w:rsid w:val="002F00BB"/>
    <w:rsid w:val="002F19C5"/>
    <w:rsid w:val="002F7560"/>
    <w:rsid w:val="002F7CB5"/>
    <w:rsid w:val="00303971"/>
    <w:rsid w:val="00306795"/>
    <w:rsid w:val="003067C7"/>
    <w:rsid w:val="00315163"/>
    <w:rsid w:val="00322A02"/>
    <w:rsid w:val="00325482"/>
    <w:rsid w:val="003321D2"/>
    <w:rsid w:val="0033794C"/>
    <w:rsid w:val="00363E8E"/>
    <w:rsid w:val="0036643D"/>
    <w:rsid w:val="00367742"/>
    <w:rsid w:val="003730AD"/>
    <w:rsid w:val="00385078"/>
    <w:rsid w:val="00393B8E"/>
    <w:rsid w:val="00397EB4"/>
    <w:rsid w:val="003A4123"/>
    <w:rsid w:val="003A63C8"/>
    <w:rsid w:val="003A68E0"/>
    <w:rsid w:val="003A7506"/>
    <w:rsid w:val="003A75B7"/>
    <w:rsid w:val="003B30DD"/>
    <w:rsid w:val="003B43A8"/>
    <w:rsid w:val="003B6047"/>
    <w:rsid w:val="003B77C2"/>
    <w:rsid w:val="003C087E"/>
    <w:rsid w:val="003C29CC"/>
    <w:rsid w:val="003C3255"/>
    <w:rsid w:val="003C79C6"/>
    <w:rsid w:val="003D5204"/>
    <w:rsid w:val="003E754E"/>
    <w:rsid w:val="003E7D8E"/>
    <w:rsid w:val="003F5E5D"/>
    <w:rsid w:val="00400B8E"/>
    <w:rsid w:val="00401D3F"/>
    <w:rsid w:val="00407C3F"/>
    <w:rsid w:val="00410986"/>
    <w:rsid w:val="004162FE"/>
    <w:rsid w:val="00423A23"/>
    <w:rsid w:val="004269CE"/>
    <w:rsid w:val="004333B5"/>
    <w:rsid w:val="00434CB4"/>
    <w:rsid w:val="0043546C"/>
    <w:rsid w:val="00441F9E"/>
    <w:rsid w:val="00447223"/>
    <w:rsid w:val="00447AB0"/>
    <w:rsid w:val="004563DC"/>
    <w:rsid w:val="00460413"/>
    <w:rsid w:val="0046127D"/>
    <w:rsid w:val="00474744"/>
    <w:rsid w:val="0047489C"/>
    <w:rsid w:val="0047497B"/>
    <w:rsid w:val="00477555"/>
    <w:rsid w:val="00484A09"/>
    <w:rsid w:val="00484C83"/>
    <w:rsid w:val="00487128"/>
    <w:rsid w:val="004872EC"/>
    <w:rsid w:val="004917F3"/>
    <w:rsid w:val="004918BB"/>
    <w:rsid w:val="004929E1"/>
    <w:rsid w:val="00494922"/>
    <w:rsid w:val="004956D1"/>
    <w:rsid w:val="00497208"/>
    <w:rsid w:val="004A5B3C"/>
    <w:rsid w:val="004A7561"/>
    <w:rsid w:val="004B00E3"/>
    <w:rsid w:val="004B0A2F"/>
    <w:rsid w:val="004B1427"/>
    <w:rsid w:val="004C577D"/>
    <w:rsid w:val="004C6585"/>
    <w:rsid w:val="004D6E94"/>
    <w:rsid w:val="004E546E"/>
    <w:rsid w:val="004F5905"/>
    <w:rsid w:val="00501EF6"/>
    <w:rsid w:val="005136E1"/>
    <w:rsid w:val="00525114"/>
    <w:rsid w:val="00526AD0"/>
    <w:rsid w:val="005270D4"/>
    <w:rsid w:val="00533499"/>
    <w:rsid w:val="00540D6D"/>
    <w:rsid w:val="005419EE"/>
    <w:rsid w:val="00543623"/>
    <w:rsid w:val="005520F1"/>
    <w:rsid w:val="005528C0"/>
    <w:rsid w:val="0055639D"/>
    <w:rsid w:val="0055694A"/>
    <w:rsid w:val="005612EF"/>
    <w:rsid w:val="00562E55"/>
    <w:rsid w:val="005634F8"/>
    <w:rsid w:val="005701FE"/>
    <w:rsid w:val="00574FA4"/>
    <w:rsid w:val="00583DBF"/>
    <w:rsid w:val="00593CDD"/>
    <w:rsid w:val="005A0EF9"/>
    <w:rsid w:val="005B0170"/>
    <w:rsid w:val="005B1CC4"/>
    <w:rsid w:val="005B3D49"/>
    <w:rsid w:val="005B6426"/>
    <w:rsid w:val="005C7685"/>
    <w:rsid w:val="005D1F98"/>
    <w:rsid w:val="005D2784"/>
    <w:rsid w:val="005D3BBE"/>
    <w:rsid w:val="005D4A7B"/>
    <w:rsid w:val="005D7E4C"/>
    <w:rsid w:val="005E2376"/>
    <w:rsid w:val="005E2B4B"/>
    <w:rsid w:val="005E4C4D"/>
    <w:rsid w:val="005F08AA"/>
    <w:rsid w:val="005F0F77"/>
    <w:rsid w:val="0060313C"/>
    <w:rsid w:val="006058A4"/>
    <w:rsid w:val="00606B0E"/>
    <w:rsid w:val="006111D7"/>
    <w:rsid w:val="00620F7A"/>
    <w:rsid w:val="00621325"/>
    <w:rsid w:val="006214C0"/>
    <w:rsid w:val="00623800"/>
    <w:rsid w:val="006276B4"/>
    <w:rsid w:val="006379CB"/>
    <w:rsid w:val="00640843"/>
    <w:rsid w:val="00644009"/>
    <w:rsid w:val="00644599"/>
    <w:rsid w:val="006503DD"/>
    <w:rsid w:val="0065145F"/>
    <w:rsid w:val="00651A8D"/>
    <w:rsid w:val="00651DAC"/>
    <w:rsid w:val="00663568"/>
    <w:rsid w:val="00666F99"/>
    <w:rsid w:val="00672B24"/>
    <w:rsid w:val="006763D5"/>
    <w:rsid w:val="006822CE"/>
    <w:rsid w:val="006851D0"/>
    <w:rsid w:val="006907AB"/>
    <w:rsid w:val="0069249C"/>
    <w:rsid w:val="006978BE"/>
    <w:rsid w:val="006A0EBE"/>
    <w:rsid w:val="006A2283"/>
    <w:rsid w:val="006A746F"/>
    <w:rsid w:val="006B4350"/>
    <w:rsid w:val="006C0857"/>
    <w:rsid w:val="006C32C2"/>
    <w:rsid w:val="006C7D6D"/>
    <w:rsid w:val="006D1DA5"/>
    <w:rsid w:val="006D3849"/>
    <w:rsid w:val="006D388C"/>
    <w:rsid w:val="006D4FEA"/>
    <w:rsid w:val="006F0E08"/>
    <w:rsid w:val="006F453F"/>
    <w:rsid w:val="006F6FF3"/>
    <w:rsid w:val="00700F61"/>
    <w:rsid w:val="00706345"/>
    <w:rsid w:val="00706909"/>
    <w:rsid w:val="00707D59"/>
    <w:rsid w:val="00711187"/>
    <w:rsid w:val="00713F75"/>
    <w:rsid w:val="00714180"/>
    <w:rsid w:val="007153F9"/>
    <w:rsid w:val="00717BF7"/>
    <w:rsid w:val="00721223"/>
    <w:rsid w:val="00721246"/>
    <w:rsid w:val="00722181"/>
    <w:rsid w:val="007229CB"/>
    <w:rsid w:val="00730786"/>
    <w:rsid w:val="00737302"/>
    <w:rsid w:val="00741F77"/>
    <w:rsid w:val="00750BA0"/>
    <w:rsid w:val="00754C2B"/>
    <w:rsid w:val="00756AB2"/>
    <w:rsid w:val="00762CC9"/>
    <w:rsid w:val="007672E1"/>
    <w:rsid w:val="00777082"/>
    <w:rsid w:val="00784624"/>
    <w:rsid w:val="00785A1F"/>
    <w:rsid w:val="007872BF"/>
    <w:rsid w:val="007923B1"/>
    <w:rsid w:val="007947A5"/>
    <w:rsid w:val="00797450"/>
    <w:rsid w:val="007A1424"/>
    <w:rsid w:val="007A1C05"/>
    <w:rsid w:val="007A2F56"/>
    <w:rsid w:val="007A4B10"/>
    <w:rsid w:val="007A56B3"/>
    <w:rsid w:val="007A721C"/>
    <w:rsid w:val="007B46F5"/>
    <w:rsid w:val="007B6A56"/>
    <w:rsid w:val="007C2597"/>
    <w:rsid w:val="007D17DF"/>
    <w:rsid w:val="007D42BA"/>
    <w:rsid w:val="007D46E8"/>
    <w:rsid w:val="007D50CA"/>
    <w:rsid w:val="007D74E4"/>
    <w:rsid w:val="007D761F"/>
    <w:rsid w:val="007E3D54"/>
    <w:rsid w:val="007E3EAA"/>
    <w:rsid w:val="007E7D2C"/>
    <w:rsid w:val="007F15C9"/>
    <w:rsid w:val="007F32B8"/>
    <w:rsid w:val="007F44C2"/>
    <w:rsid w:val="00803127"/>
    <w:rsid w:val="008126FC"/>
    <w:rsid w:val="0081413F"/>
    <w:rsid w:val="008256FE"/>
    <w:rsid w:val="00826966"/>
    <w:rsid w:val="00826B76"/>
    <w:rsid w:val="0083241F"/>
    <w:rsid w:val="00836BED"/>
    <w:rsid w:val="00837BAF"/>
    <w:rsid w:val="0084000B"/>
    <w:rsid w:val="008504FA"/>
    <w:rsid w:val="00851077"/>
    <w:rsid w:val="00852801"/>
    <w:rsid w:val="008563AD"/>
    <w:rsid w:val="00857EEA"/>
    <w:rsid w:val="0087325F"/>
    <w:rsid w:val="00873E64"/>
    <w:rsid w:val="00882546"/>
    <w:rsid w:val="00883E00"/>
    <w:rsid w:val="00887C81"/>
    <w:rsid w:val="00891605"/>
    <w:rsid w:val="00896FE0"/>
    <w:rsid w:val="008A2116"/>
    <w:rsid w:val="008A54AB"/>
    <w:rsid w:val="008A7346"/>
    <w:rsid w:val="008A7B48"/>
    <w:rsid w:val="008B3992"/>
    <w:rsid w:val="008C14D7"/>
    <w:rsid w:val="008C4D6D"/>
    <w:rsid w:val="008C4DD9"/>
    <w:rsid w:val="008C4E68"/>
    <w:rsid w:val="008D2146"/>
    <w:rsid w:val="008D25C9"/>
    <w:rsid w:val="008D37B4"/>
    <w:rsid w:val="008D5BD1"/>
    <w:rsid w:val="008E1584"/>
    <w:rsid w:val="008E2453"/>
    <w:rsid w:val="008E4908"/>
    <w:rsid w:val="008E5B8D"/>
    <w:rsid w:val="008F0BBC"/>
    <w:rsid w:val="008F1650"/>
    <w:rsid w:val="008F1E59"/>
    <w:rsid w:val="008F3F38"/>
    <w:rsid w:val="008F4607"/>
    <w:rsid w:val="0090128B"/>
    <w:rsid w:val="00902014"/>
    <w:rsid w:val="00912317"/>
    <w:rsid w:val="0091630A"/>
    <w:rsid w:val="00916533"/>
    <w:rsid w:val="0091773D"/>
    <w:rsid w:val="00921F08"/>
    <w:rsid w:val="00930BEE"/>
    <w:rsid w:val="00931D66"/>
    <w:rsid w:val="00933CB5"/>
    <w:rsid w:val="009345FF"/>
    <w:rsid w:val="009358B5"/>
    <w:rsid w:val="00935C81"/>
    <w:rsid w:val="00937FF0"/>
    <w:rsid w:val="00941AEB"/>
    <w:rsid w:val="00942A7A"/>
    <w:rsid w:val="009442D5"/>
    <w:rsid w:val="0094631F"/>
    <w:rsid w:val="009556EB"/>
    <w:rsid w:val="00955856"/>
    <w:rsid w:val="00955D06"/>
    <w:rsid w:val="00960F14"/>
    <w:rsid w:val="00960FCC"/>
    <w:rsid w:val="0096231C"/>
    <w:rsid w:val="00965BAF"/>
    <w:rsid w:val="00966305"/>
    <w:rsid w:val="00971CE0"/>
    <w:rsid w:val="00971DD2"/>
    <w:rsid w:val="00972554"/>
    <w:rsid w:val="00980C8F"/>
    <w:rsid w:val="00982E7C"/>
    <w:rsid w:val="00985715"/>
    <w:rsid w:val="00993008"/>
    <w:rsid w:val="009934F9"/>
    <w:rsid w:val="009960EF"/>
    <w:rsid w:val="009A40E3"/>
    <w:rsid w:val="009A617D"/>
    <w:rsid w:val="009A6F97"/>
    <w:rsid w:val="009B3F86"/>
    <w:rsid w:val="009B48DF"/>
    <w:rsid w:val="009B708D"/>
    <w:rsid w:val="009C2D1B"/>
    <w:rsid w:val="009C66D2"/>
    <w:rsid w:val="009C6DEA"/>
    <w:rsid w:val="009D2A94"/>
    <w:rsid w:val="009D6D60"/>
    <w:rsid w:val="009D7B25"/>
    <w:rsid w:val="009E1AB7"/>
    <w:rsid w:val="009E273B"/>
    <w:rsid w:val="009F0823"/>
    <w:rsid w:val="009F11A8"/>
    <w:rsid w:val="009F4BC2"/>
    <w:rsid w:val="00A00DA6"/>
    <w:rsid w:val="00A02EAE"/>
    <w:rsid w:val="00A10434"/>
    <w:rsid w:val="00A12F39"/>
    <w:rsid w:val="00A15BA3"/>
    <w:rsid w:val="00A2330D"/>
    <w:rsid w:val="00A31966"/>
    <w:rsid w:val="00A433F0"/>
    <w:rsid w:val="00A50853"/>
    <w:rsid w:val="00A530C6"/>
    <w:rsid w:val="00A56C4C"/>
    <w:rsid w:val="00A5712D"/>
    <w:rsid w:val="00A62589"/>
    <w:rsid w:val="00A63D7C"/>
    <w:rsid w:val="00A63E95"/>
    <w:rsid w:val="00A66914"/>
    <w:rsid w:val="00A67FD3"/>
    <w:rsid w:val="00A720CE"/>
    <w:rsid w:val="00A74755"/>
    <w:rsid w:val="00A8740F"/>
    <w:rsid w:val="00A93216"/>
    <w:rsid w:val="00AA6304"/>
    <w:rsid w:val="00AA6322"/>
    <w:rsid w:val="00AA7778"/>
    <w:rsid w:val="00AB3088"/>
    <w:rsid w:val="00AB316C"/>
    <w:rsid w:val="00AB3694"/>
    <w:rsid w:val="00AB7E5D"/>
    <w:rsid w:val="00AC7530"/>
    <w:rsid w:val="00AC7891"/>
    <w:rsid w:val="00AD18A7"/>
    <w:rsid w:val="00AD22B4"/>
    <w:rsid w:val="00AD2755"/>
    <w:rsid w:val="00AD6A65"/>
    <w:rsid w:val="00AE30C0"/>
    <w:rsid w:val="00AE3ABF"/>
    <w:rsid w:val="00AE3C12"/>
    <w:rsid w:val="00AE3FF6"/>
    <w:rsid w:val="00AE4F17"/>
    <w:rsid w:val="00AE7CF2"/>
    <w:rsid w:val="00AF58AF"/>
    <w:rsid w:val="00B03996"/>
    <w:rsid w:val="00B046B8"/>
    <w:rsid w:val="00B06B85"/>
    <w:rsid w:val="00B0797D"/>
    <w:rsid w:val="00B17F68"/>
    <w:rsid w:val="00B228D7"/>
    <w:rsid w:val="00B32595"/>
    <w:rsid w:val="00B36EB7"/>
    <w:rsid w:val="00B37846"/>
    <w:rsid w:val="00B37E27"/>
    <w:rsid w:val="00B40797"/>
    <w:rsid w:val="00B414F9"/>
    <w:rsid w:val="00B42A21"/>
    <w:rsid w:val="00B43A58"/>
    <w:rsid w:val="00B540BC"/>
    <w:rsid w:val="00B55347"/>
    <w:rsid w:val="00B572B8"/>
    <w:rsid w:val="00B6151C"/>
    <w:rsid w:val="00B651C3"/>
    <w:rsid w:val="00B667AE"/>
    <w:rsid w:val="00B712F9"/>
    <w:rsid w:val="00B74BE5"/>
    <w:rsid w:val="00B76F39"/>
    <w:rsid w:val="00B9063F"/>
    <w:rsid w:val="00B94EAA"/>
    <w:rsid w:val="00B960E2"/>
    <w:rsid w:val="00BA0F5A"/>
    <w:rsid w:val="00BA554B"/>
    <w:rsid w:val="00BA697D"/>
    <w:rsid w:val="00BB3C0A"/>
    <w:rsid w:val="00BB7FA6"/>
    <w:rsid w:val="00BC7D91"/>
    <w:rsid w:val="00BD2615"/>
    <w:rsid w:val="00BD459A"/>
    <w:rsid w:val="00BE251A"/>
    <w:rsid w:val="00BE7A1F"/>
    <w:rsid w:val="00BF1E9D"/>
    <w:rsid w:val="00BF32BC"/>
    <w:rsid w:val="00BF4B54"/>
    <w:rsid w:val="00C03FD1"/>
    <w:rsid w:val="00C05D6D"/>
    <w:rsid w:val="00C07D6F"/>
    <w:rsid w:val="00C22670"/>
    <w:rsid w:val="00C2385D"/>
    <w:rsid w:val="00C26902"/>
    <w:rsid w:val="00C3477B"/>
    <w:rsid w:val="00C4208B"/>
    <w:rsid w:val="00C46FF4"/>
    <w:rsid w:val="00C516AE"/>
    <w:rsid w:val="00C56D8F"/>
    <w:rsid w:val="00C61D12"/>
    <w:rsid w:val="00C65D8D"/>
    <w:rsid w:val="00C67B9A"/>
    <w:rsid w:val="00C81C2D"/>
    <w:rsid w:val="00C82DA4"/>
    <w:rsid w:val="00C86993"/>
    <w:rsid w:val="00C90D78"/>
    <w:rsid w:val="00C90DB2"/>
    <w:rsid w:val="00C921ED"/>
    <w:rsid w:val="00C93B76"/>
    <w:rsid w:val="00C93CC3"/>
    <w:rsid w:val="00CA171F"/>
    <w:rsid w:val="00CA19A3"/>
    <w:rsid w:val="00CA26A8"/>
    <w:rsid w:val="00CA36FA"/>
    <w:rsid w:val="00CA4681"/>
    <w:rsid w:val="00CB696C"/>
    <w:rsid w:val="00CC0146"/>
    <w:rsid w:val="00CC5E6B"/>
    <w:rsid w:val="00CD1E74"/>
    <w:rsid w:val="00CD4487"/>
    <w:rsid w:val="00CD5508"/>
    <w:rsid w:val="00CD599C"/>
    <w:rsid w:val="00CD71E3"/>
    <w:rsid w:val="00CD720B"/>
    <w:rsid w:val="00CE0E62"/>
    <w:rsid w:val="00CE5D15"/>
    <w:rsid w:val="00CE7BDF"/>
    <w:rsid w:val="00D01D58"/>
    <w:rsid w:val="00D03C76"/>
    <w:rsid w:val="00D0478F"/>
    <w:rsid w:val="00D069C7"/>
    <w:rsid w:val="00D06B7B"/>
    <w:rsid w:val="00D10EAC"/>
    <w:rsid w:val="00D10EDC"/>
    <w:rsid w:val="00D112C5"/>
    <w:rsid w:val="00D118BE"/>
    <w:rsid w:val="00D1558E"/>
    <w:rsid w:val="00D16B59"/>
    <w:rsid w:val="00D208EF"/>
    <w:rsid w:val="00D23463"/>
    <w:rsid w:val="00D365CB"/>
    <w:rsid w:val="00D36CAF"/>
    <w:rsid w:val="00D40031"/>
    <w:rsid w:val="00D4080D"/>
    <w:rsid w:val="00D4091A"/>
    <w:rsid w:val="00D43D6A"/>
    <w:rsid w:val="00D47195"/>
    <w:rsid w:val="00D47DC4"/>
    <w:rsid w:val="00D51C57"/>
    <w:rsid w:val="00D60C36"/>
    <w:rsid w:val="00D61E6C"/>
    <w:rsid w:val="00D6407A"/>
    <w:rsid w:val="00D64A8D"/>
    <w:rsid w:val="00D66784"/>
    <w:rsid w:val="00D72FA5"/>
    <w:rsid w:val="00D77ED5"/>
    <w:rsid w:val="00D97911"/>
    <w:rsid w:val="00D97CA5"/>
    <w:rsid w:val="00DA4610"/>
    <w:rsid w:val="00DA522A"/>
    <w:rsid w:val="00DB0E78"/>
    <w:rsid w:val="00DB2BB5"/>
    <w:rsid w:val="00DB3BCB"/>
    <w:rsid w:val="00DC20D5"/>
    <w:rsid w:val="00DC28D8"/>
    <w:rsid w:val="00DC2DF0"/>
    <w:rsid w:val="00DC6483"/>
    <w:rsid w:val="00DD0FB4"/>
    <w:rsid w:val="00DD66D6"/>
    <w:rsid w:val="00DE3DBE"/>
    <w:rsid w:val="00DF1A06"/>
    <w:rsid w:val="00DF37E9"/>
    <w:rsid w:val="00DF5B5E"/>
    <w:rsid w:val="00E10278"/>
    <w:rsid w:val="00E11774"/>
    <w:rsid w:val="00E129E4"/>
    <w:rsid w:val="00E174BA"/>
    <w:rsid w:val="00E24252"/>
    <w:rsid w:val="00E24988"/>
    <w:rsid w:val="00E2625A"/>
    <w:rsid w:val="00E35087"/>
    <w:rsid w:val="00E40E68"/>
    <w:rsid w:val="00E42724"/>
    <w:rsid w:val="00E47EEF"/>
    <w:rsid w:val="00E572FE"/>
    <w:rsid w:val="00E57C8E"/>
    <w:rsid w:val="00E6431E"/>
    <w:rsid w:val="00E6598D"/>
    <w:rsid w:val="00E76C3C"/>
    <w:rsid w:val="00E85B7D"/>
    <w:rsid w:val="00E87DBB"/>
    <w:rsid w:val="00EA1C35"/>
    <w:rsid w:val="00EA1FFF"/>
    <w:rsid w:val="00EA4BFB"/>
    <w:rsid w:val="00EA5840"/>
    <w:rsid w:val="00EA67D2"/>
    <w:rsid w:val="00EA7411"/>
    <w:rsid w:val="00EB1967"/>
    <w:rsid w:val="00EB762B"/>
    <w:rsid w:val="00EC1C2B"/>
    <w:rsid w:val="00EC6BBD"/>
    <w:rsid w:val="00ED2A39"/>
    <w:rsid w:val="00ED3FBE"/>
    <w:rsid w:val="00ED4884"/>
    <w:rsid w:val="00ED57F2"/>
    <w:rsid w:val="00ED5A94"/>
    <w:rsid w:val="00ED5E85"/>
    <w:rsid w:val="00ED72AB"/>
    <w:rsid w:val="00ED7339"/>
    <w:rsid w:val="00ED7981"/>
    <w:rsid w:val="00EE0833"/>
    <w:rsid w:val="00EE1E21"/>
    <w:rsid w:val="00EE3A2B"/>
    <w:rsid w:val="00EF1DE7"/>
    <w:rsid w:val="00EF3260"/>
    <w:rsid w:val="00EF552D"/>
    <w:rsid w:val="00F0207B"/>
    <w:rsid w:val="00F0562C"/>
    <w:rsid w:val="00F11FBE"/>
    <w:rsid w:val="00F1415B"/>
    <w:rsid w:val="00F223F8"/>
    <w:rsid w:val="00F356C3"/>
    <w:rsid w:val="00F35930"/>
    <w:rsid w:val="00F36818"/>
    <w:rsid w:val="00F44231"/>
    <w:rsid w:val="00F45EC4"/>
    <w:rsid w:val="00F45EE2"/>
    <w:rsid w:val="00F46018"/>
    <w:rsid w:val="00F60384"/>
    <w:rsid w:val="00F822E2"/>
    <w:rsid w:val="00F86C01"/>
    <w:rsid w:val="00F8713D"/>
    <w:rsid w:val="00F9144B"/>
    <w:rsid w:val="00F928C0"/>
    <w:rsid w:val="00F93ADA"/>
    <w:rsid w:val="00F94474"/>
    <w:rsid w:val="00F948D3"/>
    <w:rsid w:val="00FA3CCE"/>
    <w:rsid w:val="00FA75E7"/>
    <w:rsid w:val="00FB1A06"/>
    <w:rsid w:val="00FB4385"/>
    <w:rsid w:val="00FB49A0"/>
    <w:rsid w:val="00FC2C6A"/>
    <w:rsid w:val="00FC2CD9"/>
    <w:rsid w:val="00FC5B96"/>
    <w:rsid w:val="00FC6C09"/>
    <w:rsid w:val="00FD086E"/>
    <w:rsid w:val="00FD331B"/>
    <w:rsid w:val="00FD6D4D"/>
    <w:rsid w:val="00FE4EBA"/>
    <w:rsid w:val="00FE66F2"/>
    <w:rsid w:val="00FF70E9"/>
    <w:rsid w:val="00FF7A61"/>
    <w:rsid w:val="00FF7A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7F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822E2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027058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027058"/>
    <w:rPr>
      <w:color w:val="605E5C"/>
      <w:shd w:val="clear" w:color="auto" w:fill="E1DFDD"/>
    </w:rPr>
  </w:style>
  <w:style w:type="table" w:styleId="a5">
    <w:name w:val="Table Grid"/>
    <w:basedOn w:val="a1"/>
    <w:uiPriority w:val="39"/>
    <w:rsid w:val="009165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4929E1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2F7C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F7CB5"/>
  </w:style>
  <w:style w:type="paragraph" w:styleId="a9">
    <w:name w:val="footer"/>
    <w:basedOn w:val="a"/>
    <w:link w:val="aa"/>
    <w:uiPriority w:val="99"/>
    <w:unhideWhenUsed/>
    <w:rsid w:val="002F7C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F7CB5"/>
  </w:style>
  <w:style w:type="character" w:styleId="ab">
    <w:name w:val="FollowedHyperlink"/>
    <w:basedOn w:val="a0"/>
    <w:uiPriority w:val="99"/>
    <w:semiHidden/>
    <w:unhideWhenUsed/>
    <w:rsid w:val="0081413F"/>
    <w:rPr>
      <w:color w:val="954F72" w:themeColor="followedHyperlink"/>
      <w:u w:val="single"/>
    </w:rPr>
  </w:style>
  <w:style w:type="paragraph" w:styleId="ac">
    <w:name w:val="Normal (Web)"/>
    <w:basedOn w:val="a"/>
    <w:uiPriority w:val="99"/>
    <w:unhideWhenUsed/>
    <w:rsid w:val="00060C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Strong"/>
    <w:basedOn w:val="a0"/>
    <w:uiPriority w:val="22"/>
    <w:qFormat/>
    <w:rsid w:val="00060C5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435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69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72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015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9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48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56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24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8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272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53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85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7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030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1185</TotalTime>
  <Pages>12</Pages>
  <Words>3229</Words>
  <Characters>18408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hs</dc:creator>
  <cp:keywords/>
  <dc:description/>
  <cp:lastModifiedBy>ABC</cp:lastModifiedBy>
  <cp:revision>646</cp:revision>
  <cp:lastPrinted>2025-09-19T10:33:00Z</cp:lastPrinted>
  <dcterms:created xsi:type="dcterms:W3CDTF">2024-01-12T08:48:00Z</dcterms:created>
  <dcterms:modified xsi:type="dcterms:W3CDTF">2026-04-30T09:03:00Z</dcterms:modified>
</cp:coreProperties>
</file>