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527" w:rsidRDefault="00710527" w:rsidP="00710527">
      <w:pPr>
        <w:spacing w:after="0" w:line="240" w:lineRule="auto"/>
        <w:jc w:val="center"/>
        <w:rPr>
          <w:rFonts w:ascii="Times New Roman" w:hAnsi="Times New Roman"/>
          <w:b/>
          <w:sz w:val="28"/>
          <w:szCs w:val="28"/>
        </w:rPr>
      </w:pPr>
      <w:r>
        <w:rPr>
          <w:rFonts w:ascii="Times New Roman" w:hAnsi="Times New Roman"/>
          <w:b/>
          <w:sz w:val="28"/>
          <w:szCs w:val="28"/>
        </w:rPr>
        <w:t>Ивановская область</w:t>
      </w:r>
    </w:p>
    <w:p w:rsidR="00710527" w:rsidRDefault="00710527" w:rsidP="00710527">
      <w:pPr>
        <w:spacing w:after="0" w:line="240" w:lineRule="auto"/>
        <w:jc w:val="center"/>
        <w:rPr>
          <w:rFonts w:ascii="Times New Roman" w:hAnsi="Times New Roman"/>
          <w:sz w:val="28"/>
          <w:szCs w:val="28"/>
        </w:rPr>
      </w:pPr>
      <w:r>
        <w:rPr>
          <w:rFonts w:ascii="Times New Roman" w:hAnsi="Times New Roman"/>
          <w:sz w:val="28"/>
          <w:szCs w:val="28"/>
        </w:rPr>
        <w:t>МКОУ Колшевская основная общеобразовательная школа</w:t>
      </w:r>
    </w:p>
    <w:p w:rsidR="00710527" w:rsidRDefault="00710527" w:rsidP="00710527">
      <w:pPr>
        <w:spacing w:after="0" w:line="240" w:lineRule="auto"/>
        <w:jc w:val="center"/>
        <w:rPr>
          <w:rFonts w:ascii="Times New Roman" w:hAnsi="Times New Roman"/>
          <w:sz w:val="28"/>
          <w:szCs w:val="28"/>
        </w:rPr>
      </w:pPr>
      <w:r>
        <w:rPr>
          <w:rFonts w:ascii="Times New Roman" w:hAnsi="Times New Roman"/>
          <w:sz w:val="28"/>
          <w:szCs w:val="28"/>
        </w:rPr>
        <w:t>Заволжского муниципального района Ивановской области</w:t>
      </w:r>
    </w:p>
    <w:p w:rsidR="00710527" w:rsidRDefault="00710527" w:rsidP="00710527">
      <w:pPr>
        <w:widowControl w:val="0"/>
        <w:spacing w:after="0" w:line="240" w:lineRule="auto"/>
        <w:jc w:val="center"/>
        <w:rPr>
          <w:rFonts w:ascii="Times New Roman" w:hAnsi="Times New Roman"/>
          <w:sz w:val="28"/>
          <w:szCs w:val="28"/>
        </w:rPr>
      </w:pPr>
      <w:r>
        <w:rPr>
          <w:rFonts w:ascii="Times New Roman" w:hAnsi="Times New Roman"/>
          <w:sz w:val="28"/>
          <w:szCs w:val="28"/>
        </w:rPr>
        <w:t>155432,  Ивановская обл., Заволжский район, с. Колшево, ул. Школьная, д.14</w:t>
      </w:r>
    </w:p>
    <w:p w:rsidR="00710527" w:rsidRDefault="00710527" w:rsidP="00710527">
      <w:pPr>
        <w:widowControl w:val="0"/>
        <w:spacing w:after="0" w:line="240" w:lineRule="auto"/>
        <w:jc w:val="center"/>
        <w:rPr>
          <w:rFonts w:ascii="Times New Roman" w:eastAsia="Times New Roman" w:hAnsi="Times New Roman"/>
          <w:sz w:val="28"/>
          <w:szCs w:val="28"/>
        </w:rPr>
      </w:pPr>
      <w:r>
        <w:rPr>
          <w:rFonts w:ascii="Times New Roman" w:hAnsi="Times New Roman"/>
          <w:b/>
          <w:sz w:val="28"/>
          <w:szCs w:val="28"/>
        </w:rPr>
        <w:t>тел</w:t>
      </w:r>
      <w:r w:rsidRPr="00321112">
        <w:rPr>
          <w:rFonts w:ascii="Times New Roman" w:hAnsi="Times New Roman"/>
          <w:b/>
          <w:sz w:val="28"/>
          <w:szCs w:val="28"/>
        </w:rPr>
        <w:t xml:space="preserve"> (49333) </w:t>
      </w:r>
      <w:r w:rsidRPr="00321112">
        <w:rPr>
          <w:rFonts w:ascii="Times New Roman" w:eastAsia="Times New Roman" w:hAnsi="Times New Roman"/>
          <w:b/>
          <w:sz w:val="28"/>
          <w:szCs w:val="28"/>
        </w:rPr>
        <w:t>321-58</w:t>
      </w:r>
    </w:p>
    <w:p w:rsidR="00710527" w:rsidRDefault="00710527" w:rsidP="00710527">
      <w:pPr>
        <w:widowControl w:val="0"/>
        <w:spacing w:after="0" w:line="240" w:lineRule="auto"/>
        <w:jc w:val="center"/>
        <w:rPr>
          <w:rFonts w:ascii="Times New Roman" w:eastAsia="Times New Roman" w:hAnsi="Times New Roman"/>
          <w:sz w:val="28"/>
          <w:szCs w:val="28"/>
        </w:rPr>
      </w:pPr>
    </w:p>
    <w:p w:rsidR="00710527" w:rsidRDefault="00710527" w:rsidP="00710527">
      <w:pPr>
        <w:widowControl w:val="0"/>
        <w:spacing w:after="0" w:line="240" w:lineRule="auto"/>
        <w:jc w:val="center"/>
        <w:rPr>
          <w:rFonts w:ascii="Times New Roman" w:eastAsia="Times New Roman" w:hAnsi="Times New Roman"/>
          <w:sz w:val="28"/>
          <w:szCs w:val="28"/>
        </w:rPr>
      </w:pPr>
    </w:p>
    <w:p w:rsidR="00710527" w:rsidRPr="00CF7CF8" w:rsidRDefault="008A05C6" w:rsidP="00710527">
      <w:pPr>
        <w:jc w:val="center"/>
        <w:rPr>
          <w:rFonts w:ascii="Times New Roman" w:hAnsi="Times New Roman" w:cs="Times New Roman"/>
          <w:sz w:val="28"/>
          <w:szCs w:val="28"/>
        </w:rPr>
      </w:pPr>
      <w:r>
        <w:rPr>
          <w:rFonts w:ascii="Times New Roman" w:hAnsi="Times New Roman" w:cs="Times New Roman"/>
          <w:sz w:val="28"/>
          <w:szCs w:val="28"/>
        </w:rPr>
        <w:t>Краеведческая работа</w:t>
      </w:r>
    </w:p>
    <w:p w:rsidR="00710527" w:rsidRPr="00CF7CF8" w:rsidRDefault="00710527" w:rsidP="00710527">
      <w:pPr>
        <w:jc w:val="center"/>
        <w:rPr>
          <w:rFonts w:ascii="Times New Roman" w:hAnsi="Times New Roman" w:cs="Times New Roman"/>
          <w:sz w:val="28"/>
          <w:szCs w:val="28"/>
        </w:rPr>
      </w:pPr>
    </w:p>
    <w:p w:rsidR="00710527" w:rsidRDefault="001F2BD9" w:rsidP="00710527">
      <w:pPr>
        <w:spacing w:line="240" w:lineRule="auto"/>
        <w:jc w:val="center"/>
        <w:rPr>
          <w:rFonts w:ascii="Times New Roman" w:eastAsia="Times New Roman" w:hAnsi="Times New Roman"/>
          <w:b/>
          <w:sz w:val="32"/>
          <w:szCs w:val="32"/>
        </w:rPr>
      </w:pPr>
      <w:r>
        <w:rPr>
          <w:rFonts w:ascii="Times New Roman" w:eastAsia="Times New Roman" w:hAnsi="Times New Roman"/>
          <w:b/>
          <w:sz w:val="32"/>
          <w:szCs w:val="32"/>
        </w:rPr>
        <w:t>Забытые имена</w:t>
      </w:r>
    </w:p>
    <w:p w:rsidR="001F2BD9" w:rsidRDefault="001F2BD9" w:rsidP="00710527">
      <w:pPr>
        <w:spacing w:line="240" w:lineRule="auto"/>
        <w:jc w:val="center"/>
        <w:rPr>
          <w:rFonts w:ascii="Times New Roman" w:eastAsia="Times New Roman" w:hAnsi="Times New Roman"/>
          <w:b/>
          <w:sz w:val="32"/>
          <w:szCs w:val="32"/>
        </w:rPr>
      </w:pPr>
    </w:p>
    <w:p w:rsidR="00710527" w:rsidRDefault="00710527" w:rsidP="00710527">
      <w:pPr>
        <w:spacing w:line="240" w:lineRule="auto"/>
        <w:jc w:val="center"/>
        <w:rPr>
          <w:rFonts w:ascii="Times New Roman" w:eastAsia="Times New Roman" w:hAnsi="Times New Roman"/>
          <w:b/>
          <w:sz w:val="32"/>
          <w:szCs w:val="32"/>
        </w:rPr>
      </w:pPr>
      <w:r>
        <w:rPr>
          <w:rFonts w:ascii="Times New Roman" w:eastAsia="Times New Roman" w:hAnsi="Times New Roman"/>
          <w:b/>
          <w:sz w:val="32"/>
          <w:szCs w:val="32"/>
        </w:rPr>
        <w:t>Автор</w:t>
      </w:r>
    </w:p>
    <w:p w:rsidR="008A05C6" w:rsidRDefault="008A05C6" w:rsidP="008A05C6">
      <w:pPr>
        <w:spacing w:after="0" w:line="240" w:lineRule="auto"/>
        <w:jc w:val="center"/>
        <w:rPr>
          <w:rFonts w:ascii="Times New Roman" w:eastAsia="Times New Roman" w:hAnsi="Times New Roman"/>
          <w:sz w:val="28"/>
          <w:szCs w:val="28"/>
        </w:rPr>
      </w:pPr>
      <w:r w:rsidRPr="002C0790">
        <w:rPr>
          <w:rFonts w:ascii="Times New Roman" w:eastAsia="Times New Roman" w:hAnsi="Times New Roman"/>
          <w:sz w:val="28"/>
          <w:szCs w:val="28"/>
        </w:rPr>
        <w:t xml:space="preserve">Смирнова </w:t>
      </w:r>
      <w:r>
        <w:rPr>
          <w:rFonts w:ascii="Times New Roman" w:eastAsia="Times New Roman" w:hAnsi="Times New Roman"/>
          <w:sz w:val="28"/>
          <w:szCs w:val="28"/>
        </w:rPr>
        <w:t>Ангелина Юриевна,</w:t>
      </w:r>
    </w:p>
    <w:p w:rsidR="008A05C6" w:rsidRDefault="008A05C6" w:rsidP="008A05C6">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учитель МКОУ Колшевская ООШ,</w:t>
      </w:r>
    </w:p>
    <w:p w:rsidR="00710527" w:rsidRPr="00071DEA" w:rsidRDefault="00710527" w:rsidP="008A05C6">
      <w:pPr>
        <w:spacing w:after="0" w:line="240" w:lineRule="auto"/>
        <w:jc w:val="center"/>
        <w:rPr>
          <w:rFonts w:ascii="Times New Roman" w:eastAsia="Times New Roman" w:hAnsi="Times New Roman"/>
          <w:sz w:val="28"/>
          <w:szCs w:val="28"/>
        </w:rPr>
      </w:pPr>
      <w:r w:rsidRPr="00071DEA">
        <w:rPr>
          <w:rFonts w:ascii="Times New Roman" w:eastAsia="Times New Roman" w:hAnsi="Times New Roman"/>
          <w:sz w:val="28"/>
          <w:szCs w:val="28"/>
        </w:rPr>
        <w:t>Заволжского муниципального района</w:t>
      </w:r>
    </w:p>
    <w:p w:rsidR="00710527" w:rsidRPr="008A05C6" w:rsidRDefault="008A05C6" w:rsidP="008A05C6">
      <w:pPr>
        <w:spacing w:after="0" w:line="240" w:lineRule="auto"/>
        <w:jc w:val="center"/>
        <w:rPr>
          <w:rFonts w:ascii="Times New Roman" w:eastAsia="Times New Roman" w:hAnsi="Times New Roman"/>
          <w:sz w:val="28"/>
          <w:szCs w:val="28"/>
        </w:rPr>
      </w:pPr>
      <w:r w:rsidRPr="008A05C6">
        <w:rPr>
          <w:rFonts w:ascii="Times New Roman" w:eastAsia="Times New Roman" w:hAnsi="Times New Roman"/>
          <w:sz w:val="28"/>
          <w:szCs w:val="28"/>
        </w:rPr>
        <w:t>Ивановской области</w:t>
      </w:r>
    </w:p>
    <w:p w:rsidR="00710527" w:rsidRPr="008A05C6" w:rsidRDefault="00710527" w:rsidP="00710527">
      <w:pPr>
        <w:spacing w:after="0" w:line="240" w:lineRule="auto"/>
        <w:jc w:val="center"/>
        <w:rPr>
          <w:rFonts w:ascii="Times New Roman" w:eastAsia="Times New Roman" w:hAnsi="Times New Roman"/>
          <w:sz w:val="28"/>
          <w:szCs w:val="28"/>
        </w:rPr>
      </w:pPr>
    </w:p>
    <w:p w:rsidR="00710527" w:rsidRDefault="00710527" w:rsidP="00710527">
      <w:pPr>
        <w:spacing w:after="0" w:line="240" w:lineRule="auto"/>
        <w:jc w:val="center"/>
        <w:rPr>
          <w:rFonts w:ascii="Times New Roman" w:eastAsia="Times New Roman" w:hAnsi="Times New Roman"/>
          <w:b/>
          <w:sz w:val="28"/>
          <w:szCs w:val="28"/>
        </w:rPr>
      </w:pPr>
    </w:p>
    <w:p w:rsidR="00710527" w:rsidRPr="00787F1C" w:rsidRDefault="00710527" w:rsidP="00710527">
      <w:pPr>
        <w:rPr>
          <w:rFonts w:ascii="Times New Roman" w:eastAsia="Times New Roman" w:hAnsi="Times New Roman"/>
          <w:b/>
          <w:sz w:val="32"/>
          <w:szCs w:val="32"/>
        </w:rPr>
      </w:pPr>
    </w:p>
    <w:p w:rsidR="00710527" w:rsidRPr="00574293" w:rsidRDefault="00710527" w:rsidP="00710527">
      <w:pPr>
        <w:spacing w:after="0"/>
        <w:jc w:val="right"/>
        <w:rPr>
          <w:rFonts w:ascii="Times New Roman" w:eastAsia="Times New Roman" w:hAnsi="Times New Roman"/>
          <w:sz w:val="28"/>
          <w:szCs w:val="28"/>
        </w:rPr>
      </w:pPr>
    </w:p>
    <w:p w:rsidR="00710527" w:rsidRPr="00574293" w:rsidRDefault="00710527" w:rsidP="00710527">
      <w:pPr>
        <w:spacing w:after="0"/>
        <w:jc w:val="right"/>
        <w:rPr>
          <w:rFonts w:ascii="Times New Roman" w:eastAsia="Times New Roman" w:hAnsi="Times New Roman"/>
          <w:sz w:val="28"/>
          <w:szCs w:val="28"/>
        </w:rPr>
      </w:pPr>
    </w:p>
    <w:p w:rsidR="00710527" w:rsidRDefault="00710527" w:rsidP="00710527">
      <w:pPr>
        <w:spacing w:after="0"/>
        <w:jc w:val="center"/>
        <w:rPr>
          <w:rFonts w:ascii="Times New Roman" w:eastAsia="Times New Roman" w:hAnsi="Times New Roman"/>
          <w:sz w:val="28"/>
          <w:szCs w:val="28"/>
        </w:rPr>
      </w:pPr>
      <w:r>
        <w:rPr>
          <w:rFonts w:ascii="Times New Roman" w:eastAsia="Times New Roman" w:hAnsi="Times New Roman"/>
          <w:sz w:val="28"/>
          <w:szCs w:val="28"/>
        </w:rPr>
        <w:t>202</w:t>
      </w:r>
      <w:r w:rsidR="00D94C0B">
        <w:rPr>
          <w:rFonts w:ascii="Times New Roman" w:eastAsia="Times New Roman" w:hAnsi="Times New Roman"/>
          <w:sz w:val="28"/>
          <w:szCs w:val="28"/>
        </w:rPr>
        <w:t>6</w:t>
      </w:r>
      <w:r>
        <w:rPr>
          <w:rFonts w:ascii="Times New Roman" w:eastAsia="Times New Roman" w:hAnsi="Times New Roman"/>
          <w:sz w:val="28"/>
          <w:szCs w:val="28"/>
        </w:rPr>
        <w:t xml:space="preserve"> г.</w:t>
      </w: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8A05C6" w:rsidRDefault="008A05C6"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A8312C">
      <w:pPr>
        <w:spacing w:after="0"/>
        <w:rPr>
          <w:rFonts w:ascii="Times New Roman" w:eastAsia="Times New Roman" w:hAnsi="Times New Roman"/>
          <w:sz w:val="28"/>
          <w:szCs w:val="28"/>
        </w:rPr>
      </w:pPr>
    </w:p>
    <w:p w:rsidR="003A6E81" w:rsidRDefault="003A6E81" w:rsidP="0025564C">
      <w:pPr>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lastRenderedPageBreak/>
        <w:t>Содержание</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 xml:space="preserve"> </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Введение……………………………………………………………</w:t>
      </w:r>
      <w:r w:rsidR="00B47A62">
        <w:rPr>
          <w:rFonts w:ascii="Times New Roman" w:eastAsia="Times New Roman" w:hAnsi="Times New Roman"/>
          <w:sz w:val="28"/>
          <w:szCs w:val="28"/>
        </w:rPr>
        <w:t>………….3</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Глава 1. Госпитали Заволжского района………………………</w:t>
      </w:r>
      <w:r w:rsidR="00B47A62">
        <w:rPr>
          <w:rFonts w:ascii="Times New Roman" w:eastAsia="Times New Roman" w:hAnsi="Times New Roman"/>
          <w:sz w:val="28"/>
          <w:szCs w:val="28"/>
        </w:rPr>
        <w:t>…………….4</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Глава 2. Биографии солдат………………………………………</w:t>
      </w:r>
      <w:r w:rsidR="00B47A62">
        <w:rPr>
          <w:rFonts w:ascii="Times New Roman" w:eastAsia="Times New Roman" w:hAnsi="Times New Roman"/>
          <w:sz w:val="28"/>
          <w:szCs w:val="28"/>
        </w:rPr>
        <w:t>……………5</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Глава 3. Калининский фронт…………………………………</w:t>
      </w:r>
      <w:r w:rsidR="00B47A62">
        <w:rPr>
          <w:rFonts w:ascii="Times New Roman" w:eastAsia="Times New Roman" w:hAnsi="Times New Roman"/>
          <w:sz w:val="28"/>
          <w:szCs w:val="28"/>
        </w:rPr>
        <w:t>………………7</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Заключение……………………………………………………</w:t>
      </w:r>
      <w:r w:rsidR="00B47A62">
        <w:rPr>
          <w:rFonts w:ascii="Times New Roman" w:eastAsia="Times New Roman" w:hAnsi="Times New Roman"/>
          <w:sz w:val="28"/>
          <w:szCs w:val="28"/>
        </w:rPr>
        <w:t>……………….9</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Список источников и использованной литературы………………</w:t>
      </w:r>
      <w:r w:rsidR="00B47A62">
        <w:rPr>
          <w:rFonts w:ascii="Times New Roman" w:eastAsia="Times New Roman" w:hAnsi="Times New Roman"/>
          <w:sz w:val="28"/>
          <w:szCs w:val="28"/>
        </w:rPr>
        <w:t>………...10</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Список приложений………………………………………………</w:t>
      </w:r>
      <w:r w:rsidR="00B47A62">
        <w:rPr>
          <w:rFonts w:ascii="Times New Roman" w:eastAsia="Times New Roman" w:hAnsi="Times New Roman"/>
          <w:sz w:val="28"/>
          <w:szCs w:val="28"/>
        </w:rPr>
        <w:t>…………..10</w:t>
      </w:r>
    </w:p>
    <w:p w:rsidR="00A8312C" w:rsidRDefault="00A8312C" w:rsidP="0025564C">
      <w:pPr>
        <w:spacing w:after="0" w:line="360" w:lineRule="auto"/>
        <w:rPr>
          <w:rFonts w:ascii="Times New Roman" w:eastAsia="Times New Roman" w:hAnsi="Times New Roman"/>
          <w:sz w:val="28"/>
          <w:szCs w:val="28"/>
        </w:rPr>
      </w:pPr>
      <w:r>
        <w:rPr>
          <w:rFonts w:ascii="Times New Roman" w:eastAsia="Times New Roman" w:hAnsi="Times New Roman"/>
          <w:sz w:val="28"/>
          <w:szCs w:val="28"/>
        </w:rPr>
        <w:t>Приложения……………………………………………………</w:t>
      </w:r>
      <w:r w:rsidR="00B47A62">
        <w:rPr>
          <w:rFonts w:ascii="Times New Roman" w:eastAsia="Times New Roman" w:hAnsi="Times New Roman"/>
          <w:sz w:val="28"/>
          <w:szCs w:val="28"/>
        </w:rPr>
        <w:t>………………12</w:t>
      </w:r>
    </w:p>
    <w:p w:rsidR="003A6E81" w:rsidRDefault="003A6E81" w:rsidP="0025564C">
      <w:pPr>
        <w:spacing w:after="0" w:line="360" w:lineRule="auto"/>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710527">
      <w:pPr>
        <w:spacing w:after="0"/>
        <w:jc w:val="center"/>
        <w:rPr>
          <w:rFonts w:ascii="Times New Roman" w:eastAsia="Times New Roman" w:hAnsi="Times New Roman"/>
          <w:sz w:val="28"/>
          <w:szCs w:val="28"/>
        </w:rPr>
      </w:pPr>
    </w:p>
    <w:p w:rsidR="003A6E81" w:rsidRDefault="003A6E81" w:rsidP="0025564C">
      <w:pPr>
        <w:spacing w:after="0"/>
        <w:rPr>
          <w:rFonts w:ascii="Times New Roman" w:eastAsia="Times New Roman" w:hAnsi="Times New Roman"/>
          <w:sz w:val="28"/>
          <w:szCs w:val="28"/>
        </w:rPr>
      </w:pPr>
    </w:p>
    <w:p w:rsidR="003A6E81" w:rsidRPr="003B0DF7" w:rsidRDefault="003A6E81" w:rsidP="00710527">
      <w:pPr>
        <w:spacing w:after="0"/>
        <w:jc w:val="center"/>
        <w:rPr>
          <w:rFonts w:ascii="Times New Roman" w:eastAsia="Times New Roman" w:hAnsi="Times New Roman"/>
          <w:b/>
          <w:sz w:val="28"/>
          <w:szCs w:val="28"/>
        </w:rPr>
      </w:pPr>
      <w:r w:rsidRPr="003B0DF7">
        <w:rPr>
          <w:rFonts w:ascii="Times New Roman" w:eastAsia="Times New Roman" w:hAnsi="Times New Roman"/>
          <w:b/>
          <w:sz w:val="28"/>
          <w:szCs w:val="28"/>
        </w:rPr>
        <w:t>Введение</w:t>
      </w:r>
    </w:p>
    <w:p w:rsidR="003A6E81" w:rsidRDefault="003A6E81" w:rsidP="003A6E81">
      <w:pPr>
        <w:spacing w:after="0"/>
        <w:jc w:val="both"/>
        <w:rPr>
          <w:rFonts w:ascii="Times New Roman" w:eastAsia="Times New Roman" w:hAnsi="Times New Roman"/>
          <w:sz w:val="28"/>
          <w:szCs w:val="28"/>
        </w:rPr>
      </w:pPr>
    </w:p>
    <w:p w:rsidR="003A6E81" w:rsidRPr="0025564C" w:rsidRDefault="003A6E81"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w:t>
      </w:r>
      <w:r w:rsidR="0025564C">
        <w:rPr>
          <w:rFonts w:ascii="Times New Roman" w:hAnsi="Times New Roman" w:cs="Times New Roman"/>
          <w:sz w:val="28"/>
          <w:szCs w:val="28"/>
        </w:rPr>
        <w:t xml:space="preserve">  </w:t>
      </w:r>
      <w:r w:rsidRPr="0025564C">
        <w:rPr>
          <w:rFonts w:ascii="Times New Roman" w:hAnsi="Times New Roman" w:cs="Times New Roman"/>
          <w:sz w:val="28"/>
          <w:szCs w:val="28"/>
        </w:rPr>
        <w:t xml:space="preserve">80 лет назад закончилась Великая Отечественная война, самая страшная и кровопролитная в истории </w:t>
      </w:r>
      <w:r w:rsidRPr="0025564C">
        <w:rPr>
          <w:rFonts w:ascii="Times New Roman" w:hAnsi="Times New Roman" w:cs="Times New Roman"/>
          <w:sz w:val="28"/>
          <w:szCs w:val="28"/>
          <w:lang w:val="en-US"/>
        </w:rPr>
        <w:t>XX</w:t>
      </w:r>
      <w:r w:rsidRPr="0025564C">
        <w:rPr>
          <w:rFonts w:ascii="Times New Roman" w:hAnsi="Times New Roman" w:cs="Times New Roman"/>
          <w:sz w:val="28"/>
          <w:szCs w:val="28"/>
        </w:rPr>
        <w:t xml:space="preserve"> века. Скольким людям она изменила, сломала, разрушила жизнь. У скольких она её отняла. Пройдёт ещё очень много лет, прежде чем станет известно обо всех павших. Но вероятнее всего, поимённо назвать никогда уже не смогут. Хотя каждого человек, ставший жертвой войны, достоин поклонения потомков. Человек жив, пока жива память о нём.</w:t>
      </w:r>
    </w:p>
    <w:p w:rsidR="003A6E81" w:rsidRPr="0025564C" w:rsidRDefault="003A6E81"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w:t>
      </w:r>
      <w:r w:rsidR="0025564C">
        <w:rPr>
          <w:rFonts w:ascii="Times New Roman" w:hAnsi="Times New Roman" w:cs="Times New Roman"/>
          <w:sz w:val="28"/>
          <w:szCs w:val="28"/>
        </w:rPr>
        <w:t xml:space="preserve"> </w:t>
      </w:r>
      <w:r w:rsidRPr="0025564C">
        <w:rPr>
          <w:rFonts w:ascii="Times New Roman" w:hAnsi="Times New Roman" w:cs="Times New Roman"/>
          <w:sz w:val="28"/>
          <w:szCs w:val="28"/>
        </w:rPr>
        <w:t xml:space="preserve">С 2010 года в нашей школе </w:t>
      </w:r>
      <w:r w:rsidR="005832A9" w:rsidRPr="0025564C">
        <w:rPr>
          <w:rFonts w:ascii="Times New Roman" w:hAnsi="Times New Roman" w:cs="Times New Roman"/>
          <w:sz w:val="28"/>
          <w:szCs w:val="28"/>
        </w:rPr>
        <w:t xml:space="preserve"> существует волонтёрский отряд.</w:t>
      </w:r>
      <w:r w:rsidRPr="0025564C">
        <w:rPr>
          <w:rFonts w:ascii="Times New Roman" w:hAnsi="Times New Roman" w:cs="Times New Roman"/>
          <w:sz w:val="28"/>
          <w:szCs w:val="28"/>
        </w:rPr>
        <w:t xml:space="preserve"> </w:t>
      </w:r>
      <w:r w:rsidR="005832A9" w:rsidRPr="0025564C">
        <w:rPr>
          <w:rFonts w:ascii="Times New Roman" w:hAnsi="Times New Roman" w:cs="Times New Roman"/>
          <w:sz w:val="28"/>
          <w:szCs w:val="28"/>
        </w:rPr>
        <w:t xml:space="preserve">К большому сожалению в нашем селе не осталось участников ВОВ, но мы </w:t>
      </w:r>
      <w:r w:rsidRPr="0025564C">
        <w:rPr>
          <w:rFonts w:ascii="Times New Roman" w:hAnsi="Times New Roman" w:cs="Times New Roman"/>
          <w:sz w:val="28"/>
          <w:szCs w:val="28"/>
        </w:rPr>
        <w:t>занимается оказанием помощи пожилым людям нашего села, инвалидам и ветеранам труда.</w:t>
      </w:r>
      <w:r w:rsidR="005832A9" w:rsidRPr="0025564C">
        <w:rPr>
          <w:rFonts w:ascii="Times New Roman" w:hAnsi="Times New Roman" w:cs="Times New Roman"/>
          <w:sz w:val="28"/>
          <w:szCs w:val="28"/>
        </w:rPr>
        <w:t xml:space="preserve"> А также ухаживаем за могилами ветеранов войны. Так как большая часть ребят в нашей школе учится из г.Заволжска, </w:t>
      </w:r>
      <w:r w:rsidR="00931D5E" w:rsidRPr="0025564C">
        <w:rPr>
          <w:rFonts w:ascii="Times New Roman" w:hAnsi="Times New Roman" w:cs="Times New Roman"/>
          <w:sz w:val="28"/>
          <w:szCs w:val="28"/>
        </w:rPr>
        <w:t xml:space="preserve">то </w:t>
      </w:r>
      <w:r w:rsidR="005832A9" w:rsidRPr="0025564C">
        <w:rPr>
          <w:rFonts w:ascii="Times New Roman" w:hAnsi="Times New Roman" w:cs="Times New Roman"/>
          <w:sz w:val="28"/>
          <w:szCs w:val="28"/>
        </w:rPr>
        <w:t xml:space="preserve"> от них мы узнали о существовании братских могил на городском кладбище</w:t>
      </w:r>
      <w:r w:rsidR="00931D5E" w:rsidRPr="0025564C">
        <w:rPr>
          <w:rFonts w:ascii="Times New Roman" w:hAnsi="Times New Roman" w:cs="Times New Roman"/>
          <w:sz w:val="28"/>
          <w:szCs w:val="28"/>
        </w:rPr>
        <w:t xml:space="preserve"> и нам захотелось выяснить биографию погибших солдат.</w:t>
      </w:r>
    </w:p>
    <w:p w:rsidR="00D54B69" w:rsidRPr="0025564C" w:rsidRDefault="00931D5E" w:rsidP="0025564C">
      <w:pPr>
        <w:spacing w:after="0" w:line="360" w:lineRule="auto"/>
        <w:jc w:val="both"/>
        <w:rPr>
          <w:rFonts w:ascii="Times New Roman" w:hAnsi="Times New Roman" w:cs="Times New Roman"/>
          <w:b/>
          <w:sz w:val="28"/>
          <w:szCs w:val="28"/>
        </w:rPr>
      </w:pPr>
      <w:r w:rsidRPr="0025564C">
        <w:rPr>
          <w:rFonts w:ascii="Times New Roman" w:hAnsi="Times New Roman" w:cs="Times New Roman"/>
          <w:sz w:val="28"/>
          <w:szCs w:val="28"/>
        </w:rPr>
        <w:t xml:space="preserve"> </w:t>
      </w:r>
      <w:r w:rsidR="0025564C">
        <w:rPr>
          <w:rFonts w:ascii="Times New Roman" w:hAnsi="Times New Roman" w:cs="Times New Roman"/>
          <w:sz w:val="28"/>
          <w:szCs w:val="28"/>
        </w:rPr>
        <w:t xml:space="preserve"> </w:t>
      </w:r>
      <w:r w:rsidRPr="0025564C">
        <w:rPr>
          <w:rFonts w:ascii="Times New Roman" w:hAnsi="Times New Roman" w:cs="Times New Roman"/>
          <w:sz w:val="28"/>
          <w:szCs w:val="28"/>
        </w:rPr>
        <w:t xml:space="preserve">  Таким образом, </w:t>
      </w:r>
      <w:r w:rsidRPr="0025564C">
        <w:rPr>
          <w:rFonts w:ascii="Times New Roman" w:hAnsi="Times New Roman" w:cs="Times New Roman"/>
          <w:b/>
          <w:sz w:val="28"/>
          <w:szCs w:val="28"/>
        </w:rPr>
        <w:t>цель</w:t>
      </w:r>
      <w:r w:rsidRPr="0025564C">
        <w:rPr>
          <w:rFonts w:ascii="Times New Roman" w:hAnsi="Times New Roman" w:cs="Times New Roman"/>
          <w:sz w:val="28"/>
          <w:szCs w:val="28"/>
        </w:rPr>
        <w:t xml:space="preserve">  краеведческой работы – изучить биографии воинов, захороненных в братских могилах на кладбище города Заволжска.</w:t>
      </w:r>
      <w:r w:rsidRPr="0025564C">
        <w:rPr>
          <w:rFonts w:ascii="Times New Roman" w:hAnsi="Times New Roman" w:cs="Times New Roman"/>
          <w:b/>
          <w:sz w:val="28"/>
          <w:szCs w:val="28"/>
        </w:rPr>
        <w:t xml:space="preserve"> </w:t>
      </w:r>
    </w:p>
    <w:p w:rsidR="00931D5E"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b/>
          <w:sz w:val="28"/>
          <w:szCs w:val="28"/>
        </w:rPr>
        <w:t xml:space="preserve">    </w:t>
      </w:r>
      <w:r w:rsidR="00931D5E" w:rsidRPr="0025564C">
        <w:rPr>
          <w:rFonts w:ascii="Times New Roman" w:hAnsi="Times New Roman" w:cs="Times New Roman"/>
          <w:b/>
          <w:sz w:val="28"/>
          <w:szCs w:val="28"/>
        </w:rPr>
        <w:t>Задачи</w:t>
      </w:r>
      <w:r w:rsidR="00931D5E" w:rsidRPr="0025564C">
        <w:rPr>
          <w:rFonts w:ascii="Times New Roman" w:hAnsi="Times New Roman" w:cs="Times New Roman"/>
          <w:sz w:val="28"/>
          <w:szCs w:val="28"/>
        </w:rPr>
        <w:t>, которые мы перед собой поставили:</w:t>
      </w:r>
    </w:p>
    <w:p w:rsidR="00931D5E" w:rsidRPr="0025564C" w:rsidRDefault="00931D5E"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1. Изучить местонахождение госпиталей в Заволжском районе;</w:t>
      </w:r>
    </w:p>
    <w:p w:rsidR="00931D5E" w:rsidRPr="0025564C" w:rsidRDefault="00931D5E"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2. Изучить архивные материалы о погибших;</w:t>
      </w:r>
    </w:p>
    <w:p w:rsidR="00931D5E" w:rsidRPr="0025564C" w:rsidRDefault="00931D5E"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3. Исследовать историческую обстановку, в которой они воевали;</w:t>
      </w:r>
    </w:p>
    <w:p w:rsidR="00C82390" w:rsidRPr="0025564C" w:rsidRDefault="00931D5E" w:rsidP="002E225B">
      <w:pPr>
        <w:spacing w:after="0" w:line="360" w:lineRule="auto"/>
        <w:rPr>
          <w:rFonts w:ascii="Times New Roman" w:hAnsi="Times New Roman" w:cs="Times New Roman"/>
          <w:sz w:val="28"/>
          <w:szCs w:val="28"/>
        </w:rPr>
      </w:pPr>
      <w:r w:rsidRPr="0025564C">
        <w:rPr>
          <w:rFonts w:ascii="Times New Roman" w:hAnsi="Times New Roman" w:cs="Times New Roman"/>
          <w:sz w:val="28"/>
          <w:szCs w:val="28"/>
        </w:rPr>
        <w:t>4. Узнать о жизни раненых в госпиталях Заволжска.</w:t>
      </w:r>
    </w:p>
    <w:p w:rsidR="00236EFC" w:rsidRPr="0025564C" w:rsidRDefault="00B92DC8" w:rsidP="002E225B">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w:t>
      </w:r>
      <w:r w:rsidR="00931D5E" w:rsidRPr="0025564C">
        <w:rPr>
          <w:rFonts w:ascii="Times New Roman" w:hAnsi="Times New Roman" w:cs="Times New Roman"/>
          <w:sz w:val="28"/>
          <w:szCs w:val="28"/>
        </w:rPr>
        <w:t xml:space="preserve"> </w:t>
      </w:r>
      <w:r w:rsidR="00931D5E" w:rsidRPr="0025564C">
        <w:rPr>
          <w:rFonts w:ascii="Times New Roman" w:eastAsia="Calibri" w:hAnsi="Times New Roman" w:cs="Times New Roman"/>
          <w:sz w:val="28"/>
          <w:szCs w:val="28"/>
        </w:rPr>
        <w:t xml:space="preserve">Для раскрытия данных вопросов мы обратились </w:t>
      </w:r>
      <w:r w:rsidR="00D54B69" w:rsidRPr="0025564C">
        <w:rPr>
          <w:rFonts w:ascii="Times New Roman" w:eastAsia="Calibri" w:hAnsi="Times New Roman" w:cs="Times New Roman"/>
          <w:sz w:val="28"/>
          <w:szCs w:val="28"/>
        </w:rPr>
        <w:t xml:space="preserve"> в военный комиссариат Заволжского района</w:t>
      </w:r>
      <w:r w:rsidRPr="0025564C">
        <w:rPr>
          <w:rFonts w:ascii="Times New Roman" w:eastAsia="Calibri" w:hAnsi="Times New Roman" w:cs="Times New Roman"/>
          <w:sz w:val="28"/>
          <w:szCs w:val="28"/>
        </w:rPr>
        <w:t xml:space="preserve">, где </w:t>
      </w:r>
      <w:r w:rsidRPr="0025564C">
        <w:rPr>
          <w:rFonts w:ascii="Times New Roman" w:hAnsi="Times New Roman" w:cs="Times New Roman"/>
          <w:sz w:val="28"/>
          <w:szCs w:val="28"/>
        </w:rPr>
        <w:t>нам предоставили архивные документы</w:t>
      </w:r>
      <w:r w:rsidR="00081872" w:rsidRPr="0025564C">
        <w:rPr>
          <w:rFonts w:ascii="Times New Roman" w:hAnsi="Times New Roman" w:cs="Times New Roman"/>
          <w:sz w:val="28"/>
          <w:szCs w:val="28"/>
        </w:rPr>
        <w:t xml:space="preserve"> (приложение 1)</w:t>
      </w:r>
      <w:r w:rsidR="002E225B">
        <w:rPr>
          <w:rFonts w:ascii="Times New Roman" w:eastAsia="Calibri" w:hAnsi="Times New Roman" w:cs="Times New Roman"/>
          <w:sz w:val="28"/>
          <w:szCs w:val="28"/>
        </w:rPr>
        <w:t xml:space="preserve">. </w:t>
      </w:r>
      <w:r w:rsidR="002E225B">
        <w:rPr>
          <w:rFonts w:ascii="Times New Roman" w:hAnsi="Times New Roman" w:cs="Times New Roman"/>
          <w:sz w:val="28"/>
          <w:szCs w:val="28"/>
        </w:rPr>
        <w:t xml:space="preserve">Администрация </w:t>
      </w:r>
      <w:r w:rsidRPr="0025564C">
        <w:rPr>
          <w:rFonts w:ascii="Times New Roman" w:hAnsi="Times New Roman" w:cs="Times New Roman"/>
          <w:sz w:val="28"/>
          <w:szCs w:val="28"/>
        </w:rPr>
        <w:t>Заволжског</w:t>
      </w:r>
      <w:r w:rsidR="002E225B">
        <w:rPr>
          <w:rFonts w:ascii="Times New Roman" w:hAnsi="Times New Roman" w:cs="Times New Roman"/>
          <w:sz w:val="28"/>
          <w:szCs w:val="28"/>
        </w:rPr>
        <w:t>о городского поселения</w:t>
      </w:r>
      <w:r w:rsidR="00236EFC" w:rsidRPr="0025564C">
        <w:rPr>
          <w:rFonts w:ascii="Times New Roman" w:hAnsi="Times New Roman" w:cs="Times New Roman"/>
          <w:sz w:val="28"/>
          <w:szCs w:val="28"/>
        </w:rPr>
        <w:t xml:space="preserve"> показали паспорт памятника павшим воинам в годы Великой Отечественной войны 1941-1945 годов, не входящего в реестр объектов культурного наследия</w:t>
      </w:r>
      <w:r w:rsidR="002E225B">
        <w:rPr>
          <w:rFonts w:ascii="Times New Roman" w:hAnsi="Times New Roman" w:cs="Times New Roman"/>
          <w:sz w:val="28"/>
          <w:szCs w:val="28"/>
        </w:rPr>
        <w:t xml:space="preserve"> и </w:t>
      </w:r>
      <w:r w:rsidR="00BF5B05" w:rsidRPr="0025564C">
        <w:rPr>
          <w:rFonts w:ascii="Times New Roman" w:hAnsi="Times New Roman" w:cs="Times New Roman"/>
          <w:sz w:val="28"/>
          <w:szCs w:val="28"/>
        </w:rPr>
        <w:t xml:space="preserve"> план – схему расположения памятников на городском кладбище.</w:t>
      </w:r>
      <w:r w:rsidR="00236EFC" w:rsidRPr="0025564C">
        <w:rPr>
          <w:rFonts w:ascii="Times New Roman" w:hAnsi="Times New Roman" w:cs="Times New Roman"/>
          <w:sz w:val="28"/>
          <w:szCs w:val="28"/>
        </w:rPr>
        <w:t xml:space="preserve"> </w:t>
      </w:r>
      <w:r w:rsidRPr="0025564C">
        <w:rPr>
          <w:rFonts w:ascii="Times New Roman" w:hAnsi="Times New Roman" w:cs="Times New Roman"/>
          <w:sz w:val="28"/>
          <w:szCs w:val="28"/>
        </w:rPr>
        <w:t xml:space="preserve">А также </w:t>
      </w:r>
      <w:r w:rsidRPr="0025564C">
        <w:rPr>
          <w:rFonts w:ascii="Times New Roman" w:hAnsi="Times New Roman" w:cs="Times New Roman"/>
          <w:sz w:val="28"/>
          <w:szCs w:val="28"/>
        </w:rPr>
        <w:lastRenderedPageBreak/>
        <w:t>работали  с документами на сайтах «Мемориал», «Подвиг народа», «Солдат.</w:t>
      </w:r>
      <w:r w:rsidRPr="0025564C">
        <w:rPr>
          <w:rFonts w:ascii="Times New Roman" w:hAnsi="Times New Roman" w:cs="Times New Roman"/>
          <w:sz w:val="28"/>
          <w:szCs w:val="28"/>
          <w:lang w:val="en-US"/>
        </w:rPr>
        <w:t>ru</w:t>
      </w:r>
      <w:r w:rsidR="002E225B">
        <w:rPr>
          <w:rFonts w:ascii="Times New Roman" w:hAnsi="Times New Roman" w:cs="Times New Roman"/>
          <w:sz w:val="28"/>
          <w:szCs w:val="28"/>
        </w:rPr>
        <w:t>», с</w:t>
      </w:r>
      <w:r w:rsidR="002E225B" w:rsidRPr="0025564C">
        <w:rPr>
          <w:rFonts w:ascii="Times New Roman" w:hAnsi="Times New Roman" w:cs="Times New Roman"/>
          <w:sz w:val="28"/>
          <w:szCs w:val="28"/>
        </w:rPr>
        <w:t>айт энциклопедии «Википедия»</w:t>
      </w:r>
      <w:r w:rsidR="002E225B">
        <w:rPr>
          <w:rFonts w:ascii="Times New Roman" w:hAnsi="Times New Roman" w:cs="Times New Roman"/>
          <w:sz w:val="28"/>
          <w:szCs w:val="28"/>
        </w:rPr>
        <w:t>.</w:t>
      </w:r>
    </w:p>
    <w:p w:rsidR="00236EFC" w:rsidRPr="0025564C" w:rsidRDefault="00236EFC" w:rsidP="0025564C">
      <w:pPr>
        <w:spacing w:line="360" w:lineRule="auto"/>
        <w:jc w:val="center"/>
        <w:rPr>
          <w:rFonts w:ascii="Times New Roman" w:hAnsi="Times New Roman" w:cs="Times New Roman"/>
          <w:b/>
          <w:sz w:val="28"/>
          <w:szCs w:val="28"/>
        </w:rPr>
      </w:pPr>
      <w:r w:rsidRPr="0025564C">
        <w:rPr>
          <w:rFonts w:ascii="Times New Roman" w:hAnsi="Times New Roman" w:cs="Times New Roman"/>
          <w:b/>
          <w:sz w:val="28"/>
          <w:szCs w:val="28"/>
        </w:rPr>
        <w:t>Глава 1. Госпитали Заволжского района</w:t>
      </w:r>
    </w:p>
    <w:p w:rsidR="00236EFC" w:rsidRPr="0025564C" w:rsidRDefault="006F7544"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В годы войны самые лучшие здания городов, сёл были отданы под госпитали, где возвращали к жизни тысячи солдат и офицеров, раненых на полях сражений.</w:t>
      </w:r>
    </w:p>
    <w:p w:rsidR="006F7544" w:rsidRPr="0025564C" w:rsidRDefault="006F7544"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Так было и в нашем посёлке Заволжье Кинешемского района.</w:t>
      </w:r>
      <w:r w:rsidR="00943A45" w:rsidRPr="0025564C">
        <w:rPr>
          <w:rFonts w:ascii="Times New Roman" w:hAnsi="Times New Roman" w:cs="Times New Roman"/>
          <w:sz w:val="28"/>
          <w:szCs w:val="28"/>
        </w:rPr>
        <w:t xml:space="preserve"> </w:t>
      </w:r>
      <w:r w:rsidRPr="0025564C">
        <w:rPr>
          <w:rFonts w:ascii="Times New Roman" w:hAnsi="Times New Roman" w:cs="Times New Roman"/>
          <w:sz w:val="28"/>
          <w:szCs w:val="28"/>
        </w:rPr>
        <w:t>Две школы и больница были переоб</w:t>
      </w:r>
      <w:r w:rsidR="00943A45" w:rsidRPr="0025564C">
        <w:rPr>
          <w:rFonts w:ascii="Times New Roman" w:hAnsi="Times New Roman" w:cs="Times New Roman"/>
          <w:sz w:val="28"/>
          <w:szCs w:val="28"/>
        </w:rPr>
        <w:t>орудованы в эвакогоспита</w:t>
      </w:r>
      <w:r w:rsidRPr="0025564C">
        <w:rPr>
          <w:rFonts w:ascii="Times New Roman" w:hAnsi="Times New Roman" w:cs="Times New Roman"/>
          <w:sz w:val="28"/>
          <w:szCs w:val="28"/>
        </w:rPr>
        <w:t>ли.</w:t>
      </w:r>
      <w:r w:rsidR="00943A45" w:rsidRPr="0025564C">
        <w:rPr>
          <w:rFonts w:ascii="Times New Roman" w:hAnsi="Times New Roman" w:cs="Times New Roman"/>
          <w:sz w:val="28"/>
          <w:szCs w:val="28"/>
        </w:rPr>
        <w:t xml:space="preserve"> В первый год войны в Заволжье были открыты два госпиталя: первый на базе бывшего туберкулёзного санатория – больницы в посёлке Владычном под номером 3848. Второй </w:t>
      </w:r>
      <w:r w:rsidR="00BB58F3" w:rsidRPr="0025564C">
        <w:rPr>
          <w:rFonts w:ascii="Times New Roman" w:hAnsi="Times New Roman" w:cs="Times New Roman"/>
          <w:sz w:val="28"/>
          <w:szCs w:val="28"/>
        </w:rPr>
        <w:t xml:space="preserve">госпиталь № 5854 был открыт там </w:t>
      </w:r>
      <w:r w:rsidR="0025564C">
        <w:rPr>
          <w:rFonts w:ascii="Times New Roman" w:hAnsi="Times New Roman" w:cs="Times New Roman"/>
          <w:sz w:val="28"/>
          <w:szCs w:val="28"/>
        </w:rPr>
        <w:t>же  в здании средней школы №4 (</w:t>
      </w:r>
      <w:r w:rsidR="00BB58F3" w:rsidRPr="0025564C">
        <w:rPr>
          <w:rFonts w:ascii="Times New Roman" w:hAnsi="Times New Roman" w:cs="Times New Roman"/>
          <w:sz w:val="28"/>
          <w:szCs w:val="28"/>
        </w:rPr>
        <w:t>ныне школа №3 города Заволжска). Госпиталь № 3848 существовал с 15 сентября 1941 года. Сначала он дислоцировался в г.</w:t>
      </w:r>
      <w:r w:rsidR="0025564C">
        <w:rPr>
          <w:rFonts w:ascii="Times New Roman" w:hAnsi="Times New Roman" w:cs="Times New Roman"/>
          <w:sz w:val="28"/>
          <w:szCs w:val="28"/>
        </w:rPr>
        <w:t xml:space="preserve"> </w:t>
      </w:r>
      <w:r w:rsidR="00BB58F3" w:rsidRPr="0025564C">
        <w:rPr>
          <w:rFonts w:ascii="Times New Roman" w:hAnsi="Times New Roman" w:cs="Times New Roman"/>
          <w:sz w:val="28"/>
          <w:szCs w:val="28"/>
        </w:rPr>
        <w:t>Иваново, а с 31 октября 1941 года в посёлке Владычное. Раненые по месту мобилизации были из разных мест нашей страны. И в январе 1942 г. в госпитале уже насчитывалось 111 человек. Летом 1942 года в эвакогоспиталь прибыло большое количество больных из</w:t>
      </w:r>
      <w:r w:rsidR="0025564C">
        <w:rPr>
          <w:rFonts w:ascii="Times New Roman" w:hAnsi="Times New Roman" w:cs="Times New Roman"/>
          <w:sz w:val="28"/>
          <w:szCs w:val="28"/>
        </w:rPr>
        <w:t xml:space="preserve"> </w:t>
      </w:r>
      <w:r w:rsidR="00BB58F3" w:rsidRPr="0025564C">
        <w:rPr>
          <w:rFonts w:ascii="Times New Roman" w:hAnsi="Times New Roman" w:cs="Times New Roman"/>
          <w:sz w:val="28"/>
          <w:szCs w:val="28"/>
        </w:rPr>
        <w:t>- под Ленинграда с дистрофией, голодных и с отёками.</w:t>
      </w:r>
      <w:r w:rsidR="00A2208B" w:rsidRPr="0025564C">
        <w:rPr>
          <w:rFonts w:ascii="Times New Roman" w:hAnsi="Times New Roman" w:cs="Times New Roman"/>
          <w:sz w:val="28"/>
          <w:szCs w:val="28"/>
        </w:rPr>
        <w:t xml:space="preserve"> Изголодавшие люди бродили по огородам и помойкам, собирали овощи, очистки, но никак не могли насытиться. Дальше произошла смена профиля раненых: прибыли туберкулёзные больные с открытой формой, с горловыми кровотечениями. Много было умерших. Эт</w:t>
      </w:r>
      <w:r w:rsidR="00266C3D" w:rsidRPr="0025564C">
        <w:rPr>
          <w:rFonts w:ascii="Times New Roman" w:hAnsi="Times New Roman" w:cs="Times New Roman"/>
          <w:sz w:val="28"/>
          <w:szCs w:val="28"/>
        </w:rPr>
        <w:t>о послужило причиной закрытия да</w:t>
      </w:r>
      <w:r w:rsidR="00A2208B" w:rsidRPr="0025564C">
        <w:rPr>
          <w:rFonts w:ascii="Times New Roman" w:hAnsi="Times New Roman" w:cs="Times New Roman"/>
          <w:sz w:val="28"/>
          <w:szCs w:val="28"/>
        </w:rPr>
        <w:t xml:space="preserve">нного эвакогоспиталя. </w:t>
      </w:r>
      <w:r w:rsidR="00266C3D" w:rsidRPr="0025564C">
        <w:rPr>
          <w:rFonts w:ascii="Times New Roman" w:hAnsi="Times New Roman" w:cs="Times New Roman"/>
          <w:sz w:val="28"/>
          <w:szCs w:val="28"/>
        </w:rPr>
        <w:t xml:space="preserve">Мобилизованный персонал перевели в другой, гражданский, госпиталь № 3358 на улицу М.В.Фрунзе, в здание заводской школы. В августе 1943 года госпиталь №3358 был закрыт. </w:t>
      </w:r>
    </w:p>
    <w:p w:rsidR="002E4985" w:rsidRDefault="00266C3D" w:rsidP="0025564C">
      <w:pPr>
        <w:spacing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В этом помещении разместили другой госпиталь - №5854.</w:t>
      </w:r>
      <w:r w:rsidR="009E1670" w:rsidRPr="0025564C">
        <w:rPr>
          <w:rFonts w:ascii="Times New Roman" w:hAnsi="Times New Roman" w:cs="Times New Roman"/>
          <w:sz w:val="28"/>
          <w:szCs w:val="28"/>
        </w:rPr>
        <w:t xml:space="preserve"> ( Приложение 2,3)</w:t>
      </w:r>
      <w:r w:rsidRPr="0025564C">
        <w:rPr>
          <w:rFonts w:ascii="Times New Roman" w:hAnsi="Times New Roman" w:cs="Times New Roman"/>
          <w:sz w:val="28"/>
          <w:szCs w:val="28"/>
        </w:rPr>
        <w:t>, а второй корпус этого госпиталя уже работал  с августа 1941 г – в современной школе №3. Все сотрудники бывшего эвакогоспиталя №3358 были зачислены во вновь формируемый госпиталь.</w:t>
      </w:r>
      <w:r w:rsidR="00A27901" w:rsidRPr="0025564C">
        <w:rPr>
          <w:rFonts w:ascii="Times New Roman" w:hAnsi="Times New Roman" w:cs="Times New Roman"/>
          <w:sz w:val="28"/>
          <w:szCs w:val="28"/>
        </w:rPr>
        <w:t xml:space="preserve"> Закрыт был госпиталь в августе 1945 г.</w:t>
      </w:r>
      <w:r w:rsidR="0025564C">
        <w:rPr>
          <w:rFonts w:ascii="Times New Roman" w:hAnsi="Times New Roman" w:cs="Times New Roman"/>
          <w:sz w:val="28"/>
          <w:szCs w:val="28"/>
        </w:rPr>
        <w:t xml:space="preserve"> </w:t>
      </w:r>
    </w:p>
    <w:p w:rsidR="00096037" w:rsidRPr="0025564C" w:rsidRDefault="002E4985" w:rsidP="0025564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96037" w:rsidRPr="0025564C">
        <w:rPr>
          <w:rFonts w:ascii="Times New Roman" w:hAnsi="Times New Roman" w:cs="Times New Roman"/>
          <w:color w:val="000000"/>
          <w:sz w:val="28"/>
          <w:szCs w:val="28"/>
        </w:rPr>
        <w:t>К сожалению, медицинский персонал не всесилен. Многим раненым и больным помочь не удалось. Пятеро из них покоятся на городском  кладбище.</w:t>
      </w:r>
    </w:p>
    <w:p w:rsidR="00096037" w:rsidRPr="0025564C" w:rsidRDefault="00096037" w:rsidP="0025564C">
      <w:pPr>
        <w:spacing w:after="0" w:line="360" w:lineRule="auto"/>
        <w:ind w:left="360"/>
        <w:jc w:val="center"/>
        <w:rPr>
          <w:rFonts w:ascii="Times New Roman" w:hAnsi="Times New Roman" w:cs="Times New Roman"/>
          <w:b/>
          <w:sz w:val="28"/>
          <w:szCs w:val="28"/>
        </w:rPr>
      </w:pPr>
      <w:r w:rsidRPr="0025564C">
        <w:rPr>
          <w:rFonts w:ascii="Times New Roman" w:hAnsi="Times New Roman" w:cs="Times New Roman"/>
          <w:b/>
          <w:sz w:val="28"/>
          <w:szCs w:val="28"/>
        </w:rPr>
        <w:t>Глава 2. Биографии солдат</w:t>
      </w:r>
    </w:p>
    <w:p w:rsidR="00096037" w:rsidRPr="0025564C" w:rsidRDefault="00096037"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На старом кладбище года Заволжска есть две братские могилы. В первой, которая находится справа от центральной аллеи,  покоятся двое солдат, умерших в госпиталях Заволжска в апреле 1943 года с разницей в один день. Вот что нам стало известно о них с сайта «Мемориал». </w:t>
      </w:r>
    </w:p>
    <w:p w:rsidR="00096037"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b/>
          <w:i/>
          <w:sz w:val="28"/>
          <w:szCs w:val="28"/>
        </w:rPr>
        <w:t xml:space="preserve">   </w:t>
      </w:r>
      <w:r w:rsidR="00096037" w:rsidRPr="0025564C">
        <w:rPr>
          <w:rFonts w:ascii="Times New Roman" w:hAnsi="Times New Roman" w:cs="Times New Roman"/>
          <w:b/>
          <w:i/>
          <w:sz w:val="28"/>
          <w:szCs w:val="28"/>
        </w:rPr>
        <w:t>Петров Алексей Петрович</w:t>
      </w:r>
      <w:r w:rsidR="00096037" w:rsidRPr="0025564C">
        <w:rPr>
          <w:rFonts w:ascii="Times New Roman" w:hAnsi="Times New Roman" w:cs="Times New Roman"/>
          <w:sz w:val="28"/>
          <w:szCs w:val="28"/>
        </w:rPr>
        <w:t xml:space="preserve"> родился в 1905 году. До войны жил в Любытинском районе, Бородинском с/</w:t>
      </w:r>
      <w:r w:rsidR="00096037" w:rsidRPr="0025564C">
        <w:rPr>
          <w:rFonts w:ascii="Times New Roman" w:hAnsi="Times New Roman" w:cs="Times New Roman"/>
          <w:sz w:val="28"/>
          <w:szCs w:val="28"/>
          <w:lang w:val="en-US"/>
        </w:rPr>
        <w:t>c</w:t>
      </w:r>
      <w:r w:rsidR="00096037" w:rsidRPr="0025564C">
        <w:rPr>
          <w:rFonts w:ascii="Times New Roman" w:hAnsi="Times New Roman" w:cs="Times New Roman"/>
          <w:sz w:val="28"/>
          <w:szCs w:val="28"/>
        </w:rPr>
        <w:t xml:space="preserve">, д. Барщина Ленинградской области. Призван на службу Любытинским РВК. Служил в 943 стрелковом полку. Последнее место службы – Калининский фронт. Оттуда 14 марта 1943 года поступил в эвакогоспиталь № 3358 с диагнозом хронический туберкулёз и перитонит. 7 апреля 1943 года скончался от алиментарной дистрофии </w:t>
      </w:r>
      <w:r w:rsidR="00096037" w:rsidRPr="0025564C">
        <w:rPr>
          <w:rFonts w:ascii="Times New Roman" w:hAnsi="Times New Roman" w:cs="Times New Roman"/>
          <w:sz w:val="28"/>
          <w:szCs w:val="28"/>
          <w:lang w:val="en-US"/>
        </w:rPr>
        <w:t>III</w:t>
      </w:r>
      <w:r w:rsidR="00096037" w:rsidRPr="0025564C">
        <w:rPr>
          <w:rFonts w:ascii="Times New Roman" w:hAnsi="Times New Roman" w:cs="Times New Roman"/>
          <w:sz w:val="28"/>
          <w:szCs w:val="28"/>
        </w:rPr>
        <w:t xml:space="preserve"> степени и туберкулёзного левостороннего плеврита. На родине у красноармейца осталась жена Петрова Евдокия Павловна. Сейчас населённого пункта Барщина уже не существует.</w:t>
      </w:r>
    </w:p>
    <w:p w:rsidR="00096037"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b/>
          <w:i/>
          <w:sz w:val="28"/>
          <w:szCs w:val="28"/>
        </w:rPr>
        <w:t xml:space="preserve">   </w:t>
      </w:r>
      <w:r w:rsidR="00096037" w:rsidRPr="0025564C">
        <w:rPr>
          <w:rFonts w:ascii="Times New Roman" w:hAnsi="Times New Roman" w:cs="Times New Roman"/>
          <w:b/>
          <w:i/>
          <w:sz w:val="28"/>
          <w:szCs w:val="28"/>
        </w:rPr>
        <w:t>Акулов Алексей Иванович</w:t>
      </w:r>
      <w:r w:rsidR="00096037" w:rsidRPr="0025564C">
        <w:rPr>
          <w:rFonts w:ascii="Times New Roman" w:hAnsi="Times New Roman" w:cs="Times New Roman"/>
          <w:sz w:val="28"/>
          <w:szCs w:val="28"/>
        </w:rPr>
        <w:t xml:space="preserve"> родился в 1903 году. До войны проживал в Кировской области д. Акулово Халтуринского района Поляковского с/</w:t>
      </w:r>
      <w:r w:rsidR="00096037" w:rsidRPr="0025564C">
        <w:rPr>
          <w:rFonts w:ascii="Times New Roman" w:hAnsi="Times New Roman" w:cs="Times New Roman"/>
          <w:sz w:val="28"/>
          <w:szCs w:val="28"/>
          <w:lang w:val="en-US"/>
        </w:rPr>
        <w:t>c</w:t>
      </w:r>
      <w:r w:rsidR="00096037" w:rsidRPr="0025564C">
        <w:rPr>
          <w:rFonts w:ascii="Times New Roman" w:hAnsi="Times New Roman" w:cs="Times New Roman"/>
          <w:sz w:val="28"/>
          <w:szCs w:val="28"/>
        </w:rPr>
        <w:t>. Призван на службу Халтуринским РВК. Служил в 75 стрелковой бригаде. Последнее место службы также Калининский фронт. Поступил в эвакогоспиталь № 3358  6 марта 1943 года с диагнозом скрытое пулевое ранение левого предплечья с переломом кости. 8 апреля 1943 года скончался от острого профузного кровотечения из каллезной язвы12-перстной кишки. Жена Акулова Мария Михайловна. Деревни Акулово сейчас  тоже не существует.</w:t>
      </w:r>
    </w:p>
    <w:p w:rsidR="00096037"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w:t>
      </w:r>
      <w:r w:rsidR="00096037" w:rsidRPr="0025564C">
        <w:rPr>
          <w:rFonts w:ascii="Times New Roman" w:hAnsi="Times New Roman" w:cs="Times New Roman"/>
          <w:sz w:val="28"/>
          <w:szCs w:val="28"/>
        </w:rPr>
        <w:t>Эти сведения сохранились в госпитальных документах за подписью начальника эвакогоспиталя № 3358 военврача Шилова. Оба красноармейца провели в госпитале около месяца.</w:t>
      </w:r>
    </w:p>
    <w:p w:rsidR="00096037"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lastRenderedPageBreak/>
        <w:t xml:space="preserve">     </w:t>
      </w:r>
      <w:r w:rsidR="00096037" w:rsidRPr="0025564C">
        <w:rPr>
          <w:rFonts w:ascii="Times New Roman" w:hAnsi="Times New Roman" w:cs="Times New Roman"/>
          <w:sz w:val="28"/>
          <w:szCs w:val="28"/>
        </w:rPr>
        <w:t>Вторая братская могила расположена слева от главной аллеи на старом кладбище. Здесь покоятся три бойца Красной Армии. Сведения о них мы также почерпнули на сайте «Мемориал».</w:t>
      </w:r>
    </w:p>
    <w:p w:rsidR="00096037"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b/>
          <w:i/>
          <w:sz w:val="28"/>
          <w:szCs w:val="28"/>
        </w:rPr>
        <w:t xml:space="preserve">    </w:t>
      </w:r>
      <w:r w:rsidR="00096037" w:rsidRPr="0025564C">
        <w:rPr>
          <w:rFonts w:ascii="Times New Roman" w:hAnsi="Times New Roman" w:cs="Times New Roman"/>
          <w:b/>
          <w:i/>
          <w:sz w:val="28"/>
          <w:szCs w:val="28"/>
        </w:rPr>
        <w:t>Тимофеев Алексей Григорьевич</w:t>
      </w:r>
      <w:r w:rsidR="00096037" w:rsidRPr="0025564C">
        <w:rPr>
          <w:rFonts w:ascii="Times New Roman" w:hAnsi="Times New Roman" w:cs="Times New Roman"/>
          <w:sz w:val="28"/>
          <w:szCs w:val="28"/>
        </w:rPr>
        <w:t xml:space="preserve"> родился в 1908</w:t>
      </w:r>
      <w:r w:rsidR="009C76EE">
        <w:rPr>
          <w:rFonts w:ascii="Times New Roman" w:hAnsi="Times New Roman" w:cs="Times New Roman"/>
          <w:sz w:val="28"/>
          <w:szCs w:val="28"/>
        </w:rPr>
        <w:t xml:space="preserve"> году</w:t>
      </w:r>
      <w:r w:rsidR="00096037" w:rsidRPr="0025564C">
        <w:rPr>
          <w:rFonts w:ascii="Times New Roman" w:hAnsi="Times New Roman" w:cs="Times New Roman"/>
          <w:sz w:val="28"/>
          <w:szCs w:val="28"/>
        </w:rPr>
        <w:t xml:space="preserve">. До войны проживал в Ивановской области г. Шуя, посёлок Арсеньевка, д.13, кв. 3. Призван Шуйским РВК. Воевал в 81 запасном стрелковом полку. Последнее место службы – Калининский фронт. Поступил 14 июля 1942 года из СЭГ 2749. </w:t>
      </w:r>
      <w:r w:rsidR="00096037" w:rsidRPr="0025564C">
        <w:rPr>
          <w:rFonts w:ascii="Times New Roman" w:hAnsi="Times New Roman" w:cs="Times New Roman"/>
          <w:color w:val="000000"/>
          <w:sz w:val="28"/>
          <w:szCs w:val="28"/>
          <w:shd w:val="clear" w:color="auto" w:fill="FFFFFF"/>
        </w:rPr>
        <w:t>  Это был госпиталь на колесах. В вагонах размещались операционные, перевязочные, раненые и медицинский персонал. В госпиталь направляли только тяжелораненых, которым требовалась срочная операция,  поэтому поезд всегда находился в непосредственной близости от линии фронта.</w:t>
      </w:r>
      <w:r w:rsidR="00096037" w:rsidRPr="0025564C">
        <w:rPr>
          <w:rStyle w:val="apple-converted-space"/>
          <w:rFonts w:ascii="Times New Roman" w:hAnsi="Times New Roman"/>
          <w:color w:val="000000"/>
          <w:sz w:val="28"/>
          <w:szCs w:val="28"/>
          <w:shd w:val="clear" w:color="auto" w:fill="FFFFFF"/>
        </w:rPr>
        <w:t> Диагноз – резко выраженный авитаминоз. Скончался 6 ноября 1942 года от диссеминированного туберкулёза лёгких.</w:t>
      </w:r>
      <w:r w:rsidR="00096037" w:rsidRPr="0025564C">
        <w:rPr>
          <w:rFonts w:ascii="Times New Roman" w:hAnsi="Times New Roman" w:cs="Times New Roman"/>
          <w:color w:val="000000"/>
          <w:sz w:val="28"/>
          <w:szCs w:val="28"/>
        </w:rPr>
        <w:t xml:space="preserve"> </w:t>
      </w:r>
      <w:r w:rsidR="00096037" w:rsidRPr="0025564C">
        <w:rPr>
          <w:rFonts w:ascii="Times New Roman" w:hAnsi="Times New Roman" w:cs="Times New Roman"/>
          <w:sz w:val="28"/>
          <w:szCs w:val="28"/>
        </w:rPr>
        <w:t xml:space="preserve">Жена Тимофеева Анастасия Ивановна. Сейчас посёлка Арсеньевка на территории Шуи нет. Вероятно, название микрорайона поменялось. </w:t>
      </w:r>
    </w:p>
    <w:p w:rsidR="00096037"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b/>
          <w:i/>
          <w:sz w:val="28"/>
          <w:szCs w:val="28"/>
        </w:rPr>
        <w:t xml:space="preserve">  </w:t>
      </w:r>
      <w:r w:rsidR="00096037" w:rsidRPr="0025564C">
        <w:rPr>
          <w:rFonts w:ascii="Times New Roman" w:hAnsi="Times New Roman" w:cs="Times New Roman"/>
          <w:b/>
          <w:i/>
          <w:sz w:val="28"/>
          <w:szCs w:val="28"/>
        </w:rPr>
        <w:t xml:space="preserve">Апатьев Иван Васильевич </w:t>
      </w:r>
      <w:r w:rsidR="00096037" w:rsidRPr="0025564C">
        <w:rPr>
          <w:rFonts w:ascii="Times New Roman" w:hAnsi="Times New Roman" w:cs="Times New Roman"/>
          <w:sz w:val="28"/>
          <w:szCs w:val="28"/>
        </w:rPr>
        <w:t>родился в 1899</w:t>
      </w:r>
      <w:r w:rsidR="0025564C">
        <w:rPr>
          <w:rFonts w:ascii="Times New Roman" w:hAnsi="Times New Roman" w:cs="Times New Roman"/>
          <w:sz w:val="28"/>
          <w:szCs w:val="28"/>
        </w:rPr>
        <w:t>г</w:t>
      </w:r>
      <w:r w:rsidR="00096037" w:rsidRPr="0025564C">
        <w:rPr>
          <w:rFonts w:ascii="Times New Roman" w:hAnsi="Times New Roman" w:cs="Times New Roman"/>
          <w:sz w:val="28"/>
          <w:szCs w:val="28"/>
        </w:rPr>
        <w:t xml:space="preserve">. О нём сведений практически нет. Известно только, что он был санинструктором и умер не в госпитале, а в санпоезде № 1039  5 августа 1943 года. </w:t>
      </w:r>
      <w:r w:rsidR="00096037" w:rsidRPr="0025564C">
        <w:rPr>
          <w:rFonts w:ascii="Times New Roman" w:hAnsi="Times New Roman" w:cs="Times New Roman"/>
          <w:color w:val="000000"/>
          <w:sz w:val="28"/>
          <w:szCs w:val="28"/>
          <w:shd w:val="clear" w:color="auto" w:fill="F9F9F9"/>
        </w:rPr>
        <w:t xml:space="preserve">Санитарный поезд — железнодорожный состав, предназначенный чаще всего для эвакуации и оказания медицинской помощи раненым и больным в ходе военных действий (военно-санитарный поезд), имеющий в своем составе вагоны, специально оборудованные для перевозки и лечения пострадавших, а также вспомогательные вагоны, такие как вагоны-операционные, кухни, аптеки, вагоны для персонала. Видимо, </w:t>
      </w:r>
      <w:r w:rsidR="00096037" w:rsidRPr="0025564C">
        <w:rPr>
          <w:rFonts w:ascii="Times New Roman" w:hAnsi="Times New Roman" w:cs="Times New Roman"/>
          <w:sz w:val="28"/>
          <w:szCs w:val="28"/>
        </w:rPr>
        <w:t xml:space="preserve">Иван Васильевич был очень тяжело ранен и доехать до эвакогоспиталя не смог. Это самый старший из солдат, захороненных в братских могилах. Ему было 44 года. </w:t>
      </w:r>
    </w:p>
    <w:p w:rsidR="00096037"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b/>
          <w:i/>
          <w:sz w:val="28"/>
          <w:szCs w:val="28"/>
        </w:rPr>
        <w:t xml:space="preserve">  </w:t>
      </w:r>
      <w:r w:rsidR="00096037" w:rsidRPr="0025564C">
        <w:rPr>
          <w:rFonts w:ascii="Times New Roman" w:hAnsi="Times New Roman" w:cs="Times New Roman"/>
          <w:b/>
          <w:i/>
          <w:sz w:val="28"/>
          <w:szCs w:val="28"/>
        </w:rPr>
        <w:t>Малафей Алексей Иванович</w:t>
      </w:r>
      <w:r w:rsidR="00096037" w:rsidRPr="0025564C">
        <w:rPr>
          <w:rFonts w:ascii="Times New Roman" w:hAnsi="Times New Roman" w:cs="Times New Roman"/>
          <w:sz w:val="28"/>
          <w:szCs w:val="28"/>
        </w:rPr>
        <w:t xml:space="preserve">  до войны проживал в г. Харькове, ул. Гиевская, д.113. Возможный год рождения – 1903. О нём тоже известно очень мало. Красноармеец Малафей скончался в эвакогоспитале № 5854  4  </w:t>
      </w:r>
      <w:r w:rsidR="00096037" w:rsidRPr="0025564C">
        <w:rPr>
          <w:rFonts w:ascii="Times New Roman" w:hAnsi="Times New Roman" w:cs="Times New Roman"/>
          <w:sz w:val="28"/>
          <w:szCs w:val="28"/>
        </w:rPr>
        <w:lastRenderedPageBreak/>
        <w:t xml:space="preserve">августа 1943 года.  Возможно, он провёл там очень короткое время, поэтому в эвакогоспитале не успели завести на него медицинские документы. </w:t>
      </w:r>
    </w:p>
    <w:p w:rsidR="00096037" w:rsidRPr="0025564C" w:rsidRDefault="00D54B69" w:rsidP="0025564C">
      <w:pPr>
        <w:spacing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w:t>
      </w:r>
      <w:r w:rsidR="00096037" w:rsidRPr="0025564C">
        <w:rPr>
          <w:rFonts w:ascii="Times New Roman" w:hAnsi="Times New Roman" w:cs="Times New Roman"/>
          <w:sz w:val="28"/>
          <w:szCs w:val="28"/>
        </w:rPr>
        <w:t xml:space="preserve">Три солдата, которые, скорее всего, не были знакомы при жизни, навечно оказались погребёнными в братской могиле на чужой для них Заволжской земле. </w:t>
      </w:r>
    </w:p>
    <w:p w:rsidR="00096037" w:rsidRPr="0025564C" w:rsidRDefault="00A8312C" w:rsidP="0025564C">
      <w:pPr>
        <w:spacing w:line="360" w:lineRule="auto"/>
        <w:jc w:val="center"/>
        <w:rPr>
          <w:rFonts w:ascii="Times New Roman" w:hAnsi="Times New Roman" w:cs="Times New Roman"/>
          <w:b/>
          <w:sz w:val="28"/>
          <w:szCs w:val="28"/>
        </w:rPr>
      </w:pPr>
      <w:r w:rsidRPr="0025564C">
        <w:rPr>
          <w:rFonts w:ascii="Times New Roman" w:hAnsi="Times New Roman" w:cs="Times New Roman"/>
          <w:b/>
          <w:sz w:val="28"/>
          <w:szCs w:val="28"/>
        </w:rPr>
        <w:t>Глава 3</w:t>
      </w:r>
      <w:r w:rsidR="00096037" w:rsidRPr="0025564C">
        <w:rPr>
          <w:rFonts w:ascii="Times New Roman" w:hAnsi="Times New Roman" w:cs="Times New Roman"/>
          <w:b/>
          <w:sz w:val="28"/>
          <w:szCs w:val="28"/>
        </w:rPr>
        <w:t>. Калининский фронт</w:t>
      </w:r>
    </w:p>
    <w:p w:rsidR="00096037" w:rsidRPr="0025564C" w:rsidRDefault="0025564C" w:rsidP="002556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96037" w:rsidRPr="0025564C">
        <w:rPr>
          <w:rFonts w:ascii="Times New Roman" w:hAnsi="Times New Roman" w:cs="Times New Roman"/>
          <w:sz w:val="28"/>
          <w:szCs w:val="28"/>
        </w:rPr>
        <w:t>Вот те немно</w:t>
      </w:r>
      <w:r w:rsidR="00C26F57" w:rsidRPr="0025564C">
        <w:rPr>
          <w:rFonts w:ascii="Times New Roman" w:hAnsi="Times New Roman" w:cs="Times New Roman"/>
          <w:sz w:val="28"/>
          <w:szCs w:val="28"/>
        </w:rPr>
        <w:t>гие сведения о судьбах людей,  чьи могилы находятся на городском кладбище</w:t>
      </w:r>
      <w:r w:rsidR="00096037" w:rsidRPr="0025564C">
        <w:rPr>
          <w:rFonts w:ascii="Times New Roman" w:hAnsi="Times New Roman" w:cs="Times New Roman"/>
          <w:sz w:val="28"/>
          <w:szCs w:val="28"/>
        </w:rPr>
        <w:t>. Пока ничего другого об их биографиях узнать не удалось. Но мы попытались восстановить их военную жизнь. Полагаем, что все бойцы были доставлены в Заволжск с Калининского фронта, где в 1942-43 годах велись ожесточённые бои за Москву, а позднее за другие города.</w:t>
      </w:r>
    </w:p>
    <w:p w:rsid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w:t>
      </w:r>
      <w:r w:rsidR="00096037" w:rsidRPr="0025564C">
        <w:rPr>
          <w:rFonts w:ascii="Times New Roman" w:hAnsi="Times New Roman" w:cs="Times New Roman"/>
          <w:sz w:val="28"/>
          <w:szCs w:val="28"/>
        </w:rPr>
        <w:t xml:space="preserve">Фронт был образован  </w:t>
      </w:r>
      <w:hyperlink r:id="rId7" w:tooltip="19 октября" w:history="1">
        <w:r w:rsidR="00096037" w:rsidRPr="0025564C">
          <w:rPr>
            <w:rStyle w:val="a6"/>
            <w:rFonts w:ascii="Times New Roman" w:hAnsi="Times New Roman"/>
            <w:color w:val="auto"/>
            <w:sz w:val="28"/>
            <w:szCs w:val="28"/>
            <w:u w:val="none"/>
          </w:rPr>
          <w:t>19 октября</w:t>
        </w:r>
      </w:hyperlink>
      <w:r w:rsidR="00096037" w:rsidRPr="0025564C">
        <w:rPr>
          <w:rFonts w:ascii="Times New Roman" w:hAnsi="Times New Roman" w:cs="Times New Roman"/>
          <w:sz w:val="28"/>
          <w:szCs w:val="28"/>
        </w:rPr>
        <w:t> </w:t>
      </w:r>
      <w:hyperlink r:id="rId8" w:tooltip="1941" w:history="1">
        <w:r w:rsidR="00096037" w:rsidRPr="0025564C">
          <w:rPr>
            <w:rStyle w:val="a6"/>
            <w:rFonts w:ascii="Times New Roman" w:hAnsi="Times New Roman"/>
            <w:color w:val="auto"/>
            <w:sz w:val="28"/>
            <w:szCs w:val="28"/>
            <w:u w:val="none"/>
          </w:rPr>
          <w:t>1941</w:t>
        </w:r>
      </w:hyperlink>
      <w:r w:rsidR="00096037" w:rsidRPr="0025564C">
        <w:rPr>
          <w:rFonts w:ascii="Times New Roman" w:hAnsi="Times New Roman" w:cs="Times New Roman"/>
          <w:sz w:val="28"/>
          <w:szCs w:val="28"/>
        </w:rPr>
        <w:t xml:space="preserve"> на основании директивы </w:t>
      </w:r>
      <w:hyperlink r:id="rId9" w:tooltip="Ставка Верховного Главнокомандования" w:history="1">
        <w:r w:rsidR="00096037" w:rsidRPr="0025564C">
          <w:rPr>
            <w:rStyle w:val="a6"/>
            <w:rFonts w:ascii="Times New Roman" w:hAnsi="Times New Roman"/>
            <w:color w:val="auto"/>
            <w:sz w:val="28"/>
            <w:szCs w:val="28"/>
            <w:u w:val="none"/>
          </w:rPr>
          <w:t>Ставки ВГК</w:t>
        </w:r>
      </w:hyperlink>
      <w:r w:rsidR="00096037" w:rsidRPr="0025564C">
        <w:rPr>
          <w:rFonts w:ascii="Times New Roman" w:hAnsi="Times New Roman" w:cs="Times New Roman"/>
          <w:sz w:val="28"/>
          <w:szCs w:val="28"/>
        </w:rPr>
        <w:t> от </w:t>
      </w:r>
      <w:hyperlink r:id="rId10" w:tooltip="17 октября" w:history="1">
        <w:r w:rsidR="00096037" w:rsidRPr="0025564C">
          <w:rPr>
            <w:rStyle w:val="a6"/>
            <w:rFonts w:ascii="Times New Roman" w:hAnsi="Times New Roman"/>
            <w:color w:val="auto"/>
            <w:sz w:val="28"/>
            <w:szCs w:val="28"/>
            <w:u w:val="none"/>
          </w:rPr>
          <w:t>17 октября</w:t>
        </w:r>
      </w:hyperlink>
      <w:r w:rsidR="00096037" w:rsidRPr="0025564C">
        <w:rPr>
          <w:rFonts w:ascii="Times New Roman" w:hAnsi="Times New Roman" w:cs="Times New Roman"/>
          <w:sz w:val="28"/>
          <w:szCs w:val="28"/>
        </w:rPr>
        <w:t> </w:t>
      </w:r>
      <w:hyperlink r:id="rId11" w:tooltip="1941" w:history="1">
        <w:r w:rsidR="00096037" w:rsidRPr="0025564C">
          <w:rPr>
            <w:rStyle w:val="a6"/>
            <w:rFonts w:ascii="Times New Roman" w:hAnsi="Times New Roman"/>
            <w:color w:val="auto"/>
            <w:sz w:val="28"/>
            <w:szCs w:val="28"/>
            <w:u w:val="none"/>
          </w:rPr>
          <w:t>1941</w:t>
        </w:r>
      </w:hyperlink>
      <w:r w:rsidR="00096037" w:rsidRPr="0025564C">
        <w:rPr>
          <w:rFonts w:ascii="Times New Roman" w:hAnsi="Times New Roman" w:cs="Times New Roman"/>
          <w:sz w:val="28"/>
          <w:szCs w:val="28"/>
        </w:rPr>
        <w:t> из части сил </w:t>
      </w:r>
      <w:hyperlink r:id="rId12" w:tooltip="Западный фронт (Великая Отечественная война)" w:history="1">
        <w:r w:rsidR="00096037" w:rsidRPr="0025564C">
          <w:rPr>
            <w:rStyle w:val="a6"/>
            <w:rFonts w:ascii="Times New Roman" w:hAnsi="Times New Roman"/>
            <w:color w:val="auto"/>
            <w:sz w:val="28"/>
            <w:szCs w:val="28"/>
            <w:u w:val="none"/>
          </w:rPr>
          <w:t>Западного фронта</w:t>
        </w:r>
      </w:hyperlink>
      <w:r w:rsidR="00096037" w:rsidRPr="0025564C">
        <w:rPr>
          <w:rFonts w:ascii="Times New Roman" w:hAnsi="Times New Roman" w:cs="Times New Roman"/>
          <w:sz w:val="28"/>
          <w:szCs w:val="28"/>
        </w:rPr>
        <w:t> (</w:t>
      </w:r>
      <w:hyperlink r:id="rId13" w:tooltip="22-я армия (СССР)" w:history="1">
        <w:r w:rsidR="00096037" w:rsidRPr="0025564C">
          <w:rPr>
            <w:rStyle w:val="a6"/>
            <w:rFonts w:ascii="Times New Roman" w:hAnsi="Times New Roman"/>
            <w:color w:val="auto"/>
            <w:sz w:val="28"/>
            <w:szCs w:val="28"/>
            <w:u w:val="none"/>
          </w:rPr>
          <w:t>22</w:t>
        </w:r>
      </w:hyperlink>
      <w:r w:rsidR="00096037" w:rsidRPr="0025564C">
        <w:rPr>
          <w:rFonts w:ascii="Times New Roman" w:hAnsi="Times New Roman" w:cs="Times New Roman"/>
          <w:sz w:val="28"/>
          <w:szCs w:val="28"/>
        </w:rPr>
        <w:t>,</w:t>
      </w:r>
      <w:hyperlink r:id="rId14" w:tooltip="29-я армия (СССР)" w:history="1">
        <w:r w:rsidR="00096037" w:rsidRPr="0025564C">
          <w:rPr>
            <w:rStyle w:val="a6"/>
            <w:rFonts w:ascii="Times New Roman" w:hAnsi="Times New Roman"/>
            <w:color w:val="auto"/>
            <w:sz w:val="28"/>
            <w:szCs w:val="28"/>
            <w:u w:val="none"/>
          </w:rPr>
          <w:t>29</w:t>
        </w:r>
      </w:hyperlink>
      <w:r w:rsidR="00096037" w:rsidRPr="0025564C">
        <w:rPr>
          <w:rFonts w:ascii="Times New Roman" w:hAnsi="Times New Roman" w:cs="Times New Roman"/>
          <w:sz w:val="28"/>
          <w:szCs w:val="28"/>
        </w:rPr>
        <w:t>, </w:t>
      </w:r>
      <w:hyperlink r:id="rId15" w:tooltip="30-я армия (СССР)" w:history="1">
        <w:r w:rsidR="00096037" w:rsidRPr="0025564C">
          <w:rPr>
            <w:rStyle w:val="a6"/>
            <w:rFonts w:ascii="Times New Roman" w:hAnsi="Times New Roman"/>
            <w:color w:val="auto"/>
            <w:sz w:val="28"/>
            <w:szCs w:val="28"/>
            <w:u w:val="none"/>
          </w:rPr>
          <w:t>30</w:t>
        </w:r>
      </w:hyperlink>
      <w:r w:rsidR="00096037" w:rsidRPr="0025564C">
        <w:rPr>
          <w:rFonts w:ascii="Times New Roman" w:hAnsi="Times New Roman" w:cs="Times New Roman"/>
          <w:sz w:val="28"/>
          <w:szCs w:val="28"/>
        </w:rPr>
        <w:t> и </w:t>
      </w:r>
      <w:hyperlink r:id="rId16" w:tooltip="31-я армия (СССР)" w:history="1">
        <w:r w:rsidR="00096037" w:rsidRPr="0025564C">
          <w:rPr>
            <w:rStyle w:val="a6"/>
            <w:rFonts w:ascii="Times New Roman" w:hAnsi="Times New Roman"/>
            <w:color w:val="auto"/>
            <w:sz w:val="28"/>
            <w:szCs w:val="28"/>
            <w:u w:val="none"/>
          </w:rPr>
          <w:t>31-я армии</w:t>
        </w:r>
      </w:hyperlink>
      <w:r w:rsidR="00096037" w:rsidRPr="0025564C">
        <w:rPr>
          <w:rFonts w:ascii="Times New Roman" w:hAnsi="Times New Roman" w:cs="Times New Roman"/>
          <w:sz w:val="28"/>
          <w:szCs w:val="28"/>
        </w:rPr>
        <w:t>) на северо-западном направлении от </w:t>
      </w:r>
      <w:hyperlink r:id="rId17" w:tooltip="Москва" w:history="1">
        <w:r w:rsidR="00096037" w:rsidRPr="0025564C">
          <w:rPr>
            <w:rStyle w:val="a6"/>
            <w:rFonts w:ascii="Times New Roman" w:hAnsi="Times New Roman"/>
            <w:color w:val="auto"/>
            <w:sz w:val="28"/>
            <w:szCs w:val="28"/>
            <w:u w:val="none"/>
          </w:rPr>
          <w:t>Москвы</w:t>
        </w:r>
      </w:hyperlink>
      <w:r w:rsidR="00096037" w:rsidRPr="0025564C">
        <w:rPr>
          <w:rFonts w:ascii="Times New Roman" w:hAnsi="Times New Roman" w:cs="Times New Roman"/>
          <w:sz w:val="28"/>
          <w:szCs w:val="28"/>
        </w:rPr>
        <w:t>, действуя против сил немецкой </w:t>
      </w:r>
      <w:hyperlink r:id="rId18" w:tooltip="Группа армий " w:history="1">
        <w:r w:rsidR="00096037" w:rsidRPr="0025564C">
          <w:rPr>
            <w:rStyle w:val="a6"/>
            <w:rFonts w:ascii="Times New Roman" w:hAnsi="Times New Roman"/>
            <w:color w:val="auto"/>
            <w:sz w:val="28"/>
            <w:szCs w:val="28"/>
            <w:u w:val="none"/>
          </w:rPr>
          <w:t>группы армий «Центр»</w:t>
        </w:r>
      </w:hyperlink>
      <w:r w:rsidR="00096037" w:rsidRPr="0025564C">
        <w:rPr>
          <w:rFonts w:ascii="Times New Roman" w:hAnsi="Times New Roman" w:cs="Times New Roman"/>
          <w:sz w:val="28"/>
          <w:szCs w:val="28"/>
        </w:rPr>
        <w:t>. Войска, на основе которых был сформирован фронт, участвовали в </w:t>
      </w:r>
      <w:hyperlink r:id="rId19" w:tooltip="Оборона Калинина" w:history="1">
        <w:r w:rsidR="00096037" w:rsidRPr="0025564C">
          <w:rPr>
            <w:rStyle w:val="a6"/>
            <w:rFonts w:ascii="Times New Roman" w:hAnsi="Times New Roman"/>
            <w:color w:val="auto"/>
            <w:sz w:val="28"/>
            <w:szCs w:val="28"/>
            <w:u w:val="none"/>
          </w:rPr>
          <w:t>обороне Калинина</w:t>
        </w:r>
      </w:hyperlink>
      <w:r w:rsidR="00096037" w:rsidRPr="0025564C">
        <w:rPr>
          <w:rFonts w:ascii="Times New Roman" w:hAnsi="Times New Roman" w:cs="Times New Roman"/>
          <w:sz w:val="28"/>
          <w:szCs w:val="28"/>
        </w:rPr>
        <w:t>, потеряли город, но нанесли поражение вражеской группировке, прорвавшейся от Калинина в направлении </w:t>
      </w:r>
      <w:hyperlink r:id="rId20" w:tooltip="Торжок" w:history="1">
        <w:r w:rsidR="00096037" w:rsidRPr="0025564C">
          <w:rPr>
            <w:rStyle w:val="a6"/>
            <w:rFonts w:ascii="Times New Roman" w:hAnsi="Times New Roman"/>
            <w:color w:val="auto"/>
            <w:sz w:val="28"/>
            <w:szCs w:val="28"/>
            <w:u w:val="none"/>
          </w:rPr>
          <w:t>Торжка</w:t>
        </w:r>
      </w:hyperlink>
      <w:r w:rsidR="00096037" w:rsidRPr="0025564C">
        <w:rPr>
          <w:rFonts w:ascii="Times New Roman" w:hAnsi="Times New Roman" w:cs="Times New Roman"/>
          <w:sz w:val="28"/>
          <w:szCs w:val="28"/>
        </w:rPr>
        <w:t xml:space="preserve">, не </w:t>
      </w:r>
      <w:r w:rsidR="0025564C">
        <w:rPr>
          <w:rFonts w:ascii="Times New Roman" w:hAnsi="Times New Roman" w:cs="Times New Roman"/>
          <w:sz w:val="28"/>
          <w:szCs w:val="28"/>
        </w:rPr>
        <w:t>дав немцам развить успех.</w:t>
      </w:r>
      <w:r w:rsidR="0025564C">
        <w:rPr>
          <w:rFonts w:ascii="Times New Roman" w:hAnsi="Times New Roman" w:cs="Times New Roman"/>
          <w:sz w:val="28"/>
          <w:szCs w:val="28"/>
        </w:rPr>
        <w:br/>
        <w:t xml:space="preserve">     Летом-осенью-</w:t>
      </w:r>
      <w:r w:rsidR="00096037" w:rsidRPr="0025564C">
        <w:rPr>
          <w:rFonts w:ascii="Times New Roman" w:hAnsi="Times New Roman" w:cs="Times New Roman"/>
          <w:sz w:val="28"/>
          <w:szCs w:val="28"/>
        </w:rPr>
        <w:t xml:space="preserve">зимой 1942 года Калининский фронт участвовал в двух стратегических наступательных операциях: </w:t>
      </w:r>
      <w:hyperlink r:id="rId21" w:tooltip="Первая Ржевско-Сычёвская операция" w:history="1">
        <w:r w:rsidR="00096037" w:rsidRPr="0025564C">
          <w:rPr>
            <w:rStyle w:val="a6"/>
            <w:rFonts w:ascii="Times New Roman" w:hAnsi="Times New Roman"/>
            <w:color w:val="auto"/>
            <w:sz w:val="28"/>
            <w:szCs w:val="28"/>
            <w:u w:val="none"/>
          </w:rPr>
          <w:t>Первой Ржевско</w:t>
        </w:r>
        <w:r w:rsidR="0025564C">
          <w:rPr>
            <w:rStyle w:val="a6"/>
            <w:rFonts w:ascii="Times New Roman" w:hAnsi="Times New Roman"/>
            <w:color w:val="auto"/>
            <w:sz w:val="28"/>
            <w:szCs w:val="28"/>
            <w:u w:val="none"/>
          </w:rPr>
          <w:t xml:space="preserve"> </w:t>
        </w:r>
        <w:r w:rsidR="00096037" w:rsidRPr="0025564C">
          <w:rPr>
            <w:rStyle w:val="a6"/>
            <w:rFonts w:ascii="Times New Roman" w:hAnsi="Times New Roman"/>
            <w:color w:val="auto"/>
            <w:sz w:val="28"/>
            <w:szCs w:val="28"/>
            <w:u w:val="none"/>
          </w:rPr>
          <w:t>-</w:t>
        </w:r>
        <w:r w:rsidR="0025564C">
          <w:rPr>
            <w:rStyle w:val="a6"/>
            <w:rFonts w:ascii="Times New Roman" w:hAnsi="Times New Roman"/>
            <w:color w:val="auto"/>
            <w:sz w:val="28"/>
            <w:szCs w:val="28"/>
            <w:u w:val="none"/>
          </w:rPr>
          <w:t xml:space="preserve"> </w:t>
        </w:r>
        <w:r w:rsidR="00096037" w:rsidRPr="0025564C">
          <w:rPr>
            <w:rStyle w:val="a6"/>
            <w:rFonts w:ascii="Times New Roman" w:hAnsi="Times New Roman"/>
            <w:color w:val="auto"/>
            <w:sz w:val="28"/>
            <w:szCs w:val="28"/>
            <w:u w:val="none"/>
          </w:rPr>
          <w:t>Сычёвской операции</w:t>
        </w:r>
      </w:hyperlink>
      <w:r w:rsidR="0098008C">
        <w:rPr>
          <w:rFonts w:ascii="Times New Roman" w:hAnsi="Times New Roman" w:cs="Times New Roman"/>
          <w:sz w:val="28"/>
          <w:szCs w:val="28"/>
        </w:rPr>
        <w:t xml:space="preserve"> (30 июля - </w:t>
      </w:r>
      <w:r w:rsidR="00096037" w:rsidRPr="0025564C">
        <w:rPr>
          <w:rFonts w:ascii="Times New Roman" w:hAnsi="Times New Roman" w:cs="Times New Roman"/>
          <w:sz w:val="28"/>
          <w:szCs w:val="28"/>
        </w:rPr>
        <w:t>1 октября 1942 года) и </w:t>
      </w:r>
      <w:hyperlink r:id="rId22" w:tooltip="Вторая Ржевско-Сычёвская операция" w:history="1">
        <w:r w:rsidR="00096037" w:rsidRPr="0025564C">
          <w:rPr>
            <w:rStyle w:val="a6"/>
            <w:rFonts w:ascii="Times New Roman" w:hAnsi="Times New Roman"/>
            <w:color w:val="auto"/>
            <w:sz w:val="28"/>
            <w:szCs w:val="28"/>
            <w:u w:val="none"/>
          </w:rPr>
          <w:t>Второй Ржевско</w:t>
        </w:r>
        <w:r w:rsidR="0025564C">
          <w:rPr>
            <w:rStyle w:val="a6"/>
            <w:rFonts w:ascii="Times New Roman" w:hAnsi="Times New Roman"/>
            <w:color w:val="auto"/>
            <w:sz w:val="28"/>
            <w:szCs w:val="28"/>
            <w:u w:val="none"/>
          </w:rPr>
          <w:t xml:space="preserve"> </w:t>
        </w:r>
        <w:r w:rsidR="00096037" w:rsidRPr="0025564C">
          <w:rPr>
            <w:rStyle w:val="a6"/>
            <w:rFonts w:ascii="Times New Roman" w:hAnsi="Times New Roman"/>
            <w:color w:val="auto"/>
            <w:sz w:val="28"/>
            <w:szCs w:val="28"/>
            <w:u w:val="none"/>
          </w:rPr>
          <w:t>-</w:t>
        </w:r>
        <w:r w:rsidR="0025564C">
          <w:rPr>
            <w:rStyle w:val="a6"/>
            <w:rFonts w:ascii="Times New Roman" w:hAnsi="Times New Roman"/>
            <w:color w:val="auto"/>
            <w:sz w:val="28"/>
            <w:szCs w:val="28"/>
            <w:u w:val="none"/>
          </w:rPr>
          <w:t xml:space="preserve"> </w:t>
        </w:r>
        <w:r w:rsidR="00096037" w:rsidRPr="0025564C">
          <w:rPr>
            <w:rStyle w:val="a6"/>
            <w:rFonts w:ascii="Times New Roman" w:hAnsi="Times New Roman"/>
            <w:color w:val="auto"/>
            <w:sz w:val="28"/>
            <w:szCs w:val="28"/>
            <w:u w:val="none"/>
          </w:rPr>
          <w:t>Сычёвской операции</w:t>
        </w:r>
      </w:hyperlink>
      <w:r w:rsidR="0098008C">
        <w:rPr>
          <w:rFonts w:ascii="Times New Roman" w:hAnsi="Times New Roman" w:cs="Times New Roman"/>
          <w:sz w:val="28"/>
          <w:szCs w:val="28"/>
        </w:rPr>
        <w:t xml:space="preserve"> (25 ноября - </w:t>
      </w:r>
      <w:r w:rsidR="00096037" w:rsidRPr="0025564C">
        <w:rPr>
          <w:rFonts w:ascii="Times New Roman" w:hAnsi="Times New Roman" w:cs="Times New Roman"/>
          <w:sz w:val="28"/>
          <w:szCs w:val="28"/>
        </w:rPr>
        <w:t>20 декабря 1942 года). Во взаимодействии с </w:t>
      </w:r>
      <w:hyperlink r:id="rId23" w:tooltip="Западный фронт (Великая Отечественная война)" w:history="1">
        <w:r w:rsidR="00096037" w:rsidRPr="0025564C">
          <w:rPr>
            <w:rStyle w:val="a6"/>
            <w:rFonts w:ascii="Times New Roman" w:hAnsi="Times New Roman"/>
            <w:color w:val="auto"/>
            <w:sz w:val="28"/>
            <w:szCs w:val="28"/>
            <w:u w:val="none"/>
          </w:rPr>
          <w:t>Западным фронтом</w:t>
        </w:r>
      </w:hyperlink>
      <w:r w:rsidR="00096037" w:rsidRPr="0025564C">
        <w:rPr>
          <w:rFonts w:ascii="Times New Roman" w:hAnsi="Times New Roman" w:cs="Times New Roman"/>
          <w:sz w:val="28"/>
          <w:szCs w:val="28"/>
        </w:rPr>
        <w:t> войска Калининского фронта должны были разгромить немецкую 9-ю армию и ликвидировать ржевско</w:t>
      </w:r>
      <w:r w:rsidR="0025564C">
        <w:rPr>
          <w:rFonts w:ascii="Times New Roman" w:hAnsi="Times New Roman" w:cs="Times New Roman"/>
          <w:sz w:val="28"/>
          <w:szCs w:val="28"/>
        </w:rPr>
        <w:t xml:space="preserve"> </w:t>
      </w:r>
      <w:r w:rsidR="00096037" w:rsidRPr="0025564C">
        <w:rPr>
          <w:rFonts w:ascii="Times New Roman" w:hAnsi="Times New Roman" w:cs="Times New Roman"/>
          <w:sz w:val="28"/>
          <w:szCs w:val="28"/>
        </w:rPr>
        <w:t>-</w:t>
      </w:r>
      <w:r w:rsidR="0025564C">
        <w:rPr>
          <w:rFonts w:ascii="Times New Roman" w:hAnsi="Times New Roman" w:cs="Times New Roman"/>
          <w:sz w:val="28"/>
          <w:szCs w:val="28"/>
        </w:rPr>
        <w:t xml:space="preserve"> </w:t>
      </w:r>
      <w:r w:rsidR="00096037" w:rsidRPr="0025564C">
        <w:rPr>
          <w:rFonts w:ascii="Times New Roman" w:hAnsi="Times New Roman" w:cs="Times New Roman"/>
          <w:sz w:val="28"/>
          <w:szCs w:val="28"/>
        </w:rPr>
        <w:t xml:space="preserve">сычёвскую группировку противника. </w:t>
      </w:r>
    </w:p>
    <w:p w:rsidR="00096037" w:rsidRPr="0025564C" w:rsidRDefault="00096037" w:rsidP="0098008C">
      <w:pPr>
        <w:spacing w:after="0" w:line="360" w:lineRule="auto"/>
        <w:rPr>
          <w:rFonts w:ascii="Times New Roman" w:hAnsi="Times New Roman" w:cs="Times New Roman"/>
          <w:sz w:val="28"/>
          <w:szCs w:val="28"/>
        </w:rPr>
      </w:pPr>
      <w:r w:rsidRPr="0025564C">
        <w:rPr>
          <w:rFonts w:ascii="Times New Roman" w:hAnsi="Times New Roman" w:cs="Times New Roman"/>
          <w:sz w:val="28"/>
          <w:szCs w:val="28"/>
        </w:rPr>
        <w:t>Об</w:t>
      </w:r>
      <w:r w:rsidR="0025564C">
        <w:rPr>
          <w:rFonts w:ascii="Times New Roman" w:hAnsi="Times New Roman" w:cs="Times New Roman"/>
          <w:sz w:val="28"/>
          <w:szCs w:val="28"/>
        </w:rPr>
        <w:t xml:space="preserve">е операции завершились неудачей. </w:t>
      </w:r>
      <w:r w:rsidRPr="0025564C">
        <w:rPr>
          <w:rFonts w:ascii="Times New Roman" w:hAnsi="Times New Roman" w:cs="Times New Roman"/>
          <w:sz w:val="28"/>
          <w:szCs w:val="28"/>
        </w:rPr>
        <w:br/>
      </w:r>
      <w:r w:rsidR="00D54B69" w:rsidRPr="0025564C">
        <w:rPr>
          <w:rFonts w:ascii="Times New Roman" w:hAnsi="Times New Roman" w:cs="Times New Roman"/>
          <w:sz w:val="28"/>
          <w:szCs w:val="28"/>
        </w:rPr>
        <w:t xml:space="preserve">    </w:t>
      </w:r>
      <w:r w:rsidRPr="0025564C">
        <w:rPr>
          <w:rFonts w:ascii="Times New Roman" w:hAnsi="Times New Roman" w:cs="Times New Roman"/>
          <w:sz w:val="28"/>
          <w:szCs w:val="28"/>
        </w:rPr>
        <w:t xml:space="preserve">Одновременно со Второй </w:t>
      </w:r>
      <w:r w:rsidR="00584766">
        <w:rPr>
          <w:rFonts w:ascii="Times New Roman" w:hAnsi="Times New Roman" w:cs="Times New Roman"/>
          <w:sz w:val="28"/>
          <w:szCs w:val="28"/>
        </w:rPr>
        <w:t xml:space="preserve"> </w:t>
      </w:r>
      <w:r w:rsidRPr="0025564C">
        <w:rPr>
          <w:rFonts w:ascii="Times New Roman" w:hAnsi="Times New Roman" w:cs="Times New Roman"/>
          <w:sz w:val="28"/>
          <w:szCs w:val="28"/>
        </w:rPr>
        <w:t>Ржевско-Сычёвской операцией </w:t>
      </w:r>
      <w:hyperlink r:id="rId24" w:tooltip="25 ноября" w:history="1">
        <w:r w:rsidRPr="0025564C">
          <w:rPr>
            <w:rStyle w:val="a6"/>
            <w:rFonts w:ascii="Times New Roman" w:hAnsi="Times New Roman"/>
            <w:color w:val="auto"/>
            <w:sz w:val="28"/>
            <w:szCs w:val="28"/>
            <w:u w:val="none"/>
          </w:rPr>
          <w:t>25 ноября</w:t>
        </w:r>
      </w:hyperlink>
      <w:r w:rsidRPr="0025564C">
        <w:rPr>
          <w:rFonts w:ascii="Times New Roman" w:hAnsi="Times New Roman" w:cs="Times New Roman"/>
          <w:sz w:val="28"/>
          <w:szCs w:val="28"/>
        </w:rPr>
        <w:t xml:space="preserve"> войска фронта начали проводить </w:t>
      </w:r>
      <w:hyperlink r:id="rId25" w:tooltip="Великолукская операция" w:history="1">
        <w:r w:rsidRPr="0025564C">
          <w:rPr>
            <w:rStyle w:val="a6"/>
            <w:rFonts w:ascii="Times New Roman" w:hAnsi="Times New Roman"/>
            <w:color w:val="auto"/>
            <w:sz w:val="28"/>
            <w:szCs w:val="28"/>
            <w:u w:val="none"/>
          </w:rPr>
          <w:t>Великолукскую операцию</w:t>
        </w:r>
      </w:hyperlink>
      <w:r w:rsidRPr="0025564C">
        <w:rPr>
          <w:rFonts w:ascii="Times New Roman" w:hAnsi="Times New Roman" w:cs="Times New Roman"/>
          <w:sz w:val="28"/>
          <w:szCs w:val="28"/>
        </w:rPr>
        <w:t>, к </w:t>
      </w:r>
      <w:hyperlink r:id="rId26" w:tooltip="10 декабря" w:history="1">
        <w:r w:rsidRPr="0025564C">
          <w:rPr>
            <w:rStyle w:val="a6"/>
            <w:rFonts w:ascii="Times New Roman" w:hAnsi="Times New Roman"/>
            <w:color w:val="auto"/>
            <w:sz w:val="28"/>
            <w:szCs w:val="28"/>
            <w:u w:val="none"/>
          </w:rPr>
          <w:t>10 декабря</w:t>
        </w:r>
      </w:hyperlink>
      <w:r w:rsidRPr="0025564C">
        <w:rPr>
          <w:rFonts w:ascii="Times New Roman" w:hAnsi="Times New Roman" w:cs="Times New Roman"/>
          <w:sz w:val="28"/>
          <w:szCs w:val="28"/>
        </w:rPr>
        <w:t> вышли к </w:t>
      </w:r>
      <w:hyperlink r:id="rId27" w:tooltip="Новосокольники" w:history="1">
        <w:r w:rsidRPr="0025564C">
          <w:rPr>
            <w:rStyle w:val="a6"/>
            <w:rFonts w:ascii="Times New Roman" w:hAnsi="Times New Roman"/>
            <w:color w:val="auto"/>
            <w:sz w:val="28"/>
            <w:szCs w:val="28"/>
            <w:u w:val="none"/>
          </w:rPr>
          <w:t>Новосокольникам</w:t>
        </w:r>
      </w:hyperlink>
      <w:r w:rsidRPr="0025564C">
        <w:rPr>
          <w:rFonts w:ascii="Times New Roman" w:hAnsi="Times New Roman" w:cs="Times New Roman"/>
          <w:sz w:val="28"/>
          <w:szCs w:val="28"/>
        </w:rPr>
        <w:t> и перерезали на двух участках железную дорогу, связывавшую немецкие группы армий </w:t>
      </w:r>
      <w:hyperlink r:id="rId28" w:tooltip="Группа армий " w:history="1">
        <w:r w:rsidRPr="0025564C">
          <w:rPr>
            <w:rStyle w:val="a6"/>
            <w:rFonts w:ascii="Times New Roman" w:hAnsi="Times New Roman"/>
            <w:color w:val="auto"/>
            <w:sz w:val="28"/>
            <w:szCs w:val="28"/>
            <w:u w:val="none"/>
          </w:rPr>
          <w:t>«Север»</w:t>
        </w:r>
      </w:hyperlink>
      <w:r w:rsidRPr="0025564C">
        <w:rPr>
          <w:rFonts w:ascii="Times New Roman" w:hAnsi="Times New Roman" w:cs="Times New Roman"/>
          <w:sz w:val="28"/>
          <w:szCs w:val="28"/>
        </w:rPr>
        <w:t> и </w:t>
      </w:r>
      <w:hyperlink r:id="rId29" w:tooltip="Группа армий " w:history="1">
        <w:r w:rsidRPr="0025564C">
          <w:rPr>
            <w:rStyle w:val="a6"/>
            <w:rFonts w:ascii="Times New Roman" w:hAnsi="Times New Roman"/>
            <w:color w:val="auto"/>
            <w:sz w:val="28"/>
            <w:szCs w:val="28"/>
            <w:u w:val="none"/>
          </w:rPr>
          <w:t>«Центр»</w:t>
        </w:r>
      </w:hyperlink>
      <w:r w:rsidRPr="0025564C">
        <w:rPr>
          <w:rFonts w:ascii="Times New Roman" w:hAnsi="Times New Roman" w:cs="Times New Roman"/>
          <w:sz w:val="28"/>
          <w:szCs w:val="28"/>
        </w:rPr>
        <w:t xml:space="preserve">. Попытки </w:t>
      </w:r>
      <w:r w:rsidRPr="0025564C">
        <w:rPr>
          <w:rFonts w:ascii="Times New Roman" w:hAnsi="Times New Roman" w:cs="Times New Roman"/>
          <w:sz w:val="28"/>
          <w:szCs w:val="28"/>
        </w:rPr>
        <w:lastRenderedPageBreak/>
        <w:t>немецкого командования деблокировать окружённую группировку успехом не увенчались, и </w:t>
      </w:r>
      <w:hyperlink r:id="rId30" w:tooltip="17 января" w:history="1">
        <w:r w:rsidRPr="0025564C">
          <w:rPr>
            <w:rStyle w:val="a6"/>
            <w:rFonts w:ascii="Times New Roman" w:hAnsi="Times New Roman"/>
            <w:color w:val="auto"/>
            <w:sz w:val="28"/>
            <w:szCs w:val="28"/>
            <w:u w:val="none"/>
          </w:rPr>
          <w:t>17 января</w:t>
        </w:r>
      </w:hyperlink>
      <w:r w:rsidRPr="0025564C">
        <w:rPr>
          <w:rFonts w:ascii="Times New Roman" w:hAnsi="Times New Roman" w:cs="Times New Roman"/>
          <w:sz w:val="28"/>
          <w:szCs w:val="28"/>
        </w:rPr>
        <w:t> советские войска освободили </w:t>
      </w:r>
      <w:hyperlink r:id="rId31" w:tooltip="Великие Луки" w:history="1">
        <w:r w:rsidRPr="0025564C">
          <w:rPr>
            <w:rStyle w:val="a6"/>
            <w:rFonts w:ascii="Times New Roman" w:hAnsi="Times New Roman"/>
            <w:color w:val="auto"/>
            <w:sz w:val="28"/>
            <w:szCs w:val="28"/>
            <w:u w:val="none"/>
          </w:rPr>
          <w:t>Великие Луки</w:t>
        </w:r>
      </w:hyperlink>
      <w:r w:rsidRPr="0025564C">
        <w:rPr>
          <w:rFonts w:ascii="Times New Roman" w:hAnsi="Times New Roman" w:cs="Times New Roman"/>
          <w:sz w:val="28"/>
          <w:szCs w:val="28"/>
        </w:rPr>
        <w:t>. Контрнаступления </w:t>
      </w:r>
      <w:hyperlink r:id="rId32" w:tooltip="16 декабря" w:history="1">
        <w:r w:rsidRPr="0025564C">
          <w:rPr>
            <w:rStyle w:val="a6"/>
            <w:rFonts w:ascii="Times New Roman" w:hAnsi="Times New Roman"/>
            <w:color w:val="auto"/>
            <w:sz w:val="28"/>
            <w:szCs w:val="28"/>
            <w:u w:val="none"/>
          </w:rPr>
          <w:t>16 декабря</w:t>
        </w:r>
      </w:hyperlink>
      <w:r w:rsidRPr="0025564C">
        <w:rPr>
          <w:rFonts w:ascii="Times New Roman" w:hAnsi="Times New Roman" w:cs="Times New Roman"/>
          <w:sz w:val="28"/>
          <w:szCs w:val="28"/>
        </w:rPr>
        <w:t> освободили город.</w:t>
      </w:r>
    </w:p>
    <w:p w:rsidR="00096037"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w:t>
      </w:r>
      <w:r w:rsidR="00096037" w:rsidRPr="0025564C">
        <w:rPr>
          <w:rFonts w:ascii="Times New Roman" w:hAnsi="Times New Roman" w:cs="Times New Roman"/>
          <w:sz w:val="28"/>
          <w:szCs w:val="28"/>
        </w:rPr>
        <w:t>В Ржевско - Вяземской операции войска фронта вместе с войсками </w:t>
      </w:r>
      <w:hyperlink r:id="rId33" w:tooltip="Западный фронт (Великая Отечественная война)" w:history="1">
        <w:r w:rsidR="00096037" w:rsidRPr="0025564C">
          <w:rPr>
            <w:rStyle w:val="a6"/>
            <w:rFonts w:ascii="Times New Roman" w:hAnsi="Times New Roman"/>
            <w:color w:val="auto"/>
            <w:sz w:val="28"/>
            <w:szCs w:val="28"/>
            <w:u w:val="none"/>
          </w:rPr>
          <w:t>Западного фронта</w:t>
        </w:r>
      </w:hyperlink>
      <w:r w:rsidR="00096037" w:rsidRPr="0025564C">
        <w:rPr>
          <w:rFonts w:ascii="Times New Roman" w:hAnsi="Times New Roman" w:cs="Times New Roman"/>
          <w:sz w:val="28"/>
          <w:szCs w:val="28"/>
        </w:rPr>
        <w:t xml:space="preserve"> продвинулись на 130 - 160 км, </w:t>
      </w:r>
      <w:hyperlink r:id="rId34" w:tooltip="10 марта" w:history="1">
        <w:r w:rsidR="00096037" w:rsidRPr="0025564C">
          <w:rPr>
            <w:rStyle w:val="a6"/>
            <w:rFonts w:ascii="Times New Roman" w:hAnsi="Times New Roman"/>
            <w:color w:val="auto"/>
            <w:sz w:val="28"/>
            <w:szCs w:val="28"/>
            <w:u w:val="none"/>
          </w:rPr>
          <w:t>10 марта</w:t>
        </w:r>
      </w:hyperlink>
      <w:r w:rsidR="00096037" w:rsidRPr="0025564C">
        <w:rPr>
          <w:rFonts w:ascii="Times New Roman" w:hAnsi="Times New Roman" w:cs="Times New Roman"/>
          <w:sz w:val="28"/>
          <w:szCs w:val="28"/>
        </w:rPr>
        <w:t> </w:t>
      </w:r>
      <w:hyperlink r:id="rId35" w:tooltip="1943" w:history="1">
        <w:r w:rsidR="00096037" w:rsidRPr="0025564C">
          <w:rPr>
            <w:rStyle w:val="a6"/>
            <w:rFonts w:ascii="Times New Roman" w:hAnsi="Times New Roman"/>
            <w:color w:val="auto"/>
            <w:sz w:val="28"/>
            <w:szCs w:val="28"/>
            <w:u w:val="none"/>
          </w:rPr>
          <w:t>1943</w:t>
        </w:r>
      </w:hyperlink>
      <w:r w:rsidR="00096037" w:rsidRPr="0025564C">
        <w:rPr>
          <w:rFonts w:ascii="Times New Roman" w:hAnsi="Times New Roman" w:cs="Times New Roman"/>
          <w:sz w:val="28"/>
          <w:szCs w:val="28"/>
        </w:rPr>
        <w:t> освободили город </w:t>
      </w:r>
      <w:hyperlink r:id="rId36" w:tooltip="Белый (город)" w:history="1">
        <w:r w:rsidR="00096037" w:rsidRPr="0025564C">
          <w:rPr>
            <w:rStyle w:val="a6"/>
            <w:rFonts w:ascii="Times New Roman" w:hAnsi="Times New Roman"/>
            <w:color w:val="auto"/>
            <w:sz w:val="28"/>
            <w:szCs w:val="28"/>
            <w:u w:val="none"/>
          </w:rPr>
          <w:t>Белый</w:t>
        </w:r>
      </w:hyperlink>
      <w:r w:rsidR="00096037" w:rsidRPr="0025564C">
        <w:rPr>
          <w:rFonts w:ascii="Times New Roman" w:hAnsi="Times New Roman" w:cs="Times New Roman"/>
          <w:sz w:val="28"/>
          <w:szCs w:val="28"/>
        </w:rPr>
        <w:t>. </w:t>
      </w:r>
      <w:hyperlink r:id="rId37" w:tooltip="14 сентября" w:history="1">
        <w:r w:rsidR="00096037" w:rsidRPr="0025564C">
          <w:rPr>
            <w:rStyle w:val="a6"/>
            <w:rFonts w:ascii="Times New Roman" w:hAnsi="Times New Roman"/>
            <w:color w:val="auto"/>
            <w:sz w:val="28"/>
            <w:szCs w:val="28"/>
            <w:u w:val="none"/>
          </w:rPr>
          <w:t>14 сентября</w:t>
        </w:r>
      </w:hyperlink>
      <w:r w:rsidR="00096037" w:rsidRPr="0025564C">
        <w:rPr>
          <w:rFonts w:ascii="Times New Roman" w:hAnsi="Times New Roman" w:cs="Times New Roman"/>
          <w:sz w:val="28"/>
          <w:szCs w:val="28"/>
        </w:rPr>
        <w:t> войска фронта перешли в наступление против духовщинско - демидовской группировки противника. В течение 4-дневных боёв немецкая оборона была прорвана на всю глубину. </w:t>
      </w:r>
      <w:hyperlink r:id="rId38" w:tooltip="19 сентября" w:history="1">
        <w:r w:rsidR="00096037" w:rsidRPr="0025564C">
          <w:rPr>
            <w:rStyle w:val="a6"/>
            <w:rFonts w:ascii="Times New Roman" w:hAnsi="Times New Roman"/>
            <w:color w:val="auto"/>
            <w:sz w:val="28"/>
            <w:szCs w:val="28"/>
            <w:u w:val="none"/>
          </w:rPr>
          <w:t>19 сентября</w:t>
        </w:r>
      </w:hyperlink>
      <w:r w:rsidR="00096037" w:rsidRPr="0025564C">
        <w:rPr>
          <w:rFonts w:ascii="Times New Roman" w:hAnsi="Times New Roman" w:cs="Times New Roman"/>
          <w:sz w:val="28"/>
          <w:szCs w:val="28"/>
        </w:rPr>
        <w:t> был освобожден город </w:t>
      </w:r>
      <w:hyperlink r:id="rId39" w:tooltip="Духовщина" w:history="1">
        <w:r w:rsidR="00096037" w:rsidRPr="0025564C">
          <w:rPr>
            <w:rStyle w:val="a6"/>
            <w:rFonts w:ascii="Times New Roman" w:hAnsi="Times New Roman"/>
            <w:color w:val="auto"/>
            <w:sz w:val="28"/>
            <w:szCs w:val="28"/>
            <w:u w:val="none"/>
          </w:rPr>
          <w:t>Духовщина</w:t>
        </w:r>
      </w:hyperlink>
      <w:r w:rsidR="00096037" w:rsidRPr="0025564C">
        <w:rPr>
          <w:rFonts w:ascii="Times New Roman" w:hAnsi="Times New Roman" w:cs="Times New Roman"/>
          <w:sz w:val="28"/>
          <w:szCs w:val="28"/>
        </w:rPr>
        <w:t>, </w:t>
      </w:r>
      <w:hyperlink r:id="rId40" w:tooltip="21 сентября" w:history="1">
        <w:r w:rsidR="00096037" w:rsidRPr="0025564C">
          <w:rPr>
            <w:rStyle w:val="a6"/>
            <w:rFonts w:ascii="Times New Roman" w:hAnsi="Times New Roman"/>
            <w:color w:val="auto"/>
            <w:sz w:val="28"/>
            <w:szCs w:val="28"/>
            <w:u w:val="none"/>
          </w:rPr>
          <w:t>21 сентября</w:t>
        </w:r>
      </w:hyperlink>
      <w:r w:rsidR="00096037" w:rsidRPr="0025564C">
        <w:rPr>
          <w:rFonts w:ascii="Times New Roman" w:hAnsi="Times New Roman" w:cs="Times New Roman"/>
          <w:sz w:val="28"/>
          <w:szCs w:val="28"/>
        </w:rPr>
        <w:t> </w:t>
      </w:r>
      <w:r w:rsidRPr="0025564C">
        <w:rPr>
          <w:rFonts w:ascii="Times New Roman" w:hAnsi="Times New Roman" w:cs="Times New Roman"/>
          <w:sz w:val="28"/>
          <w:szCs w:val="28"/>
        </w:rPr>
        <w:t>-</w:t>
      </w:r>
      <w:hyperlink r:id="rId41" w:tooltip="Демидов (город)" w:history="1">
        <w:r w:rsidR="00096037" w:rsidRPr="0025564C">
          <w:rPr>
            <w:rStyle w:val="a6"/>
            <w:rFonts w:ascii="Times New Roman" w:hAnsi="Times New Roman"/>
            <w:color w:val="auto"/>
            <w:sz w:val="28"/>
            <w:szCs w:val="28"/>
            <w:u w:val="none"/>
          </w:rPr>
          <w:t>Демидов</w:t>
        </w:r>
      </w:hyperlink>
      <w:r w:rsidR="00096037" w:rsidRPr="0025564C">
        <w:rPr>
          <w:rFonts w:ascii="Times New Roman" w:hAnsi="Times New Roman" w:cs="Times New Roman"/>
          <w:sz w:val="28"/>
          <w:szCs w:val="28"/>
        </w:rPr>
        <w:t>, </w:t>
      </w:r>
      <w:hyperlink r:id="rId42" w:tooltip="29 сентября" w:history="1">
        <w:r w:rsidR="00096037" w:rsidRPr="0025564C">
          <w:rPr>
            <w:rStyle w:val="a6"/>
            <w:rFonts w:ascii="Times New Roman" w:hAnsi="Times New Roman"/>
            <w:color w:val="auto"/>
            <w:sz w:val="28"/>
            <w:szCs w:val="28"/>
            <w:u w:val="none"/>
          </w:rPr>
          <w:t>29 сентября</w:t>
        </w:r>
      </w:hyperlink>
      <w:r w:rsidRPr="0025564C">
        <w:rPr>
          <w:rFonts w:ascii="Times New Roman" w:hAnsi="Times New Roman" w:cs="Times New Roman"/>
          <w:sz w:val="28"/>
          <w:szCs w:val="28"/>
        </w:rPr>
        <w:t xml:space="preserve"> - </w:t>
      </w:r>
      <w:hyperlink r:id="rId43" w:tooltip="Рудня (город)" w:history="1">
        <w:r w:rsidR="00096037" w:rsidRPr="0025564C">
          <w:rPr>
            <w:rStyle w:val="a6"/>
            <w:rFonts w:ascii="Times New Roman" w:hAnsi="Times New Roman"/>
            <w:color w:val="auto"/>
            <w:sz w:val="28"/>
            <w:szCs w:val="28"/>
            <w:u w:val="none"/>
          </w:rPr>
          <w:t>Рудня</w:t>
        </w:r>
      </w:hyperlink>
      <w:r w:rsidR="00096037" w:rsidRPr="0025564C">
        <w:rPr>
          <w:rFonts w:ascii="Times New Roman" w:hAnsi="Times New Roman" w:cs="Times New Roman"/>
          <w:sz w:val="28"/>
          <w:szCs w:val="28"/>
        </w:rPr>
        <w:t>.</w:t>
      </w:r>
    </w:p>
    <w:p w:rsidR="00096037" w:rsidRPr="0025564C" w:rsidRDefault="0025564C" w:rsidP="002556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96037" w:rsidRPr="0025564C">
        <w:rPr>
          <w:rFonts w:ascii="Times New Roman" w:hAnsi="Times New Roman" w:cs="Times New Roman"/>
          <w:sz w:val="28"/>
          <w:szCs w:val="28"/>
        </w:rPr>
        <w:t>В октябре фронт принял участие в наступлении на невельском направлении, сокрушили немецкую оборону в треугольнике </w:t>
      </w:r>
      <w:hyperlink r:id="rId44" w:tooltip="Невель" w:history="1">
        <w:r w:rsidR="00096037" w:rsidRPr="0025564C">
          <w:rPr>
            <w:rStyle w:val="a6"/>
            <w:rFonts w:ascii="Times New Roman" w:hAnsi="Times New Roman"/>
            <w:color w:val="auto"/>
            <w:sz w:val="28"/>
            <w:szCs w:val="28"/>
            <w:u w:val="none"/>
          </w:rPr>
          <w:t>Невель</w:t>
        </w:r>
      </w:hyperlink>
      <w:r w:rsidR="00096037" w:rsidRPr="0025564C">
        <w:rPr>
          <w:rFonts w:ascii="Times New Roman" w:hAnsi="Times New Roman" w:cs="Times New Roman"/>
          <w:sz w:val="28"/>
          <w:szCs w:val="28"/>
        </w:rPr>
        <w:t>, </w:t>
      </w:r>
      <w:hyperlink r:id="rId45" w:tooltip="Новосокольники" w:history="1">
        <w:r w:rsidR="00096037" w:rsidRPr="0025564C">
          <w:rPr>
            <w:rStyle w:val="a6"/>
            <w:rFonts w:ascii="Times New Roman" w:hAnsi="Times New Roman"/>
            <w:color w:val="auto"/>
            <w:sz w:val="28"/>
            <w:szCs w:val="28"/>
            <w:u w:val="none"/>
          </w:rPr>
          <w:t>Новосокольники</w:t>
        </w:r>
      </w:hyperlink>
      <w:r w:rsidR="00096037" w:rsidRPr="0025564C">
        <w:rPr>
          <w:rFonts w:ascii="Times New Roman" w:hAnsi="Times New Roman" w:cs="Times New Roman"/>
          <w:sz w:val="28"/>
          <w:szCs w:val="28"/>
        </w:rPr>
        <w:t>, </w:t>
      </w:r>
      <w:hyperlink r:id="rId46" w:tooltip="Великие Луки" w:history="1">
        <w:r w:rsidR="00096037" w:rsidRPr="0025564C">
          <w:rPr>
            <w:rStyle w:val="a6"/>
            <w:rFonts w:ascii="Times New Roman" w:hAnsi="Times New Roman"/>
            <w:color w:val="auto"/>
            <w:sz w:val="28"/>
            <w:szCs w:val="28"/>
            <w:u w:val="none"/>
          </w:rPr>
          <w:t>Великие Луки</w:t>
        </w:r>
      </w:hyperlink>
      <w:r w:rsidR="00096037" w:rsidRPr="0025564C">
        <w:rPr>
          <w:rFonts w:ascii="Times New Roman" w:hAnsi="Times New Roman" w:cs="Times New Roman"/>
          <w:sz w:val="28"/>
          <w:szCs w:val="28"/>
        </w:rPr>
        <w:t>, освободили Невель.</w:t>
      </w:r>
      <w:r w:rsidR="00096037" w:rsidRPr="0025564C">
        <w:rPr>
          <w:rFonts w:ascii="Times New Roman" w:hAnsi="Times New Roman" w:cs="Times New Roman"/>
          <w:sz w:val="28"/>
          <w:szCs w:val="28"/>
        </w:rPr>
        <w:br/>
      </w:r>
      <w:r w:rsidR="00D54B69" w:rsidRPr="0025564C">
        <w:rPr>
          <w:rFonts w:ascii="Times New Roman" w:hAnsi="Times New Roman" w:cs="Times New Roman"/>
          <w:sz w:val="28"/>
          <w:szCs w:val="28"/>
        </w:rPr>
        <w:t xml:space="preserve">        </w:t>
      </w:r>
      <w:hyperlink r:id="rId47" w:tooltip="20 октября" w:history="1">
        <w:r w:rsidR="00096037" w:rsidRPr="0025564C">
          <w:rPr>
            <w:rStyle w:val="a6"/>
            <w:rFonts w:ascii="Times New Roman" w:hAnsi="Times New Roman"/>
            <w:color w:val="auto"/>
            <w:sz w:val="28"/>
            <w:szCs w:val="28"/>
            <w:u w:val="none"/>
          </w:rPr>
          <w:t>20 октября</w:t>
        </w:r>
      </w:hyperlink>
      <w:r w:rsidR="00096037" w:rsidRPr="0025564C">
        <w:rPr>
          <w:rFonts w:ascii="Times New Roman" w:hAnsi="Times New Roman" w:cs="Times New Roman"/>
          <w:sz w:val="28"/>
          <w:szCs w:val="28"/>
        </w:rPr>
        <w:t> </w:t>
      </w:r>
      <w:hyperlink r:id="rId48" w:tooltip="1943" w:history="1">
        <w:r w:rsidR="00096037" w:rsidRPr="0025564C">
          <w:rPr>
            <w:rStyle w:val="a6"/>
            <w:rFonts w:ascii="Times New Roman" w:hAnsi="Times New Roman"/>
            <w:color w:val="auto"/>
            <w:sz w:val="28"/>
            <w:szCs w:val="28"/>
            <w:u w:val="none"/>
          </w:rPr>
          <w:t>1943</w:t>
        </w:r>
      </w:hyperlink>
      <w:r w:rsidR="00096037" w:rsidRPr="0025564C">
        <w:rPr>
          <w:rFonts w:ascii="Times New Roman" w:hAnsi="Times New Roman" w:cs="Times New Roman"/>
          <w:sz w:val="28"/>
          <w:szCs w:val="28"/>
        </w:rPr>
        <w:t> на основании приказа </w:t>
      </w:r>
      <w:hyperlink r:id="rId49" w:tooltip="Ставка Верховного Главнокомандования" w:history="1">
        <w:r w:rsidR="00096037" w:rsidRPr="0025564C">
          <w:rPr>
            <w:rStyle w:val="a6"/>
            <w:rFonts w:ascii="Times New Roman" w:hAnsi="Times New Roman"/>
            <w:color w:val="auto"/>
            <w:sz w:val="28"/>
            <w:szCs w:val="28"/>
            <w:u w:val="none"/>
          </w:rPr>
          <w:t>Ставки ВГК</w:t>
        </w:r>
      </w:hyperlink>
      <w:r w:rsidR="00096037" w:rsidRPr="0025564C">
        <w:rPr>
          <w:rFonts w:ascii="Times New Roman" w:hAnsi="Times New Roman" w:cs="Times New Roman"/>
          <w:sz w:val="28"/>
          <w:szCs w:val="28"/>
        </w:rPr>
        <w:t> от </w:t>
      </w:r>
      <w:hyperlink r:id="rId50" w:tooltip="16 октября" w:history="1">
        <w:r w:rsidR="00096037" w:rsidRPr="0025564C">
          <w:rPr>
            <w:rStyle w:val="a6"/>
            <w:rFonts w:ascii="Times New Roman" w:hAnsi="Times New Roman"/>
            <w:color w:val="auto"/>
            <w:sz w:val="28"/>
            <w:szCs w:val="28"/>
            <w:u w:val="none"/>
          </w:rPr>
          <w:t>16 октября</w:t>
        </w:r>
      </w:hyperlink>
      <w:r w:rsidR="00096037" w:rsidRPr="0025564C">
        <w:rPr>
          <w:rFonts w:ascii="Times New Roman" w:hAnsi="Times New Roman" w:cs="Times New Roman"/>
          <w:sz w:val="28"/>
          <w:szCs w:val="28"/>
        </w:rPr>
        <w:t> </w:t>
      </w:r>
      <w:hyperlink r:id="rId51" w:tooltip="1943" w:history="1">
        <w:r w:rsidR="00096037" w:rsidRPr="0025564C">
          <w:rPr>
            <w:rStyle w:val="a6"/>
            <w:rFonts w:ascii="Times New Roman" w:hAnsi="Times New Roman"/>
            <w:color w:val="auto"/>
            <w:sz w:val="28"/>
            <w:szCs w:val="28"/>
            <w:u w:val="none"/>
          </w:rPr>
          <w:t>1943</w:t>
        </w:r>
      </w:hyperlink>
      <w:r w:rsidR="00096037" w:rsidRPr="0025564C">
        <w:rPr>
          <w:rFonts w:ascii="Times New Roman" w:hAnsi="Times New Roman" w:cs="Times New Roman"/>
          <w:sz w:val="28"/>
          <w:szCs w:val="28"/>
        </w:rPr>
        <w:t> Калининский фронт был переименован в </w:t>
      </w:r>
      <w:hyperlink r:id="rId52" w:tooltip="1-й Прибалтийский фронт" w:history="1">
        <w:r w:rsidR="00096037" w:rsidRPr="0025564C">
          <w:rPr>
            <w:rStyle w:val="a6"/>
            <w:rFonts w:ascii="Times New Roman" w:hAnsi="Times New Roman"/>
            <w:color w:val="auto"/>
            <w:sz w:val="28"/>
            <w:szCs w:val="28"/>
            <w:u w:val="none"/>
          </w:rPr>
          <w:t>1-й Прибалтийский фронт</w:t>
        </w:r>
      </w:hyperlink>
      <w:r w:rsidR="00096037" w:rsidRPr="0025564C">
        <w:rPr>
          <w:rFonts w:ascii="Times New Roman" w:hAnsi="Times New Roman" w:cs="Times New Roman"/>
          <w:sz w:val="28"/>
          <w:szCs w:val="28"/>
        </w:rPr>
        <w:t>. (Информация взята с сайта энциклопедии «Википедия»)</w:t>
      </w:r>
    </w:p>
    <w:p w:rsidR="00931D5E" w:rsidRPr="0025564C" w:rsidRDefault="00931D5E"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spacing w:line="360" w:lineRule="auto"/>
        <w:rPr>
          <w:rFonts w:ascii="Times New Roman" w:hAnsi="Times New Roman" w:cs="Times New Roman"/>
          <w:sz w:val="28"/>
          <w:szCs w:val="28"/>
        </w:rPr>
      </w:pPr>
    </w:p>
    <w:p w:rsidR="00F64950" w:rsidRPr="0025564C" w:rsidRDefault="00F64950" w:rsidP="0025564C">
      <w:pPr>
        <w:pStyle w:val="a7"/>
        <w:shd w:val="clear" w:color="auto" w:fill="FFFFFF"/>
        <w:spacing w:before="0" w:beforeAutospacing="0" w:after="0" w:afterAutospacing="0" w:line="360" w:lineRule="auto"/>
        <w:jc w:val="center"/>
        <w:rPr>
          <w:b/>
          <w:color w:val="000000"/>
          <w:sz w:val="28"/>
          <w:szCs w:val="28"/>
        </w:rPr>
      </w:pPr>
      <w:r w:rsidRPr="0025564C">
        <w:rPr>
          <w:b/>
          <w:color w:val="000000"/>
          <w:sz w:val="28"/>
          <w:szCs w:val="28"/>
        </w:rPr>
        <w:lastRenderedPageBreak/>
        <w:t>Заключение</w:t>
      </w:r>
    </w:p>
    <w:p w:rsidR="00F64950" w:rsidRPr="0025564C" w:rsidRDefault="001F2BD9" w:rsidP="0025564C">
      <w:pPr>
        <w:pStyle w:val="a7"/>
        <w:shd w:val="clear" w:color="auto" w:fill="FFFFFF"/>
        <w:spacing w:before="0" w:beforeAutospacing="0" w:after="0" w:afterAutospacing="0" w:line="360" w:lineRule="auto"/>
        <w:jc w:val="both"/>
        <w:rPr>
          <w:color w:val="000000"/>
          <w:sz w:val="28"/>
          <w:szCs w:val="28"/>
        </w:rPr>
      </w:pPr>
      <w:r w:rsidRPr="0025564C">
        <w:rPr>
          <w:color w:val="000000"/>
          <w:sz w:val="28"/>
          <w:szCs w:val="28"/>
        </w:rPr>
        <w:t xml:space="preserve">   </w:t>
      </w:r>
      <w:r w:rsidR="00D54B69" w:rsidRPr="0025564C">
        <w:rPr>
          <w:color w:val="000000"/>
          <w:sz w:val="28"/>
          <w:szCs w:val="28"/>
        </w:rPr>
        <w:t xml:space="preserve">   </w:t>
      </w:r>
      <w:r w:rsidR="00F64950" w:rsidRPr="0025564C">
        <w:rPr>
          <w:color w:val="000000"/>
          <w:sz w:val="28"/>
          <w:szCs w:val="28"/>
        </w:rPr>
        <w:t xml:space="preserve">Итак, пока сведений о захороненных солдатах не очень много. Мы надеемся, что со временем мы установим и другие факты их жизни, сумеем найти родных, которым сообщим о том, где покоятся их близкие. </w:t>
      </w:r>
    </w:p>
    <w:p w:rsidR="00F64950" w:rsidRPr="0025564C" w:rsidRDefault="001F2BD9" w:rsidP="0025564C">
      <w:pPr>
        <w:pStyle w:val="a7"/>
        <w:shd w:val="clear" w:color="auto" w:fill="FFFFFF"/>
        <w:spacing w:before="0" w:beforeAutospacing="0" w:after="0" w:afterAutospacing="0" w:line="360" w:lineRule="auto"/>
        <w:jc w:val="both"/>
        <w:rPr>
          <w:color w:val="000000"/>
          <w:sz w:val="28"/>
          <w:szCs w:val="28"/>
        </w:rPr>
      </w:pPr>
      <w:r w:rsidRPr="0025564C">
        <w:rPr>
          <w:color w:val="000000"/>
          <w:sz w:val="28"/>
          <w:szCs w:val="28"/>
        </w:rPr>
        <w:t xml:space="preserve">   </w:t>
      </w:r>
      <w:r w:rsidR="00D54B69" w:rsidRPr="0025564C">
        <w:rPr>
          <w:color w:val="000000"/>
          <w:sz w:val="28"/>
          <w:szCs w:val="28"/>
        </w:rPr>
        <w:t xml:space="preserve">    </w:t>
      </w:r>
      <w:r w:rsidR="00F64950" w:rsidRPr="0025564C">
        <w:rPr>
          <w:color w:val="000000"/>
          <w:sz w:val="28"/>
          <w:szCs w:val="28"/>
        </w:rPr>
        <w:t>Подводя итоги той информации, которой мы владеем, можно сделать некоторые выводы. Из пятерых человек четверо были красноармейцами, трое – стрелками. Возраст захороненных – от 34 до 44 лет. Все они молодые мужчины, жизнь которых оборвала война. На сайтах нам не удалось найти сведений о наградах. Скорее всего, эти бойцы не удостоились орденов и медалей.</w:t>
      </w:r>
    </w:p>
    <w:p w:rsidR="00F64950" w:rsidRPr="0025564C" w:rsidRDefault="001F2BD9" w:rsidP="0025564C">
      <w:pPr>
        <w:pStyle w:val="a7"/>
        <w:shd w:val="clear" w:color="auto" w:fill="FFFFFF"/>
        <w:spacing w:before="0" w:beforeAutospacing="0" w:after="0" w:afterAutospacing="0" w:line="360" w:lineRule="auto"/>
        <w:jc w:val="both"/>
        <w:rPr>
          <w:color w:val="000000"/>
          <w:sz w:val="28"/>
          <w:szCs w:val="28"/>
        </w:rPr>
      </w:pPr>
      <w:r w:rsidRPr="0025564C">
        <w:rPr>
          <w:color w:val="000000"/>
          <w:sz w:val="28"/>
          <w:szCs w:val="28"/>
        </w:rPr>
        <w:t xml:space="preserve">  </w:t>
      </w:r>
      <w:r w:rsidR="00D54B69" w:rsidRPr="0025564C">
        <w:rPr>
          <w:color w:val="000000"/>
          <w:sz w:val="28"/>
          <w:szCs w:val="28"/>
        </w:rPr>
        <w:t xml:space="preserve">  </w:t>
      </w:r>
      <w:r w:rsidRPr="0025564C">
        <w:rPr>
          <w:color w:val="000000"/>
          <w:sz w:val="28"/>
          <w:szCs w:val="28"/>
        </w:rPr>
        <w:t xml:space="preserve"> </w:t>
      </w:r>
      <w:r w:rsidR="00F64950" w:rsidRPr="0025564C">
        <w:rPr>
          <w:color w:val="000000"/>
          <w:sz w:val="28"/>
          <w:szCs w:val="28"/>
        </w:rPr>
        <w:t xml:space="preserve">Первые памятники на Заволжском кладбище появились в шестидесятых годах. Они представляли собой бетонную стелу серого цвета, были безымянными. От руки на них сделана надпись: «Здесь похоронены воины Великой Отечественной войны, скончавшиеся от ран в госпиталях города Заволжска. Вечная им память!» </w:t>
      </w:r>
      <w:r w:rsidR="008D7829" w:rsidRPr="0025564C">
        <w:rPr>
          <w:color w:val="000000"/>
          <w:sz w:val="28"/>
          <w:szCs w:val="28"/>
        </w:rPr>
        <w:t>( Приложение 3)</w:t>
      </w:r>
    </w:p>
    <w:p w:rsidR="00F64950" w:rsidRPr="0025564C" w:rsidRDefault="001F2BD9" w:rsidP="0025564C">
      <w:pPr>
        <w:pStyle w:val="a7"/>
        <w:shd w:val="clear" w:color="auto" w:fill="FFFFFF"/>
        <w:spacing w:before="0" w:beforeAutospacing="0" w:after="0" w:afterAutospacing="0" w:line="360" w:lineRule="auto"/>
        <w:jc w:val="both"/>
        <w:rPr>
          <w:color w:val="000000"/>
          <w:sz w:val="28"/>
          <w:szCs w:val="28"/>
        </w:rPr>
      </w:pPr>
      <w:r w:rsidRPr="0025564C">
        <w:rPr>
          <w:color w:val="000000"/>
          <w:sz w:val="28"/>
          <w:szCs w:val="28"/>
        </w:rPr>
        <w:t xml:space="preserve"> </w:t>
      </w:r>
      <w:r w:rsidR="00D54B69" w:rsidRPr="0025564C">
        <w:rPr>
          <w:color w:val="000000"/>
          <w:sz w:val="28"/>
          <w:szCs w:val="28"/>
        </w:rPr>
        <w:t xml:space="preserve">   </w:t>
      </w:r>
      <w:r w:rsidRPr="0025564C">
        <w:rPr>
          <w:color w:val="000000"/>
          <w:sz w:val="28"/>
          <w:szCs w:val="28"/>
        </w:rPr>
        <w:t xml:space="preserve">  </w:t>
      </w:r>
      <w:r w:rsidR="00F64950" w:rsidRPr="0025564C">
        <w:rPr>
          <w:color w:val="000000"/>
          <w:sz w:val="28"/>
          <w:szCs w:val="28"/>
        </w:rPr>
        <w:t xml:space="preserve">В июле 2013 года были поставлены гранитные монументы, а самое главное - на них появились имена и даты смерти погибших солдат. </w:t>
      </w:r>
      <w:r w:rsidR="00F64950" w:rsidRPr="0025564C">
        <w:rPr>
          <w:sz w:val="28"/>
          <w:szCs w:val="28"/>
        </w:rPr>
        <w:t>Памятники установлены в рамках долгосрочной муниципальной целевой программы Заволжского городского поселения «Патриотическое воспитание, летний отдых и занятость детей Заволжского городского поселения на 2011-2013 г.г.» за счет средств бюджета Заволжского городского поселения.               Вид современных памятников разработан администраций Заволжского городского поселения</w:t>
      </w:r>
      <w:r w:rsidR="00665D8B" w:rsidRPr="0025564C">
        <w:rPr>
          <w:sz w:val="28"/>
          <w:szCs w:val="28"/>
        </w:rPr>
        <w:t xml:space="preserve"> (приложение 4)</w:t>
      </w:r>
    </w:p>
    <w:p w:rsidR="00F64950" w:rsidRPr="0025564C" w:rsidRDefault="001F2BD9" w:rsidP="0025564C">
      <w:pPr>
        <w:spacing w:after="0" w:line="360" w:lineRule="auto"/>
        <w:jc w:val="both"/>
        <w:rPr>
          <w:rFonts w:ascii="Times New Roman" w:hAnsi="Times New Roman" w:cs="Times New Roman"/>
          <w:color w:val="000000"/>
          <w:sz w:val="28"/>
          <w:szCs w:val="28"/>
        </w:rPr>
      </w:pPr>
      <w:r w:rsidRPr="0025564C">
        <w:rPr>
          <w:rFonts w:ascii="Times New Roman" w:hAnsi="Times New Roman" w:cs="Times New Roman"/>
          <w:color w:val="000000"/>
          <w:sz w:val="28"/>
          <w:szCs w:val="28"/>
        </w:rPr>
        <w:t xml:space="preserve">   </w:t>
      </w:r>
      <w:r w:rsidR="00F64950" w:rsidRPr="0025564C">
        <w:rPr>
          <w:rFonts w:ascii="Times New Roman" w:hAnsi="Times New Roman" w:cs="Times New Roman"/>
          <w:color w:val="000000"/>
          <w:sz w:val="28"/>
          <w:szCs w:val="28"/>
        </w:rPr>
        <w:t xml:space="preserve">Заволжский лицей (бывшая школа № 1) уже много лет шефствует над братскими могилами. Каждый год 9 мая они возлагают на эти могилы венки.  Теперь </w:t>
      </w:r>
      <w:r w:rsidRPr="0025564C">
        <w:rPr>
          <w:rFonts w:ascii="Times New Roman" w:hAnsi="Times New Roman" w:cs="Times New Roman"/>
          <w:color w:val="000000"/>
          <w:sz w:val="28"/>
          <w:szCs w:val="28"/>
        </w:rPr>
        <w:t xml:space="preserve">и </w:t>
      </w:r>
      <w:r w:rsidR="00F64950" w:rsidRPr="0025564C">
        <w:rPr>
          <w:rFonts w:ascii="Times New Roman" w:hAnsi="Times New Roman" w:cs="Times New Roman"/>
          <w:color w:val="000000"/>
          <w:sz w:val="28"/>
          <w:szCs w:val="28"/>
        </w:rPr>
        <w:t>наш волонтёрский отряд тоже будет посещать их  в канун знаменательных дат. Посетив могилы, мы постарались придать захоронениям ухоженный вид: вымыли памятники, очистили территорию от листьев и веток</w:t>
      </w:r>
      <w:r w:rsidR="00D54B69" w:rsidRPr="0025564C">
        <w:rPr>
          <w:rFonts w:ascii="Times New Roman" w:hAnsi="Times New Roman" w:cs="Times New Roman"/>
          <w:color w:val="000000"/>
          <w:sz w:val="28"/>
          <w:szCs w:val="28"/>
        </w:rPr>
        <w:t xml:space="preserve"> (приложение 5)</w:t>
      </w:r>
      <w:r w:rsidR="00F64950" w:rsidRPr="0025564C">
        <w:rPr>
          <w:rFonts w:ascii="Times New Roman" w:hAnsi="Times New Roman" w:cs="Times New Roman"/>
          <w:color w:val="000000"/>
          <w:sz w:val="28"/>
          <w:szCs w:val="28"/>
        </w:rPr>
        <w:t>. Пусть эти солдаты не чувствуют себя чужими на нашей земле. Это самое малое, что мы можем сделать в память о них.</w:t>
      </w:r>
    </w:p>
    <w:p w:rsidR="00F64950" w:rsidRPr="0025564C" w:rsidRDefault="002E4985" w:rsidP="0025564C">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00F64950" w:rsidRPr="0025564C">
        <w:rPr>
          <w:rFonts w:ascii="Times New Roman" w:hAnsi="Times New Roman" w:cs="Times New Roman"/>
          <w:color w:val="000000"/>
          <w:sz w:val="28"/>
          <w:szCs w:val="28"/>
        </w:rPr>
        <w:t>Не проходите мимо братских могил, зайдите, подумайте, вспомните и поклонитесь.</w:t>
      </w:r>
    </w:p>
    <w:p w:rsidR="00F64950" w:rsidRPr="0025564C" w:rsidRDefault="00F20084" w:rsidP="0025564C">
      <w:pPr>
        <w:spacing w:line="360" w:lineRule="auto"/>
        <w:jc w:val="center"/>
        <w:rPr>
          <w:rFonts w:ascii="Times New Roman" w:hAnsi="Times New Roman" w:cs="Times New Roman"/>
          <w:b/>
          <w:sz w:val="28"/>
          <w:szCs w:val="28"/>
        </w:rPr>
      </w:pPr>
      <w:r w:rsidRPr="0025564C">
        <w:rPr>
          <w:rFonts w:ascii="Times New Roman" w:hAnsi="Times New Roman" w:cs="Times New Roman"/>
          <w:b/>
          <w:sz w:val="28"/>
          <w:szCs w:val="28"/>
        </w:rPr>
        <w:t>И</w:t>
      </w:r>
      <w:r w:rsidR="00F64950" w:rsidRPr="0025564C">
        <w:rPr>
          <w:rFonts w:ascii="Times New Roman" w:hAnsi="Times New Roman" w:cs="Times New Roman"/>
          <w:b/>
          <w:sz w:val="28"/>
          <w:szCs w:val="28"/>
        </w:rPr>
        <w:t>сточники:</w:t>
      </w:r>
    </w:p>
    <w:p w:rsidR="00081872" w:rsidRPr="0025564C" w:rsidRDefault="00F64950" w:rsidP="0025564C">
      <w:pPr>
        <w:numPr>
          <w:ilvl w:val="0"/>
          <w:numId w:val="1"/>
        </w:num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Архивные документы </w:t>
      </w:r>
      <w:r w:rsidR="0025564C">
        <w:rPr>
          <w:rFonts w:ascii="Times New Roman" w:hAnsi="Times New Roman" w:cs="Times New Roman"/>
          <w:sz w:val="28"/>
          <w:szCs w:val="28"/>
        </w:rPr>
        <w:t>городского военкомата;</w:t>
      </w:r>
    </w:p>
    <w:p w:rsidR="00F64950" w:rsidRPr="0025564C" w:rsidRDefault="00081872" w:rsidP="0025564C">
      <w:pPr>
        <w:numPr>
          <w:ilvl w:val="0"/>
          <w:numId w:val="1"/>
        </w:num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Документы </w:t>
      </w:r>
      <w:r w:rsidR="00F64950" w:rsidRPr="0025564C">
        <w:rPr>
          <w:rFonts w:ascii="Times New Roman" w:hAnsi="Times New Roman" w:cs="Times New Roman"/>
          <w:sz w:val="28"/>
          <w:szCs w:val="28"/>
        </w:rPr>
        <w:t>администрации З</w:t>
      </w:r>
      <w:r w:rsidR="0025564C">
        <w:rPr>
          <w:rFonts w:ascii="Times New Roman" w:hAnsi="Times New Roman" w:cs="Times New Roman"/>
          <w:sz w:val="28"/>
          <w:szCs w:val="28"/>
        </w:rPr>
        <w:t>аволжского городского поселения;</w:t>
      </w:r>
    </w:p>
    <w:p w:rsidR="00F64950" w:rsidRPr="0025564C" w:rsidRDefault="00F64950" w:rsidP="0025564C">
      <w:pPr>
        <w:numPr>
          <w:ilvl w:val="0"/>
          <w:numId w:val="1"/>
        </w:num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Сайт «Мемориал»</w:t>
      </w:r>
      <w:r w:rsidR="0025564C">
        <w:rPr>
          <w:rFonts w:ascii="Times New Roman" w:hAnsi="Times New Roman" w:cs="Times New Roman"/>
          <w:sz w:val="28"/>
          <w:szCs w:val="28"/>
        </w:rPr>
        <w:t>;</w:t>
      </w:r>
    </w:p>
    <w:p w:rsidR="00F64950" w:rsidRPr="0025564C" w:rsidRDefault="00F64950" w:rsidP="0025564C">
      <w:pPr>
        <w:numPr>
          <w:ilvl w:val="0"/>
          <w:numId w:val="1"/>
        </w:num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Сайт энциклопедии «Википедия»</w:t>
      </w:r>
      <w:r w:rsidR="0025564C">
        <w:rPr>
          <w:rFonts w:ascii="Times New Roman" w:hAnsi="Times New Roman" w:cs="Times New Roman"/>
          <w:sz w:val="28"/>
          <w:szCs w:val="28"/>
        </w:rPr>
        <w:t>;</w:t>
      </w:r>
    </w:p>
    <w:p w:rsidR="0025564C" w:rsidRDefault="0025564C" w:rsidP="0025564C">
      <w:pPr>
        <w:pStyle w:val="a5"/>
        <w:numPr>
          <w:ilvl w:val="0"/>
          <w:numId w:val="1"/>
        </w:numPr>
        <w:spacing w:after="0" w:line="360" w:lineRule="auto"/>
        <w:jc w:val="both"/>
        <w:rPr>
          <w:rFonts w:ascii="Times New Roman" w:hAnsi="Times New Roman"/>
          <w:sz w:val="28"/>
          <w:szCs w:val="28"/>
        </w:rPr>
      </w:pPr>
      <w:r>
        <w:rPr>
          <w:rFonts w:ascii="Times New Roman" w:hAnsi="Times New Roman"/>
          <w:sz w:val="28"/>
          <w:szCs w:val="28"/>
        </w:rPr>
        <w:t>Сайт</w:t>
      </w:r>
      <w:r w:rsidR="00F64950" w:rsidRPr="0025564C">
        <w:rPr>
          <w:rFonts w:ascii="Times New Roman" w:hAnsi="Times New Roman"/>
          <w:sz w:val="28"/>
          <w:szCs w:val="28"/>
        </w:rPr>
        <w:t xml:space="preserve"> </w:t>
      </w:r>
      <w:r>
        <w:rPr>
          <w:rFonts w:ascii="Times New Roman" w:hAnsi="Times New Roman"/>
          <w:sz w:val="28"/>
          <w:szCs w:val="28"/>
        </w:rPr>
        <w:t>«Подвиг народа»;</w:t>
      </w:r>
    </w:p>
    <w:p w:rsidR="00F64950" w:rsidRPr="0025564C" w:rsidRDefault="0025564C" w:rsidP="0025564C">
      <w:pPr>
        <w:pStyle w:val="a5"/>
        <w:numPr>
          <w:ilvl w:val="0"/>
          <w:numId w:val="1"/>
        </w:numPr>
        <w:spacing w:after="0" w:line="360" w:lineRule="auto"/>
        <w:jc w:val="both"/>
        <w:rPr>
          <w:rFonts w:ascii="Times New Roman" w:hAnsi="Times New Roman"/>
          <w:sz w:val="28"/>
          <w:szCs w:val="28"/>
        </w:rPr>
      </w:pPr>
      <w:r>
        <w:rPr>
          <w:rFonts w:ascii="Times New Roman" w:hAnsi="Times New Roman"/>
          <w:sz w:val="28"/>
          <w:szCs w:val="28"/>
        </w:rPr>
        <w:t>Сайт</w:t>
      </w:r>
      <w:r w:rsidR="00F64950" w:rsidRPr="0025564C">
        <w:rPr>
          <w:rFonts w:ascii="Times New Roman" w:hAnsi="Times New Roman"/>
          <w:sz w:val="28"/>
          <w:szCs w:val="28"/>
        </w:rPr>
        <w:t xml:space="preserve"> «Солдат.</w:t>
      </w:r>
      <w:r w:rsidR="00F64950" w:rsidRPr="0025564C">
        <w:rPr>
          <w:rFonts w:ascii="Times New Roman" w:hAnsi="Times New Roman"/>
          <w:sz w:val="28"/>
          <w:szCs w:val="28"/>
          <w:lang w:val="en-US"/>
        </w:rPr>
        <w:t>ru</w:t>
      </w:r>
      <w:r w:rsidR="00F20084" w:rsidRPr="0025564C">
        <w:rPr>
          <w:rFonts w:ascii="Times New Roman" w:hAnsi="Times New Roman"/>
          <w:sz w:val="28"/>
          <w:szCs w:val="28"/>
        </w:rPr>
        <w:t>».</w:t>
      </w:r>
    </w:p>
    <w:p w:rsidR="00F20084" w:rsidRPr="0025564C" w:rsidRDefault="00F20084" w:rsidP="0025564C">
      <w:pPr>
        <w:spacing w:after="0" w:line="360" w:lineRule="auto"/>
        <w:jc w:val="both"/>
        <w:rPr>
          <w:rFonts w:ascii="Times New Roman" w:hAnsi="Times New Roman" w:cs="Times New Roman"/>
          <w:sz w:val="28"/>
          <w:szCs w:val="28"/>
        </w:rPr>
      </w:pPr>
    </w:p>
    <w:p w:rsidR="00F20084" w:rsidRPr="0025564C" w:rsidRDefault="00F20084" w:rsidP="0025564C">
      <w:pPr>
        <w:spacing w:after="0" w:line="360" w:lineRule="auto"/>
        <w:jc w:val="center"/>
        <w:rPr>
          <w:rFonts w:ascii="Times New Roman" w:hAnsi="Times New Roman" w:cs="Times New Roman"/>
          <w:b/>
          <w:sz w:val="28"/>
          <w:szCs w:val="28"/>
        </w:rPr>
      </w:pPr>
      <w:r w:rsidRPr="0025564C">
        <w:rPr>
          <w:rFonts w:ascii="Times New Roman" w:hAnsi="Times New Roman" w:cs="Times New Roman"/>
          <w:b/>
          <w:sz w:val="28"/>
          <w:szCs w:val="28"/>
        </w:rPr>
        <w:t>Литература:</w:t>
      </w:r>
    </w:p>
    <w:p w:rsidR="00F20084" w:rsidRPr="0025564C" w:rsidRDefault="00D54B69" w:rsidP="0025564C">
      <w:pPr>
        <w:spacing w:after="0" w:line="360" w:lineRule="auto"/>
        <w:jc w:val="both"/>
        <w:rPr>
          <w:rFonts w:ascii="Times New Roman" w:hAnsi="Times New Roman" w:cs="Times New Roman"/>
          <w:sz w:val="28"/>
          <w:szCs w:val="28"/>
        </w:rPr>
      </w:pPr>
      <w:r w:rsidRPr="0025564C">
        <w:rPr>
          <w:rFonts w:ascii="Times New Roman" w:hAnsi="Times New Roman" w:cs="Times New Roman"/>
          <w:sz w:val="28"/>
          <w:szCs w:val="28"/>
        </w:rPr>
        <w:t xml:space="preserve">   1.</w:t>
      </w:r>
      <w:r w:rsidR="00B561E8" w:rsidRPr="0025564C">
        <w:rPr>
          <w:rFonts w:ascii="Times New Roman" w:hAnsi="Times New Roman" w:cs="Times New Roman"/>
          <w:sz w:val="28"/>
          <w:szCs w:val="28"/>
        </w:rPr>
        <w:t>Котлова С.П. «Нам сегодня, как бойцам когда-то, сёстры милосердия нужны»//газета «авангард», №36 от 13 мая 2005г.</w:t>
      </w:r>
      <w:r w:rsidR="0098008C">
        <w:rPr>
          <w:rFonts w:ascii="Times New Roman" w:hAnsi="Times New Roman" w:cs="Times New Roman"/>
          <w:sz w:val="28"/>
          <w:szCs w:val="28"/>
        </w:rPr>
        <w:t>;</w:t>
      </w:r>
    </w:p>
    <w:p w:rsidR="00B561E8" w:rsidRPr="0025564C" w:rsidRDefault="00D54B69" w:rsidP="0025564C">
      <w:pPr>
        <w:spacing w:after="0" w:line="360" w:lineRule="auto"/>
        <w:ind w:left="142"/>
        <w:jc w:val="both"/>
        <w:rPr>
          <w:rFonts w:ascii="Times New Roman" w:hAnsi="Times New Roman" w:cs="Times New Roman"/>
          <w:sz w:val="28"/>
          <w:szCs w:val="28"/>
        </w:rPr>
      </w:pPr>
      <w:r w:rsidRPr="0025564C">
        <w:rPr>
          <w:rFonts w:ascii="Times New Roman" w:hAnsi="Times New Roman" w:cs="Times New Roman"/>
          <w:sz w:val="28"/>
          <w:szCs w:val="28"/>
        </w:rPr>
        <w:t>2.</w:t>
      </w:r>
      <w:r w:rsidR="00081872" w:rsidRPr="0025564C">
        <w:rPr>
          <w:rFonts w:ascii="Times New Roman" w:hAnsi="Times New Roman" w:cs="Times New Roman"/>
          <w:sz w:val="28"/>
          <w:szCs w:val="28"/>
        </w:rPr>
        <w:t xml:space="preserve"> Маслова К.А. Госпиталь тех лет </w:t>
      </w:r>
      <w:r w:rsidR="00B561E8" w:rsidRPr="0025564C">
        <w:rPr>
          <w:rFonts w:ascii="Times New Roman" w:hAnsi="Times New Roman" w:cs="Times New Roman"/>
          <w:sz w:val="28"/>
          <w:szCs w:val="28"/>
        </w:rPr>
        <w:t>//газета «Авангард» №31 от 21 апреля 2000г.</w:t>
      </w:r>
      <w:r w:rsidR="0098008C">
        <w:rPr>
          <w:rFonts w:ascii="Times New Roman" w:hAnsi="Times New Roman" w:cs="Times New Roman"/>
          <w:sz w:val="28"/>
          <w:szCs w:val="28"/>
        </w:rPr>
        <w:t>;</w:t>
      </w:r>
    </w:p>
    <w:p w:rsidR="00081872" w:rsidRPr="0025564C" w:rsidRDefault="00D54B69" w:rsidP="0025564C">
      <w:pPr>
        <w:spacing w:line="360" w:lineRule="auto"/>
        <w:ind w:left="142"/>
        <w:jc w:val="both"/>
        <w:rPr>
          <w:rFonts w:ascii="Times New Roman" w:hAnsi="Times New Roman" w:cs="Times New Roman"/>
          <w:sz w:val="28"/>
          <w:szCs w:val="28"/>
        </w:rPr>
      </w:pPr>
      <w:r w:rsidRPr="0025564C">
        <w:rPr>
          <w:rFonts w:ascii="Times New Roman" w:hAnsi="Times New Roman" w:cs="Times New Roman"/>
          <w:sz w:val="28"/>
          <w:szCs w:val="28"/>
        </w:rPr>
        <w:t>3.</w:t>
      </w:r>
      <w:r w:rsidR="00F20084" w:rsidRPr="0025564C">
        <w:rPr>
          <w:rFonts w:ascii="Times New Roman" w:hAnsi="Times New Roman" w:cs="Times New Roman"/>
          <w:sz w:val="28"/>
          <w:szCs w:val="28"/>
        </w:rPr>
        <w:t>Ратас В.К. «Давным –давно была война ( о госпиталях Заволжска в годы Великой Отечественной войны)//Сборник работ краеведов</w:t>
      </w:r>
      <w:r w:rsidR="00081872" w:rsidRPr="0025564C">
        <w:rPr>
          <w:rFonts w:ascii="Times New Roman" w:hAnsi="Times New Roman" w:cs="Times New Roman"/>
          <w:sz w:val="28"/>
          <w:szCs w:val="28"/>
        </w:rPr>
        <w:t xml:space="preserve"> Заволжского района, выпуск 2, </w:t>
      </w:r>
      <w:r w:rsidR="00F20084" w:rsidRPr="0025564C">
        <w:rPr>
          <w:rFonts w:ascii="Times New Roman" w:hAnsi="Times New Roman" w:cs="Times New Roman"/>
          <w:sz w:val="28"/>
          <w:szCs w:val="28"/>
        </w:rPr>
        <w:t xml:space="preserve"> Заволжск, 2011</w:t>
      </w:r>
      <w:r w:rsidR="00081872" w:rsidRPr="0025564C">
        <w:rPr>
          <w:rFonts w:ascii="Times New Roman" w:hAnsi="Times New Roman" w:cs="Times New Roman"/>
          <w:sz w:val="28"/>
          <w:szCs w:val="28"/>
        </w:rPr>
        <w:t>г</w:t>
      </w:r>
      <w:r w:rsidR="0098008C">
        <w:rPr>
          <w:rFonts w:ascii="Times New Roman" w:hAnsi="Times New Roman" w:cs="Times New Roman"/>
          <w:sz w:val="28"/>
          <w:szCs w:val="28"/>
        </w:rPr>
        <w:t>.</w:t>
      </w:r>
    </w:p>
    <w:p w:rsidR="00BF5B05" w:rsidRPr="0025564C" w:rsidRDefault="00BF5B05" w:rsidP="0025564C">
      <w:pPr>
        <w:pStyle w:val="a3"/>
        <w:spacing w:line="360" w:lineRule="auto"/>
        <w:ind w:left="840"/>
        <w:jc w:val="center"/>
        <w:rPr>
          <w:rFonts w:ascii="Times New Roman" w:hAnsi="Times New Roman"/>
          <w:b/>
          <w:sz w:val="28"/>
          <w:szCs w:val="28"/>
        </w:rPr>
      </w:pPr>
      <w:r w:rsidRPr="0025564C">
        <w:rPr>
          <w:rFonts w:ascii="Times New Roman" w:hAnsi="Times New Roman"/>
          <w:b/>
          <w:sz w:val="28"/>
          <w:szCs w:val="28"/>
        </w:rPr>
        <w:t>Список приложений</w:t>
      </w:r>
    </w:p>
    <w:p w:rsidR="00BF5B05" w:rsidRPr="0025564C" w:rsidRDefault="00BF5B05" w:rsidP="0025564C">
      <w:pPr>
        <w:pStyle w:val="a3"/>
        <w:spacing w:line="360" w:lineRule="auto"/>
        <w:jc w:val="both"/>
        <w:rPr>
          <w:rFonts w:ascii="Times New Roman" w:hAnsi="Times New Roman"/>
          <w:sz w:val="28"/>
          <w:szCs w:val="28"/>
        </w:rPr>
      </w:pPr>
      <w:r w:rsidRPr="0025564C">
        <w:rPr>
          <w:rFonts w:ascii="Times New Roman" w:hAnsi="Times New Roman"/>
          <w:sz w:val="28"/>
          <w:szCs w:val="28"/>
        </w:rPr>
        <w:t xml:space="preserve">1.Именной список раненых </w:t>
      </w:r>
      <w:r w:rsidR="003E5FAB" w:rsidRPr="0025564C">
        <w:rPr>
          <w:rFonts w:ascii="Times New Roman" w:hAnsi="Times New Roman"/>
          <w:sz w:val="28"/>
          <w:szCs w:val="28"/>
        </w:rPr>
        <w:t>(архивные документы городского военкомата);</w:t>
      </w:r>
    </w:p>
    <w:p w:rsidR="003E5FAB" w:rsidRPr="0025564C" w:rsidRDefault="003E5FAB" w:rsidP="0025564C">
      <w:pPr>
        <w:pStyle w:val="a3"/>
        <w:spacing w:line="360" w:lineRule="auto"/>
        <w:jc w:val="both"/>
        <w:rPr>
          <w:rFonts w:ascii="Times New Roman" w:hAnsi="Times New Roman"/>
          <w:sz w:val="28"/>
          <w:szCs w:val="28"/>
        </w:rPr>
      </w:pPr>
      <w:r w:rsidRPr="0025564C">
        <w:rPr>
          <w:rFonts w:ascii="Times New Roman" w:hAnsi="Times New Roman"/>
          <w:sz w:val="28"/>
          <w:szCs w:val="28"/>
        </w:rPr>
        <w:t>2. Здание эвакогоспиталя (архивные документы городского военкомата)</w:t>
      </w:r>
      <w:r w:rsidR="00D54B69" w:rsidRPr="0025564C">
        <w:rPr>
          <w:rFonts w:ascii="Times New Roman" w:hAnsi="Times New Roman"/>
          <w:sz w:val="28"/>
          <w:szCs w:val="28"/>
        </w:rPr>
        <w:t>;</w:t>
      </w:r>
    </w:p>
    <w:p w:rsidR="003E5FAB" w:rsidRPr="0025564C" w:rsidRDefault="003E5FAB" w:rsidP="0025564C">
      <w:pPr>
        <w:pStyle w:val="a3"/>
        <w:spacing w:line="360" w:lineRule="auto"/>
        <w:jc w:val="both"/>
        <w:rPr>
          <w:rFonts w:ascii="Times New Roman" w:hAnsi="Times New Roman"/>
          <w:sz w:val="28"/>
          <w:szCs w:val="28"/>
        </w:rPr>
      </w:pPr>
      <w:r w:rsidRPr="0025564C">
        <w:rPr>
          <w:rFonts w:ascii="Times New Roman" w:hAnsi="Times New Roman"/>
          <w:sz w:val="28"/>
          <w:szCs w:val="28"/>
        </w:rPr>
        <w:t>3. Первый памятник воинам в 60-е годы (фото архива администрации городского поселения);</w:t>
      </w:r>
    </w:p>
    <w:p w:rsidR="003E5FAB" w:rsidRPr="0025564C" w:rsidRDefault="003E5FAB" w:rsidP="0025564C">
      <w:pPr>
        <w:pStyle w:val="a3"/>
        <w:spacing w:line="360" w:lineRule="auto"/>
        <w:jc w:val="both"/>
        <w:rPr>
          <w:rFonts w:ascii="Times New Roman" w:hAnsi="Times New Roman"/>
          <w:sz w:val="28"/>
          <w:szCs w:val="28"/>
        </w:rPr>
      </w:pPr>
      <w:r w:rsidRPr="0025564C">
        <w:rPr>
          <w:rFonts w:ascii="Times New Roman" w:hAnsi="Times New Roman"/>
          <w:sz w:val="28"/>
          <w:szCs w:val="28"/>
        </w:rPr>
        <w:t>4.Памятники в настоящее время (фото из личного архива Черновой Е.И);</w:t>
      </w:r>
    </w:p>
    <w:p w:rsidR="00081872" w:rsidRPr="0025564C" w:rsidRDefault="003E5FAB" w:rsidP="0025564C">
      <w:pPr>
        <w:pStyle w:val="a3"/>
        <w:spacing w:line="360" w:lineRule="auto"/>
        <w:jc w:val="both"/>
        <w:rPr>
          <w:rFonts w:ascii="Times New Roman" w:hAnsi="Times New Roman"/>
          <w:sz w:val="28"/>
          <w:szCs w:val="28"/>
        </w:rPr>
      </w:pPr>
      <w:r w:rsidRPr="0025564C">
        <w:rPr>
          <w:rFonts w:ascii="Times New Roman" w:hAnsi="Times New Roman"/>
          <w:sz w:val="28"/>
          <w:szCs w:val="28"/>
        </w:rPr>
        <w:t xml:space="preserve">5. </w:t>
      </w:r>
      <w:r w:rsidR="00A8312C" w:rsidRPr="0025564C">
        <w:rPr>
          <w:rFonts w:ascii="Times New Roman" w:hAnsi="Times New Roman"/>
          <w:sz w:val="28"/>
          <w:szCs w:val="28"/>
        </w:rPr>
        <w:t>Возложение венка на могилу солдат (фото из личного архива Черновой Е.И).</w:t>
      </w:r>
    </w:p>
    <w:p w:rsidR="003B0DF7" w:rsidRPr="0025564C" w:rsidRDefault="003B0DF7" w:rsidP="0025564C">
      <w:pPr>
        <w:pStyle w:val="a3"/>
        <w:spacing w:line="360" w:lineRule="auto"/>
        <w:jc w:val="both"/>
        <w:rPr>
          <w:rFonts w:ascii="Times New Roman" w:hAnsi="Times New Roman"/>
          <w:sz w:val="28"/>
          <w:szCs w:val="28"/>
        </w:rPr>
      </w:pPr>
    </w:p>
    <w:p w:rsidR="00081872" w:rsidRPr="0025564C" w:rsidRDefault="00081872" w:rsidP="0025564C">
      <w:pPr>
        <w:spacing w:line="360" w:lineRule="auto"/>
        <w:jc w:val="both"/>
        <w:rPr>
          <w:rFonts w:ascii="Times New Roman" w:hAnsi="Times New Roman" w:cs="Times New Roman"/>
          <w:sz w:val="28"/>
          <w:szCs w:val="28"/>
        </w:rPr>
      </w:pPr>
    </w:p>
    <w:p w:rsidR="003B0DF7" w:rsidRDefault="003B0DF7" w:rsidP="00081872">
      <w:pPr>
        <w:jc w:val="center"/>
        <w:rPr>
          <w:b/>
        </w:rPr>
      </w:pPr>
    </w:p>
    <w:p w:rsidR="00081872" w:rsidRPr="003B0DF7" w:rsidRDefault="00081872" w:rsidP="00081872">
      <w:pPr>
        <w:jc w:val="center"/>
        <w:rPr>
          <w:b/>
        </w:rPr>
      </w:pPr>
      <w:r w:rsidRPr="003B0DF7">
        <w:rPr>
          <w:b/>
        </w:rPr>
        <w:lastRenderedPageBreak/>
        <w:t xml:space="preserve">Приложения </w:t>
      </w:r>
    </w:p>
    <w:p w:rsidR="00081872" w:rsidRDefault="00081872" w:rsidP="00081872">
      <w:pPr>
        <w:jc w:val="right"/>
      </w:pPr>
      <w:r>
        <w:t>Приложение 1</w:t>
      </w:r>
    </w:p>
    <w:p w:rsidR="00081872" w:rsidRDefault="00081872" w:rsidP="00081872">
      <w:pPr>
        <w:jc w:val="center"/>
      </w:pPr>
      <w:r>
        <w:t>Именной список раненых</w:t>
      </w:r>
    </w:p>
    <w:p w:rsidR="00081872" w:rsidRDefault="00081872" w:rsidP="00081872">
      <w:pPr>
        <w:jc w:val="center"/>
      </w:pPr>
      <w:r>
        <w:rPr>
          <w:rFonts w:ascii="Times New Roman" w:hAnsi="Times New Roman"/>
          <w:noProof/>
          <w:sz w:val="36"/>
          <w:szCs w:val="36"/>
        </w:rPr>
        <w:drawing>
          <wp:inline distT="0" distB="0" distL="0" distR="0">
            <wp:extent cx="4181475" cy="30099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srcRect/>
                    <a:stretch>
                      <a:fillRect/>
                    </a:stretch>
                  </pic:blipFill>
                  <pic:spPr bwMode="auto">
                    <a:xfrm>
                      <a:off x="0" y="0"/>
                      <a:ext cx="4181475" cy="3009900"/>
                    </a:xfrm>
                    <a:prstGeom prst="rect">
                      <a:avLst/>
                    </a:prstGeom>
                    <a:noFill/>
                    <a:ln w="9525">
                      <a:noFill/>
                      <a:miter lim="800000"/>
                      <a:headEnd/>
                      <a:tailEnd/>
                    </a:ln>
                  </pic:spPr>
                </pic:pic>
              </a:graphicData>
            </a:graphic>
          </wp:inline>
        </w:drawing>
      </w:r>
    </w:p>
    <w:p w:rsidR="00081872" w:rsidRDefault="00081872" w:rsidP="00081872">
      <w:pPr>
        <w:jc w:val="right"/>
      </w:pPr>
      <w:r>
        <w:t>Приложение 2</w:t>
      </w:r>
    </w:p>
    <w:p w:rsidR="008D7829" w:rsidRDefault="00BF5B05" w:rsidP="008D7829">
      <w:pPr>
        <w:jc w:val="center"/>
      </w:pPr>
      <w:r>
        <w:t>Здание эвакогоспиталя</w:t>
      </w:r>
    </w:p>
    <w:p w:rsidR="008D7829" w:rsidRDefault="008D7829" w:rsidP="008D7829">
      <w:pPr>
        <w:jc w:val="center"/>
      </w:pPr>
    </w:p>
    <w:p w:rsidR="008D7829" w:rsidRDefault="00FC20D0" w:rsidP="009E1670">
      <w:pP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8D7829" w:rsidRDefault="008D7829" w:rsidP="008D7829">
      <w:pPr>
        <w:jc w:val="center"/>
      </w:pPr>
      <w:r>
        <w:rPr>
          <w:noProof/>
        </w:rPr>
        <w:drawing>
          <wp:inline distT="0" distB="0" distL="0" distR="0">
            <wp:extent cx="4400550" cy="3000375"/>
            <wp:effectExtent l="19050" t="0" r="0" b="0"/>
            <wp:docPr id="14" name="Рисунок 14" descr="https://i.okcdn.ru/i?r=CFtAm_VFBkioSGBqh1J73zyAZCRWSSwxu-I5JVBBPJlijOm8yGfzEjTshKtDaKIFoK1kUjd8Hp2zwJxDNKpaUOmSIh0iWgQaZNcaejR3WyOlxyf5MvDsShW8-SoAAA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okcdn.ru/i?r=CFtAm_VFBkioSGBqh1J73zyAZCRWSSwxu-I5JVBBPJlijOm8yGfzEjTshKtDaKIFoK1kUjd8Hp2zwJxDNKpaUOmSIh0iWgQaZNcaejR3WyOlxyf5MvDsShW8-SoAAAAp"/>
                    <pic:cNvPicPr>
                      <a:picLocks noChangeAspect="1" noChangeArrowheads="1"/>
                    </pic:cNvPicPr>
                  </pic:nvPicPr>
                  <pic:blipFill>
                    <a:blip r:embed="rId54"/>
                    <a:srcRect/>
                    <a:stretch>
                      <a:fillRect/>
                    </a:stretch>
                  </pic:blipFill>
                  <pic:spPr bwMode="auto">
                    <a:xfrm>
                      <a:off x="0" y="0"/>
                      <a:ext cx="4400550" cy="3000375"/>
                    </a:xfrm>
                    <a:prstGeom prst="rect">
                      <a:avLst/>
                    </a:prstGeom>
                    <a:noFill/>
                    <a:ln w="9525">
                      <a:noFill/>
                      <a:miter lim="800000"/>
                      <a:headEnd/>
                      <a:tailEnd/>
                    </a:ln>
                  </pic:spPr>
                </pic:pic>
              </a:graphicData>
            </a:graphic>
          </wp:inline>
        </w:drawing>
      </w:r>
    </w:p>
    <w:p w:rsidR="008D7829" w:rsidRDefault="008D7829" w:rsidP="00081872">
      <w:pPr>
        <w:jc w:val="right"/>
      </w:pPr>
    </w:p>
    <w:p w:rsidR="008D7829" w:rsidRDefault="008D7829" w:rsidP="008D7829">
      <w:pPr>
        <w:jc w:val="right"/>
      </w:pPr>
    </w:p>
    <w:p w:rsidR="008D7829" w:rsidRDefault="008D7829" w:rsidP="00081872">
      <w:pPr>
        <w:jc w:val="right"/>
      </w:pPr>
    </w:p>
    <w:p w:rsidR="00081872" w:rsidRDefault="008D7829" w:rsidP="00081872">
      <w:pPr>
        <w:jc w:val="center"/>
      </w:pPr>
      <w:r>
        <w:rPr>
          <w:noProof/>
        </w:rPr>
        <w:drawing>
          <wp:inline distT="0" distB="0" distL="0" distR="0">
            <wp:extent cx="4714875" cy="3581400"/>
            <wp:effectExtent l="19050" t="0" r="9525" b="0"/>
            <wp:docPr id="6" name="Рисунок 6" descr="https://i.okcdn.ru/i?r=CFtAm_VFBkioSGBqh1LMVShZHxE3hzdcbxO_dJuRvU3xDjhT68lT_BPIZoWdG9OfR9CmeblQHZuaHiXFwNQ4z-SbO6l5ihSm6FYZrRhimFAvbAnbY2jYWvbYoDcAAA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okcdn.ru/i?r=CFtAm_VFBkioSGBqh1LMVShZHxE3hzdcbxO_dJuRvU3xDjhT68lT_BPIZoWdG9OfR9CmeblQHZuaHiXFwNQ4z-SbO6l5ihSm6FYZrRhimFAvbAnbY2jYWvbYoDcAAAAp"/>
                    <pic:cNvPicPr>
                      <a:picLocks noChangeAspect="1" noChangeArrowheads="1"/>
                    </pic:cNvPicPr>
                  </pic:nvPicPr>
                  <pic:blipFill>
                    <a:blip r:embed="rId55"/>
                    <a:srcRect/>
                    <a:stretch>
                      <a:fillRect/>
                    </a:stretch>
                  </pic:blipFill>
                  <pic:spPr bwMode="auto">
                    <a:xfrm>
                      <a:off x="0" y="0"/>
                      <a:ext cx="4714875" cy="3581400"/>
                    </a:xfrm>
                    <a:prstGeom prst="rect">
                      <a:avLst/>
                    </a:prstGeom>
                    <a:noFill/>
                    <a:ln w="9525">
                      <a:noFill/>
                      <a:miter lim="800000"/>
                      <a:headEnd/>
                      <a:tailEnd/>
                    </a:ln>
                  </pic:spPr>
                </pic:pic>
              </a:graphicData>
            </a:graphic>
          </wp:inline>
        </w:drawing>
      </w:r>
    </w:p>
    <w:p w:rsidR="00665D8B" w:rsidRDefault="00665D8B" w:rsidP="00665D8B">
      <w:pPr>
        <w:jc w:val="right"/>
      </w:pPr>
      <w:r>
        <w:t>Приложение 3</w:t>
      </w:r>
    </w:p>
    <w:p w:rsidR="00665D8B" w:rsidRDefault="00BF5B05" w:rsidP="00BF5B05">
      <w:pPr>
        <w:jc w:val="center"/>
      </w:pPr>
      <w:r>
        <w:t>Первый памятник воинам в 60-годы</w:t>
      </w:r>
    </w:p>
    <w:p w:rsidR="00665D8B" w:rsidRDefault="00665D8B" w:rsidP="00665D8B">
      <w:pPr>
        <w:jc w:val="center"/>
      </w:pPr>
    </w:p>
    <w:p w:rsidR="00665D8B" w:rsidRDefault="00665D8B" w:rsidP="00BF5B05">
      <w:pPr>
        <w:jc w:val="center"/>
      </w:pPr>
      <w:r>
        <w:rPr>
          <w:noProof/>
          <w:sz w:val="24"/>
          <w:szCs w:val="24"/>
        </w:rPr>
        <w:drawing>
          <wp:inline distT="0" distB="0" distL="0" distR="0">
            <wp:extent cx="4286250" cy="368617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cstate="print"/>
                    <a:srcRect/>
                    <a:stretch>
                      <a:fillRect/>
                    </a:stretch>
                  </pic:blipFill>
                  <pic:spPr bwMode="auto">
                    <a:xfrm>
                      <a:off x="0" y="0"/>
                      <a:ext cx="4286250" cy="3686175"/>
                    </a:xfrm>
                    <a:prstGeom prst="rect">
                      <a:avLst/>
                    </a:prstGeom>
                    <a:noFill/>
                    <a:ln w="9525">
                      <a:noFill/>
                      <a:miter lim="800000"/>
                      <a:headEnd/>
                      <a:tailEnd/>
                    </a:ln>
                  </pic:spPr>
                </pic:pic>
              </a:graphicData>
            </a:graphic>
          </wp:inline>
        </w:drawing>
      </w:r>
    </w:p>
    <w:p w:rsidR="00BF5B05" w:rsidRDefault="00BF5B05" w:rsidP="00665D8B">
      <w:pPr>
        <w:jc w:val="right"/>
      </w:pPr>
    </w:p>
    <w:p w:rsidR="00665D8B" w:rsidRDefault="00665D8B" w:rsidP="00665D8B">
      <w:pPr>
        <w:jc w:val="right"/>
      </w:pPr>
      <w:r>
        <w:t>Приложение 4</w:t>
      </w:r>
    </w:p>
    <w:p w:rsidR="00BF5B05" w:rsidRDefault="00BF5B05" w:rsidP="00BF5B05">
      <w:pPr>
        <w:jc w:val="center"/>
      </w:pPr>
      <w:r>
        <w:t>Памятники в настоящее время</w:t>
      </w:r>
    </w:p>
    <w:p w:rsidR="00665D8B" w:rsidRDefault="0098008C" w:rsidP="0098008C">
      <w:r>
        <w:rPr>
          <w:noProof/>
          <w:sz w:val="24"/>
          <w:szCs w:val="24"/>
        </w:rPr>
        <w:t xml:space="preserve">   </w:t>
      </w:r>
      <w:r w:rsidR="00BF5B05">
        <w:rPr>
          <w:noProof/>
          <w:sz w:val="24"/>
          <w:szCs w:val="24"/>
        </w:rPr>
        <w:drawing>
          <wp:inline distT="0" distB="0" distL="0" distR="0">
            <wp:extent cx="2466975" cy="2466975"/>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cstate="print"/>
                    <a:srcRect b="12381"/>
                    <a:stretch>
                      <a:fillRect/>
                    </a:stretch>
                  </pic:blipFill>
                  <pic:spPr bwMode="auto">
                    <a:xfrm>
                      <a:off x="0" y="0"/>
                      <a:ext cx="2466975" cy="2466975"/>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2428875" cy="2466975"/>
            <wp:effectExtent l="19050" t="0" r="9525" b="0"/>
            <wp:docPr id="3" name="Рисунок 18" descr="https://i.okcdn.ru/i?r=CFtAm_VFBkioSGBqh1JDGLIso41yei8AtypnC1GtTnifD_V0ee8X-_tK00vwthqSpY9OgjgP4vxYfbe2sP_L-a6qtGLnzV8zo7gSzM-A6kg5VAtfwCrGxPM5HvAAAA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okcdn.ru/i?r=CFtAm_VFBkioSGBqh1JDGLIso41yei8AtypnC1GtTnifD_V0ee8X-_tK00vwthqSpY9OgjgP4vxYfbe2sP_L-a6qtGLnzV8zo7gSzM-A6kg5VAtfwCrGxPM5HvAAAAAp"/>
                    <pic:cNvPicPr>
                      <a:picLocks noChangeAspect="1" noChangeArrowheads="1"/>
                    </pic:cNvPicPr>
                  </pic:nvPicPr>
                  <pic:blipFill>
                    <a:blip r:embed="rId58" cstate="print"/>
                    <a:srcRect b="6308"/>
                    <a:stretch>
                      <a:fillRect/>
                    </a:stretch>
                  </pic:blipFill>
                  <pic:spPr bwMode="auto">
                    <a:xfrm>
                      <a:off x="0" y="0"/>
                      <a:ext cx="2428875" cy="2466975"/>
                    </a:xfrm>
                    <a:prstGeom prst="rect">
                      <a:avLst/>
                    </a:prstGeom>
                    <a:noFill/>
                    <a:ln w="9525">
                      <a:noFill/>
                      <a:miter lim="800000"/>
                      <a:headEnd/>
                      <a:tailEnd/>
                    </a:ln>
                  </pic:spPr>
                </pic:pic>
              </a:graphicData>
            </a:graphic>
          </wp:inline>
        </w:drawing>
      </w:r>
    </w:p>
    <w:p w:rsidR="0098008C" w:rsidRDefault="0098008C" w:rsidP="0098008C"/>
    <w:p w:rsidR="00BF5B05" w:rsidRDefault="00BF5B05" w:rsidP="00BF5B05">
      <w:pPr>
        <w:jc w:val="right"/>
      </w:pPr>
      <w:r>
        <w:t>Приложение 5</w:t>
      </w:r>
    </w:p>
    <w:p w:rsidR="00BF5B05" w:rsidRDefault="0098008C" w:rsidP="00BF5B05">
      <w:pPr>
        <w:jc w:val="center"/>
      </w:pPr>
      <w:r>
        <w:t>Возложение цветов</w:t>
      </w:r>
      <w:r w:rsidR="00A8312C">
        <w:t xml:space="preserve"> на могилу солдат</w:t>
      </w:r>
    </w:p>
    <w:p w:rsidR="00BF5B05" w:rsidRPr="00096037" w:rsidRDefault="00BF5B05" w:rsidP="00BF5B05">
      <w:pPr>
        <w:jc w:val="center"/>
      </w:pPr>
      <w:r w:rsidRPr="00BF5B05">
        <w:rPr>
          <w:noProof/>
        </w:rPr>
        <w:drawing>
          <wp:inline distT="0" distB="0" distL="0" distR="0">
            <wp:extent cx="3429024" cy="3714776"/>
            <wp:effectExtent l="19050" t="0" r="0" b="0"/>
            <wp:docPr id="2" name="Рисунок 1" descr="C:\Users\Геля\Desktop\лицей.jpg"/>
            <wp:cNvGraphicFramePr/>
            <a:graphic xmlns:a="http://schemas.openxmlformats.org/drawingml/2006/main">
              <a:graphicData uri="http://schemas.openxmlformats.org/drawingml/2006/picture">
                <pic:pic xmlns:pic="http://schemas.openxmlformats.org/drawingml/2006/picture">
                  <pic:nvPicPr>
                    <pic:cNvPr id="1027" name="Picture 3" descr="C:\Users\Геля\Desktop\лицей.jpg"/>
                    <pic:cNvPicPr>
                      <a:picLocks noChangeAspect="1" noChangeArrowheads="1"/>
                    </pic:cNvPicPr>
                  </pic:nvPicPr>
                  <pic:blipFill>
                    <a:blip r:embed="rId59" cstate="print"/>
                    <a:srcRect/>
                    <a:stretch>
                      <a:fillRect/>
                    </a:stretch>
                  </pic:blipFill>
                  <pic:spPr bwMode="auto">
                    <a:xfrm>
                      <a:off x="0" y="0"/>
                      <a:ext cx="3429024" cy="3714776"/>
                    </a:xfrm>
                    <a:prstGeom prst="rect">
                      <a:avLst/>
                    </a:prstGeom>
                    <a:noFill/>
                  </pic:spPr>
                </pic:pic>
              </a:graphicData>
            </a:graphic>
          </wp:inline>
        </w:drawing>
      </w:r>
    </w:p>
    <w:sectPr w:rsidR="00BF5B05" w:rsidRPr="00096037" w:rsidSect="000735D5">
      <w:headerReference w:type="default" r:id="rId6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CD1" w:rsidRDefault="001E3CD1" w:rsidP="002E4985">
      <w:pPr>
        <w:spacing w:after="0" w:line="240" w:lineRule="auto"/>
      </w:pPr>
      <w:r>
        <w:separator/>
      </w:r>
    </w:p>
  </w:endnote>
  <w:endnote w:type="continuationSeparator" w:id="1">
    <w:p w:rsidR="001E3CD1" w:rsidRDefault="001E3CD1" w:rsidP="002E49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CD1" w:rsidRDefault="001E3CD1" w:rsidP="002E4985">
      <w:pPr>
        <w:spacing w:after="0" w:line="240" w:lineRule="auto"/>
      </w:pPr>
      <w:r>
        <w:separator/>
      </w:r>
    </w:p>
  </w:footnote>
  <w:footnote w:type="continuationSeparator" w:id="1">
    <w:p w:rsidR="001E3CD1" w:rsidRDefault="001E3CD1" w:rsidP="002E49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8705"/>
      <w:docPartObj>
        <w:docPartGallery w:val="Page Numbers (Top of Page)"/>
        <w:docPartUnique/>
      </w:docPartObj>
    </w:sdtPr>
    <w:sdtContent>
      <w:p w:rsidR="002E4985" w:rsidRDefault="00FC20D0">
        <w:pPr>
          <w:pStyle w:val="aa"/>
          <w:jc w:val="center"/>
        </w:pPr>
        <w:fldSimple w:instr=" PAGE   \* MERGEFORMAT ">
          <w:r w:rsidR="008A05C6">
            <w:rPr>
              <w:noProof/>
            </w:rPr>
            <w:t>13</w:t>
          </w:r>
        </w:fldSimple>
      </w:p>
    </w:sdtContent>
  </w:sdt>
  <w:p w:rsidR="002E4985" w:rsidRDefault="002E498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31654"/>
    <w:multiLevelType w:val="hybridMultilevel"/>
    <w:tmpl w:val="233060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AA4353F"/>
    <w:multiLevelType w:val="hybridMultilevel"/>
    <w:tmpl w:val="93525742"/>
    <w:lvl w:ilvl="0" w:tplc="54C0CFC6">
      <w:start w:val="1"/>
      <w:numFmt w:val="decimal"/>
      <w:lvlText w:val="%1."/>
      <w:lvlJc w:val="left"/>
      <w:pPr>
        <w:ind w:left="622" w:hanging="48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
    <w:nsid w:val="68E60904"/>
    <w:multiLevelType w:val="hybridMultilevel"/>
    <w:tmpl w:val="12D85950"/>
    <w:lvl w:ilvl="0" w:tplc="CC5EEA42">
      <w:start w:val="1"/>
      <w:numFmt w:val="decimal"/>
      <w:lvlText w:val="%1."/>
      <w:lvlJc w:val="left"/>
      <w:pPr>
        <w:ind w:left="502" w:hanging="360"/>
      </w:pPr>
      <w:rPr>
        <w:rFonts w:ascii="Times New Roman" w:eastAsiaTheme="minorEastAsia" w:hAnsi="Times New Roman" w:cstheme="minorBidi"/>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10527"/>
    <w:rsid w:val="00051B25"/>
    <w:rsid w:val="000735D5"/>
    <w:rsid w:val="00081872"/>
    <w:rsid w:val="00096037"/>
    <w:rsid w:val="000C67C5"/>
    <w:rsid w:val="00174592"/>
    <w:rsid w:val="001E3CD1"/>
    <w:rsid w:val="001F2BD9"/>
    <w:rsid w:val="00236EFC"/>
    <w:rsid w:val="0025564C"/>
    <w:rsid w:val="00266C3D"/>
    <w:rsid w:val="002E225B"/>
    <w:rsid w:val="002E4985"/>
    <w:rsid w:val="003A6E81"/>
    <w:rsid w:val="003B0DF7"/>
    <w:rsid w:val="003E5FAB"/>
    <w:rsid w:val="00452F8F"/>
    <w:rsid w:val="004F4220"/>
    <w:rsid w:val="00514477"/>
    <w:rsid w:val="00565653"/>
    <w:rsid w:val="005832A9"/>
    <w:rsid w:val="00584766"/>
    <w:rsid w:val="005C258B"/>
    <w:rsid w:val="00665D8B"/>
    <w:rsid w:val="00693F08"/>
    <w:rsid w:val="006F7544"/>
    <w:rsid w:val="00710527"/>
    <w:rsid w:val="00812C1E"/>
    <w:rsid w:val="0087443D"/>
    <w:rsid w:val="008A05C6"/>
    <w:rsid w:val="008D7829"/>
    <w:rsid w:val="00931D5E"/>
    <w:rsid w:val="00943A45"/>
    <w:rsid w:val="0098008C"/>
    <w:rsid w:val="009C76EE"/>
    <w:rsid w:val="009E1670"/>
    <w:rsid w:val="009E7819"/>
    <w:rsid w:val="00A2208B"/>
    <w:rsid w:val="00A27901"/>
    <w:rsid w:val="00A8312C"/>
    <w:rsid w:val="00A94C75"/>
    <w:rsid w:val="00B47A62"/>
    <w:rsid w:val="00B561E8"/>
    <w:rsid w:val="00B92DC8"/>
    <w:rsid w:val="00BB58F3"/>
    <w:rsid w:val="00BF5B05"/>
    <w:rsid w:val="00C26F57"/>
    <w:rsid w:val="00C61C5F"/>
    <w:rsid w:val="00C82390"/>
    <w:rsid w:val="00D41F99"/>
    <w:rsid w:val="00D54B69"/>
    <w:rsid w:val="00D94C0B"/>
    <w:rsid w:val="00DF62F5"/>
    <w:rsid w:val="00E01C62"/>
    <w:rsid w:val="00E85E76"/>
    <w:rsid w:val="00F20084"/>
    <w:rsid w:val="00F64950"/>
    <w:rsid w:val="00FC20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5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10527"/>
    <w:pPr>
      <w:spacing w:after="0" w:line="240" w:lineRule="auto"/>
    </w:pPr>
    <w:rPr>
      <w:rFonts w:ascii="Calibri" w:eastAsia="Calibri" w:hAnsi="Calibri" w:cs="Times New Roman"/>
      <w:lang w:eastAsia="en-US"/>
    </w:rPr>
  </w:style>
  <w:style w:type="character" w:customStyle="1" w:styleId="a4">
    <w:name w:val="Без интервала Знак"/>
    <w:link w:val="a3"/>
    <w:uiPriority w:val="1"/>
    <w:rsid w:val="00710527"/>
    <w:rPr>
      <w:rFonts w:ascii="Calibri" w:eastAsia="Calibri" w:hAnsi="Calibri" w:cs="Times New Roman"/>
      <w:lang w:eastAsia="en-US"/>
    </w:rPr>
  </w:style>
  <w:style w:type="paragraph" w:styleId="a5">
    <w:name w:val="List Paragraph"/>
    <w:basedOn w:val="a"/>
    <w:uiPriority w:val="99"/>
    <w:qFormat/>
    <w:rsid w:val="00B92DC8"/>
    <w:pPr>
      <w:ind w:left="720"/>
      <w:contextualSpacing/>
    </w:pPr>
    <w:rPr>
      <w:rFonts w:ascii="Calibri" w:eastAsia="Calibri" w:hAnsi="Calibri" w:cs="Times New Roman"/>
      <w:lang w:eastAsia="en-US"/>
    </w:rPr>
  </w:style>
  <w:style w:type="character" w:customStyle="1" w:styleId="apple-converted-space">
    <w:name w:val="apple-converted-space"/>
    <w:basedOn w:val="a0"/>
    <w:uiPriority w:val="99"/>
    <w:rsid w:val="00096037"/>
    <w:rPr>
      <w:rFonts w:cs="Times New Roman"/>
    </w:rPr>
  </w:style>
  <w:style w:type="character" w:styleId="a6">
    <w:name w:val="Hyperlink"/>
    <w:basedOn w:val="a0"/>
    <w:uiPriority w:val="99"/>
    <w:semiHidden/>
    <w:rsid w:val="00096037"/>
    <w:rPr>
      <w:rFonts w:cs="Times New Roman"/>
      <w:color w:val="0000FF"/>
      <w:u w:val="single"/>
    </w:rPr>
  </w:style>
  <w:style w:type="paragraph" w:styleId="a7">
    <w:name w:val="Normal (Web)"/>
    <w:basedOn w:val="a"/>
    <w:uiPriority w:val="99"/>
    <w:semiHidden/>
    <w:rsid w:val="00F64950"/>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08187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81872"/>
    <w:rPr>
      <w:rFonts w:ascii="Tahoma" w:hAnsi="Tahoma" w:cs="Tahoma"/>
      <w:sz w:val="16"/>
      <w:szCs w:val="16"/>
    </w:rPr>
  </w:style>
  <w:style w:type="paragraph" w:styleId="aa">
    <w:name w:val="header"/>
    <w:basedOn w:val="a"/>
    <w:link w:val="ab"/>
    <w:uiPriority w:val="99"/>
    <w:unhideWhenUsed/>
    <w:rsid w:val="002E498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E4985"/>
  </w:style>
  <w:style w:type="paragraph" w:styleId="ac">
    <w:name w:val="footer"/>
    <w:basedOn w:val="a"/>
    <w:link w:val="ad"/>
    <w:uiPriority w:val="99"/>
    <w:semiHidden/>
    <w:unhideWhenUsed/>
    <w:rsid w:val="002E4985"/>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2E498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22-%D1%8F_%D0%B0%D1%80%D0%BC%D0%B8%D1%8F_(%D0%A1%D0%A1%D0%A1%D0%A0)" TargetMode="External"/><Relationship Id="rId18" Type="http://schemas.openxmlformats.org/officeDocument/2006/relationships/hyperlink" Target="https://ru.wikipedia.org/wiki/%D0%93%D1%80%D1%83%D0%BF%D0%BF%D0%B0_%D0%B0%D1%80%D0%BC%D0%B8%D0%B9_%C2%AB%D0%A6%D0%B5%D0%BD%D1%82%D1%80%C2%BB" TargetMode="External"/><Relationship Id="rId26" Type="http://schemas.openxmlformats.org/officeDocument/2006/relationships/hyperlink" Target="https://ru.wikipedia.org/wiki/10_%D0%B4%D0%B5%D0%BA%D0%B0%D0%B1%D1%80%D1%8F" TargetMode="External"/><Relationship Id="rId39" Type="http://schemas.openxmlformats.org/officeDocument/2006/relationships/hyperlink" Target="https://ru.wikipedia.org/wiki/%D0%94%D1%83%D1%85%D0%BE%D0%B2%D1%89%D0%B8%D0%BD%D0%B0" TargetMode="External"/><Relationship Id="rId21" Type="http://schemas.openxmlformats.org/officeDocument/2006/relationships/hyperlink" Target="https://ru.wikipedia.org/wiki/%D0%9F%D0%B5%D1%80%D0%B2%D0%B0%D1%8F_%D0%A0%D0%B6%D0%B5%D0%B2%D1%81%D0%BA%D0%BE-%D0%A1%D1%8B%D1%87%D1%91%D0%B2%D1%81%D0%BA%D0%B0%D1%8F_%D0%BE%D0%BF%D0%B5%D1%80%D0%B0%D1%86%D0%B8%D1%8F" TargetMode="External"/><Relationship Id="rId34" Type="http://schemas.openxmlformats.org/officeDocument/2006/relationships/hyperlink" Target="https://ru.wikipedia.org/wiki/10_%D0%BC%D0%B0%D1%80%D1%82%D0%B0" TargetMode="External"/><Relationship Id="rId42" Type="http://schemas.openxmlformats.org/officeDocument/2006/relationships/hyperlink" Target="https://ru.wikipedia.org/wiki/29_%D1%81%D0%B5%D0%BD%D1%82%D1%8F%D0%B1%D1%80%D1%8F" TargetMode="External"/><Relationship Id="rId47" Type="http://schemas.openxmlformats.org/officeDocument/2006/relationships/hyperlink" Target="https://ru.wikipedia.org/wiki/20_%D0%BE%D0%BA%D1%82%D1%8F%D0%B1%D1%80%D1%8F" TargetMode="External"/><Relationship Id="rId50" Type="http://schemas.openxmlformats.org/officeDocument/2006/relationships/hyperlink" Target="https://ru.wikipedia.org/wiki/16_%D0%BE%D0%BA%D1%82%D1%8F%D0%B1%D1%80%D1%8F" TargetMode="External"/><Relationship Id="rId55" Type="http://schemas.openxmlformats.org/officeDocument/2006/relationships/image" Target="media/image3.jpeg"/><Relationship Id="rId7" Type="http://schemas.openxmlformats.org/officeDocument/2006/relationships/hyperlink" Target="https://ru.wikipedia.org/wiki/19_%D0%BE%D0%BA%D1%82%D1%8F%D0%B1%D1%80%D1%8F" TargetMode="External"/><Relationship Id="rId2" Type="http://schemas.openxmlformats.org/officeDocument/2006/relationships/styles" Target="styles.xml"/><Relationship Id="rId16" Type="http://schemas.openxmlformats.org/officeDocument/2006/relationships/hyperlink" Target="https://ru.wikipedia.org/wiki/31-%D1%8F_%D0%B0%D1%80%D0%BC%D0%B8%D1%8F_(%D0%A1%D0%A1%D0%A1%D0%A0)" TargetMode="External"/><Relationship Id="rId20" Type="http://schemas.openxmlformats.org/officeDocument/2006/relationships/hyperlink" Target="https://ru.wikipedia.org/wiki/%D0%A2%D0%BE%D1%80%D0%B6%D0%BE%D0%BA" TargetMode="External"/><Relationship Id="rId29" Type="http://schemas.openxmlformats.org/officeDocument/2006/relationships/hyperlink" Target="https://ru.wikipedia.org/wiki/%D0%93%D1%80%D1%83%D0%BF%D0%BF%D0%B0_%D0%B0%D1%80%D0%BC%D0%B8%D0%B9_%C2%AB%D0%A6%D0%B5%D0%BD%D1%82%D1%80%C2%BB" TargetMode="External"/><Relationship Id="rId41" Type="http://schemas.openxmlformats.org/officeDocument/2006/relationships/hyperlink" Target="https://ru.wikipedia.org/wiki/%D0%94%D0%B5%D0%BC%D0%B8%D0%B4%D0%BE%D0%B2_(%D0%B3%D0%BE%D1%80%D0%BE%D0%B4)" TargetMode="External"/><Relationship Id="rId54" Type="http://schemas.openxmlformats.org/officeDocument/2006/relationships/image" Target="media/image2.jpe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1941" TargetMode="External"/><Relationship Id="rId24" Type="http://schemas.openxmlformats.org/officeDocument/2006/relationships/hyperlink" Target="https://ru.wikipedia.org/wiki/25_%D0%BD%D0%BE%D1%8F%D0%B1%D1%80%D1%8F" TargetMode="External"/><Relationship Id="rId32" Type="http://schemas.openxmlformats.org/officeDocument/2006/relationships/hyperlink" Target="https://ru.wikipedia.org/wiki/16_%D0%B4%D0%B5%D0%BA%D0%B0%D0%B1%D1%80%D1%8F" TargetMode="External"/><Relationship Id="rId37" Type="http://schemas.openxmlformats.org/officeDocument/2006/relationships/hyperlink" Target="https://ru.wikipedia.org/wiki/14_%D1%81%D0%B5%D0%BD%D1%82%D1%8F%D0%B1%D1%80%D1%8F" TargetMode="External"/><Relationship Id="rId40" Type="http://schemas.openxmlformats.org/officeDocument/2006/relationships/hyperlink" Target="https://ru.wikipedia.org/wiki/21_%D1%81%D0%B5%D0%BD%D1%82%D1%8F%D0%B1%D1%80%D1%8F" TargetMode="External"/><Relationship Id="rId45" Type="http://schemas.openxmlformats.org/officeDocument/2006/relationships/hyperlink" Target="https://ru.wikipedia.org/wiki/%D0%9D%D0%BE%D0%B2%D0%BE%D1%81%D0%BE%D0%BA%D0%BE%D0%BB%D1%8C%D0%BD%D0%B8%D0%BA%D0%B8" TargetMode="External"/><Relationship Id="rId53" Type="http://schemas.openxmlformats.org/officeDocument/2006/relationships/image" Target="media/image1.jpeg"/><Relationship Id="rId58"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hyperlink" Target="https://ru.wikipedia.org/wiki/30-%D1%8F_%D0%B0%D1%80%D0%BC%D0%B8%D1%8F_(%D0%A1%D0%A1%D0%A1%D0%A0)" TargetMode="External"/><Relationship Id="rId23" Type="http://schemas.openxmlformats.org/officeDocument/2006/relationships/hyperlink" Target="https://ru.wikipedia.org/wiki/%D0%97%D0%B0%D0%BF%D0%B0%D0%B4%D0%BD%D1%8B%D0%B9_%D1%84%D1%80%D0%BE%D0%BD%D1%82_(%D0%92%D0%B5%D0%BB%D0%B8%D0%BA%D0%B0%D1%8F_%D0%9E%D1%82%D0%B5%D1%87%D0%B5%D1%81%D1%82%D0%B2%D0%B5%D0%BD%D0%BD%D0%B0%D1%8F_%D0%B2%D0%BE%D0%B9%D0%BD%D0%B0)" TargetMode="External"/><Relationship Id="rId28" Type="http://schemas.openxmlformats.org/officeDocument/2006/relationships/hyperlink" Target="https://ru.wikipedia.org/wiki/%D0%93%D1%80%D1%83%D0%BF%D0%BF%D0%B0_%D0%B0%D1%80%D0%BC%D0%B8%D0%B9_%C2%AB%D0%A1%D0%B5%D0%B2%D0%B5%D1%80%C2%BB" TargetMode="External"/><Relationship Id="rId36" Type="http://schemas.openxmlformats.org/officeDocument/2006/relationships/hyperlink" Target="https://ru.wikipedia.org/wiki/%D0%91%D0%B5%D0%BB%D1%8B%D0%B9_(%D0%B3%D0%BE%D1%80%D0%BE%D0%B4)" TargetMode="External"/><Relationship Id="rId49" Type="http://schemas.openxmlformats.org/officeDocument/2006/relationships/hyperlink" Target="https://ru.wikipedia.org/wiki/%D0%A1%D1%82%D0%B0%D0%B2%D0%BA%D0%B0_%D0%92%D0%B5%D1%80%D1%85%D0%BE%D0%B2%D0%BD%D0%BE%D0%B3%D0%BE_%D0%93%D0%BB%D0%B0%D0%B2%D0%BD%D0%BE%D0%BA%D0%BE%D0%BC%D0%B0%D0%BD%D0%B4%D0%BE%D0%B2%D0%B0%D0%BD%D0%B8%D1%8F" TargetMode="External"/><Relationship Id="rId57" Type="http://schemas.openxmlformats.org/officeDocument/2006/relationships/image" Target="media/image5.jpeg"/><Relationship Id="rId61" Type="http://schemas.openxmlformats.org/officeDocument/2006/relationships/fontTable" Target="fontTable.xml"/><Relationship Id="rId10" Type="http://schemas.openxmlformats.org/officeDocument/2006/relationships/hyperlink" Target="https://ru.wikipedia.org/wiki/17_%D0%BE%D0%BA%D1%82%D1%8F%D0%B1%D1%80%D1%8F" TargetMode="External"/><Relationship Id="rId19" Type="http://schemas.openxmlformats.org/officeDocument/2006/relationships/hyperlink" Target="https://ru.wikipedia.org/wiki/%D0%9E%D0%B1%D0%BE%D1%80%D0%BE%D0%BD%D0%B0_%D0%9A%D0%B0%D0%BB%D0%B8%D0%BD%D0%B8%D0%BD%D0%B0" TargetMode="External"/><Relationship Id="rId31" Type="http://schemas.openxmlformats.org/officeDocument/2006/relationships/hyperlink" Target="https://ru.wikipedia.org/wiki/%D0%92%D0%B5%D0%BB%D0%B8%D0%BA%D0%B8%D0%B5_%D0%9B%D1%83%D0%BA%D0%B8" TargetMode="External"/><Relationship Id="rId44" Type="http://schemas.openxmlformats.org/officeDocument/2006/relationships/hyperlink" Target="https://ru.wikipedia.org/wiki/%D0%9D%D0%B5%D0%B2%D0%B5%D0%BB%D1%8C" TargetMode="External"/><Relationship Id="rId52" Type="http://schemas.openxmlformats.org/officeDocument/2006/relationships/hyperlink" Target="https://ru.wikipedia.org/wiki/1-%D0%B9_%D0%9F%D1%80%D0%B8%D0%B1%D0%B0%D0%BB%D1%82%D0%B8%D0%B9%D1%81%D0%BA%D0%B8%D0%B9_%D1%84%D1%80%D0%BE%D0%BD%D1%82"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u.wikipedia.org/wiki/%D0%A1%D1%82%D0%B0%D0%B2%D0%BA%D0%B0_%D0%92%D0%B5%D1%80%D1%85%D0%BE%D0%B2%D0%BD%D0%BE%D0%B3%D0%BE_%D0%93%D0%BB%D0%B0%D0%B2%D0%BD%D0%BE%D0%BA%D0%BE%D0%BC%D0%B0%D0%BD%D0%B4%D0%BE%D0%B2%D0%B0%D0%BD%D0%B8%D1%8F" TargetMode="External"/><Relationship Id="rId14" Type="http://schemas.openxmlformats.org/officeDocument/2006/relationships/hyperlink" Target="https://ru.wikipedia.org/wiki/29-%D1%8F_%D0%B0%D1%80%D0%BC%D0%B8%D1%8F_(%D0%A1%D0%A1%D0%A1%D0%A0)" TargetMode="External"/><Relationship Id="rId22" Type="http://schemas.openxmlformats.org/officeDocument/2006/relationships/hyperlink" Target="https://ru.wikipedia.org/wiki/%D0%92%D1%82%D0%BE%D1%80%D0%B0%D1%8F_%D0%A0%D0%B6%D0%B5%D0%B2%D1%81%D0%BA%D0%BE-%D0%A1%D1%8B%D1%87%D1%91%D0%B2%D1%81%D0%BA%D0%B0%D1%8F_%D0%BE%D0%BF%D0%B5%D1%80%D0%B0%D1%86%D0%B8%D1%8F" TargetMode="External"/><Relationship Id="rId27" Type="http://schemas.openxmlformats.org/officeDocument/2006/relationships/hyperlink" Target="https://ru.wikipedia.org/wiki/%D0%9D%D0%BE%D0%B2%D0%BE%D1%81%D0%BE%D0%BA%D0%BE%D0%BB%D1%8C%D0%BD%D0%B8%D0%BA%D0%B8" TargetMode="External"/><Relationship Id="rId30" Type="http://schemas.openxmlformats.org/officeDocument/2006/relationships/hyperlink" Target="https://ru.wikipedia.org/wiki/17_%D1%8F%D0%BD%D0%B2%D0%B0%D1%80%D1%8F" TargetMode="External"/><Relationship Id="rId35" Type="http://schemas.openxmlformats.org/officeDocument/2006/relationships/hyperlink" Target="https://ru.wikipedia.org/wiki/1943" TargetMode="External"/><Relationship Id="rId43" Type="http://schemas.openxmlformats.org/officeDocument/2006/relationships/hyperlink" Target="https://ru.wikipedia.org/wiki/%D0%A0%D1%83%D0%B4%D0%BD%D1%8F_(%D0%B3%D0%BE%D1%80%D0%BE%D0%B4)" TargetMode="External"/><Relationship Id="rId48" Type="http://schemas.openxmlformats.org/officeDocument/2006/relationships/hyperlink" Target="https://ru.wikipedia.org/wiki/1943" TargetMode="External"/><Relationship Id="rId56" Type="http://schemas.openxmlformats.org/officeDocument/2006/relationships/image" Target="media/image4.jpeg"/><Relationship Id="rId8" Type="http://schemas.openxmlformats.org/officeDocument/2006/relationships/hyperlink" Target="https://ru.wikipedia.org/wiki/1941" TargetMode="External"/><Relationship Id="rId51" Type="http://schemas.openxmlformats.org/officeDocument/2006/relationships/hyperlink" Target="https://ru.wikipedia.org/wiki/1943" TargetMode="External"/><Relationship Id="rId3" Type="http://schemas.openxmlformats.org/officeDocument/2006/relationships/settings" Target="settings.xml"/><Relationship Id="rId12" Type="http://schemas.openxmlformats.org/officeDocument/2006/relationships/hyperlink" Target="https://ru.wikipedia.org/wiki/%D0%97%D0%B0%D0%BF%D0%B0%D0%B4%D0%BD%D1%8B%D0%B9_%D1%84%D1%80%D0%BE%D0%BD%D1%82_(%D0%92%D0%B5%D0%BB%D0%B8%D0%BA%D0%B0%D1%8F_%D0%9E%D1%82%D0%B5%D1%87%D0%B5%D1%81%D1%82%D0%B2%D0%B5%D0%BD%D0%BD%D0%B0%D1%8F_%D0%B2%D0%BE%D0%B9%D0%BD%D0%B0)" TargetMode="External"/><Relationship Id="rId17" Type="http://schemas.openxmlformats.org/officeDocument/2006/relationships/hyperlink" Target="https://ru.wikipedia.org/wiki/%D0%9C%D0%BE%D1%81%D0%BA%D0%B2%D0%B0" TargetMode="External"/><Relationship Id="rId25" Type="http://schemas.openxmlformats.org/officeDocument/2006/relationships/hyperlink" Target="https://ru.wikipedia.org/wiki/%D0%92%D0%B5%D0%BB%D0%B8%D0%BA%D0%BE%D0%BB%D1%83%D0%BA%D1%81%D0%BA%D0%B0%D1%8F_%D0%BE%D0%BF%D0%B5%D1%80%D0%B0%D1%86%D0%B8%D1%8F" TargetMode="External"/><Relationship Id="rId33" Type="http://schemas.openxmlformats.org/officeDocument/2006/relationships/hyperlink" Target="https://ru.wikipedia.org/wiki/%D0%97%D0%B0%D0%BF%D0%B0%D0%B4%D0%BD%D1%8B%D0%B9_%D1%84%D1%80%D0%BE%D0%BD%D1%82_(%D0%92%D0%B5%D0%BB%D0%B8%D0%BA%D0%B0%D1%8F_%D0%9E%D1%82%D0%B5%D1%87%D0%B5%D1%81%D1%82%D0%B2%D0%B5%D0%BD%D0%BD%D0%B0%D1%8F_%D0%B2%D0%BE%D0%B9%D0%BD%D0%B0)" TargetMode="External"/><Relationship Id="rId38" Type="http://schemas.openxmlformats.org/officeDocument/2006/relationships/hyperlink" Target="https://ru.wikipedia.org/wiki/19_%D1%81%D0%B5%D0%BD%D1%82%D1%8F%D0%B1%D1%80%D1%8F" TargetMode="External"/><Relationship Id="rId46" Type="http://schemas.openxmlformats.org/officeDocument/2006/relationships/hyperlink" Target="https://ru.wikipedia.org/wiki/%D0%92%D0%B5%D0%BB%D0%B8%D0%BA%D0%B8%D0%B5_%D0%9B%D1%83%D0%BA%D0%B8" TargetMode="External"/><Relationship Id="rId59"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3098</Words>
  <Characters>17660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Геля</dc:creator>
  <cp:lastModifiedBy>Геля</cp:lastModifiedBy>
  <cp:revision>2</cp:revision>
  <dcterms:created xsi:type="dcterms:W3CDTF">2026-04-29T17:11:00Z</dcterms:created>
  <dcterms:modified xsi:type="dcterms:W3CDTF">2026-04-29T17:11:00Z</dcterms:modified>
</cp:coreProperties>
</file>