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57C5A2" w14:textId="1F55E0E6" w:rsidR="006F3DEE" w:rsidRDefault="00FF287F">
      <w:pPr>
        <w:rPr>
          <w:rFonts w:ascii="Times New Roman" w:hAnsi="Times New Roman" w:cs="Times New Roman"/>
          <w:sz w:val="28"/>
          <w:szCs w:val="28"/>
        </w:rPr>
      </w:pPr>
      <w:r w:rsidRPr="00FF287F">
        <w:rPr>
          <w:rFonts w:ascii="Times New Roman" w:hAnsi="Times New Roman" w:cs="Times New Roman"/>
          <w:sz w:val="28"/>
          <w:szCs w:val="28"/>
        </w:rPr>
        <w:t xml:space="preserve">Белогорский Воскресенсикй монастырь, </w:t>
      </w:r>
      <w:r>
        <w:rPr>
          <w:rFonts w:ascii="Times New Roman" w:hAnsi="Times New Roman" w:cs="Times New Roman"/>
          <w:sz w:val="28"/>
          <w:szCs w:val="28"/>
        </w:rPr>
        <w:t>монахи, пещеры, мощные отложения мела, высечен вручную в толще меловой скалы</w:t>
      </w:r>
      <w:r w:rsidR="00D66333">
        <w:rPr>
          <w:rFonts w:ascii="Times New Roman" w:hAnsi="Times New Roman" w:cs="Times New Roman"/>
          <w:sz w:val="28"/>
          <w:szCs w:val="28"/>
        </w:rPr>
        <w:t>, спуск в пещеры, кельи, иконы.</w:t>
      </w:r>
    </w:p>
    <w:p w14:paraId="3CA1A99A" w14:textId="20F44ED1" w:rsidR="00D66333" w:rsidRDefault="00D66333">
      <w:pPr>
        <w:rPr>
          <w:rFonts w:ascii="Times New Roman" w:hAnsi="Times New Roman" w:cs="Times New Roman"/>
          <w:sz w:val="28"/>
          <w:szCs w:val="28"/>
        </w:rPr>
      </w:pPr>
    </w:p>
    <w:p w14:paraId="5780618B" w14:textId="1CCD3AEB" w:rsidR="00D66333" w:rsidRPr="00FF287F" w:rsidRDefault="00D66333">
      <w:pPr>
        <w:rPr>
          <w:rFonts w:ascii="Times New Roman" w:hAnsi="Times New Roman" w:cs="Times New Roman"/>
          <w:sz w:val="28"/>
          <w:szCs w:val="28"/>
        </w:rPr>
      </w:pPr>
      <w:r w:rsidRPr="00D66333">
        <w:rPr>
          <w:rFonts w:ascii="Times New Roman" w:hAnsi="Times New Roman" w:cs="Times New Roman"/>
          <w:sz w:val="28"/>
          <w:szCs w:val="28"/>
        </w:rPr>
        <w:t>https://disk.yandex.ru/d/iLYdIkk3vLFLIQ</w:t>
      </w:r>
      <w:bookmarkStart w:id="0" w:name="_GoBack"/>
      <w:bookmarkEnd w:id="0"/>
    </w:p>
    <w:sectPr w:rsidR="00D66333" w:rsidRPr="00FF2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0BB"/>
    <w:rsid w:val="004430BB"/>
    <w:rsid w:val="006F3DEE"/>
    <w:rsid w:val="00D66333"/>
    <w:rsid w:val="00FF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9EEDC"/>
  <w15:chartTrackingRefBased/>
  <w15:docId w15:val="{AADD38B4-1B48-4D19-8424-37C9BA3A3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2026-04-23T17:30:00Z</dcterms:created>
  <dcterms:modified xsi:type="dcterms:W3CDTF">2026-04-23T17:35:00Z</dcterms:modified>
</cp:coreProperties>
</file>