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AE361">
      <w:pPr>
        <w:spacing w:line="360" w:lineRule="auto"/>
        <w:rPr>
          <w:rStyle w:val="8"/>
          <w:rFonts w:ascii="Arial" w:hAnsi="Arial" w:eastAsia="Arial" w:cs="Arial"/>
          <w:i w:val="0"/>
          <w:iCs w:val="0"/>
          <w:caps w:val="0"/>
          <w:spacing w:val="0"/>
          <w:sz w:val="19"/>
          <w:szCs w:val="19"/>
          <w:shd w:val="clear" w:fill="222224"/>
        </w:rPr>
      </w:pPr>
    </w:p>
    <w:p w14:paraId="20E8638A">
      <w:pPr>
        <w:spacing w:line="360" w:lineRule="auto"/>
        <w:rPr>
          <w:rStyle w:val="8"/>
          <w:rFonts w:ascii="Arial" w:hAnsi="Arial" w:eastAsia="Arial" w:cs="Arial"/>
          <w:i w:val="0"/>
          <w:iCs w:val="0"/>
          <w:caps w:val="0"/>
          <w:spacing w:val="0"/>
          <w:sz w:val="19"/>
          <w:szCs w:val="19"/>
          <w:shd w:val="clear" w:fill="222224"/>
        </w:rPr>
      </w:pPr>
    </w:p>
    <w:p w14:paraId="67BA7CFB">
      <w:pPr>
        <w:spacing w:after="0" w:line="360" w:lineRule="auto"/>
        <w:contextualSpacing/>
        <w:jc w:val="center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Муниципальное бюджетное общеобразовательное учреждение</w:t>
      </w:r>
    </w:p>
    <w:p w14:paraId="78598A96">
      <w:pPr>
        <w:spacing w:after="0" w:line="360" w:lineRule="auto"/>
        <w:contextualSpacing/>
        <w:jc w:val="center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</w:rPr>
        <w:t>«Средняя общеобразовательная школа № 1»</w:t>
      </w:r>
    </w:p>
    <w:p w14:paraId="0B6607EE">
      <w:pPr>
        <w:spacing w:line="360" w:lineRule="auto"/>
        <w:rPr>
          <w:rStyle w:val="8"/>
          <w:rFonts w:ascii="Arial" w:hAnsi="Arial" w:eastAsia="Arial" w:cs="Arial"/>
          <w:i w:val="0"/>
          <w:iCs w:val="0"/>
          <w:caps w:val="0"/>
          <w:spacing w:val="0"/>
          <w:sz w:val="19"/>
          <w:szCs w:val="19"/>
          <w:shd w:val="clear" w:fill="222224"/>
        </w:rPr>
      </w:pPr>
    </w:p>
    <w:p w14:paraId="137FD453">
      <w:pPr>
        <w:spacing w:line="360" w:lineRule="auto"/>
        <w:rPr>
          <w:rStyle w:val="8"/>
          <w:rFonts w:ascii="Arial" w:hAnsi="Arial" w:eastAsia="Arial" w:cs="Arial"/>
          <w:i w:val="0"/>
          <w:iCs w:val="0"/>
          <w:caps w:val="0"/>
          <w:spacing w:val="0"/>
          <w:sz w:val="19"/>
          <w:szCs w:val="19"/>
          <w:shd w:val="clear" w:fill="222224"/>
        </w:rPr>
      </w:pPr>
    </w:p>
    <w:p w14:paraId="495BB500">
      <w:pPr>
        <w:spacing w:line="360" w:lineRule="auto"/>
        <w:rPr>
          <w:rStyle w:val="8"/>
          <w:rFonts w:ascii="Arial" w:hAnsi="Arial" w:eastAsia="Arial" w:cs="Arial"/>
          <w:i w:val="0"/>
          <w:iCs w:val="0"/>
          <w:caps w:val="0"/>
          <w:spacing w:val="0"/>
          <w:sz w:val="19"/>
          <w:szCs w:val="19"/>
          <w:shd w:val="clear" w:fill="222224"/>
        </w:rPr>
      </w:pPr>
    </w:p>
    <w:p w14:paraId="239B3E7A">
      <w:pPr>
        <w:spacing w:line="360" w:lineRule="auto"/>
        <w:rPr>
          <w:rStyle w:val="8"/>
          <w:rFonts w:ascii="Arial" w:hAnsi="Arial" w:eastAsia="Arial" w:cs="Arial"/>
          <w:i w:val="0"/>
          <w:iCs w:val="0"/>
          <w:caps w:val="0"/>
          <w:spacing w:val="0"/>
          <w:sz w:val="19"/>
          <w:szCs w:val="19"/>
          <w:shd w:val="clear" w:fill="222224"/>
        </w:rPr>
      </w:pPr>
    </w:p>
    <w:p w14:paraId="515F2EF0">
      <w:pPr>
        <w:spacing w:line="360" w:lineRule="auto"/>
        <w:rPr>
          <w:rStyle w:val="8"/>
          <w:rFonts w:ascii="Arial" w:hAnsi="Arial" w:eastAsia="Arial" w:cs="Arial"/>
          <w:i w:val="0"/>
          <w:iCs w:val="0"/>
          <w:caps w:val="0"/>
          <w:spacing w:val="0"/>
          <w:sz w:val="19"/>
          <w:szCs w:val="19"/>
          <w:shd w:val="clear" w:fill="222224"/>
        </w:rPr>
      </w:pPr>
    </w:p>
    <w:p w14:paraId="3844807C">
      <w:pPr>
        <w:spacing w:line="360" w:lineRule="auto"/>
        <w:rPr>
          <w:rStyle w:val="8"/>
          <w:rFonts w:ascii="Arial" w:hAnsi="Arial" w:eastAsia="Arial" w:cs="Arial"/>
          <w:i w:val="0"/>
          <w:iCs w:val="0"/>
          <w:caps w:val="0"/>
          <w:spacing w:val="0"/>
          <w:sz w:val="19"/>
          <w:szCs w:val="19"/>
          <w:shd w:val="clear" w:fill="222224"/>
        </w:rPr>
      </w:pPr>
    </w:p>
    <w:p w14:paraId="3E646B17">
      <w:pPr>
        <w:keepNext w:val="0"/>
        <w:keepLines w:val="0"/>
        <w:widowControl/>
        <w:suppressLineNumbers w:val="0"/>
        <w:spacing w:line="360" w:lineRule="auto"/>
        <w:jc w:val="center"/>
        <w:rPr>
          <w:rStyle w:val="8"/>
          <w:rFonts w:hint="default" w:ascii="Arial" w:hAnsi="Arial" w:eastAsia="Arial" w:cs="Arial"/>
          <w:i w:val="0"/>
          <w:iCs w:val="0"/>
          <w:caps w:val="0"/>
          <w:spacing w:val="0"/>
          <w:sz w:val="19"/>
          <w:szCs w:val="19"/>
          <w:shd w:val="clear" w:fill="222224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>Методическ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ая разработка по профориентации</w:t>
      </w:r>
    </w:p>
    <w:p w14:paraId="4FAA8D63">
      <w:pPr>
        <w:spacing w:line="360" w:lineRule="auto"/>
        <w:rPr>
          <w:rStyle w:val="8"/>
          <w:rFonts w:ascii="Arial" w:hAnsi="Arial" w:eastAsia="Arial" w:cs="Arial"/>
          <w:i w:val="0"/>
          <w:iCs w:val="0"/>
          <w:caps w:val="0"/>
          <w:spacing w:val="0"/>
          <w:sz w:val="19"/>
          <w:szCs w:val="19"/>
          <w:shd w:val="clear" w:fill="222224"/>
        </w:rPr>
      </w:pPr>
    </w:p>
    <w:p w14:paraId="40CA7D88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7833338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textAlignment w:val="baseline"/>
        <w:rPr>
          <w:rFonts w:hint="default" w:ascii="Times New Roman" w:hAnsi="Times New Roman" w:eastAsia="Roboto Flex Fallback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vertAlign w:val="baseline"/>
          <w:lang w:val="ru-RU"/>
        </w:rPr>
      </w:pPr>
      <w:r>
        <w:rPr>
          <w:rFonts w:hint="default" w:ascii="Times New Roman" w:hAnsi="Times New Roman" w:eastAsia="Roboto Flex Fallback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vertAlign w:val="baseline"/>
          <w:lang w:val="ru-RU"/>
        </w:rPr>
        <w:t>Квест - игра «Забытые профессии опять</w:t>
      </w:r>
      <w:r>
        <w:rPr>
          <w:rFonts w:hint="default" w:ascii="Times New Roman" w:hAnsi="Times New Roman" w:eastAsia="Roboto Flex Fallback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 xml:space="preserve"> возвращаются</w:t>
      </w:r>
      <w:r>
        <w:rPr>
          <w:rFonts w:hint="default" w:ascii="Times New Roman" w:hAnsi="Times New Roman" w:eastAsia="Roboto Flex Fallback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vertAlign w:val="baseline"/>
          <w:lang w:val="ru-RU"/>
        </w:rPr>
        <w:t>»</w:t>
      </w:r>
    </w:p>
    <w:p w14:paraId="4090B3FE">
      <w:pPr>
        <w:spacing w:line="360" w:lineRule="auto"/>
        <w:rPr>
          <w:rFonts w:hint="default"/>
          <w:lang w:val="ru-RU"/>
        </w:rPr>
      </w:pPr>
    </w:p>
    <w:p w14:paraId="25FECF1C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  <w:t>целевая аудитория</w:t>
      </w:r>
      <w:r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  <w:t xml:space="preserve"> 5-6 классы</w:t>
      </w:r>
    </w:p>
    <w:p w14:paraId="557F4859">
      <w:pPr>
        <w:spacing w:line="360" w:lineRule="auto"/>
        <w:rPr>
          <w:rStyle w:val="8"/>
          <w:rFonts w:ascii="Arial" w:hAnsi="Arial" w:eastAsia="Arial" w:cs="Arial"/>
          <w:i w:val="0"/>
          <w:iCs w:val="0"/>
          <w:caps w:val="0"/>
          <w:spacing w:val="0"/>
          <w:sz w:val="19"/>
          <w:szCs w:val="19"/>
          <w:shd w:val="clear" w:fill="222224"/>
        </w:rPr>
      </w:pPr>
    </w:p>
    <w:p w14:paraId="1FC52FEE">
      <w:pPr>
        <w:spacing w:line="360" w:lineRule="auto"/>
        <w:rPr>
          <w:rStyle w:val="8"/>
          <w:rFonts w:ascii="Arial" w:hAnsi="Arial" w:eastAsia="Arial" w:cs="Arial"/>
          <w:i w:val="0"/>
          <w:iCs w:val="0"/>
          <w:caps w:val="0"/>
          <w:spacing w:val="0"/>
          <w:sz w:val="19"/>
          <w:szCs w:val="19"/>
          <w:shd w:val="clear" w:fill="222224"/>
        </w:rPr>
      </w:pPr>
    </w:p>
    <w:p w14:paraId="27C1FDF5">
      <w:pPr>
        <w:spacing w:line="360" w:lineRule="auto"/>
        <w:rPr>
          <w:rStyle w:val="8"/>
          <w:rFonts w:ascii="Arial" w:hAnsi="Arial" w:eastAsia="Arial" w:cs="Arial"/>
          <w:i w:val="0"/>
          <w:iCs w:val="0"/>
          <w:caps w:val="0"/>
          <w:spacing w:val="0"/>
          <w:sz w:val="19"/>
          <w:szCs w:val="19"/>
          <w:shd w:val="clear" w:fill="222224"/>
        </w:rPr>
      </w:pPr>
    </w:p>
    <w:p w14:paraId="228D0D5A">
      <w:pPr>
        <w:spacing w:line="360" w:lineRule="auto"/>
        <w:rPr>
          <w:rStyle w:val="8"/>
          <w:rFonts w:ascii="Arial" w:hAnsi="Arial" w:eastAsia="Arial" w:cs="Arial"/>
          <w:i w:val="0"/>
          <w:iCs w:val="0"/>
          <w:caps w:val="0"/>
          <w:spacing w:val="0"/>
          <w:sz w:val="19"/>
          <w:szCs w:val="19"/>
          <w:shd w:val="clear" w:fill="222224"/>
        </w:rPr>
      </w:pPr>
    </w:p>
    <w:p w14:paraId="4A639A69">
      <w:pPr>
        <w:spacing w:line="360" w:lineRule="auto"/>
        <w:rPr>
          <w:rStyle w:val="8"/>
          <w:rFonts w:ascii="Arial" w:hAnsi="Arial" w:eastAsia="Arial" w:cs="Arial"/>
          <w:i w:val="0"/>
          <w:iCs w:val="0"/>
          <w:caps w:val="0"/>
          <w:spacing w:val="0"/>
          <w:sz w:val="19"/>
          <w:szCs w:val="19"/>
          <w:shd w:val="clear" w:fill="222224"/>
        </w:rPr>
      </w:pPr>
    </w:p>
    <w:p w14:paraId="701EC53B">
      <w:pPr>
        <w:spacing w:line="360" w:lineRule="auto"/>
        <w:rPr>
          <w:rStyle w:val="8"/>
          <w:rFonts w:ascii="Arial" w:hAnsi="Arial" w:eastAsia="Arial" w:cs="Arial"/>
          <w:i w:val="0"/>
          <w:iCs w:val="0"/>
          <w:caps w:val="0"/>
          <w:spacing w:val="0"/>
          <w:sz w:val="19"/>
          <w:szCs w:val="19"/>
          <w:shd w:val="clear" w:fill="222224"/>
        </w:rPr>
      </w:pPr>
    </w:p>
    <w:p w14:paraId="0B6430B9">
      <w:pPr>
        <w:spacing w:line="360" w:lineRule="auto"/>
        <w:rPr>
          <w:rStyle w:val="8"/>
          <w:rFonts w:ascii="Arial" w:hAnsi="Arial" w:eastAsia="Arial" w:cs="Arial"/>
          <w:i w:val="0"/>
          <w:iCs w:val="0"/>
          <w:caps w:val="0"/>
          <w:spacing w:val="0"/>
          <w:sz w:val="19"/>
          <w:szCs w:val="19"/>
          <w:shd w:val="clear" w:fill="222224"/>
        </w:rPr>
      </w:pPr>
    </w:p>
    <w:p w14:paraId="016BFF14">
      <w:pPr>
        <w:spacing w:line="360" w:lineRule="auto"/>
        <w:rPr>
          <w:rStyle w:val="8"/>
          <w:rFonts w:ascii="Arial" w:hAnsi="Arial" w:eastAsia="Arial" w:cs="Arial"/>
          <w:i w:val="0"/>
          <w:iCs w:val="0"/>
          <w:caps w:val="0"/>
          <w:spacing w:val="0"/>
          <w:sz w:val="19"/>
          <w:szCs w:val="19"/>
          <w:shd w:val="clear" w:fill="222224"/>
        </w:rPr>
      </w:pPr>
    </w:p>
    <w:p w14:paraId="35C0F014">
      <w:pPr>
        <w:spacing w:line="360" w:lineRule="auto"/>
        <w:rPr>
          <w:rStyle w:val="8"/>
          <w:rFonts w:ascii="Arial" w:hAnsi="Arial" w:eastAsia="Arial" w:cs="Arial"/>
          <w:i w:val="0"/>
          <w:iCs w:val="0"/>
          <w:caps w:val="0"/>
          <w:spacing w:val="0"/>
          <w:sz w:val="19"/>
          <w:szCs w:val="19"/>
          <w:shd w:val="clear" w:fill="222224"/>
        </w:rPr>
      </w:pPr>
    </w:p>
    <w:p w14:paraId="3C8E0AEE">
      <w:pPr>
        <w:spacing w:line="360" w:lineRule="auto"/>
        <w:rPr>
          <w:rStyle w:val="8"/>
          <w:rFonts w:ascii="Arial" w:hAnsi="Arial" w:eastAsia="Arial" w:cs="Arial"/>
          <w:i w:val="0"/>
          <w:iCs w:val="0"/>
          <w:caps w:val="0"/>
          <w:spacing w:val="0"/>
          <w:sz w:val="19"/>
          <w:szCs w:val="19"/>
          <w:shd w:val="clear" w:fill="222224"/>
        </w:rPr>
      </w:pPr>
    </w:p>
    <w:p w14:paraId="277C5D74">
      <w:pPr>
        <w:spacing w:line="360" w:lineRule="auto"/>
        <w:rPr>
          <w:rStyle w:val="8"/>
          <w:rFonts w:ascii="Arial" w:hAnsi="Arial" w:eastAsia="Arial" w:cs="Arial"/>
          <w:i w:val="0"/>
          <w:iCs w:val="0"/>
          <w:caps w:val="0"/>
          <w:spacing w:val="0"/>
          <w:sz w:val="19"/>
          <w:szCs w:val="19"/>
          <w:shd w:val="clear" w:fill="222224"/>
        </w:rPr>
      </w:pPr>
    </w:p>
    <w:p w14:paraId="06315592">
      <w:pPr>
        <w:spacing w:line="360" w:lineRule="auto"/>
        <w:rPr>
          <w:rStyle w:val="8"/>
          <w:rFonts w:ascii="Arial" w:hAnsi="Arial" w:eastAsia="Arial" w:cs="Arial"/>
          <w:i w:val="0"/>
          <w:iCs w:val="0"/>
          <w:caps w:val="0"/>
          <w:spacing w:val="0"/>
          <w:sz w:val="19"/>
          <w:szCs w:val="19"/>
          <w:shd w:val="clear" w:fill="222224"/>
        </w:rPr>
      </w:pPr>
    </w:p>
    <w:p w14:paraId="12089EAB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Чурсина Анна сергеевна, учитель музыки</w:t>
      </w:r>
    </w:p>
    <w:p w14:paraId="003A9943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6A61F532">
      <w:pPr>
        <w:spacing w:line="360" w:lineRule="auto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ru-RU" w:eastAsia="zh-CN" w:bidi="ar"/>
        </w:rPr>
      </w:pPr>
    </w:p>
    <w:p w14:paraId="6F0A529E">
      <w:pPr>
        <w:spacing w:line="360" w:lineRule="auto"/>
        <w:rPr>
          <w:rStyle w:val="8"/>
          <w:rFonts w:hint="default" w:ascii="Times New Roman" w:hAnsi="Times New Roman" w:eastAsia="Arial" w:cs="Times New Roman"/>
          <w:i w:val="0"/>
          <w:iCs w:val="0"/>
          <w:caps w:val="0"/>
          <w:spacing w:val="0"/>
          <w:sz w:val="24"/>
          <w:szCs w:val="24"/>
          <w:shd w:val="clear" w:fill="222224"/>
          <w:lang w:val="ru-RU"/>
        </w:rPr>
      </w:pPr>
    </w:p>
    <w:p w14:paraId="09D9A88F">
      <w:pPr>
        <w:spacing w:line="360" w:lineRule="auto"/>
        <w:rPr>
          <w:rStyle w:val="8"/>
          <w:rFonts w:hint="default" w:ascii="Times New Roman" w:hAnsi="Times New Roman" w:eastAsia="Arial" w:cs="Times New Roman"/>
          <w:i w:val="0"/>
          <w:iCs w:val="0"/>
          <w:caps w:val="0"/>
          <w:spacing w:val="0"/>
          <w:sz w:val="24"/>
          <w:szCs w:val="24"/>
          <w:shd w:val="clear" w:fill="222224"/>
          <w:lang w:val="ru-RU"/>
        </w:rPr>
      </w:pPr>
    </w:p>
    <w:p w14:paraId="6D4F61FB">
      <w:pPr>
        <w:spacing w:line="360" w:lineRule="auto"/>
        <w:rPr>
          <w:rStyle w:val="8"/>
          <w:rFonts w:hint="default" w:ascii="Times New Roman" w:hAnsi="Times New Roman" w:eastAsia="Arial" w:cs="Times New Roman"/>
          <w:i w:val="0"/>
          <w:iCs w:val="0"/>
          <w:caps w:val="0"/>
          <w:spacing w:val="0"/>
          <w:sz w:val="24"/>
          <w:szCs w:val="24"/>
          <w:shd w:val="clear" w:fill="222224"/>
          <w:lang w:val="ru-RU"/>
        </w:rPr>
      </w:pPr>
    </w:p>
    <w:p w14:paraId="0B1088D8">
      <w:pPr>
        <w:spacing w:line="360" w:lineRule="auto"/>
        <w:rPr>
          <w:rStyle w:val="8"/>
          <w:rFonts w:hint="default" w:ascii="Times New Roman" w:hAnsi="Times New Roman" w:eastAsia="Arial" w:cs="Times New Roman"/>
          <w:i w:val="0"/>
          <w:iCs w:val="0"/>
          <w:caps w:val="0"/>
          <w:spacing w:val="0"/>
          <w:sz w:val="24"/>
          <w:szCs w:val="24"/>
          <w:shd w:val="clear" w:fill="222224"/>
          <w:lang w:val="ru-RU"/>
        </w:rPr>
      </w:pPr>
    </w:p>
    <w:p w14:paraId="083B95FE">
      <w:pPr>
        <w:spacing w:line="360" w:lineRule="auto"/>
        <w:rPr>
          <w:rStyle w:val="8"/>
          <w:rFonts w:hint="default" w:ascii="Times New Roman" w:hAnsi="Times New Roman" w:eastAsia="Arial" w:cs="Times New Roman"/>
          <w:i w:val="0"/>
          <w:iCs w:val="0"/>
          <w:caps w:val="0"/>
          <w:spacing w:val="0"/>
          <w:sz w:val="24"/>
          <w:szCs w:val="24"/>
          <w:shd w:val="clear" w:fill="222224"/>
          <w:lang w:val="ru-RU"/>
        </w:rPr>
      </w:pPr>
    </w:p>
    <w:p w14:paraId="023E5C73">
      <w:pPr>
        <w:spacing w:line="360" w:lineRule="auto"/>
        <w:rPr>
          <w:rStyle w:val="8"/>
          <w:rFonts w:hint="default" w:ascii="Times New Roman" w:hAnsi="Times New Roman" w:eastAsia="Arial" w:cs="Times New Roman"/>
          <w:i w:val="0"/>
          <w:iCs w:val="0"/>
          <w:caps w:val="0"/>
          <w:spacing w:val="0"/>
          <w:sz w:val="24"/>
          <w:szCs w:val="24"/>
          <w:shd w:val="clear" w:fill="222224"/>
          <w:lang w:val="ru-RU"/>
        </w:rPr>
      </w:pPr>
    </w:p>
    <w:p w14:paraId="3B739933">
      <w:pPr>
        <w:spacing w:line="360" w:lineRule="auto"/>
        <w:rPr>
          <w:rStyle w:val="8"/>
          <w:rFonts w:hint="default" w:ascii="Times New Roman" w:hAnsi="Times New Roman" w:eastAsia="Arial" w:cs="Times New Roman"/>
          <w:i w:val="0"/>
          <w:iCs w:val="0"/>
          <w:caps w:val="0"/>
          <w:spacing w:val="0"/>
          <w:sz w:val="24"/>
          <w:szCs w:val="24"/>
          <w:shd w:val="clear" w:fill="222224"/>
          <w:lang w:val="ru-RU"/>
        </w:rPr>
      </w:pPr>
    </w:p>
    <w:p w14:paraId="7E8B4A08">
      <w:pPr>
        <w:spacing w:line="360" w:lineRule="auto"/>
        <w:rPr>
          <w:rStyle w:val="8"/>
          <w:rFonts w:hint="default" w:ascii="Times New Roman" w:hAnsi="Times New Roman" w:eastAsia="Arial" w:cs="Times New Roman"/>
          <w:i w:val="0"/>
          <w:iCs w:val="0"/>
          <w:caps w:val="0"/>
          <w:spacing w:val="0"/>
          <w:sz w:val="24"/>
          <w:szCs w:val="24"/>
          <w:shd w:val="clear" w:fill="222224"/>
          <w:lang w:val="ru-RU"/>
        </w:rPr>
      </w:pPr>
    </w:p>
    <w:p w14:paraId="7D818DB8">
      <w:pPr>
        <w:jc w:val="center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2026</w:t>
      </w:r>
      <w:bookmarkStart w:id="0" w:name="_GoBack"/>
      <w:bookmarkEnd w:id="0"/>
    </w:p>
    <w:p w14:paraId="10094DB3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Аннотация: </w:t>
      </w:r>
    </w:p>
    <w:p w14:paraId="00961565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Мы все отлично знаем, что одним из самых важных решений в жизни является выбор профессии! Правильный выбор профессии - очень важный шаг, от него зависит будущая жизнь. От него зависит успешность человека как профессионала и как личности в целом.</w:t>
      </w:r>
    </w:p>
    <w:p w14:paraId="2CBCB6BA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color w:val="000000"/>
          <w:kern w:val="0"/>
          <w:sz w:val="24"/>
          <w:szCs w:val="24"/>
          <w:lang w:val="en-US" w:eastAsia="zh-CN" w:bidi="ar"/>
        </w:rPr>
      </w:pPr>
    </w:p>
    <w:p w14:paraId="49A1ABE0"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/>
        <w:jc w:val="left"/>
        <w:textAlignment w:val="baseline"/>
        <w:rPr>
          <w:rFonts w:hint="default" w:ascii="Times New Roman" w:hAnsi="Times New Roman" w:eastAsia="Roboto Flex Fallback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</w:pPr>
      <w:r>
        <w:rPr>
          <w:rFonts w:hint="default" w:ascii="Times New Roman" w:hAnsi="Times New Roman" w:eastAsia="Roboto Flex Fallback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Профессии, связанные с квалифицированным ручным трудом и</w:t>
      </w:r>
    </w:p>
    <w:p w14:paraId="5C807E10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Roboto Flex Fallback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vertAlign w:val="baseline"/>
        </w:rPr>
        <w:t>ремеслами, вновь демонстрируют высокий спрос на рынке труда.</w:t>
      </w:r>
      <w:r>
        <w:rPr>
          <w:rFonts w:hint="default" w:ascii="Times New Roman" w:hAnsi="Times New Roman" w:eastAsia="Roboto Flex Fallback" w:cs="Times New Roman"/>
          <w:b w:val="0"/>
          <w:bCs w:val="0"/>
          <w:i w:val="0"/>
          <w:iCs w:val="0"/>
          <w:caps w:val="0"/>
          <w:color w:val="auto"/>
          <w:spacing w:val="0"/>
          <w:sz w:val="24"/>
          <w:szCs w:val="24"/>
          <w:vertAlign w:val="baseline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Изменение статуса и имиджа рабочего. Общество понимает, что реальный, осмысленный и квалифицированный труд «руками» — гарантия социального благополучия.</w:t>
      </w:r>
    </w:p>
    <w:p w14:paraId="49D23262">
      <w:pPr>
        <w:pStyle w:val="9"/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360" w:lineRule="auto"/>
        <w:ind w:left="0" w:right="0" w:firstLine="0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</w:p>
    <w:p w14:paraId="1A37C148">
      <w:pPr>
        <w:pStyle w:val="9"/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360" w:lineRule="auto"/>
        <w:ind w:left="0" w:right="0" w:firstLine="0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lang w:val="ru-RU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Участие в квесте даст возможность игрокам на практике отработать навыки профессий. В игре школьники получат новые знания о профессиях, приобретут коммуникативные навыки (эффективного общения в разных формах и условиях), умения продуктивно работать в команде</w:t>
      </w: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ru-RU"/>
        </w:rPr>
        <w:t>.</w:t>
      </w:r>
    </w:p>
    <w:p w14:paraId="0BB2D11C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en-US" w:eastAsia="zh-CN" w:bidi="ar"/>
        </w:rPr>
      </w:pPr>
    </w:p>
    <w:p w14:paraId="3C25CC2B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en-US" w:eastAsia="zh-CN" w:bidi="ar"/>
        </w:rPr>
      </w:pPr>
    </w:p>
    <w:p w14:paraId="01F0D8E2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en-US" w:eastAsia="zh-CN" w:bidi="ar"/>
        </w:rPr>
      </w:pPr>
    </w:p>
    <w:p w14:paraId="3FE209D5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en-US" w:eastAsia="zh-CN" w:bidi="ar"/>
        </w:rPr>
      </w:pPr>
    </w:p>
    <w:p w14:paraId="7C5CB0C4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en-US" w:eastAsia="zh-CN" w:bidi="ar"/>
        </w:rPr>
      </w:pPr>
    </w:p>
    <w:p w14:paraId="2441CD9A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en-US" w:eastAsia="zh-CN" w:bidi="ar"/>
        </w:rPr>
      </w:pPr>
    </w:p>
    <w:p w14:paraId="2A7B810E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en-US" w:eastAsia="zh-CN" w:bidi="ar"/>
        </w:rPr>
      </w:pPr>
    </w:p>
    <w:p w14:paraId="4599E645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en-US" w:eastAsia="zh-CN" w:bidi="ar"/>
        </w:rPr>
      </w:pPr>
    </w:p>
    <w:p w14:paraId="6FA05199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en-US" w:eastAsia="zh-CN" w:bidi="ar"/>
        </w:rPr>
      </w:pPr>
    </w:p>
    <w:p w14:paraId="09339985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en-US" w:eastAsia="zh-CN" w:bidi="ar"/>
        </w:rPr>
      </w:pPr>
    </w:p>
    <w:p w14:paraId="5E255656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en-US" w:eastAsia="zh-CN" w:bidi="ar"/>
        </w:rPr>
      </w:pPr>
    </w:p>
    <w:p w14:paraId="36E5A15A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en-US" w:eastAsia="zh-CN" w:bidi="ar"/>
        </w:rPr>
      </w:pPr>
    </w:p>
    <w:p w14:paraId="286CB91E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en-US" w:eastAsia="zh-CN" w:bidi="ar"/>
        </w:rPr>
      </w:pPr>
    </w:p>
    <w:p w14:paraId="0AF7BED0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en-US" w:eastAsia="zh-CN" w:bidi="ar"/>
        </w:rPr>
      </w:pPr>
    </w:p>
    <w:p w14:paraId="394C0F10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en-US" w:eastAsia="zh-CN" w:bidi="ar"/>
        </w:rPr>
      </w:pPr>
    </w:p>
    <w:p w14:paraId="5E6E3F3E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en-US" w:eastAsia="zh-CN" w:bidi="ar"/>
        </w:rPr>
      </w:pPr>
    </w:p>
    <w:p w14:paraId="0E705D45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en-US" w:eastAsia="zh-CN" w:bidi="ar"/>
        </w:rPr>
      </w:pPr>
    </w:p>
    <w:p w14:paraId="17BFC68D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en-US" w:eastAsia="zh-CN" w:bidi="ar"/>
        </w:rPr>
      </w:pPr>
    </w:p>
    <w:p w14:paraId="11C8AF84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en-US" w:eastAsia="zh-CN" w:bidi="ar"/>
        </w:rPr>
      </w:pPr>
    </w:p>
    <w:p w14:paraId="00595858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i/>
          <w:iCs/>
          <w:color w:val="000000"/>
          <w:kern w:val="0"/>
          <w:sz w:val="24"/>
          <w:szCs w:val="24"/>
          <w:lang w:val="en-US" w:eastAsia="zh-CN" w:bidi="ar"/>
        </w:rPr>
      </w:pPr>
    </w:p>
    <w:p w14:paraId="506C70CF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/>
          <w:i w:val="0"/>
          <w:iCs w:val="0"/>
          <w:lang w:val="ru-RU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  <w:t>Пояснительная записка</w:t>
      </w:r>
    </w:p>
    <w:p w14:paraId="47BB7110">
      <w:pPr>
        <w:spacing w:line="360" w:lineRule="auto"/>
        <w:rPr>
          <w:rFonts w:hint="default"/>
          <w:b w:val="0"/>
          <w:bCs w:val="0"/>
          <w:i/>
          <w:iCs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/>
          <w:iCs/>
          <w:sz w:val="24"/>
          <w:szCs w:val="24"/>
          <w:lang w:val="ru-RU"/>
        </w:rPr>
        <w:t>Актуальность</w:t>
      </w:r>
    </w:p>
    <w:p w14:paraId="4F0FC366"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textAlignment w:val="baseline"/>
        <w:rPr>
          <w:rFonts w:hint="default" w:ascii="Times New Roman" w:hAnsi="Times New Roman" w:eastAsia="Roboto Serif Fallback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Roboto Serif Fallback" w:cs="Times New Roman"/>
          <w:i w:val="0"/>
          <w:iCs w:val="0"/>
          <w:caps w:val="0"/>
          <w:color w:val="000000"/>
          <w:spacing w:val="0"/>
          <w:sz w:val="24"/>
          <w:szCs w:val="24"/>
          <w:vertAlign w:val="baseline"/>
          <w:lang w:val="ru-RU"/>
        </w:rPr>
        <w:t>В</w:t>
      </w:r>
      <w:r>
        <w:rPr>
          <w:rFonts w:hint="default" w:ascii="Times New Roman" w:hAnsi="Times New Roman" w:eastAsia="Roboto Serif Fallback" w:cs="Times New Roman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 xml:space="preserve"> современных условиях все больше ценятся специалисты, чья деятельность требует профессиональной точности и физического труда. В частности, </w:t>
      </w:r>
      <w:r>
        <w:rPr>
          <w:rFonts w:hint="default" w:ascii="Times New Roman" w:hAnsi="Times New Roman" w:eastAsia="Roboto Serif Fallback" w:cs="Times New Roman"/>
          <w:i w:val="0"/>
          <w:iCs w:val="0"/>
          <w:caps w:val="0"/>
          <w:color w:val="000000"/>
          <w:spacing w:val="0"/>
          <w:sz w:val="24"/>
          <w:szCs w:val="24"/>
          <w:vertAlign w:val="baseline"/>
          <w:lang w:val="ru-RU"/>
        </w:rPr>
        <w:t>растёт</w:t>
      </w:r>
      <w:r>
        <w:rPr>
          <w:rFonts w:hint="default" w:ascii="Times New Roman" w:hAnsi="Times New Roman" w:eastAsia="Roboto Serif Fallback" w:cs="Times New Roman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 xml:space="preserve"> потребность в сварщиках, токарях, фрезеровщиках, электротехниках, монтажниках и наладчиках сложного оборудования.</w:t>
      </w:r>
    </w:p>
    <w:p w14:paraId="202FFAE7"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textAlignment w:val="baseline"/>
        <w:rPr>
          <w:rFonts w:hint="default" w:ascii="Times New Roman" w:hAnsi="Times New Roman" w:eastAsia="Roboto Serif Fallback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Roboto Serif Fallback" w:cs="Times New Roman"/>
          <w:i w:val="0"/>
          <w:iCs w:val="0"/>
          <w:caps w:val="0"/>
          <w:color w:val="000000"/>
          <w:spacing w:val="0"/>
          <w:sz w:val="24"/>
          <w:szCs w:val="24"/>
          <w:vertAlign w:val="baseline"/>
          <w:lang w:val="ru-RU"/>
        </w:rPr>
        <w:t>Н</w:t>
      </w:r>
      <w:r>
        <w:rPr>
          <w:rFonts w:hint="default" w:ascii="Times New Roman" w:hAnsi="Times New Roman" w:eastAsia="Roboto Serif Fallback" w:cs="Times New Roman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 xml:space="preserve">аблюдается устойчивый возврат интереса к традиционным ремесленным специальностям. В их числе швеи и портные, обувщики, реставраторы, ювелиры, а также мастера по дереву и изготовлению мебели. </w:t>
      </w:r>
      <w:r>
        <w:rPr>
          <w:rFonts w:hint="default" w:eastAsia="Roboto Serif Fallback" w:cs="Times New Roman"/>
          <w:i w:val="0"/>
          <w:iCs w:val="0"/>
          <w:caps w:val="0"/>
          <w:color w:val="000000"/>
          <w:spacing w:val="0"/>
          <w:sz w:val="24"/>
          <w:szCs w:val="24"/>
          <w:vertAlign w:val="baseline"/>
          <w:lang w:val="ru-RU"/>
        </w:rPr>
        <w:t>С</w:t>
      </w:r>
      <w:r>
        <w:rPr>
          <w:rFonts w:hint="default" w:ascii="Times New Roman" w:hAnsi="Times New Roman" w:eastAsia="Roboto Serif Fallback" w:cs="Times New Roman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овременные потребители все выше ценят эксклюзивные изделия ручной работы, которые предполагают экологичный подход и индивидуальность каждого продукта.</w:t>
      </w:r>
    </w:p>
    <w:p w14:paraId="0A2D5F18"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textAlignment w:val="baseline"/>
        <w:rPr>
          <w:rFonts w:hint="default" w:ascii="Times New Roman" w:hAnsi="Times New Roman" w:eastAsia="Roboto Serif Fallback" w:cs="Times New Roman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</w:pPr>
      <w:r>
        <w:rPr>
          <w:rFonts w:hint="default" w:ascii="Times New Roman" w:hAnsi="Times New Roman" w:eastAsia="Roboto Serif Fallback" w:cs="Times New Roman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 xml:space="preserve"> </w:t>
      </w:r>
      <w:r>
        <w:rPr>
          <w:rFonts w:hint="default" w:ascii="Times New Roman" w:hAnsi="Times New Roman" w:eastAsia="Roboto Serif Fallback" w:cs="Times New Roman"/>
          <w:i w:val="0"/>
          <w:iCs w:val="0"/>
          <w:caps w:val="0"/>
          <w:color w:val="000000"/>
          <w:spacing w:val="0"/>
          <w:sz w:val="24"/>
          <w:szCs w:val="24"/>
          <w:vertAlign w:val="baseline"/>
          <w:lang w:val="ru-RU"/>
        </w:rPr>
        <w:t>В</w:t>
      </w:r>
      <w:r>
        <w:rPr>
          <w:rFonts w:hint="default" w:ascii="Times New Roman" w:hAnsi="Times New Roman" w:eastAsia="Roboto Serif Fallback" w:cs="Times New Roman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 xml:space="preserve">се, что невозможно автоматизировать, поставить на поток или заменить работой машины, сохраняет свою ценность. Мастера, обладающие уникальными навыками и способные гарантировать высокое качество результата, будут оставаться востребованными </w:t>
      </w:r>
      <w:r>
        <w:rPr>
          <w:rFonts w:hint="default" w:eastAsia="Roboto Serif Fallback" w:cs="Times New Roman"/>
          <w:i w:val="0"/>
          <w:iCs w:val="0"/>
          <w:caps w:val="0"/>
          <w:color w:val="000000"/>
          <w:spacing w:val="0"/>
          <w:sz w:val="24"/>
          <w:szCs w:val="24"/>
          <w:vertAlign w:val="baseline"/>
          <w:lang w:val="ru-RU"/>
        </w:rPr>
        <w:t>ещё</w:t>
      </w:r>
      <w:r>
        <w:rPr>
          <w:rFonts w:hint="default" w:ascii="Times New Roman" w:hAnsi="Times New Roman" w:eastAsia="Roboto Serif Fallback" w:cs="Times New Roman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 xml:space="preserve"> очень долгое время.</w:t>
      </w:r>
    </w:p>
    <w:p w14:paraId="2A39648C">
      <w:pPr>
        <w:pStyle w:val="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textAlignment w:val="baseline"/>
        <w:rPr>
          <w:rFonts w:hint="default" w:ascii="Times New Roman" w:hAnsi="Times New Roman" w:eastAsia="Roboto Serif Fallback" w:cs="Times New Roman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</w:pPr>
    </w:p>
    <w:p w14:paraId="66098A5F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Цель: создать позитивную мотивацию учащихся к осознанному выбору будущей профессии через активную творческую и познавательную игру</w:t>
      </w:r>
    </w:p>
    <w:p w14:paraId="198CFAD3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uto"/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Оказание профориентационной поддержки учащимся в процессе выбора профиля обучения и сферы будущей профессиональной деятельности.</w:t>
      </w:r>
    </w:p>
    <w:p w14:paraId="183BF0AF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1" w:after="0" w:afterAutospacing="1" w:line="360" w:lineRule="auto"/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Задачи: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fill="FFFFFF"/>
        </w:rPr>
        <w:t>Образовательные: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Формировать у детей представления о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 xml:space="preserve">забытых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профессиях, показать значимость профессиональной деятельности для общества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Закреплять умение определять профессию по описанию;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fill="FFFFFF"/>
        </w:rPr>
        <w:t>Развивающие: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Развивать познавательную активность;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Развивать воображение, мелкую моторику и координацию движений рук.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fill="FFFFFF"/>
        </w:rPr>
        <w:t>Воспитательные: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Воспитывать уважение к труду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и людям труда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;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Воспитывать умение договариваться друг с другом, действовать вместе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.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>В процессе выполнения трудностей работать в команде.</w:t>
      </w:r>
    </w:p>
    <w:p w14:paraId="7ED72619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b w:val="0"/>
          <w:bCs w:val="0"/>
          <w:i/>
          <w:iCs/>
          <w:color w:val="000000"/>
          <w:kern w:val="0"/>
          <w:sz w:val="24"/>
          <w:szCs w:val="24"/>
          <w:lang w:val="ru-RU" w:eastAsia="zh-CN" w:bidi="ar"/>
        </w:rPr>
        <w:t>Ц</w:t>
      </w:r>
      <w:r>
        <w:rPr>
          <w:rFonts w:hint="default" w:ascii="Times New Roman" w:hAnsi="Times New Roman" w:eastAsia="SimSun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>елевая аудитория</w:t>
      </w:r>
      <w:r>
        <w:rPr>
          <w:rFonts w:hint="default" w:ascii="Times New Roman" w:hAnsi="Times New Roman" w:eastAsia="SimSun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 xml:space="preserve"> </w:t>
      </w:r>
      <w:r>
        <w:rPr>
          <w:rFonts w:hint="default" w:ascii="Times New Roman" w:hAnsi="Times New Roman" w:eastAsia="SimSun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5-6 классы</w:t>
      </w:r>
    </w:p>
    <w:p w14:paraId="64FA6722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ru-RU" w:eastAsia="zh-CN" w:bidi="ar"/>
        </w:rPr>
      </w:pPr>
    </w:p>
    <w:p w14:paraId="1DD3CD73">
      <w:pPr>
        <w:keepNext w:val="0"/>
        <w:keepLines w:val="0"/>
        <w:widowControl/>
        <w:suppressLineNumbers w:val="0"/>
        <w:spacing w:line="360" w:lineRule="auto"/>
        <w:jc w:val="left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ru-RU" w:eastAsia="zh-CN" w:bidi="ar"/>
        </w:rPr>
        <w:t>Ожидаемые результаты:</w:t>
      </w:r>
    </w:p>
    <w:p w14:paraId="3A8A9896"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Участники узнают о содержании деятельности, средствах, условиях труда представителей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забытых</w:t>
      </w:r>
      <w:r>
        <w:rPr>
          <w:rFonts w:hint="default" w:ascii="Times New Roman" w:hAnsi="Times New Roman" w:cs="Times New Roman"/>
          <w:sz w:val="24"/>
          <w:szCs w:val="24"/>
        </w:rPr>
        <w:t xml:space="preserve"> профессий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</w:t>
      </w:r>
    </w:p>
    <w:p w14:paraId="10C5DD91"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>Участники учатся соотносить свои способности и возможности с выбором профе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ссии.</w:t>
      </w:r>
    </w:p>
    <w:p w14:paraId="640E4537"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Участники получат информацию о востребованности забытых профессиях.</w:t>
      </w:r>
    </w:p>
    <w:p w14:paraId="057D1C6F"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Участники закрепят </w:t>
      </w:r>
      <w:r>
        <w:rPr>
          <w:rFonts w:hint="default" w:ascii="Times New Roman" w:hAnsi="Times New Roman" w:cs="Times New Roman"/>
          <w:sz w:val="24"/>
          <w:szCs w:val="24"/>
        </w:rPr>
        <w:t xml:space="preserve"> представлени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е</w:t>
      </w:r>
      <w:r>
        <w:rPr>
          <w:rFonts w:hint="default" w:ascii="Times New Roman" w:hAnsi="Times New Roman" w:cs="Times New Roman"/>
          <w:sz w:val="24"/>
          <w:szCs w:val="24"/>
        </w:rPr>
        <w:t> о трудовых действиях, результатах труда, оборудовании через различные формы работы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</w:t>
      </w:r>
    </w:p>
    <w:p w14:paraId="4177B72E">
      <w:pPr>
        <w:numPr>
          <w:ilvl w:val="0"/>
          <w:numId w:val="1"/>
        </w:numPr>
        <w:spacing w:line="360" w:lineRule="auto"/>
        <w:ind w:left="420" w:leftChars="0" w:hanging="42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>Участники учатся продуктивно работать в команде</w:t>
      </w:r>
    </w:p>
    <w:p w14:paraId="7984921E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</w:p>
    <w:p w14:paraId="109D83F3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Формат проведения - квест- игра .</w:t>
      </w:r>
    </w:p>
    <w:p w14:paraId="63655E4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textAlignment w:val="baseline"/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</w:p>
    <w:p w14:paraId="36B9C42E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</w:pPr>
    </w:p>
    <w:p w14:paraId="23A0751F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</w:pPr>
    </w:p>
    <w:p w14:paraId="59DA774A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</w:pPr>
    </w:p>
    <w:p w14:paraId="227BC558">
      <w:pPr>
        <w:keepNext w:val="0"/>
        <w:keepLines w:val="0"/>
        <w:widowControl/>
        <w:suppressLineNumbers w:val="0"/>
        <w:spacing w:line="360" w:lineRule="auto"/>
        <w:jc w:val="both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</w:pPr>
    </w:p>
    <w:p w14:paraId="21116D6E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</w:pPr>
    </w:p>
    <w:p w14:paraId="6AF56B21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</w:pPr>
    </w:p>
    <w:p w14:paraId="34D9ED51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</w:pPr>
    </w:p>
    <w:p w14:paraId="09EBD5A2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</w:pPr>
    </w:p>
    <w:p w14:paraId="40D55DDB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</w:pPr>
    </w:p>
    <w:p w14:paraId="5DC81516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</w:pPr>
    </w:p>
    <w:p w14:paraId="7ADF0AE7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</w:pPr>
    </w:p>
    <w:p w14:paraId="4AA8C10F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</w:pPr>
    </w:p>
    <w:p w14:paraId="23CD51F0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</w:pPr>
    </w:p>
    <w:p w14:paraId="6F080E70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</w:pPr>
    </w:p>
    <w:p w14:paraId="00625C40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</w:pPr>
    </w:p>
    <w:p w14:paraId="3E8C1FB6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</w:pPr>
    </w:p>
    <w:p w14:paraId="71153834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</w:pPr>
    </w:p>
    <w:p w14:paraId="2A076595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</w:pPr>
    </w:p>
    <w:p w14:paraId="798CE370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</w:pPr>
    </w:p>
    <w:p w14:paraId="2F11801D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</w:pPr>
    </w:p>
    <w:p w14:paraId="74B535F1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</w:pPr>
    </w:p>
    <w:p w14:paraId="055B041A">
      <w:pPr>
        <w:keepNext w:val="0"/>
        <w:keepLines w:val="0"/>
        <w:widowControl/>
        <w:suppressLineNumbers w:val="0"/>
        <w:spacing w:line="360" w:lineRule="auto"/>
        <w:jc w:val="both"/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</w:pPr>
    </w:p>
    <w:p w14:paraId="6599095E">
      <w:pPr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eastAsia="SimSun" w:cs="Times New Roman"/>
          <w:b/>
          <w:bCs/>
          <w:i/>
          <w:iCs/>
          <w:color w:val="000000"/>
          <w:kern w:val="0"/>
          <w:sz w:val="24"/>
          <w:szCs w:val="24"/>
          <w:lang w:val="en-US" w:eastAsia="zh-CN" w:bidi="ar"/>
        </w:rPr>
      </w:pPr>
    </w:p>
    <w:p w14:paraId="26D69ECB">
      <w:pPr>
        <w:keepNext w:val="0"/>
        <w:keepLines w:val="0"/>
        <w:widowControl/>
        <w:suppressLineNumbers w:val="0"/>
        <w:spacing w:line="360" w:lineRule="auto"/>
        <w:jc w:val="center"/>
        <w:rPr>
          <w:b/>
          <w:bCs/>
          <w:i w:val="0"/>
          <w:iCs w:val="0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olor w:val="000000"/>
          <w:kern w:val="0"/>
          <w:sz w:val="24"/>
          <w:szCs w:val="24"/>
          <w:lang w:val="en-US" w:eastAsia="zh-CN" w:bidi="ar"/>
        </w:rPr>
        <w:t>Основная часть</w:t>
      </w:r>
    </w:p>
    <w:p w14:paraId="5590D6A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center"/>
        <w:textAlignment w:val="baseline"/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1"/>
          <w:szCs w:val="21"/>
          <w:shd w:val="clear" w:fill="FFFFFF"/>
        </w:rPr>
      </w:pPr>
    </w:p>
    <w:p w14:paraId="59F67CC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0" w:right="0" w:firstLine="0"/>
        <w:jc w:val="left"/>
        <w:textAlignment w:val="baseline"/>
        <w:rPr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Сценарий </w:t>
      </w:r>
      <w:r>
        <w:rPr>
          <w:rFonts w:hint="default" w:ascii="Times New Roman" w:hAnsi="Times New Roman" w:eastAsia="Roboto Flex Fallback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  <w:lang w:val="ru-RU"/>
        </w:rPr>
        <w:t>Квеста - игры  «Забытые профессии опять</w:t>
      </w:r>
      <w:r>
        <w:rPr>
          <w:rFonts w:hint="default" w:ascii="Times New Roman" w:hAnsi="Times New Roman" w:eastAsia="Roboto Flex Fallback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 xml:space="preserve">  возвращаются</w:t>
      </w:r>
      <w:r>
        <w:rPr>
          <w:rFonts w:hint="default" w:ascii="Times New Roman" w:hAnsi="Times New Roman" w:eastAsia="Roboto Flex Fallback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  <w:lang w:val="ru-RU"/>
        </w:rPr>
        <w:t>»</w:t>
      </w:r>
      <w:r>
        <w:rPr>
          <w:rFonts w:hint="default" w:ascii="Times New Roman" w:hAnsi="Times New Roman" w:eastAsia="SimSun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»</w:t>
      </w:r>
    </w:p>
    <w:p w14:paraId="5782EC00">
      <w:pPr>
        <w:spacing w:line="360" w:lineRule="auto"/>
        <w:rPr>
          <w:rFonts w:hint="default"/>
        </w:rPr>
      </w:pPr>
    </w:p>
    <w:p w14:paraId="2DBC3FC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rightChars="0"/>
        <w:jc w:val="left"/>
        <w:textAlignment w:val="baseline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Класс делится на команды, в каждой команде 8 человек.</w:t>
      </w:r>
    </w:p>
    <w:p w14:paraId="3F2C556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240" w:firstLineChars="100"/>
        <w:jc w:val="left"/>
        <w:textAlignment w:val="baseline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Можно игру провести между классами.</w:t>
      </w:r>
    </w:p>
    <w:p w14:paraId="48338CB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240" w:firstLineChars="100"/>
        <w:jc w:val="left"/>
        <w:textAlignment w:val="baseline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Каждый класс садится за круглый стол.  На столах лежат конвертики с заданиями.</w:t>
      </w:r>
    </w:p>
    <w:p w14:paraId="45B013C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rightChars="0"/>
        <w:jc w:val="left"/>
        <w:textAlignment w:val="baseline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По итогу учащиеся получают информацию о забытых профессиях. Узнают по какой причине она сейчас становится востребованной. С каждым выполненным заданием учащиеся будут отрывать для себя новые знания о профессиях.</w:t>
      </w:r>
    </w:p>
    <w:p w14:paraId="591DF652">
      <w:pPr>
        <w:spacing w:line="360" w:lineRule="auto"/>
        <w:rPr>
          <w:rFonts w:hint="default" w:ascii="Times New Roman" w:hAnsi="Times New Roman" w:cs="Times New Roman"/>
          <w:sz w:val="24"/>
          <w:szCs w:val="24"/>
        </w:rPr>
      </w:pPr>
    </w:p>
    <w:p w14:paraId="1C88671F">
      <w:pPr>
        <w:spacing w:line="360" w:lineRule="auto"/>
        <w:rPr>
          <w:rFonts w:hint="default" w:ascii="Times New Roman" w:hAnsi="Times New Roman" w:eastAsia="SimSun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Ход квеста:</w:t>
      </w:r>
    </w:p>
    <w:p w14:paraId="0749DDFB">
      <w:pPr>
        <w:pStyle w:val="9"/>
        <w:keepNext w:val="0"/>
        <w:keepLines w:val="0"/>
        <w:widowControl/>
        <w:suppressLineNumbers w:val="0"/>
        <w:spacing w:before="0" w:beforeAutospacing="0" w:after="120" w:afterAutospacing="0" w:line="360" w:lineRule="auto"/>
        <w:ind w:right="0"/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Helvetica" w:cs="Times New Roman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Оргмомент. Вступительная беседа.</w:t>
      </w:r>
    </w:p>
    <w:p w14:paraId="24DF6C50">
      <w:pPr>
        <w:keepNext w:val="0"/>
        <w:keepLines w:val="0"/>
        <w:widowControl/>
        <w:suppressLineNumbers w:val="0"/>
        <w:spacing w:before="0" w:beforeAutospacing="0" w:after="96" w:afterAutospacing="0" w:line="360" w:lineRule="auto"/>
        <w:ind w:left="0" w:firstLine="0"/>
        <w:jc w:val="left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</w:pPr>
      <w:r>
        <w:rPr>
          <w:rFonts w:hint="default" w:ascii="Times New Roman" w:hAnsi="Times New Roman" w:eastAsia="sans-serif" w:cs="Times New Roman"/>
          <w:i w:val="0"/>
          <w:iCs w:val="0"/>
          <w:color w:val="000000"/>
          <w:spacing w:val="0"/>
          <w:sz w:val="24"/>
          <w:szCs w:val="24"/>
          <w:shd w:val="clear" w:fill="FFFFFF"/>
          <w:lang w:val="ru-RU"/>
        </w:rPr>
        <w:t>З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дравствуйте!</w:t>
      </w:r>
    </w:p>
    <w:p w14:paraId="2A7531B6">
      <w:pPr>
        <w:keepNext w:val="0"/>
        <w:keepLines w:val="0"/>
        <w:widowControl/>
        <w:suppressLineNumbers w:val="0"/>
        <w:spacing w:before="0" w:beforeAutospacing="0" w:after="96" w:afterAutospacing="0" w:line="360" w:lineRule="auto"/>
        <w:ind w:left="0" w:firstLine="0"/>
        <w:jc w:val="left"/>
        <w:rPr>
          <w:rFonts w:hint="default" w:ascii="Times New Roman" w:hAnsi="Times New Roman" w:eastAsia="Arial" w:cs="Times New Roman"/>
          <w:caps w:val="0"/>
          <w:spacing w:val="0"/>
          <w:sz w:val="24"/>
          <w:szCs w:val="24"/>
        </w:rPr>
      </w:pP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Давайте улыбнемся друг другу. Пусть сегодняшний урок принесет нам всем радость общения. Сегодня на уроке, ребята, вас ожидает много интересных заданий, новых открытий, а помощниками вам будут: внимание, находчивость, </w:t>
      </w:r>
      <w:r>
        <w:rPr>
          <w:rFonts w:hint="default" w:ascii="Times New Roman" w:hAnsi="Times New Roman" w:eastAsia="Arial" w:cs="Times New Roman"/>
          <w:caps w:val="0"/>
          <w:spacing w:val="0"/>
          <w:kern w:val="0"/>
          <w:sz w:val="24"/>
          <w:szCs w:val="24"/>
          <w:lang w:val="en-US" w:eastAsia="zh-CN" w:bidi="ar"/>
        </w:rPr>
        <w:t>В среднем звене вы стоите на пороге новых открытий и возможностей, и именно здесь начинается ваше знакомство с огромным разнообразием профессий, которые ждут вас в будущем.</w:t>
      </w:r>
    </w:p>
    <w:p w14:paraId="0F819B90">
      <w:pPr>
        <w:keepNext w:val="0"/>
        <w:keepLines w:val="0"/>
        <w:widowControl/>
        <w:suppressLineNumbers w:val="0"/>
        <w:spacing w:before="0" w:beforeAutospacing="0" w:after="96" w:afterAutospacing="0" w:line="360" w:lineRule="auto"/>
        <w:ind w:left="0" w:firstLine="0"/>
        <w:jc w:val="left"/>
        <w:rPr>
          <w:rFonts w:hint="default" w:ascii="Times New Roman" w:hAnsi="Times New Roman" w:eastAsia="Arial" w:cs="Times New Roman"/>
          <w:caps w:val="0"/>
          <w:spacing w:val="0"/>
          <w:sz w:val="24"/>
          <w:szCs w:val="24"/>
        </w:rPr>
      </w:pPr>
      <w:r>
        <w:rPr>
          <w:rFonts w:hint="default" w:ascii="Times New Roman" w:hAnsi="Times New Roman" w:eastAsia="Arial" w:cs="Times New Roman"/>
          <w:caps w:val="0"/>
          <w:spacing w:val="0"/>
          <w:kern w:val="0"/>
          <w:sz w:val="24"/>
          <w:szCs w:val="24"/>
          <w:lang w:val="en-US" w:eastAsia="zh-CN" w:bidi="ar"/>
        </w:rPr>
        <w:t>Каждый из вас уникален, и у каждого есть свои таланты и способности. Именно поэтому так важно уже сейчас задуматься о том, кем вы хотите стать, и какие навыки и знания вам для этого необходимы.</w:t>
      </w:r>
    </w:p>
    <w:p w14:paraId="61C4959D">
      <w:pPr>
        <w:keepNext w:val="0"/>
        <w:keepLines w:val="0"/>
        <w:widowControl/>
        <w:suppressLineNumbers w:val="0"/>
        <w:spacing w:before="0" w:beforeAutospacing="0" w:after="96" w:afterAutospacing="0" w:line="360" w:lineRule="auto"/>
        <w:ind w:left="0" w:firstLine="0"/>
        <w:jc w:val="left"/>
        <w:rPr>
          <w:rFonts w:hint="default" w:ascii="Times New Roman" w:hAnsi="Times New Roman" w:eastAsia="Roboto Serif Fallback" w:cs="Times New Roman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</w:pPr>
      <w:r>
        <w:rPr>
          <w:rFonts w:hint="default" w:ascii="Times New Roman" w:hAnsi="Times New Roman" w:eastAsia="Arial" w:cs="Times New Roman"/>
          <w:caps w:val="0"/>
          <w:spacing w:val="0"/>
          <w:kern w:val="0"/>
          <w:sz w:val="24"/>
          <w:szCs w:val="24"/>
          <w:lang w:val="en-US" w:eastAsia="zh-CN" w:bidi="ar"/>
        </w:rPr>
        <w:t>Давайте вместе исследуем мир профессий, узнаем о различных специальностях и, возможно, найдём то, что станет делом вашей жизни. Удачи вам в этом увлекательном путешествии!</w:t>
      </w:r>
    </w:p>
    <w:p w14:paraId="417E3E5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left="-360" w:leftChars="0" w:right="0" w:rightChars="0" w:firstLine="120" w:firstLineChars="50"/>
        <w:jc w:val="left"/>
        <w:textAlignment w:val="baseline"/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672639B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uto"/>
        <w:ind w:right="0" w:rightChars="0"/>
        <w:jc w:val="left"/>
        <w:textAlignment w:val="baseline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Чтобы узнать о каких профессиях пойдет сегодня речь, вам предлагается выполнить первое задание.</w:t>
      </w:r>
    </w:p>
    <w:p w14:paraId="251E5125">
      <w:pPr>
        <w:numPr>
          <w:ilvl w:val="0"/>
          <w:numId w:val="2"/>
        </w:numPr>
        <w:spacing w:line="360" w:lineRule="auto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«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Цветочек ассоциаций»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14:paraId="32B98D07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92" w:afterAutospacing="0" w:line="360" w:lineRule="auto"/>
        <w:ind w:right="0" w:rightChars="0"/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Учащимся предлагается добавить сердцевину - название профессии в цветочек. На лепестках написаны слова -ассоциации к забытым профессиям сварщик, портной, садовник, токарь.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(Приложение 1.)</w:t>
      </w:r>
    </w:p>
    <w:p w14:paraId="788F5D1F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192" w:afterAutospacing="0" w:line="360" w:lineRule="auto"/>
        <w:ind w:left="0" w:leftChars="0" w:right="0" w:rightChars="0" w:firstLine="0" w:firstLineChars="0"/>
        <w:rPr>
          <w:rFonts w:hint="default" w:ascii="Times New Roman" w:hAnsi="Times New Roman" w:eastAsia="Segoe UI" w:cs="Times New Roman"/>
          <w:i w:val="0"/>
          <w:iCs w:val="0"/>
          <w:caps w:val="0"/>
          <w:spacing w:val="0"/>
          <w:sz w:val="24"/>
          <w:szCs w:val="24"/>
        </w:rPr>
      </w:pPr>
      <w:r>
        <w:rPr>
          <w:rFonts w:hint="default" w:ascii="Times New Roman" w:hAnsi="Times New Roman" w:eastAsia="Segoe UI" w:cs="Times New Roman"/>
          <w:b/>
          <w:bCs/>
          <w:i w:val="0"/>
          <w:iCs w:val="0"/>
          <w:spacing w:val="0"/>
          <w:sz w:val="24"/>
          <w:szCs w:val="24"/>
          <w:lang w:val="ru-RU"/>
        </w:rPr>
        <w:t>«З</w:t>
      </w: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spacing w:val="0"/>
          <w:sz w:val="24"/>
          <w:szCs w:val="24"/>
          <w:lang w:val="ru-RU"/>
        </w:rPr>
        <w:t>агадки»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spacing w:val="0"/>
          <w:sz w:val="24"/>
          <w:szCs w:val="24"/>
          <w:lang w:val="ru-RU"/>
        </w:rPr>
        <w:t xml:space="preserve"> </w:t>
      </w:r>
    </w:p>
    <w:p w14:paraId="03C45DDB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92" w:afterAutospacing="0" w:line="360" w:lineRule="auto"/>
        <w:ind w:leftChars="0" w:right="0" w:rightChars="0"/>
        <w:rPr>
          <w:rFonts w:hint="default" w:ascii="Times New Roman" w:hAnsi="Times New Roman" w:eastAsia="Segoe UI" w:cs="Times New Roman"/>
          <w:i w:val="0"/>
          <w:iCs w:val="0"/>
          <w:caps w:val="0"/>
          <w:spacing w:val="0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Учащимся предлагается отгадать загадку и  на основе загадки написать как они понимают эту профессию и что выполняет это специалист.</w:t>
      </w:r>
    </w:p>
    <w:p w14:paraId="1B561C02">
      <w:pPr>
        <w:pStyle w:val="9"/>
        <w:keepNext w:val="0"/>
        <w:keepLines w:val="0"/>
        <w:widowControl/>
        <w:numPr>
          <w:ilvl w:val="0"/>
          <w:numId w:val="3"/>
        </w:numPr>
        <w:suppressLineNumbers w:val="0"/>
        <w:shd w:val="clear" w:fill="FFFFFF"/>
        <w:spacing w:before="0" w:beforeAutospacing="0" w:after="120" w:afterAutospacing="0" w:line="360" w:lineRule="auto"/>
        <w:ind w:left="0" w:right="0" w:firstLine="0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Нынче вокруг всё другое как будто.</w:t>
      </w:r>
    </w:p>
    <w:p w14:paraId="61A0CE89">
      <w:pPr>
        <w:pStyle w:val="9"/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360" w:lineRule="auto"/>
        <w:ind w:left="0" w:right="0" w:firstLine="0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Кажется, главным давно стал компьютер.</w:t>
      </w:r>
    </w:p>
    <w:p w14:paraId="1D7C3727">
      <w:pPr>
        <w:pStyle w:val="9"/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360" w:lineRule="auto"/>
        <w:ind w:left="0" w:right="0" w:firstLine="0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Но на заводах, в депо и в быту</w:t>
      </w:r>
    </w:p>
    <w:p w14:paraId="4030325B">
      <w:pPr>
        <w:pStyle w:val="9"/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360" w:lineRule="auto"/>
        <w:ind w:left="0" w:right="0" w:firstLine="0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</w:pP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Люди без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  <w:lang w:val="ru-RU"/>
        </w:rPr>
        <w:t>____________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 xml:space="preserve"> </w:t>
      </w:r>
      <w:r>
        <w:rPr>
          <w:rFonts w:hint="default" w:ascii="Times New Roman" w:hAnsi="Times New Roman" w:eastAsia="sans-serif" w:cs="Times New Roman"/>
          <w:b w:val="0"/>
          <w:bCs w:val="0"/>
          <w:i/>
          <w:iCs/>
          <w:caps w:val="0"/>
          <w:color w:val="000000"/>
          <w:spacing w:val="0"/>
          <w:sz w:val="24"/>
          <w:szCs w:val="24"/>
          <w:u w:val="none"/>
          <w:shd w:val="clear" w:fill="FFFFFF"/>
          <w:lang w:val="ru-RU"/>
        </w:rPr>
        <w:t>(</w:t>
      </w:r>
      <w:r>
        <w:rPr>
          <w:rFonts w:hint="default" w:ascii="Times New Roman" w:hAnsi="Times New Roman" w:eastAsia="sans-serif" w:cs="Times New Roman"/>
          <w:b w:val="0"/>
          <w:bCs w:val="0"/>
          <w:i/>
          <w:iCs/>
          <w:caps w:val="0"/>
          <w:color w:val="000000"/>
          <w:spacing w:val="0"/>
          <w:sz w:val="24"/>
          <w:szCs w:val="24"/>
          <w:u w:val="none"/>
          <w:shd w:val="clear" w:fill="FFFFFF"/>
        </w:rPr>
        <w:t>токаря</w:t>
      </w:r>
      <w:r>
        <w:rPr>
          <w:rFonts w:hint="default" w:ascii="Times New Roman" w:hAnsi="Times New Roman" w:eastAsia="sans-serif" w:cs="Times New Roman"/>
          <w:b w:val="0"/>
          <w:bCs w:val="0"/>
          <w:i/>
          <w:iCs/>
          <w:caps w:val="0"/>
          <w:color w:val="000000"/>
          <w:spacing w:val="0"/>
          <w:sz w:val="24"/>
          <w:szCs w:val="24"/>
          <w:u w:val="none"/>
          <w:shd w:val="clear" w:fill="FFFFFF"/>
          <w:lang w:val="ru-RU"/>
        </w:rPr>
        <w:t>)</w:t>
      </w:r>
      <w:r>
        <w:rPr>
          <w:rFonts w:hint="default" w:ascii="Times New Roman" w:hAnsi="Times New Roman" w:eastAsia="sans-serif" w:cs="Times New Roman"/>
          <w:b w:val="0"/>
          <w:bCs w:val="0"/>
          <w:i/>
          <w:iCs/>
          <w:caps w:val="0"/>
          <w:color w:val="000000"/>
          <w:spacing w:val="0"/>
          <w:sz w:val="24"/>
          <w:szCs w:val="24"/>
          <w:u w:val="none"/>
          <w:shd w:val="clear" w:fill="FFFFFF"/>
        </w:rPr>
        <w:t xml:space="preserve"> </w:t>
      </w:r>
      <w:r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  <w:t>вмиг пропадут.</w:t>
      </w:r>
    </w:p>
    <w:p w14:paraId="26D73DB4">
      <w:pPr>
        <w:pStyle w:val="9"/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360" w:lineRule="auto"/>
        <w:ind w:left="0" w:right="0" w:firstLine="0"/>
        <w:rPr>
          <w:rFonts w:hint="default" w:ascii="Times New Roman" w:hAnsi="Times New Roman" w:eastAsia="sans-serif" w:cs="Times New Roman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none"/>
          <w:shd w:val="clear" w:fill="FFFFFF"/>
        </w:rPr>
      </w:pPr>
    </w:p>
    <w:p w14:paraId="1896B1DF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192" w:afterAutospacing="0" w:line="360" w:lineRule="auto"/>
        <w:ind w:left="0" w:leftChars="0" w:right="0" w:rightChars="0" w:firstLine="0" w:firstLineChars="0"/>
        <w:jc w:val="left"/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Его зелёные питомцы</w:t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Живут в комфорте и уюте,</w:t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Кто просит тень, кто любит солнце,</w:t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Ведь все цветы - почти, как люди.</w:t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Плохих жучков прогонит смело,</w:t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Обрежет веточки сухие...</w:t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Своё</w:t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 xml:space="preserve"> ___________</w:t>
      </w:r>
      <w:r>
        <w:rPr>
          <w:rFonts w:hint="default" w:ascii="Times New Roman Cyr" w:hAnsi="Times New Roman Cyr" w:eastAsia="Times New Roman Cyr" w:cs="Times New Roman Cyr"/>
          <w:i/>
          <w:iCs/>
          <w:caps w:val="0"/>
          <w:color w:val="000000"/>
          <w:spacing w:val="0"/>
          <w:sz w:val="24"/>
          <w:szCs w:val="24"/>
          <w:shd w:val="clear" w:fill="FFFFFF"/>
        </w:rPr>
        <w:t xml:space="preserve"> </w:t>
      </w:r>
      <w:r>
        <w:rPr>
          <w:rFonts w:hint="default" w:ascii="Times New Roman Cyr" w:hAnsi="Times New Roman Cyr" w:eastAsia="Times New Roman Cyr" w:cs="Times New Roman Cyr"/>
          <w:i/>
          <w:iCs/>
          <w:caps w:val="0"/>
          <w:color w:val="000000"/>
          <w:spacing w:val="0"/>
          <w:sz w:val="24"/>
          <w:szCs w:val="24"/>
          <w:shd w:val="clear" w:fill="FFFFFF"/>
          <w:lang w:val="ru-RU"/>
        </w:rPr>
        <w:t>(</w:t>
      </w:r>
      <w:r>
        <w:rPr>
          <w:rFonts w:hint="default" w:ascii="Times New Roman Cyr" w:hAnsi="Times New Roman Cyr" w:eastAsia="Times New Roman Cyr" w:cs="Times New Roman Cyr"/>
          <w:i/>
          <w:iCs/>
          <w:caps w:val="0"/>
          <w:color w:val="000000"/>
          <w:spacing w:val="0"/>
          <w:sz w:val="24"/>
          <w:szCs w:val="24"/>
          <w:shd w:val="clear" w:fill="FFFFFF"/>
        </w:rPr>
        <w:t>садовник</w:t>
      </w:r>
      <w:r>
        <w:rPr>
          <w:rFonts w:hint="default" w:ascii="Times New Roman Cyr" w:hAnsi="Times New Roman Cyr" w:eastAsia="Times New Roman Cyr" w:cs="Times New Roman Cyr"/>
          <w:i/>
          <w:iCs/>
          <w:caps w:val="0"/>
          <w:color w:val="000000"/>
          <w:spacing w:val="0"/>
          <w:sz w:val="24"/>
          <w:szCs w:val="24"/>
          <w:shd w:val="clear" w:fill="FFFFFF"/>
          <w:lang w:val="ru-RU"/>
        </w:rPr>
        <w:t>)</w:t>
      </w:r>
      <w:r>
        <w:rPr>
          <w:rFonts w:hint="default" w:ascii="Times New Roman Cyr" w:hAnsi="Times New Roman Cyr" w:eastAsia="Times New Roman Cyr" w:cs="Times New Roman Cyr"/>
          <w:i/>
          <w:iCs/>
          <w:caps w:val="0"/>
          <w:color w:val="000000"/>
          <w:spacing w:val="0"/>
          <w:sz w:val="24"/>
          <w:szCs w:val="24"/>
          <w:shd w:val="clear" w:fill="FFFFFF"/>
        </w:rPr>
        <w:t xml:space="preserve"> </w:t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любит дело,</w:t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Земля и сад - его стихия!</w:t>
      </w:r>
    </w:p>
    <w:p w14:paraId="0669EB2B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192" w:afterAutospacing="0" w:line="360" w:lineRule="auto"/>
        <w:ind w:left="0" w:leftChars="0" w:right="0" w:rightChars="0" w:firstLine="0" w:firstLineChars="0"/>
        <w:jc w:val="left"/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И шов ложится ровно, прочно, -</w:t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Крепление, что на века</w:t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 xml:space="preserve">И </w:t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  <w:lang w:val="ru-RU"/>
        </w:rPr>
        <w:t>_____________</w:t>
      </w:r>
      <w:r>
        <w:rPr>
          <w:rFonts w:hint="default" w:ascii="Times New Roman Cyr" w:hAnsi="Times New Roman Cyr" w:eastAsia="Times New Roman Cyr" w:cs="Times New Roman Cyr"/>
          <w:i/>
          <w:iCs/>
          <w:caps w:val="0"/>
          <w:color w:val="000000"/>
          <w:spacing w:val="0"/>
          <w:sz w:val="24"/>
          <w:szCs w:val="24"/>
          <w:shd w:val="clear" w:fill="FFFFFF"/>
          <w:lang w:val="ru-RU"/>
        </w:rPr>
        <w:t>(</w:t>
      </w:r>
      <w:r>
        <w:rPr>
          <w:rFonts w:hint="default" w:ascii="Times New Roman Cyr" w:hAnsi="Times New Roman Cyr" w:eastAsia="Times New Roman Cyr" w:cs="Times New Roman Cyr"/>
          <w:i/>
          <w:iCs/>
          <w:caps w:val="0"/>
          <w:color w:val="000000"/>
          <w:spacing w:val="0"/>
          <w:sz w:val="24"/>
          <w:szCs w:val="24"/>
          <w:shd w:val="clear" w:fill="FFFFFF"/>
        </w:rPr>
        <w:t>сварщик</w:t>
      </w:r>
      <w:r>
        <w:rPr>
          <w:rFonts w:hint="default" w:ascii="Times New Roman Cyr" w:hAnsi="Times New Roman Cyr" w:eastAsia="Times New Roman Cyr" w:cs="Times New Roman Cyr"/>
          <w:i/>
          <w:iCs/>
          <w:caps w:val="0"/>
          <w:color w:val="000000"/>
          <w:spacing w:val="0"/>
          <w:sz w:val="24"/>
          <w:szCs w:val="24"/>
          <w:shd w:val="clear" w:fill="FFFFFF"/>
          <w:lang w:val="ru-RU"/>
        </w:rPr>
        <w:t>)</w:t>
      </w:r>
      <w:r>
        <w:rPr>
          <w:rFonts w:hint="default" w:ascii="Times New Roman Cyr" w:hAnsi="Times New Roman Cyr" w:eastAsia="Times New Roman Cyr" w:cs="Times New Roman Cyr"/>
          <w:i/>
          <w:iCs/>
          <w:caps w:val="0"/>
          <w:color w:val="000000"/>
          <w:spacing w:val="0"/>
          <w:sz w:val="24"/>
          <w:szCs w:val="24"/>
          <w:shd w:val="clear" w:fill="FFFFFF"/>
        </w:rPr>
        <w:t xml:space="preserve"> </w:t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знает это точно,</w:t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 Cyr" w:hAnsi="Times New Roman Cyr" w:eastAsia="Times New Roman Cyr" w:cs="Times New Roman Cyr"/>
          <w:i w:val="0"/>
          <w:iCs w:val="0"/>
          <w:caps w:val="0"/>
          <w:color w:val="000000"/>
          <w:spacing w:val="0"/>
          <w:sz w:val="24"/>
          <w:szCs w:val="24"/>
          <w:shd w:val="clear" w:fill="FFFFFF"/>
        </w:rPr>
        <w:t>Гарантии даёт рука.</w:t>
      </w:r>
    </w:p>
    <w:p w14:paraId="6D8A1C4D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192" w:afterAutospacing="0" w:line="360" w:lineRule="auto"/>
        <w:ind w:left="0" w:leftChars="0" w:right="0" w:rightChars="0" w:firstLine="0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«Рубашку сможет он пошить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Из ткани вам льняной.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К ней пуговки затем пришить —</w:t>
      </w:r>
      <w:r>
        <w:rPr>
          <w:rFonts w:hint="default" w:ascii="Times New Roman" w:hAnsi="Times New Roman" w:cs="Times New Roman"/>
          <w:sz w:val="24"/>
          <w:szCs w:val="24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</w:rPr>
        <w:t>На то он и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_____________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  <w:t>_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>(портной).</w:t>
      </w:r>
    </w:p>
    <w:p w14:paraId="6B78B2A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192" w:afterAutospacing="0" w:line="360" w:lineRule="auto"/>
        <w:ind w:leftChars="0" w:right="0" w:rightChars="0"/>
        <w:jc w:val="left"/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u w:val="single"/>
          <w:lang w:val="ru-RU"/>
        </w:rPr>
        <w:t>Ведущий рассказывает информацию о плюсах рабочих профессий.</w:t>
      </w:r>
    </w:p>
    <w:p w14:paraId="410243E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192" w:afterAutospacing="0" w:line="360" w:lineRule="auto"/>
        <w:ind w:leftChars="0" w:right="0" w:rightChars="0"/>
        <w:jc w:val="left"/>
        <w:rPr>
          <w:rFonts w:hint="default" w:ascii="Times New Roman" w:hAnsi="Times New Roman" w:cs="Times New Roman"/>
          <w:i/>
          <w:iCs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</w:rPr>
        <w:t>Программы в колледжах и техникумах дают достаточные знания и начальный практический опыт в короткие сроки.</w:t>
      </w:r>
      <w:r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sz w:val="24"/>
          <w:szCs w:val="24"/>
        </w:rPr>
        <w:t xml:space="preserve">Низкая конкуренция на рынке труда. </w:t>
      </w:r>
    </w:p>
    <w:p w14:paraId="7D7AABF5">
      <w:pPr>
        <w:spacing w:line="360" w:lineRule="auto"/>
        <w:rPr>
          <w:rFonts w:hint="default" w:ascii="Times New Roman" w:hAnsi="Times New Roman" w:cs="Times New Roman"/>
          <w:i/>
          <w:iCs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</w:rPr>
        <w:t>Найти подходящую вакансию после колледжа или техникума проще, тем более, что во время практики студенты уже знакомятся с будущими работодателями. </w:t>
      </w:r>
    </w:p>
    <w:p w14:paraId="51774347">
      <w:pPr>
        <w:spacing w:line="360" w:lineRule="auto"/>
        <w:rPr>
          <w:rFonts w:hint="default" w:ascii="Times New Roman" w:hAnsi="Times New Roman" w:cs="Times New Roman"/>
          <w:i/>
          <w:iCs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</w:rPr>
        <w:t>Разветвлённые возможности для развития карьеры. Можно работать как в организации, так и быть самозанятыми или ИП, а при желании — открыть свою компанию. </w:t>
      </w:r>
    </w:p>
    <w:p w14:paraId="539D8B15">
      <w:pPr>
        <w:spacing w:line="360" w:lineRule="auto"/>
        <w:rPr>
          <w:rFonts w:hint="default" w:ascii="Times New Roman" w:hAnsi="Times New Roman" w:cs="Times New Roman"/>
          <w:i/>
          <w:iCs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</w:rPr>
        <w:t>Освоение высокотехнологичного оборудования. Можно работать на современных производствах, в транспорте или сельском хозяйстве. </w:t>
      </w:r>
    </w:p>
    <w:p w14:paraId="332B2B4F">
      <w:pPr>
        <w:spacing w:line="360" w:lineRule="auto"/>
        <w:rPr>
          <w:rFonts w:hint="default" w:ascii="Times New Roman" w:hAnsi="Times New Roman" w:cs="Times New Roman"/>
          <w:i/>
          <w:iCs/>
          <w:sz w:val="24"/>
          <w:szCs w:val="24"/>
        </w:rPr>
      </w:pPr>
      <w:r>
        <w:rPr>
          <w:rFonts w:hint="default" w:ascii="Times New Roman" w:hAnsi="Times New Roman" w:cs="Times New Roman"/>
          <w:i/>
          <w:iCs/>
          <w:sz w:val="24"/>
          <w:szCs w:val="24"/>
        </w:rPr>
        <w:t>Высокий уровень оплаты труда. Рабочие специальности отличаются высокой оплатой труда, сравнимой или превышающей доходы многих офисных работников. </w:t>
      </w:r>
    </w:p>
    <w:p w14:paraId="10290D60">
      <w:pPr>
        <w:spacing w:line="360" w:lineRule="auto"/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</w:pPr>
    </w:p>
    <w:p w14:paraId="26391A28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92" w:afterAutospacing="0" w:line="360" w:lineRule="auto"/>
        <w:ind w:right="0" w:righ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А теперь, каждая команда пишет информацию о профессиональной деятельности про свою отгадку- профессию</w:t>
      </w: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ru-RU"/>
        </w:rPr>
        <w:t xml:space="preserve">. 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z w:val="24"/>
          <w:szCs w:val="24"/>
          <w:lang w:val="ru-RU"/>
        </w:rPr>
        <w:t>(Приложение 2).</w:t>
      </w:r>
    </w:p>
    <w:p w14:paraId="24F3B74B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92" w:afterAutospacing="0" w:line="360" w:lineRule="auto"/>
        <w:ind w:right="0" w:rightChars="0"/>
        <w:rPr>
          <w:rFonts w:ascii="Arial" w:hAnsi="Arial" w:eastAsia="Arial" w:cs="Arial"/>
          <w:sz w:val="19"/>
          <w:szCs w:val="19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А сейчас проведём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ф</w:t>
      </w:r>
      <w:r>
        <w:rPr>
          <w:rStyle w:val="8"/>
          <w:rFonts w:hint="default" w:ascii="Times New Roman" w:hAnsi="Times New Roman" w:eastAsia="Arial" w:cs="Times New Roman"/>
          <w:b w:val="0"/>
          <w:bCs w:val="0"/>
          <w:kern w:val="0"/>
          <w:sz w:val="24"/>
          <w:szCs w:val="24"/>
          <w:lang w:val="en-US" w:eastAsia="zh-CN" w:bidi="ar"/>
        </w:rPr>
        <w:t>изминутк</w:t>
      </w:r>
      <w:r>
        <w:rPr>
          <w:rStyle w:val="8"/>
          <w:rFonts w:hint="default" w:ascii="Times New Roman" w:hAnsi="Times New Roman" w:eastAsia="Arial" w:cs="Times New Roman"/>
          <w:b w:val="0"/>
          <w:bCs w:val="0"/>
          <w:kern w:val="0"/>
          <w:sz w:val="24"/>
          <w:szCs w:val="24"/>
          <w:lang w:val="ru-RU" w:eastAsia="zh-CN" w:bidi="ar"/>
        </w:rPr>
        <w:t>у</w:t>
      </w:r>
      <w:r>
        <w:rPr>
          <w:rStyle w:val="8"/>
          <w:rFonts w:hint="default" w:ascii="Times New Roman" w:hAnsi="Times New Roman" w:eastAsia="Arial" w:cs="Times New Roman"/>
          <w:b w:val="0"/>
          <w:bCs w:val="0"/>
          <w:kern w:val="0"/>
          <w:sz w:val="24"/>
          <w:szCs w:val="24"/>
          <w:lang w:val="en-US" w:eastAsia="zh-CN" w:bidi="ar"/>
        </w:rPr>
        <w:t xml:space="preserve"> «Профессии»</w:t>
      </w:r>
      <w:r>
        <w:rPr>
          <w:rFonts w:hint="default" w:ascii="Times New Roman" w:hAnsi="Times New Roman" w:eastAsia="Arial" w:cs="Times New Roman"/>
          <w:b w:val="0"/>
          <w:bCs w:val="0"/>
          <w:kern w:val="0"/>
          <w:sz w:val="24"/>
          <w:szCs w:val="24"/>
          <w:lang w:val="en-US" w:eastAsia="zh-CN" w:bidi="ar"/>
        </w:rPr>
        <w:t>:</w:t>
      </w:r>
    </w:p>
    <w:p w14:paraId="7D55CA5D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92" w:afterAutospacing="0" w:line="360" w:lineRule="auto"/>
        <w:ind w:right="0" w:rightChars="0"/>
        <w:rPr>
          <w:rFonts w:hint="default" w:ascii="Times New Roman" w:hAnsi="Times New Roman" w:cs="Times New Roman"/>
          <w:sz w:val="24"/>
          <w:szCs w:val="24"/>
          <w:lang w:val="ru-RU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Много профессий на свете у нас! </w:t>
      </w:r>
      <w:r>
        <w:rPr>
          <w:rFonts w:hint="default" w:ascii="Times New Roman" w:hAnsi="Times New Roman" w:cs="Times New Roman"/>
          <w:sz w:val="24"/>
          <w:szCs w:val="24"/>
          <w:lang w:val="ru-RU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(Руки на поясе — повороты туловища вправо-влево)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О них поговорим мы сейчас: (Развести руки в стороны)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Вот швея рубашки шьёт, (Движения воображаемой иглой)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Повар варит нам компот, (Мешаем поварешкой)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Самолёт ведёт пилот — (Руки — в стороны)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На посадку и на взлёт. (Опускают их вниз, поднимают вверх)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Доктор ставит нам уколы (Скрестить пальцы над головой, движения: ладонь — кулак)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И охранник есть у школы. (Руки — согнуты в локтях, силовой жест)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Каменщик кладёт кирпич, (Попеременно кладёт кисти рук одна на другую сверху — вниз.)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А охотник ловит дичь (Делают бинокль из пальчиков)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Есть учитель, есть кузнец, (Загибают пальцы, перечисляя профессии)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br w:type="textWrapping"/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Балерина и певец. </w:t>
      </w:r>
    </w:p>
    <w:p w14:paraId="1D23ED4E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192" w:afterAutospacing="0" w:line="360" w:lineRule="auto"/>
        <w:ind w:left="0" w:leftChars="0" w:right="0" w:rightChars="0" w:firstLine="0" w:firstLine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«Собери профессию»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(Приложение 3)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4FCD0E2A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Ведущий рассказывает информацию о данных  профессиях . </w:t>
      </w:r>
    </w:p>
    <w:p w14:paraId="55FCCE0E">
      <w:pPr>
        <w:spacing w:line="360" w:lineRule="auto"/>
        <w:rPr>
          <w:rFonts w:hint="default"/>
          <w:sz w:val="20"/>
          <w:szCs w:val="20"/>
          <w:lang w:val="ru-RU"/>
        </w:rPr>
      </w:pPr>
    </w:p>
    <w:p w14:paraId="08DE69D0">
      <w:pPr>
        <w:spacing w:line="360" w:lineRule="auto"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Токарь</w:t>
      </w:r>
    </w:p>
    <w:p w14:paraId="630F8EC7">
      <w:pPr>
        <w:spacing w:line="360" w:lineRule="auto"/>
        <w:jc w:val="both"/>
        <w:rPr>
          <w:rFonts w:hint="default"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  <w:r>
        <w:rPr>
          <w:rFonts w:hint="default" w:ascii="Times New Roman" w:hAnsi="Times New Roman" w:eastAsia="Arial" w:cs="Times New Roman"/>
          <w:i/>
          <w:iCs/>
          <w:caps w:val="0"/>
          <w:color w:val="333333"/>
          <w:spacing w:val="0"/>
          <w:sz w:val="24"/>
          <w:szCs w:val="24"/>
          <w:shd w:val="clear" w:fill="FFFFFF"/>
        </w:rPr>
        <w:t xml:space="preserve"> это специалист рабочей профессии, который работает на различных видах токарных станков и обрабатывает детали из разных твердых материалов (металла, пластмассы, дерева и т. д.) с помощью режущего инструмента. Токарный станок — это машина, которая позволяет при помощи режущего инструмента вытачивать, сверлить, нарезать резьбу и делать другие операции с заготовками, которые вращаются. Токарная обработка — это способ обработки материала резанием, при котором резец неподвижен, а заготовка вращается.</w:t>
      </w:r>
    </w:p>
    <w:p w14:paraId="6375644A">
      <w:pPr>
        <w:pStyle w:val="9"/>
        <w:keepNext w:val="0"/>
        <w:keepLines w:val="0"/>
        <w:widowControl/>
        <w:suppressLineNumbers w:val="0"/>
        <w:spacing w:before="72" w:beforeAutospacing="0" w:after="240" w:afterAutospacing="0" w:line="360" w:lineRule="auto"/>
        <w:ind w:left="0" w:right="0"/>
        <w:rPr>
          <w:rFonts w:hint="default" w:ascii="Times New Roman" w:hAnsi="Times New Roman" w:eastAsia="Segoe UI" w:cs="Times New Roman"/>
          <w:i/>
          <w:iCs/>
          <w:caps w:val="0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Segoe UI" w:cs="Times New Roman"/>
          <w:i/>
          <w:iCs/>
          <w:caps w:val="0"/>
          <w:spacing w:val="0"/>
          <w:sz w:val="24"/>
          <w:szCs w:val="24"/>
          <w:shd w:val="clear" w:fill="FFFFFF"/>
        </w:rPr>
        <w:t>Токари нужны практически в любой отрасли, связанной с производством металлических, деревянных или пластиковых изделий. Это гарантирует стабильный спрос на квалифицированных работников.</w:t>
      </w:r>
      <w:r>
        <w:rPr>
          <w:rFonts w:hint="default" w:ascii="Times New Roman" w:hAnsi="Times New Roman" w:eastAsia="Segoe UI" w:cs="Times New Roman"/>
          <w:i/>
          <w:iCs/>
          <w:caps w:val="0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Arial" w:cs="Times New Roman"/>
          <w:i/>
          <w:iCs/>
          <w:kern w:val="0"/>
          <w:sz w:val="24"/>
          <w:szCs w:val="24"/>
          <w:lang w:val="en-US" w:eastAsia="zh-CN" w:bidi="ar"/>
        </w:rPr>
        <w:t>Это связано с тем, что автоматизация не может полностью заменить человеческий опыт и мастерство в точной металлообработке</w:t>
      </w:r>
      <w:r>
        <w:rPr>
          <w:rFonts w:hint="default" w:ascii="Times New Roman" w:hAnsi="Times New Roman" w:eastAsia="Arial" w:cs="Times New Roman"/>
          <w:i/>
          <w:iCs/>
          <w:kern w:val="0"/>
          <w:sz w:val="24"/>
          <w:szCs w:val="24"/>
          <w:lang w:val="ru-RU" w:eastAsia="zh-CN" w:bidi="ar"/>
        </w:rPr>
        <w:t>.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Times New Roman" w:hAnsi="Times New Roman" w:eastAsia="Segoe UI" w:cs="Times New Roman"/>
          <w:i/>
          <w:iCs/>
          <w:caps w:val="0"/>
          <w:spacing w:val="0"/>
          <w:sz w:val="24"/>
          <w:szCs w:val="24"/>
          <w:shd w:val="clear" w:fill="FFFFFF"/>
        </w:rPr>
        <w:t>Работа токаря включает в себя элементы творчества, так как каждый проект уникален и требует индивидуального подхода. Это позволяет проявлять инициативу и креативность в решении задач.</w:t>
      </w:r>
      <w:r>
        <w:rPr>
          <w:rFonts w:hint="default" w:ascii="Times New Roman" w:hAnsi="Times New Roman" w:eastAsia="Segoe UI" w:cs="Times New Roman"/>
          <w:i/>
          <w:iCs/>
          <w:caps w:val="0"/>
          <w:spacing w:val="0"/>
          <w:sz w:val="24"/>
          <w:szCs w:val="24"/>
          <w:shd w:val="clear" w:fill="FFFFFF"/>
          <w:lang w:val="ru-RU"/>
        </w:rPr>
        <w:t xml:space="preserve"> </w:t>
      </w:r>
      <w:r>
        <w:rPr>
          <w:rFonts w:hint="default" w:ascii="Times New Roman" w:hAnsi="Times New Roman" w:eastAsia="SimSun" w:cs="Times New Roman"/>
          <w:i/>
          <w:iCs/>
          <w:sz w:val="24"/>
          <w:szCs w:val="24"/>
        </w:rPr>
        <w:t xml:space="preserve">Профессия токаря дает стабильный доход. </w:t>
      </w:r>
    </w:p>
    <w:p w14:paraId="49F5D2B0">
      <w:pPr>
        <w:spacing w:line="360" w:lineRule="auto"/>
        <w:jc w:val="center"/>
        <w:rPr>
          <w:rFonts w:hint="default"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Style w:val="8"/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Садовник</w:t>
      </w:r>
    </w:p>
    <w:p w14:paraId="1543B099">
      <w:pPr>
        <w:pStyle w:val="9"/>
        <w:keepNext w:val="0"/>
        <w:keepLines w:val="0"/>
        <w:widowControl/>
        <w:suppressLineNumbers w:val="0"/>
        <w:shd w:val="clear" w:fill="FFFFFF"/>
        <w:spacing w:before="0" w:beforeAutospacing="0" w:after="192" w:afterAutospacing="0" w:line="360" w:lineRule="auto"/>
        <w:ind w:left="0" w:right="0" w:firstLine="0"/>
        <w:rPr>
          <w:rFonts w:hint="default" w:ascii="Times New Roman" w:hAnsi="Times New Roman" w:eastAsia="Arial" w:cs="Times New Roman"/>
          <w:i/>
          <w:iCs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eastAsia="Arial" w:cs="Times New Roman"/>
          <w:i/>
          <w:iCs/>
          <w:caps w:val="0"/>
          <w:color w:val="333333"/>
          <w:spacing w:val="0"/>
          <w:sz w:val="24"/>
          <w:szCs w:val="24"/>
          <w:shd w:val="clear" w:fill="FFFFFF"/>
        </w:rPr>
        <w:t> это специалист, который занимается проектированием, созданием и уходом за различными видами садов и зеленых насаждений: за садом, парком, газонами, кустарниками. Он также участвует в проектировании газонов, клумб и пространств, предполагающих озелениение. Садовники создают гармоничное пространство, ландшафт, радующий глаз человека. </w:t>
      </w:r>
    </w:p>
    <w:p w14:paraId="4AF72D6C">
      <w:pPr>
        <w:pStyle w:val="9"/>
        <w:keepNext w:val="0"/>
        <w:keepLines w:val="0"/>
        <w:widowControl/>
        <w:suppressLineNumbers w:val="0"/>
        <w:shd w:val="clear" w:fill="FFFFFF"/>
        <w:spacing w:before="0" w:beforeAutospacing="0" w:after="192" w:afterAutospacing="0" w:line="360" w:lineRule="auto"/>
        <w:ind w:left="0" w:right="0" w:firstLine="0"/>
        <w:rPr>
          <w:rFonts w:hint="default" w:ascii="Times New Roman" w:hAnsi="Times New Roman" w:eastAsia="Arial" w:cs="Times New Roman"/>
          <w:i/>
          <w:iCs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eastAsia="Arial" w:cs="Times New Roman"/>
          <w:i/>
          <w:iCs/>
          <w:caps w:val="0"/>
          <w:color w:val="333333"/>
          <w:spacing w:val="0"/>
          <w:sz w:val="24"/>
          <w:szCs w:val="24"/>
          <w:shd w:val="clear" w:fill="FFFFFF"/>
        </w:rPr>
        <w:t>Профессия садовника является востребованной, поскольку все больше людей осознают важность зеленых пространств для здоровья и благополучия. Сады и парки становятся неотъемлемой частью городской среды, и специалисты по озеленению востребованы для создания и поддержки этих зеленых оазисов. </w:t>
      </w:r>
    </w:p>
    <w:p w14:paraId="3573308D">
      <w:pPr>
        <w:pStyle w:val="9"/>
        <w:keepNext w:val="0"/>
        <w:keepLines w:val="0"/>
        <w:widowControl/>
        <w:suppressLineNumbers w:val="0"/>
        <w:shd w:val="clear" w:fill="FFFFFF"/>
        <w:spacing w:before="0" w:beforeAutospacing="0" w:after="192" w:afterAutospacing="0" w:line="360" w:lineRule="auto"/>
        <w:ind w:left="0" w:right="0" w:firstLine="0"/>
        <w:rPr>
          <w:rFonts w:hint="default" w:ascii="Times New Roman" w:hAnsi="Times New Roman" w:eastAsia="Arial" w:cs="Times New Roman"/>
          <w:i/>
          <w:iCs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Arial" w:cs="Times New Roman"/>
          <w:i/>
          <w:iCs/>
          <w:caps w:val="0"/>
          <w:color w:val="333333"/>
          <w:spacing w:val="0"/>
          <w:sz w:val="24"/>
          <w:szCs w:val="24"/>
          <w:shd w:val="clear" w:fill="FFFFFF"/>
        </w:rPr>
        <w:t>В будущем профессия садовника останется актуальной и значимой. С увеличением осознания экологической значимости зеленых насаждений и стремлением создать экологически устойчивые города, потребность в квалифицированных садовниках будет расти.</w:t>
      </w:r>
    </w:p>
    <w:p w14:paraId="24C3166D">
      <w:pPr>
        <w:pStyle w:val="9"/>
        <w:keepNext w:val="0"/>
        <w:keepLines w:val="0"/>
        <w:widowControl/>
        <w:suppressLineNumbers w:val="0"/>
        <w:shd w:val="clear" w:fill="FFFFFF"/>
        <w:spacing w:before="0" w:beforeAutospacing="0" w:after="192" w:afterAutospacing="0" w:line="360" w:lineRule="auto"/>
        <w:ind w:left="0" w:right="0" w:firstLine="0"/>
        <w:jc w:val="center"/>
        <w:rPr>
          <w:rStyle w:val="8"/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Style w:val="8"/>
          <w:rFonts w:hint="default" w:ascii="Times New Roman" w:hAnsi="Times New Roman" w:eastAsia="Arial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Сварщик</w:t>
      </w:r>
    </w:p>
    <w:p w14:paraId="710B5C39">
      <w:pPr>
        <w:pStyle w:val="9"/>
        <w:keepNext w:val="0"/>
        <w:keepLines w:val="0"/>
        <w:widowControl/>
        <w:suppressLineNumbers w:val="0"/>
        <w:shd w:val="clear" w:fill="FFFFFF"/>
        <w:spacing w:before="0" w:beforeAutospacing="0" w:after="192" w:afterAutospacing="0" w:line="360" w:lineRule="auto"/>
        <w:ind w:left="0" w:right="0" w:firstLine="0"/>
        <w:rPr>
          <w:rFonts w:hint="default" w:ascii="Times New Roman" w:hAnsi="Times New Roman" w:cs="Times New Roman"/>
          <w:i/>
          <w:iCs/>
          <w:sz w:val="24"/>
          <w:szCs w:val="24"/>
        </w:rPr>
      </w:pPr>
      <w:r>
        <w:rPr>
          <w:rFonts w:hint="default" w:ascii="Times New Roman" w:hAnsi="Times New Roman" w:eastAsia="Arial" w:cs="Times New Roman"/>
          <w:i/>
          <w:iCs/>
          <w:caps w:val="0"/>
          <w:color w:val="333333"/>
          <w:spacing w:val="0"/>
          <w:sz w:val="24"/>
          <w:szCs w:val="24"/>
          <w:shd w:val="clear" w:fill="FFFFFF"/>
        </w:rPr>
        <w:t>это специалист рабочей специальности, который соединяет металлические детали в сложные конструкции при помощи электрической или газовой сварки. </w:t>
      </w:r>
    </w:p>
    <w:p w14:paraId="7E7F11FE">
      <w:pPr>
        <w:pStyle w:val="9"/>
        <w:keepNext w:val="0"/>
        <w:keepLines w:val="0"/>
        <w:widowControl/>
        <w:suppressLineNumbers w:val="0"/>
        <w:spacing w:line="360" w:lineRule="auto"/>
        <w:rPr>
          <w:rFonts w:hint="default" w:ascii="Times New Roman" w:hAnsi="Times New Roman" w:eastAsia="sans-serif" w:cs="Times New Roman"/>
          <w:i/>
          <w:iCs/>
          <w:caps w:val="0"/>
          <w:color w:val="1C1C1C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sans-serif" w:cs="Times New Roman"/>
          <w:i/>
          <w:iCs/>
          <w:caps w:val="0"/>
          <w:color w:val="1C1C1C"/>
          <w:spacing w:val="0"/>
          <w:sz w:val="24"/>
          <w:szCs w:val="24"/>
          <w:shd w:val="clear" w:fill="FFFFFF"/>
        </w:rPr>
        <w:t>Сварщики относятся к числу самых востребованных специалистов на рынке труда, несмотря на автоматизацию и технологический прогресс. Это не только нужные кадры, а ещё профессия в состоянии кадрового голода.</w:t>
      </w:r>
    </w:p>
    <w:p w14:paraId="6195345C">
      <w:pPr>
        <w:pStyle w:val="9"/>
        <w:keepNext w:val="0"/>
        <w:keepLines w:val="0"/>
        <w:widowControl/>
        <w:suppressLineNumbers w:val="0"/>
        <w:spacing w:line="360" w:lineRule="auto"/>
        <w:rPr>
          <w:rFonts w:hint="default" w:ascii="Times New Roman" w:hAnsi="Times New Roman" w:eastAsia="Segoe UI" w:cs="Times New Roman"/>
          <w:i/>
          <w:iCs/>
          <w:caps w:val="0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sans-serif" w:cs="Times New Roman"/>
          <w:i/>
          <w:iCs/>
          <w:caps w:val="0"/>
          <w:color w:val="1C1C1C"/>
          <w:spacing w:val="0"/>
          <w:sz w:val="24"/>
          <w:szCs w:val="24"/>
          <w:shd w:val="clear" w:fill="FFFFFF"/>
        </w:rPr>
        <w:t>В перспективе сварщик станет инженером-технологом у сварочного аппарата. Это будет высокооплачиваемый IT-ориентированный специалист, которому придётся не просто работать руками, а начать управлять сложными процессами и решать нестандартные задачи.</w:t>
      </w:r>
    </w:p>
    <w:p w14:paraId="317D4AB1">
      <w:pPr>
        <w:pStyle w:val="9"/>
        <w:keepNext w:val="0"/>
        <w:keepLines w:val="0"/>
        <w:widowControl/>
        <w:suppressLineNumbers w:val="0"/>
        <w:spacing w:line="360" w:lineRule="auto"/>
        <w:jc w:val="center"/>
        <w:rPr>
          <w:rFonts w:hint="default" w:ascii="Times New Roman" w:hAnsi="Times New Roman" w:eastAsia="rubik" w:cs="Times New Roman"/>
          <w:b/>
          <w:bCs/>
          <w:i w:val="0"/>
          <w:iCs w:val="0"/>
          <w:caps w:val="0"/>
          <w:color w:val="0A0A0A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rubik" w:cs="Times New Roman"/>
          <w:b/>
          <w:bCs/>
          <w:i w:val="0"/>
          <w:iCs w:val="0"/>
          <w:caps w:val="0"/>
          <w:color w:val="0A0A0A"/>
          <w:spacing w:val="0"/>
          <w:sz w:val="24"/>
          <w:szCs w:val="24"/>
          <w:shd w:val="clear" w:fill="FFFFFF"/>
        </w:rPr>
        <w:t>Портной</w:t>
      </w:r>
    </w:p>
    <w:p w14:paraId="14857CCE">
      <w:pPr>
        <w:pStyle w:val="9"/>
        <w:keepNext w:val="0"/>
        <w:keepLines w:val="0"/>
        <w:widowControl/>
        <w:suppressLineNumbers w:val="0"/>
        <w:spacing w:line="360" w:lineRule="auto"/>
        <w:rPr>
          <w:rFonts w:hint="default" w:ascii="Times New Roman" w:hAnsi="Times New Roman" w:eastAsia="rubik" w:cs="Times New Roman"/>
          <w:i/>
          <w:iCs/>
          <w:caps w:val="0"/>
          <w:color w:val="0A0A0A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rubik" w:cs="Times New Roman"/>
          <w:i/>
          <w:iCs/>
          <w:caps w:val="0"/>
          <w:color w:val="0A0A0A"/>
          <w:spacing w:val="0"/>
          <w:sz w:val="24"/>
          <w:szCs w:val="24"/>
          <w:shd w:val="clear" w:fill="FFFFFF"/>
        </w:rPr>
        <w:t>специалист, который занимается пошивом и ремонтом различных изделий. Это одежда, в том числе верхняя, сумки, интерьерный текстиль, обувь. Все то, что можно придумать и сшить, воплощает в жизнь именно портной. Он сопровождает создание вещи на всех ее этапах: от выбора модели до отделки и подгонки по фигуре. По сути, это универсальный солдат. Поэтому в основном портной работает по индивидуальным заказам.</w:t>
      </w:r>
    </w:p>
    <w:p w14:paraId="125925D8">
      <w:pPr>
        <w:pStyle w:val="9"/>
        <w:keepNext w:val="0"/>
        <w:keepLines w:val="0"/>
        <w:widowControl/>
        <w:suppressLineNumbers w:val="0"/>
        <w:spacing w:line="360" w:lineRule="auto"/>
        <w:rPr>
          <w:rFonts w:hint="default" w:ascii="Times New Roman" w:hAnsi="Times New Roman" w:eastAsia="rubik" w:cs="Times New Roman"/>
          <w:i/>
          <w:iCs/>
          <w:caps w:val="0"/>
          <w:color w:val="0A0A0A"/>
          <w:spacing w:val="0"/>
          <w:sz w:val="24"/>
          <w:szCs w:val="24"/>
          <w:shd w:val="clear" w:fill="FFFFFF"/>
        </w:rPr>
      </w:pPr>
      <w:r>
        <w:rPr>
          <w:rFonts w:hint="default" w:ascii="Times New Roman" w:hAnsi="Times New Roman" w:eastAsia="rubik" w:cs="Times New Roman"/>
          <w:i/>
          <w:iCs/>
          <w:caps w:val="0"/>
          <w:color w:val="0A0A0A"/>
          <w:spacing w:val="0"/>
          <w:sz w:val="24"/>
          <w:szCs w:val="24"/>
          <w:shd w:val="clear" w:fill="FFFFFF"/>
        </w:rPr>
        <w:t>Труд портных очень востребован. Идут годы, все больше появляется современных технологий, автоматизируются процессы, а в этой сфере ситуация не меняется. Людям по-прежнему хочется выглядеть модно и красиво, с помощью одежды подчеркнуть свои достоинства, скрыть недостатки. Поэтому продолжают работать Дома моды и ателье, в фирменных магазинах одежды портной понравившуюся вещь может подогнать под параметры конкретного клиента. И людям это нравится.</w:t>
      </w:r>
    </w:p>
    <w:p w14:paraId="62391323">
      <w:pPr>
        <w:keepNext w:val="0"/>
        <w:keepLines w:val="0"/>
        <w:widowControl/>
        <w:suppressLineNumbers w:val="0"/>
        <w:spacing w:line="360" w:lineRule="auto"/>
        <w:jc w:val="left"/>
      </w:pPr>
    </w:p>
    <w:p w14:paraId="49BF25A6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192" w:afterAutospacing="0" w:line="360" w:lineRule="auto"/>
        <w:ind w:left="0" w:leftChars="0" w:right="0" w:rightChars="0" w:firstLine="0" w:firstLine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«Профессии в ребусах»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(Приложение 4)</w:t>
      </w:r>
    </w:p>
    <w:p w14:paraId="77A9B52E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0" w:after="192" w:afterAutospacing="0" w:line="360" w:lineRule="auto"/>
        <w:ind w:left="0" w:leftChars="0" w:right="0" w:rightChars="0" w:firstLine="0" w:firstLineChars="0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Покажи движениями профессию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ru-RU"/>
        </w:rPr>
        <w:t>.</w:t>
      </w:r>
    </w:p>
    <w:p w14:paraId="48D9ECBD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92" w:afterAutospacing="0" w:line="360" w:lineRule="auto"/>
        <w:ind w:leftChars="0" w:right="0" w:righ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Команды отгадывают ребусы и показывают движениями профессию - другие команды должны отгадать.</w:t>
      </w:r>
    </w:p>
    <w:p w14:paraId="4FD4B83F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92" w:afterAutospacing="0" w:line="360" w:lineRule="auto"/>
        <w:ind w:leftChars="0" w:right="0" w:rightChars="0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Подводятся итоги квеста. Команды награждаются грамотами и благодарственными листами за участие.</w:t>
      </w:r>
    </w:p>
    <w:p w14:paraId="77FA520E">
      <w:pPr>
        <w:spacing w:line="360" w:lineRule="auto"/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В завершении нашего путешествия  хочется</w:t>
      </w:r>
      <w:r>
        <w:rPr>
          <w:rFonts w:hint="default" w:ascii="Times New Roman" w:hAnsi="Times New Roman" w:cs="Times New Roman"/>
          <w:sz w:val="24"/>
          <w:szCs w:val="24"/>
        </w:rPr>
        <w:t xml:space="preserve"> вспомнить слова Константина Дмитриевича Ушинского: «Если вы удачно выберете труд и вложите в него всю свою душу, то счастье само вас отыщет».</w:t>
      </w:r>
    </w:p>
    <w:p w14:paraId="2D7FDDA6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92" w:afterAutospacing="0" w:line="360" w:lineRule="auto"/>
        <w:ind w:right="0" w:rightChars="0"/>
        <w:jc w:val="center"/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sz w:val="24"/>
          <w:szCs w:val="24"/>
          <w:lang w:val="ru-RU"/>
        </w:rPr>
        <w:t>Заключение</w:t>
      </w:r>
    </w:p>
    <w:p w14:paraId="47CCD300">
      <w:pPr>
        <w:pStyle w:val="9"/>
        <w:keepNext w:val="0"/>
        <w:keepLines w:val="0"/>
        <w:widowControl/>
        <w:suppressLineNumbers w:val="0"/>
        <w:shd w:val="clear" w:fill="FFFFFF"/>
        <w:spacing w:before="0" w:beforeAutospacing="0" w:after="120" w:afterAutospacing="0" w:line="360" w:lineRule="auto"/>
        <w:ind w:left="0" w:right="0" w:firstLine="0"/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Times New Roman" w:hAnsi="Times New Roman" w:eastAsia="Helvetica" w:cs="Times New Roman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Выбор профессии - это очень важное событие в жизни каждого человека. Но какую бы профессию вы ни выбрали, вам всегда пригодятся знания, полученные в школе. Поэтому нужно постараться уже сейчас определить область своих интересов, больше читать, набираться опыта и знаний.</w:t>
      </w:r>
    </w:p>
    <w:p w14:paraId="01CBA65A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92" w:afterAutospacing="0" w:line="360" w:lineRule="auto"/>
        <w:ind w:right="0" w:rightChars="0"/>
        <w:jc w:val="left"/>
        <w:rPr>
          <w:rFonts w:hint="default"/>
          <w:sz w:val="20"/>
          <w:szCs w:val="20"/>
          <w:lang w:val="ru-RU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Участие в профориентационном квесте дает реальную возможность учащимся получить новые знания о профессиях, приобрести коммуникативные навыки, умения сотрудничать и работать в команде, находить компромиссы для достижения общей цели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.</w:t>
      </w:r>
    </w:p>
    <w:p w14:paraId="7AF35484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92" w:afterAutospacing="0" w:line="360" w:lineRule="auto"/>
        <w:ind w:right="0" w:rightChars="0"/>
        <w:rPr>
          <w:sz w:val="20"/>
          <w:szCs w:val="20"/>
        </w:rPr>
      </w:pPr>
    </w:p>
    <w:p w14:paraId="10E35BC1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92" w:afterAutospacing="0" w:line="360" w:lineRule="auto"/>
        <w:ind w:right="0" w:rightChars="0"/>
        <w:rPr>
          <w:rFonts w:ascii="SimSun" w:hAnsi="SimSun" w:eastAsia="SimSun" w:cs="SimSun"/>
          <w:b/>
          <w:bCs/>
          <w:i w:val="0"/>
          <w:iCs w:val="0"/>
          <w:sz w:val="24"/>
          <w:szCs w:val="24"/>
        </w:rPr>
      </w:pPr>
      <w:r>
        <w:rPr>
          <w:rFonts w:hint="default" w:ascii="Times New Roman" w:hAnsi="Times New Roman" w:eastAsia="SimSun" w:cs="Times New Roman"/>
          <w:b/>
          <w:bCs/>
          <w:i w:val="0"/>
          <w:iCs w:val="0"/>
          <w:sz w:val="24"/>
          <w:szCs w:val="24"/>
        </w:rPr>
        <w:t>Список использованной литературы:</w:t>
      </w:r>
      <w:r>
        <w:rPr>
          <w:rFonts w:ascii="SimSun" w:hAnsi="SimSun" w:eastAsia="SimSun" w:cs="SimSun"/>
          <w:b/>
          <w:bCs/>
          <w:i w:val="0"/>
          <w:iCs w:val="0"/>
          <w:sz w:val="24"/>
          <w:szCs w:val="24"/>
        </w:rPr>
        <w:t xml:space="preserve"> </w:t>
      </w:r>
    </w:p>
    <w:p w14:paraId="2DE54CB6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0" w:after="192" w:afterAutospacing="0" w:line="360" w:lineRule="auto"/>
        <w:ind w:right="0" w:rightChars="0"/>
        <w:rPr>
          <w:rFonts w:hint="default" w:ascii="Times New Roman" w:hAnsi="Times New Roman" w:cs="Times New Roman"/>
          <w:sz w:val="20"/>
          <w:szCs w:val="20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 xml:space="preserve">Голуб Г.Б., Великанова А.В. Предпрофильная подготовка учащихся: Рекомендации по организации и проведению/ Под ред. Проф.Е.А. Когана.- Самара: Издательство «Учебная литература», 2006. </w:t>
      </w:r>
    </w:p>
    <w:p w14:paraId="19C1E746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0" w:after="192" w:afterAutospacing="0" w:line="360" w:lineRule="auto"/>
        <w:ind w:right="0" w:right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imSun" w:cs="Times New Roman"/>
          <w:sz w:val="24"/>
          <w:szCs w:val="24"/>
        </w:rPr>
        <w:t>Материалы конкурса методических материалов по профориентации школьников «ПРОФориентир», декабрь, 2021 год Редакционная коллегия: Попогребская Ирина Валерьевна, директор МБУ ДО «ЦДО «Одаренность» Лобанова Наталья Валерьевна, заместитель директора МБУ ДО «ЦДО «Одаренность» Черкасских Оксана Тимофеевна, методист МБУ ДО «ЦДО «Одаренность» Косинова Анастасия Павловна, педагог-организатор МБУ ДО «ЦДО «Одаренность»</w:t>
      </w:r>
      <w:r>
        <w:rPr>
          <w:rFonts w:hint="default" w:ascii="Times New Roman" w:hAnsi="Times New Roman" w:eastAsia="SimSun" w:cs="Times New Roman"/>
          <w:sz w:val="24"/>
          <w:szCs w:val="24"/>
          <w:lang w:val="ru-RU"/>
        </w:rPr>
        <w:t>.</w:t>
      </w:r>
    </w:p>
    <w:p w14:paraId="519C7C96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92" w:afterAutospacing="0" w:line="360" w:lineRule="auto"/>
        <w:ind w:right="0" w:rightChars="0"/>
        <w:rPr>
          <w:rFonts w:hint="default" w:ascii="Times New Roman" w:hAnsi="Times New Roman" w:cs="Times New Roman"/>
          <w:sz w:val="20"/>
          <w:szCs w:val="20"/>
        </w:rPr>
      </w:pPr>
    </w:p>
    <w:p w14:paraId="045D6BB6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92" w:afterAutospacing="0" w:line="360" w:lineRule="auto"/>
        <w:ind w:right="0" w:rightChars="0"/>
        <w:rPr>
          <w:sz w:val="20"/>
          <w:szCs w:val="20"/>
        </w:rPr>
      </w:pPr>
    </w:p>
    <w:p w14:paraId="0343553E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92" w:afterAutospacing="0" w:line="360" w:lineRule="auto"/>
        <w:ind w:right="0" w:rightChars="0"/>
        <w:rPr>
          <w:sz w:val="20"/>
          <w:szCs w:val="20"/>
        </w:rPr>
      </w:pPr>
    </w:p>
    <w:p w14:paraId="6A48D9BB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92" w:afterAutospacing="0" w:line="360" w:lineRule="auto"/>
        <w:ind w:right="0" w:rightChars="0"/>
        <w:rPr>
          <w:sz w:val="20"/>
          <w:szCs w:val="20"/>
        </w:rPr>
      </w:pPr>
    </w:p>
    <w:p w14:paraId="1EFD3AC2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92" w:afterAutospacing="0" w:line="360" w:lineRule="auto"/>
        <w:ind w:right="0" w:rightChars="0"/>
        <w:rPr>
          <w:sz w:val="20"/>
          <w:szCs w:val="20"/>
        </w:rPr>
      </w:pPr>
    </w:p>
    <w:p w14:paraId="26FE1C9B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92" w:afterAutospacing="0" w:line="360" w:lineRule="auto"/>
        <w:ind w:right="0" w:rightChars="0"/>
        <w:rPr>
          <w:sz w:val="20"/>
          <w:szCs w:val="20"/>
        </w:rPr>
      </w:pPr>
    </w:p>
    <w:p w14:paraId="502F3CF3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92" w:afterAutospacing="0" w:line="360" w:lineRule="auto"/>
        <w:ind w:right="0" w:rightChars="0"/>
        <w:rPr>
          <w:sz w:val="20"/>
          <w:szCs w:val="20"/>
        </w:rPr>
      </w:pPr>
    </w:p>
    <w:p w14:paraId="4D8E9BBF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92" w:afterAutospacing="0" w:line="360" w:lineRule="auto"/>
        <w:ind w:right="0" w:rightChars="0"/>
        <w:rPr>
          <w:sz w:val="20"/>
          <w:szCs w:val="20"/>
        </w:rPr>
      </w:pPr>
    </w:p>
    <w:p w14:paraId="07EE9AA6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92" w:afterAutospacing="0" w:line="360" w:lineRule="auto"/>
        <w:ind w:right="0" w:rightChars="0"/>
        <w:rPr>
          <w:sz w:val="20"/>
          <w:szCs w:val="20"/>
        </w:rPr>
      </w:pPr>
    </w:p>
    <w:p w14:paraId="0BD41539">
      <w:pPr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192" w:afterAutospacing="0" w:line="360" w:lineRule="auto"/>
        <w:ind w:right="0" w:rightChars="0"/>
        <w:rPr>
          <w:rFonts w:hint="default"/>
          <w:sz w:val="20"/>
          <w:szCs w:val="20"/>
        </w:rPr>
      </w:pPr>
    </w:p>
    <w:sectPr>
      <w:pgSz w:w="11906" w:h="16838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Roboto Flex Fallbac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boto Serif Fallbac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imes New Roman Cy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ubi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21C80D"/>
    <w:multiLevelType w:val="singleLevel"/>
    <w:tmpl w:val="A021C80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9F5E556"/>
    <w:multiLevelType w:val="singleLevel"/>
    <w:tmpl w:val="A9F5E55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6C960BA"/>
    <w:multiLevelType w:val="singleLevel"/>
    <w:tmpl w:val="06C960BA"/>
    <w:lvl w:ilvl="0" w:tentative="0">
      <w:start w:val="1"/>
      <w:numFmt w:val="bullet"/>
      <w:lvlText w:val="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3">
    <w:nsid w:val="1E52ED9C"/>
    <w:multiLevelType w:val="singleLevel"/>
    <w:tmpl w:val="1E52ED9C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44445"/>
    <w:rsid w:val="1840041E"/>
    <w:rsid w:val="227E74EC"/>
    <w:rsid w:val="2CFB2536"/>
    <w:rsid w:val="496C47DA"/>
    <w:rsid w:val="50196AD9"/>
    <w:rsid w:val="59267FE6"/>
    <w:rsid w:val="61BE5FE3"/>
    <w:rsid w:val="67A25E91"/>
    <w:rsid w:val="69E51C91"/>
    <w:rsid w:val="73336911"/>
    <w:rsid w:val="75806A82"/>
    <w:rsid w:val="7D1E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next w:val="1"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32"/>
      <w:sz w:val="48"/>
      <w:szCs w:val="48"/>
      <w:lang w:val="en-US" w:eastAsia="zh-CN" w:bidi="ar"/>
    </w:rPr>
  </w:style>
  <w:style w:type="paragraph" w:styleId="3">
    <w:name w:val="heading 2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i/>
      <w:iCs/>
      <w:kern w:val="0"/>
      <w:sz w:val="36"/>
      <w:szCs w:val="36"/>
      <w:lang w:val="en-US" w:eastAsia="zh-CN" w:bidi="ar"/>
    </w:rPr>
  </w:style>
  <w:style w:type="paragraph" w:styleId="4">
    <w:name w:val="heading 3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character" w:styleId="8">
    <w:name w:val="Strong"/>
    <w:basedOn w:val="5"/>
    <w:qFormat/>
    <w:uiPriority w:val="0"/>
    <w:rPr>
      <w:b/>
      <w:bCs/>
    </w:rPr>
  </w:style>
  <w:style w:type="paragraph" w:styleId="9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10">
    <w:name w:val="HTML Preformatted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71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2026-02-06T05:25:00Z</dcterms:created>
  <dc:creator>noteb</dc:creator>
  <cp:lastModifiedBy>noteb</cp:lastModifiedBy>
  <dcterms:modified xsi:type="dcterms:W3CDTF">2026-04-22T08:34:29Z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F8DB08DF31B64C7C91FD679DE67826A6_13</vt:lpwstr>
  </property>
</Properties>
</file>