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BEE" w:rsidRPr="0089027D" w:rsidRDefault="00844BEE" w:rsidP="0089027D">
      <w:pPr>
        <w:jc w:val="center"/>
        <w:rPr>
          <w:rFonts w:ascii="Times New Roman" w:eastAsia="Times New Roman" w:hAnsi="Times New Roman" w:cs="Times New Roman"/>
          <w:bCs/>
          <w:kern w:val="36"/>
          <w:sz w:val="32"/>
          <w:szCs w:val="28"/>
          <w:lang w:eastAsia="ru-RU"/>
        </w:rPr>
      </w:pPr>
      <w:r w:rsidRPr="00844BEE">
        <w:rPr>
          <w:rFonts w:ascii="Times New Roman" w:eastAsia="Times New Roman" w:hAnsi="Times New Roman" w:cs="Times New Roman"/>
          <w:bCs/>
          <w:kern w:val="36"/>
          <w:sz w:val="32"/>
          <w:szCs w:val="28"/>
          <w:lang w:eastAsia="ru-RU"/>
        </w:rPr>
        <w:t>ПЛАН-КОНСПЕКТ УРОКА ИСТОРИИ В 7 КЛАССЕ</w:t>
      </w:r>
    </w:p>
    <w:p w:rsidR="003A42EA" w:rsidRPr="003A42EA" w:rsidRDefault="003A42EA" w:rsidP="003A42EA">
      <w:pPr>
        <w:pStyle w:val="2"/>
        <w:rPr>
          <w:rFonts w:ascii="Times New Roman" w:hAnsi="Times New Roman" w:cs="Times New Roman"/>
          <w:color w:val="2C3E50"/>
        </w:rPr>
      </w:pPr>
      <w:r w:rsidRPr="003A42EA">
        <w:rPr>
          <w:rFonts w:ascii="Times New Roman" w:hAnsi="Times New Roman" w:cs="Times New Roman"/>
          <w:color w:val="2C3E50"/>
        </w:rPr>
        <w:t>Тема: "Урок повторения и обобщения по теме «Россия при первых Романовых»"</w:t>
      </w:r>
    </w:p>
    <w:p w:rsidR="003A42EA" w:rsidRDefault="003A42EA" w:rsidP="003A42EA">
      <w:pPr>
        <w:spacing w:after="0"/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</w:pPr>
      <w:r w:rsidRPr="003A42EA">
        <w:rPr>
          <w:rFonts w:ascii="Times New Roman" w:hAnsi="Times New Roman" w:cs="Times New Roman"/>
          <w:b/>
          <w:color w:val="333333"/>
          <w:sz w:val="28"/>
          <w:szCs w:val="27"/>
          <w:shd w:val="clear" w:color="auto" w:fill="FFFFFF"/>
        </w:rPr>
        <w:t>Тема:</w:t>
      </w:r>
      <w:r w:rsidRPr="003A42EA"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 xml:space="preserve"> Урок повторения и обобщения по теме «Россия при первых Романовых». </w:t>
      </w:r>
    </w:p>
    <w:p w:rsidR="003A42EA" w:rsidRPr="003A42EA" w:rsidRDefault="003A42EA" w:rsidP="003A42EA">
      <w:pPr>
        <w:spacing w:after="0"/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</w:pPr>
      <w:r w:rsidRPr="003A42EA">
        <w:rPr>
          <w:rFonts w:ascii="Times New Roman" w:hAnsi="Times New Roman" w:cs="Times New Roman"/>
          <w:b/>
          <w:color w:val="333333"/>
          <w:sz w:val="28"/>
          <w:szCs w:val="27"/>
          <w:shd w:val="clear" w:color="auto" w:fill="FFFFFF"/>
        </w:rPr>
        <w:t>Класс:</w:t>
      </w:r>
      <w:r w:rsidRPr="003A42EA"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 xml:space="preserve"> 7 класс </w:t>
      </w:r>
    </w:p>
    <w:p w:rsidR="003A42EA" w:rsidRPr="003A42EA" w:rsidRDefault="003A42EA" w:rsidP="003A42EA">
      <w:pPr>
        <w:spacing w:after="0"/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</w:pPr>
      <w:r w:rsidRPr="003A42EA">
        <w:rPr>
          <w:rFonts w:ascii="Times New Roman" w:hAnsi="Times New Roman" w:cs="Times New Roman"/>
          <w:b/>
          <w:color w:val="333333"/>
          <w:sz w:val="28"/>
          <w:szCs w:val="27"/>
          <w:shd w:val="clear" w:color="auto" w:fill="FFFFFF"/>
        </w:rPr>
        <w:t>Тип урока:</w:t>
      </w:r>
      <w:r w:rsidRPr="003A42EA"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 xml:space="preserve"> Урок повторения, обобщения и систематизации знаний </w:t>
      </w:r>
    </w:p>
    <w:p w:rsidR="003A42EA" w:rsidRPr="003A42EA" w:rsidRDefault="003A42EA" w:rsidP="003A42EA">
      <w:pPr>
        <w:spacing w:after="0"/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</w:pPr>
      <w:r w:rsidRPr="003A42EA">
        <w:rPr>
          <w:rFonts w:ascii="Times New Roman" w:hAnsi="Times New Roman" w:cs="Times New Roman"/>
          <w:b/>
          <w:color w:val="333333"/>
          <w:sz w:val="28"/>
          <w:szCs w:val="27"/>
          <w:shd w:val="clear" w:color="auto" w:fill="FFFFFF"/>
        </w:rPr>
        <w:t>Форма урока:</w:t>
      </w:r>
      <w:r w:rsidRPr="003A42EA"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 xml:space="preserve"> Урок-практикум с элементами игры, работы с картой, историческими источниками, заполнения рабочего листа </w:t>
      </w:r>
    </w:p>
    <w:p w:rsidR="003A42EA" w:rsidRPr="003A42EA" w:rsidRDefault="003A42EA" w:rsidP="003A42EA">
      <w:pPr>
        <w:spacing w:after="0"/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</w:pPr>
      <w:r w:rsidRPr="003A42EA">
        <w:rPr>
          <w:rFonts w:ascii="Times New Roman" w:hAnsi="Times New Roman" w:cs="Times New Roman"/>
          <w:b/>
          <w:color w:val="333333"/>
          <w:sz w:val="28"/>
          <w:szCs w:val="27"/>
          <w:shd w:val="clear" w:color="auto" w:fill="FFFFFF"/>
        </w:rPr>
        <w:t>Методы:</w:t>
      </w:r>
      <w:r w:rsidRPr="003A42EA"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 xml:space="preserve"> </w:t>
      </w:r>
      <w:proofErr w:type="gramStart"/>
      <w:r w:rsidRPr="003A42EA"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 xml:space="preserve">Словесные (беседа, объяснение), наглядные (работа с картой, иллюстрациями), практические (работа с рабочим листом), проблемные (решение учебных задач), игровые </w:t>
      </w:r>
      <w:proofErr w:type="gramEnd"/>
    </w:p>
    <w:p w:rsidR="003A42EA" w:rsidRPr="003A42EA" w:rsidRDefault="003A42EA" w:rsidP="003A42EA">
      <w:pPr>
        <w:spacing w:after="0"/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</w:pPr>
      <w:r w:rsidRPr="003A42EA">
        <w:rPr>
          <w:rFonts w:ascii="Times New Roman" w:hAnsi="Times New Roman" w:cs="Times New Roman"/>
          <w:b/>
          <w:color w:val="333333"/>
          <w:sz w:val="28"/>
          <w:szCs w:val="27"/>
          <w:shd w:val="clear" w:color="auto" w:fill="FFFFFF"/>
        </w:rPr>
        <w:t>Технологии обучения:</w:t>
      </w:r>
      <w:r w:rsidRPr="003A42EA"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 xml:space="preserve"> Технология развития критического мышления, игровые технологии, </w:t>
      </w:r>
      <w:proofErr w:type="gramStart"/>
      <w:r w:rsidRPr="003A42EA"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>ИКТ-технологии</w:t>
      </w:r>
      <w:proofErr w:type="gramEnd"/>
      <w:r w:rsidRPr="003A42EA"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 xml:space="preserve">, технология сотрудничества </w:t>
      </w:r>
    </w:p>
    <w:p w:rsidR="003A42EA" w:rsidRPr="003A42EA" w:rsidRDefault="003A42EA" w:rsidP="003A42EA">
      <w:pPr>
        <w:spacing w:after="0"/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</w:pPr>
      <w:r w:rsidRPr="003A42EA">
        <w:rPr>
          <w:rFonts w:ascii="Times New Roman" w:hAnsi="Times New Roman" w:cs="Times New Roman"/>
          <w:b/>
          <w:color w:val="333333"/>
          <w:sz w:val="28"/>
          <w:szCs w:val="27"/>
          <w:shd w:val="clear" w:color="auto" w:fill="FFFFFF"/>
        </w:rPr>
        <w:t>Цель урока:</w:t>
      </w:r>
      <w:r w:rsidRPr="003A42EA">
        <w:rPr>
          <w:rFonts w:ascii="Times New Roman" w:hAnsi="Times New Roman" w:cs="Times New Roman"/>
          <w:color w:val="333333"/>
          <w:sz w:val="28"/>
          <w:szCs w:val="27"/>
          <w:shd w:val="clear" w:color="auto" w:fill="FFFFFF"/>
        </w:rPr>
        <w:t xml:space="preserve"> Обобщить и систематизировать знания учащихся по истории России XVII века, проверить усвоение ключевых событий, дат, понятий и персоналий периода правления первых Романовых </w:t>
      </w:r>
    </w:p>
    <w:p w:rsidR="003A42EA" w:rsidRPr="003A42EA" w:rsidRDefault="003A42EA" w:rsidP="003A42EA">
      <w:pPr>
        <w:spacing w:after="0"/>
        <w:rPr>
          <w:rFonts w:ascii="Times New Roman" w:hAnsi="Times New Roman" w:cs="Times New Roman"/>
          <w:b/>
          <w:color w:val="333333"/>
          <w:sz w:val="28"/>
          <w:szCs w:val="27"/>
          <w:shd w:val="clear" w:color="auto" w:fill="FFFFFF"/>
        </w:rPr>
      </w:pPr>
      <w:r w:rsidRPr="003A42EA">
        <w:rPr>
          <w:rFonts w:ascii="Times New Roman" w:hAnsi="Times New Roman" w:cs="Times New Roman"/>
          <w:b/>
          <w:color w:val="333333"/>
          <w:sz w:val="28"/>
          <w:szCs w:val="27"/>
          <w:shd w:val="clear" w:color="auto" w:fill="FFFFFF"/>
        </w:rPr>
        <w:t>Задачи урока:</w:t>
      </w:r>
    </w:p>
    <w:p w:rsidR="003A42EA" w:rsidRPr="003A42EA" w:rsidRDefault="003A42EA" w:rsidP="003A42EA">
      <w:pPr>
        <w:numPr>
          <w:ilvl w:val="0"/>
          <w:numId w:val="24"/>
        </w:numPr>
        <w:spacing w:before="100" w:beforeAutospacing="1" w:after="0"/>
        <w:rPr>
          <w:rFonts w:ascii="Times New Roman" w:hAnsi="Times New Roman" w:cs="Times New Roman"/>
          <w:color w:val="333333"/>
          <w:sz w:val="28"/>
          <w:szCs w:val="27"/>
        </w:rPr>
      </w:pPr>
      <w:r w:rsidRPr="003A42EA">
        <w:rPr>
          <w:rStyle w:val="a4"/>
          <w:rFonts w:ascii="Times New Roman" w:hAnsi="Times New Roman" w:cs="Times New Roman"/>
          <w:color w:val="333333"/>
          <w:sz w:val="28"/>
          <w:szCs w:val="27"/>
        </w:rPr>
        <w:t>Образовательные:</w:t>
      </w:r>
      <w:r w:rsidRPr="003A42EA">
        <w:rPr>
          <w:rFonts w:ascii="Times New Roman" w:hAnsi="Times New Roman" w:cs="Times New Roman"/>
          <w:color w:val="333333"/>
          <w:sz w:val="28"/>
          <w:szCs w:val="27"/>
        </w:rPr>
        <w:t xml:space="preserve"> закрепить знания о ключевых событиях XVII века (Смоленская война, Соляной бунт, восстание Разина, церковный раскол, </w:t>
      </w:r>
      <w:proofErr w:type="spellStart"/>
      <w:r w:rsidRPr="003A42EA">
        <w:rPr>
          <w:rFonts w:ascii="Times New Roman" w:hAnsi="Times New Roman" w:cs="Times New Roman"/>
          <w:color w:val="333333"/>
          <w:sz w:val="28"/>
          <w:szCs w:val="27"/>
        </w:rPr>
        <w:t>Переяславская</w:t>
      </w:r>
      <w:proofErr w:type="spellEnd"/>
      <w:r w:rsidRPr="003A42EA">
        <w:rPr>
          <w:rFonts w:ascii="Times New Roman" w:hAnsi="Times New Roman" w:cs="Times New Roman"/>
          <w:color w:val="333333"/>
          <w:sz w:val="28"/>
          <w:szCs w:val="27"/>
        </w:rPr>
        <w:t xml:space="preserve"> рада, реформы Фёдора Алексеевича).</w:t>
      </w:r>
    </w:p>
    <w:p w:rsidR="003A42EA" w:rsidRPr="003A42EA" w:rsidRDefault="003A42EA" w:rsidP="003A42EA">
      <w:pPr>
        <w:numPr>
          <w:ilvl w:val="0"/>
          <w:numId w:val="24"/>
        </w:numPr>
        <w:spacing w:before="100" w:beforeAutospacing="1" w:after="0"/>
        <w:rPr>
          <w:rFonts w:ascii="Times New Roman" w:hAnsi="Times New Roman" w:cs="Times New Roman"/>
          <w:color w:val="333333"/>
          <w:sz w:val="28"/>
          <w:szCs w:val="27"/>
        </w:rPr>
      </w:pPr>
      <w:r w:rsidRPr="003A42EA">
        <w:rPr>
          <w:rStyle w:val="a4"/>
          <w:rFonts w:ascii="Times New Roman" w:hAnsi="Times New Roman" w:cs="Times New Roman"/>
          <w:color w:val="333333"/>
          <w:sz w:val="28"/>
          <w:szCs w:val="27"/>
        </w:rPr>
        <w:t>Развивающие:</w:t>
      </w:r>
      <w:r w:rsidRPr="003A42EA">
        <w:rPr>
          <w:rFonts w:ascii="Times New Roman" w:hAnsi="Times New Roman" w:cs="Times New Roman"/>
          <w:color w:val="333333"/>
          <w:sz w:val="28"/>
          <w:szCs w:val="27"/>
        </w:rPr>
        <w:t> развивать умения соотносить события с датами, работать с картой, анализировать исторические источники, устанавливать причинно-следственные связи.</w:t>
      </w:r>
    </w:p>
    <w:p w:rsidR="003A42EA" w:rsidRPr="003A42EA" w:rsidRDefault="003A42EA" w:rsidP="003A42EA">
      <w:pPr>
        <w:numPr>
          <w:ilvl w:val="0"/>
          <w:numId w:val="24"/>
        </w:numPr>
        <w:spacing w:before="100" w:beforeAutospacing="1" w:after="0"/>
        <w:rPr>
          <w:rFonts w:ascii="Times New Roman" w:hAnsi="Times New Roman" w:cs="Times New Roman"/>
          <w:color w:val="333333"/>
          <w:sz w:val="28"/>
          <w:szCs w:val="27"/>
        </w:rPr>
      </w:pPr>
      <w:r w:rsidRPr="003A42EA">
        <w:rPr>
          <w:rStyle w:val="a4"/>
          <w:rFonts w:ascii="Times New Roman" w:hAnsi="Times New Roman" w:cs="Times New Roman"/>
          <w:color w:val="333333"/>
          <w:sz w:val="28"/>
          <w:szCs w:val="27"/>
        </w:rPr>
        <w:t>Воспитательные:</w:t>
      </w:r>
      <w:r w:rsidRPr="003A42EA">
        <w:rPr>
          <w:rFonts w:ascii="Times New Roman" w:hAnsi="Times New Roman" w:cs="Times New Roman"/>
          <w:color w:val="333333"/>
          <w:sz w:val="28"/>
          <w:szCs w:val="27"/>
        </w:rPr>
        <w:t> воспитывать чувство гордости за историческое прошлое своей страны, уважение к исторической памяти.</w:t>
      </w:r>
    </w:p>
    <w:p w:rsidR="003A42EA" w:rsidRDefault="003A42EA" w:rsidP="002F2DF1">
      <w:pPr>
        <w:rPr>
          <w:noProof/>
          <w:lang w:eastAsia="ru-RU"/>
        </w:rPr>
      </w:pPr>
    </w:p>
    <w:p w:rsidR="002F2DF1" w:rsidRDefault="002F2DF1" w:rsidP="002F2DF1">
      <w:pPr>
        <w:rPr>
          <w:noProof/>
          <w:lang w:eastAsia="ru-RU"/>
        </w:rPr>
      </w:pPr>
    </w:p>
    <w:p w:rsidR="002F2DF1" w:rsidRDefault="002F2DF1" w:rsidP="002F2DF1">
      <w:pPr>
        <w:rPr>
          <w:noProof/>
          <w:lang w:eastAsia="ru-RU"/>
        </w:rPr>
      </w:pPr>
    </w:p>
    <w:p w:rsidR="002F2DF1" w:rsidRDefault="002F2DF1" w:rsidP="002F2DF1">
      <w:pPr>
        <w:rPr>
          <w:noProof/>
          <w:lang w:eastAsia="ru-RU"/>
        </w:rPr>
      </w:pPr>
    </w:p>
    <w:p w:rsidR="002F2DF1" w:rsidRDefault="002F2DF1" w:rsidP="002F2DF1">
      <w:pPr>
        <w:rPr>
          <w:noProof/>
          <w:lang w:eastAsia="ru-RU"/>
        </w:rPr>
      </w:pPr>
    </w:p>
    <w:p w:rsidR="002F2DF1" w:rsidRDefault="002F2DF1" w:rsidP="002F2DF1">
      <w:pPr>
        <w:rPr>
          <w:noProof/>
          <w:lang w:eastAsia="ru-RU"/>
        </w:rPr>
      </w:pPr>
    </w:p>
    <w:p w:rsidR="002F2DF1" w:rsidRDefault="002F2DF1" w:rsidP="002F2DF1">
      <w:pPr>
        <w:rPr>
          <w:noProof/>
          <w:lang w:eastAsia="ru-RU"/>
        </w:rPr>
      </w:pPr>
    </w:p>
    <w:p w:rsidR="002F2DF1" w:rsidRPr="002F2DF1" w:rsidRDefault="002F2DF1" w:rsidP="002F2DF1">
      <w:pPr>
        <w:rPr>
          <w:noProof/>
          <w:lang w:eastAsia="ru-RU"/>
        </w:rPr>
      </w:pPr>
      <w:bookmarkStart w:id="0" w:name="_GoBack"/>
      <w:bookmarkEnd w:id="0"/>
    </w:p>
    <w:p w:rsidR="003A42EA" w:rsidRDefault="003A42EA" w:rsidP="008902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2EA" w:rsidRPr="003A42EA" w:rsidRDefault="003A42EA" w:rsidP="003A42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2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 ОРГАНИЗАЦИОННЫЙ МОМЕНТ (2 мин.)</w:t>
      </w:r>
    </w:p>
    <w:tbl>
      <w:tblPr>
        <w:tblW w:w="95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59"/>
        <w:gridCol w:w="2977"/>
      </w:tblGrid>
      <w:tr w:rsidR="003A42EA" w:rsidRPr="003A42EA" w:rsidTr="003A42EA">
        <w:tc>
          <w:tcPr>
            <w:tcW w:w="655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97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учащихся</w:t>
            </w:r>
          </w:p>
        </w:tc>
      </w:tr>
      <w:tr w:rsidR="003A42EA" w:rsidRPr="003A42EA" w:rsidTr="003A42EA">
        <w:tc>
          <w:tcPr>
            <w:tcW w:w="655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"Здравствуйте, ребята! Садитесь, пожалуйста. Сегодня у нас важный урок — урок повторения и обобщения по теме «Россия при первых Романовых». Мы с вами прошли большой путь: от воцарения Михаила Фёдоровича в 1613 году до конца XVII века, когда на престол вступил Пётр I. За это время Россия из разорённой Смутой страны превратилась в сильное государство, вернула утраченные земли, присоединила Сибирь и воссоединилась с Малороссией. Сегодня мы проверим, как хорошо вы усвоили этот материал. Проверим готовность: рабочий лист №82, ручка, тетрадь. Начинаем наш урок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."</w:t>
            </w:r>
            <w:proofErr w:type="gramEnd"/>
          </w:p>
        </w:tc>
        <w:tc>
          <w:tcPr>
            <w:tcW w:w="297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Готовятся к уроку: достают рабочие листы, тетради, письменные принадлежности. Настраиваются на работу.</w:t>
            </w:r>
          </w:p>
        </w:tc>
      </w:tr>
    </w:tbl>
    <w:p w:rsidR="003A42EA" w:rsidRPr="003A42EA" w:rsidRDefault="003A42EA" w:rsidP="003A42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2EA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МОТИВАЦИОННЫЙ ЭТАП (5 мин.)</w:t>
      </w:r>
    </w:p>
    <w:tbl>
      <w:tblPr>
        <w:tblW w:w="95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59"/>
        <w:gridCol w:w="2977"/>
      </w:tblGrid>
      <w:tr w:rsidR="003A42EA" w:rsidRPr="003A42EA" w:rsidTr="003A42EA">
        <w:tc>
          <w:tcPr>
            <w:tcW w:w="655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97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учащихся</w:t>
            </w:r>
          </w:p>
        </w:tc>
      </w:tr>
      <w:tr w:rsidR="003A42EA" w:rsidRPr="003A42EA" w:rsidTr="003A42EA">
        <w:tc>
          <w:tcPr>
            <w:tcW w:w="6559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"Ребята, давайте вспомним, с чего началась эпоха Романовых. 1613 год — Земский собор избрал на престол 16-летнего Михаила Фёдоровича. После Смуты страна была разорена, города лежали в руинах, казна пуста. Но постепенно началось восстановление. XVII век называют «</w:t>
            </w:r>
            <w:proofErr w:type="spell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бунташным</w:t>
            </w:r>
            <w:proofErr w:type="spellEnd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— было много восстаний: Соляной бунт, Медный бунт, восстание Степана Разина. Но это же время великих свершений: присоединение Сибири, воссоединение с Малороссией, начало преобразований в армии и государственном управлении. Сегодня мы проверим, как хорошо вы знаете этот период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."</w:t>
            </w:r>
            <w:proofErr w:type="gramEnd"/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Блиц-опрос: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Кто был первым царём из династии Романовых? (Михаил Фёдорович)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В каком году началось правление Алексея Михайловича? (1645)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Какое восстание произошло в 1648 году? (Соляной бунт)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Кто возглавил церковную реформу? (Патриарх Никон)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В каком году состоялась </w:t>
            </w:r>
            <w:proofErr w:type="spell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Переяславская</w:t>
            </w:r>
            <w:proofErr w:type="spellEnd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рада? (1654)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"Молодцы! Вижу, что основные события вы помните. Теперь приступим к выполнению заданий рабочего листа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."</w:t>
            </w:r>
            <w:proofErr w:type="gramEnd"/>
          </w:p>
        </w:tc>
        <w:tc>
          <w:tcPr>
            <w:tcW w:w="297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Отвечают на вопросы 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блиц-опроса</w:t>
            </w:r>
            <w:proofErr w:type="gramEnd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вспоминают ключевые события.</w:t>
            </w:r>
          </w:p>
        </w:tc>
      </w:tr>
    </w:tbl>
    <w:p w:rsidR="003A42EA" w:rsidRPr="003A42EA" w:rsidRDefault="003A42EA" w:rsidP="003A42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2EA">
        <w:rPr>
          <w:rFonts w:ascii="Times New Roman" w:eastAsia="Times New Roman" w:hAnsi="Times New Roman" w:cs="Times New Roman"/>
          <w:sz w:val="24"/>
          <w:szCs w:val="24"/>
          <w:lang w:eastAsia="ru-RU"/>
        </w:rPr>
        <w:t>3. ИЗУЧЕНИЕ НОВОЙ ТЕМЫ (20 мин.)</w:t>
      </w:r>
    </w:p>
    <w:tbl>
      <w:tblPr>
        <w:tblW w:w="96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7"/>
        <w:gridCol w:w="4114"/>
      </w:tblGrid>
      <w:tr w:rsidR="003A42EA" w:rsidRPr="003A42EA" w:rsidTr="003A42EA">
        <w:tc>
          <w:tcPr>
            <w:tcW w:w="556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"Начнем с хронологии. В XVII веке произошло много важных событий. Давайте вспомним их даты. Обратите внимание: восстание Разина — 1670-1671 годы, это самое крупное народное выступление «</w:t>
            </w:r>
            <w:proofErr w:type="spell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бунташного</w:t>
            </w:r>
            <w:proofErr w:type="spellEnd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века». Церковная реформа Никона началась в 1653 году. Первый 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Земский собор был созван ещё при Иване Грозном в 1549 году. А </w:t>
            </w:r>
            <w:proofErr w:type="spell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Деулинское</w:t>
            </w:r>
            <w:proofErr w:type="spellEnd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перемирие 1618 года завершило войну с Польшей и зафиксировало потерю Смоленска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."</w:t>
            </w:r>
            <w:proofErr w:type="gramEnd"/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CC00"/>
                <w:lang w:eastAsia="ru-RU"/>
              </w:rPr>
              <w:t>Задание 1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У</w:t>
            </w:r>
            <w:proofErr w:type="gramEnd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становите соответствие между событиями (процессами) и датами.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"События: А) Восстание под предводительством Степана Разина, Б) Церковная реформа патриарха Никона, В) Созыв первого Земского собора, Г) Заключение </w:t>
            </w:r>
            <w:proofErr w:type="spell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Деулинского</w:t>
            </w:r>
            <w:proofErr w:type="spellEnd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перемирия. Даты: 1) 1549 г., 2) 1618 г., 3) 1653 г., 4) 1670–1671 гг."</w:t>
            </w:r>
          </w:p>
        </w:tc>
        <w:tc>
          <w:tcPr>
            <w:tcW w:w="41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Выполнение задания 1 рабочего листа: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Устанавливают соответствие: А-4, Б-3, В-1, Г-2.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Ответ к заданию 1: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А –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4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(1670–1671 гг.)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Б –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3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(1653 г.)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В –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(1549 г.)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Г –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2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(1618 г.)</w:t>
            </w:r>
          </w:p>
        </w:tc>
      </w:tr>
      <w:tr w:rsidR="003A42EA" w:rsidRPr="003A42EA" w:rsidTr="003A42EA">
        <w:tc>
          <w:tcPr>
            <w:tcW w:w="556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"А теперь поработаем с историческим источником. Это отрывок из очень важного документа XVII века. Обратите внимание на слова «глава XI «Суд о крестьянах»», «бессрочный сыск», «отменялись урочные лета». Это ключевые понятия, которые помогут нам определить, о каком документе идёт речь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."</w:t>
            </w:r>
            <w:proofErr w:type="gramEnd"/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«К 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важнейшим</w:t>
            </w:r>
            <w:proofErr w:type="gramEnd"/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в законодательном акте относятся главы, определяющие сословную структуру общества. Глава XI «Суд о крестьянах» удовлетворила требование дворян о праве на бессрочный сыск беглых. Тем самым отменялись урочные лета, и крестьяне с их потомством становились навечно собственностью помещиков, дворцового ведомства и духовных владельцев».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CC00"/>
                <w:lang w:eastAsia="ru-RU"/>
              </w:rPr>
              <w:t>Задание 2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П</w:t>
            </w:r>
            <w:proofErr w:type="gramEnd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рочтите отрывок из исторического источника и выполните задания.</w:t>
            </w:r>
          </w:p>
        </w:tc>
        <w:tc>
          <w:tcPr>
            <w:tcW w:w="41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Выполнение задания 2 рабочего листа: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Отвечают: название документа —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Соборное уложение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год —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1649 г.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Ответ к заданию 2: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1) Название: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Соборное уложение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2) Год издания: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1649 г.</w:t>
            </w:r>
          </w:p>
        </w:tc>
      </w:tr>
      <w:tr w:rsidR="003A42EA" w:rsidRPr="003A42EA" w:rsidTr="003A42EA">
        <w:tc>
          <w:tcPr>
            <w:tcW w:w="556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"Обратите внимание на 11-ю главу этого документа. Она называлась «Суд о крестьянах» и касалась самого больного вопроса того времени — крестьянского. До 1649 года действовали урочные лета — срок, в течение которого помещик мог искать беглого крестьянина. Соборное уложение отменило этот срок — сыск стал бессрочным. Это означало окончательное закрепощение крестьян. Давайте вспомним её название и то, чьей собственностью становились крестьяне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."</w:t>
            </w:r>
            <w:proofErr w:type="gramEnd"/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CC00"/>
                <w:lang w:eastAsia="ru-RU"/>
              </w:rPr>
              <w:t>Задание 3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К</w:t>
            </w:r>
            <w:proofErr w:type="gramEnd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 называлась одиннадцатая глава, которая удовлетворила требование дворян о праве на бессрочный сыск беглых? Чьей собственностью навечно становились крестьяне с их потомством?</w:t>
            </w:r>
          </w:p>
        </w:tc>
        <w:tc>
          <w:tcPr>
            <w:tcW w:w="41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Выполнение задания 3 рабочего листа: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Отвечают: название главы —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«Суд о крестьянах»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собственниками стали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помещики, дворцовое ведомство и духовные владельцы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Ответ к заданию 3: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1) Название главы: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«Суд о крестьянах»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2) Собственность: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помещиков, дворцового ведомства и духовных владельцев</w:t>
            </w:r>
          </w:p>
        </w:tc>
      </w:tr>
      <w:tr w:rsidR="003A42EA" w:rsidRPr="003A42EA" w:rsidTr="003A42EA">
        <w:tc>
          <w:tcPr>
            <w:tcW w:w="556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"Следующий вопрос об усилении царской власти. При Алексее Михайловиче был создан особый 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орган, который подчинялся лично царю. Назывался он Приказ тайных дел. Это была личная канцелярия царя, куда не входили даже думные бояре. Подьячие этого приказа следили за работой всех остальных приказов и докладывали царю. Это очень важный признак укрепления самодержавия. Давайте выберем правильный ответ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."</w:t>
            </w:r>
            <w:proofErr w:type="gramEnd"/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CC00"/>
                <w:lang w:eastAsia="ru-RU"/>
              </w:rPr>
              <w:t>Задание 4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К</w:t>
            </w:r>
            <w:proofErr w:type="gramEnd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акой из приведённых исторических фактов можно использовать для аргументации следующей точки зрения: «При Алексее Михайловиче Тишайшем проходит процесс усиления личной власти царя»?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1) Учреждение Приказа тайных дел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2) Учреждение полков иноземного (нового) строя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3) Заключение </w:t>
            </w:r>
            <w:proofErr w:type="spellStart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Поляновского</w:t>
            </w:r>
            <w:proofErr w:type="spellEnd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мира</w:t>
            </w:r>
          </w:p>
        </w:tc>
        <w:tc>
          <w:tcPr>
            <w:tcW w:w="41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Выполнение задания 4 рабочего листа: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Выбирают: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1) Учреждение Приказа тайных дел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Объяснение: Приказ тайных дел подчинялся лично Алексею Михайловичу, контролировал другие приказы.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Ответ к заданию 4: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Факт: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Объяснение: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Приказ тайных дел подчинялся лично царю, в него не входили даже думные бояре. Он контролировал деятельность других приказов, что свидетельствует об усилении личной власти царя.</w:t>
            </w:r>
          </w:p>
        </w:tc>
      </w:tr>
      <w:tr w:rsidR="003A42EA" w:rsidRPr="003A42EA" w:rsidTr="003A42EA">
        <w:tc>
          <w:tcPr>
            <w:tcW w:w="556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"Обратимся к карте. На ней обозначена граница России после окончания Смуты. Эта граница была зафиксирована двумя важными договорами. </w:t>
            </w:r>
            <w:proofErr w:type="spell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Столбовский</w:t>
            </w:r>
            <w:proofErr w:type="spellEnd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мир 1617 года со Швецией — Россия потеряла выход к Балтийскому морю, но вернула Новгород. </w:t>
            </w:r>
            <w:proofErr w:type="spell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Деулинское</w:t>
            </w:r>
            <w:proofErr w:type="spellEnd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перемирие 1618 года с Польшей — Смоленск и другие западные земли остались за Польшей. Эти договоры закрепили границы, обозначенные цифрой «1» на карте. Кто же правил в это время? Правильно, Михаил Фёдорович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."</w:t>
            </w:r>
            <w:proofErr w:type="gramEnd"/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CC00"/>
                <w:lang w:eastAsia="ru-RU"/>
              </w:rPr>
              <w:t>Задание 5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5.1. Укажите российского монарха, царствовавшего в XVII в., в период правления которого мирными договорами была зафиксирована граница России, обозначенная в легенде карты цифрой «1».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CC00"/>
                <w:lang w:eastAsia="ru-RU"/>
              </w:rPr>
              <w:t>Задание 5.2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П</w:t>
            </w:r>
            <w:proofErr w:type="gramEnd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одпишите на карте города Нижний Новгород и Смоленск.</w:t>
            </w:r>
          </w:p>
        </w:tc>
        <w:tc>
          <w:tcPr>
            <w:tcW w:w="41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Выполнение задания 5 рабочего листа: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Отвечают: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Михаил Фёдорович Романов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Подписывают на карте Нижний Новгород и Смоленск.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Ответ к заданию 5: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5.1. 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Михаил Фёдорович Романов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 xml:space="preserve">5.2. На карте 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отмечены</w:t>
            </w:r>
            <w:proofErr w:type="gramEnd"/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: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Нижний Новгород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(на Волге),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Смоленск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(на западе).</w:t>
            </w:r>
          </w:p>
        </w:tc>
      </w:tr>
      <w:tr w:rsidR="003A42EA" w:rsidRPr="003A42EA" w:rsidTr="003A42EA">
        <w:tc>
          <w:tcPr>
            <w:tcW w:w="556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"В XVII веке было создано много замечательных памятников культуры. Соборное уложение 1649 года — это не только свод законов, но и памятник юридической мысли. «Синопсис» Иннокентия </w:t>
            </w:r>
            <w:proofErr w:type="spell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Гизеля</w:t>
            </w:r>
            <w:proofErr w:type="spellEnd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1674 года — первый печатный учебник по истории России. А «Спас Нерукотворный» Симона Ушакова — вершина иконописи XVII века. Симон Ушаков стремился придать иконам «</w:t>
            </w:r>
            <w:proofErr w:type="spell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живство</w:t>
            </w:r>
            <w:proofErr w:type="spellEnd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сделать лики более реалистичными. Давайте вспомним, какие из этих памятников были созданы в XVII веке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."</w:t>
            </w:r>
            <w:proofErr w:type="gramEnd"/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CC00"/>
                <w:lang w:eastAsia="ru-RU"/>
              </w:rPr>
              <w:t>Задание 6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 6.1. Какие из приведённых памятников культуры были созданы в XVII 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в.? Выберите два памятника культуры.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6.2. 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Создателем</w:t>
            </w:r>
            <w:proofErr w:type="gramEnd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какого из приведённых памятников культуры был Симон Ушаков? Укажите порядковый номер.</w:t>
            </w:r>
          </w:p>
        </w:tc>
        <w:tc>
          <w:tcPr>
            <w:tcW w:w="41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Выполнение задания 6 рабочего листа: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Выбирают памятники XVII века: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1, 3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Автор Симона Ушакова —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Ответ к заданию 6: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6.1. 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1, 3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  <w:t>6.2. 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3</w:t>
            </w:r>
          </w:p>
        </w:tc>
      </w:tr>
      <w:tr w:rsidR="003A42EA" w:rsidRPr="003A42EA" w:rsidTr="003A42EA">
        <w:tc>
          <w:tcPr>
            <w:tcW w:w="556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"В 1687 году произошло важное событие в истории образования. Открылось первое высшее учебное заведение России — Славяно-греко-латинская академия. Её возглавили братья </w:t>
            </w:r>
            <w:proofErr w:type="spell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Лихуды</w:t>
            </w:r>
            <w:proofErr w:type="spellEnd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учёные греки. Здесь изучали латынь, 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греческий</w:t>
            </w:r>
            <w:proofErr w:type="gramEnd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философию, готовили кадры для государственной службы и церкви. Академия открыла путь к образованию для людей «всякого чина и звания». Когда это произошло? Это вторая половина XVII века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."</w:t>
            </w:r>
            <w:proofErr w:type="gramEnd"/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CC00"/>
                <w:lang w:eastAsia="ru-RU"/>
              </w:rPr>
              <w:t>Задание 7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У</w:t>
            </w:r>
            <w:proofErr w:type="gramEnd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кажите с точностью до половины века время, когда была основана Славяно-греко-латинская академия.</w:t>
            </w:r>
          </w:p>
        </w:tc>
        <w:tc>
          <w:tcPr>
            <w:tcW w:w="41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Выполнение задания 7 рабочего листа: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Отвечают: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вторая половина XVII века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(1687 г.)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Ответ к заданию 7: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Вторая половина XVII века</w:t>
            </w:r>
          </w:p>
        </w:tc>
      </w:tr>
      <w:tr w:rsidR="003A42EA" w:rsidRPr="003A42EA" w:rsidTr="003A42EA">
        <w:tc>
          <w:tcPr>
            <w:tcW w:w="556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"В то же время, когда в России открывалась академия, в Европе происходили важные события. Например, в 1688 году в Англии произошла «Славная революция», которая ограничила власть короля и установила парламентскую монархию. Это событие относится к той же второй половине XVII века. Какие ещё события вы можете назвать?"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CC00"/>
                <w:lang w:eastAsia="ru-RU"/>
              </w:rPr>
              <w:t>Задание 8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У</w:t>
            </w:r>
            <w:proofErr w:type="gramEnd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кажите одно любое событие из истории зарубежных стран, относящееся к той же половине века.</w:t>
            </w:r>
          </w:p>
        </w:tc>
        <w:tc>
          <w:tcPr>
            <w:tcW w:w="411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Выполнение задания 8 рабочего листа: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Приводят пример: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«Славная революция» в Англии (1688 г.)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или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Война </w:t>
            </w:r>
            <w:proofErr w:type="spellStart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Аугсбургской</w:t>
            </w:r>
            <w:proofErr w:type="spellEnd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лиги (1688–1697 гг.)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Ответ к заданию 8 (пример):</w:t>
            </w:r>
            <w:r w:rsidRPr="003A42E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br/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«Славная революция» в Англии (1688 г.)</w:t>
            </w:r>
          </w:p>
        </w:tc>
      </w:tr>
    </w:tbl>
    <w:p w:rsidR="003A42EA" w:rsidRPr="003A42EA" w:rsidRDefault="003A42EA" w:rsidP="003A42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2EA">
        <w:rPr>
          <w:rFonts w:ascii="Times New Roman" w:eastAsia="Times New Roman" w:hAnsi="Times New Roman" w:cs="Times New Roman"/>
          <w:sz w:val="24"/>
          <w:szCs w:val="24"/>
          <w:lang w:eastAsia="ru-RU"/>
        </w:rPr>
        <w:t>4. ЗАКРЕПЛЕНИЕ (10 мин.)</w:t>
      </w:r>
    </w:p>
    <w:tbl>
      <w:tblPr>
        <w:tblW w:w="981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5"/>
        <w:gridCol w:w="4394"/>
      </w:tblGrid>
      <w:tr w:rsidR="003A42EA" w:rsidRPr="003A42EA" w:rsidTr="003A42EA">
        <w:tc>
          <w:tcPr>
            <w:tcW w:w="542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"А теперь проведём игру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«Историческая эстафета»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Я буду называть событие или понятие, а вы — давать краткое объяснение или называть дату. Будьте внимательны, вопросы будут идти быстро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."</w:t>
            </w:r>
            <w:proofErr w:type="gramEnd"/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"1.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Соляной 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бунт</w:t>
            </w:r>
            <w:proofErr w:type="gramEnd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в каком году? (1648)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Медный 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бунт</w:t>
            </w:r>
            <w:proofErr w:type="gramEnd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в каком году? (1662)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Богдан Хмельницкий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кто это? (гетман, возглавил восстание против Польши)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4. </w:t>
            </w:r>
            <w:proofErr w:type="spellStart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Переяславская</w:t>
            </w:r>
            <w:proofErr w:type="spellEnd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рада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что это? (собрание казаков, решивших присоединиться к России, 1654 г.)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5. 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Степан Разин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кто это? (предводитель восстания 1670-1671 гг.)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6. 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Патриарх Никон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чем знаменит? (церковная реформа, раскол)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7. 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Протопоп Аввакум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кто это? (главный противник Никона, старообрядец)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Соборное уложение 1649 г.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что закрепило? (отмену урочных лет, окончательное закрепощение крестьян)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9. </w:t>
            </w:r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Афанасий </w:t>
            </w:r>
            <w:proofErr w:type="spellStart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Ордин-Нащокин</w:t>
            </w:r>
            <w:proofErr w:type="spellEnd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— кто это? (дипломат, «русский </w:t>
            </w:r>
            <w:proofErr w:type="spell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Ришельё</w:t>
            </w:r>
            <w:proofErr w:type="spellEnd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10. </w:t>
            </w:r>
            <w:proofErr w:type="spellStart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Симеон</w:t>
            </w:r>
            <w:proofErr w:type="spellEnd"/>
            <w:r w:rsidRPr="003A42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Полоцкий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— кто это? (учитель царских детей, поэт, просветитель)"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"Молодцы! Вы сегодня отлично поработали. Давайте подсчитаем баллы за выполнение рабочего листа. Максимум — 15 баллов. Переведите их в оценку по шкале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."</w:t>
            </w:r>
            <w:proofErr w:type="gramEnd"/>
          </w:p>
        </w:tc>
        <w:tc>
          <w:tcPr>
            <w:tcW w:w="439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Участвуют в игре, отвечают на вопросы.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Подсчитывают баллы за выполнение рабочего листа, переводят в оценку по шкале: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15 баллов — «5»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11–14 баллов — «4»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8–10 баллов — «3»</w:t>
            </w: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0–7 баллов — «2»</w:t>
            </w:r>
          </w:p>
        </w:tc>
      </w:tr>
    </w:tbl>
    <w:p w:rsidR="003A42EA" w:rsidRPr="003A42EA" w:rsidRDefault="003A42EA" w:rsidP="003A42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2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 РЕФЛЕКСИЯ (3 мин.)</w:t>
      </w:r>
    </w:p>
    <w:tbl>
      <w:tblPr>
        <w:tblW w:w="967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7"/>
        <w:gridCol w:w="4111"/>
      </w:tblGrid>
      <w:tr w:rsidR="003A42EA" w:rsidRPr="003A42EA" w:rsidTr="003A42EA">
        <w:tc>
          <w:tcPr>
            <w:tcW w:w="556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"Ребята, давайте подведём итоги нашего урока. Заполните на полях рабочего листа таблицу рефлексии: что вам понравилось на уроке</w:t>
            </w:r>
            <w:proofErr w:type="gram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(+), </w:t>
            </w:r>
            <w:proofErr w:type="gramEnd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было трудным (-), что удивило или заставило задуматься (!)."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"Меня сегодня удивило, как много важных событий произошло за XVII век. Всего за 100 лет Россия прошла путь от разорённой Смутой страны до великой державы, вернувшей Смоленск и воссоединившейся с Малороссией. А ещё меня поразило, что Соборное уложение действовало почти 200 лет — до 1830-х годов! А что удивило вас? Какое событие запомнилось больше всего?"</w:t>
            </w:r>
          </w:p>
        </w:tc>
        <w:tc>
          <w:tcPr>
            <w:tcW w:w="411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Заполняют таблицу рефлексии.</w:t>
            </w:r>
          </w:p>
          <w:p w:rsidR="003A42EA" w:rsidRPr="003A42EA" w:rsidRDefault="003A42EA" w:rsidP="003A4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Делятся впечатлениями: "Удивило, что Соборное уложение действовало до XIX века", "Запомнил про Приказ тайных дел", "Интересно было про </w:t>
            </w:r>
            <w:proofErr w:type="spellStart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Симеона</w:t>
            </w:r>
            <w:proofErr w:type="spellEnd"/>
            <w:r w:rsidRPr="003A42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Полоцкого", "Поразило восстание Разина".</w:t>
            </w:r>
          </w:p>
        </w:tc>
      </w:tr>
    </w:tbl>
    <w:p w:rsidR="003A42EA" w:rsidRPr="003A42EA" w:rsidRDefault="003A42EA" w:rsidP="003A42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2EA">
        <w:rPr>
          <w:rFonts w:ascii="Times New Roman" w:eastAsia="Times New Roman" w:hAnsi="Times New Roman" w:cs="Times New Roman"/>
          <w:sz w:val="24"/>
          <w:szCs w:val="24"/>
          <w:lang w:eastAsia="ru-RU"/>
        </w:rPr>
        <w:t>6. ДОМАШНЕЕ ЗАДАНИЕ (2 мин.)</w:t>
      </w:r>
    </w:p>
    <w:p w:rsidR="003A42EA" w:rsidRPr="003A42EA" w:rsidRDefault="003A42EA" w:rsidP="003A42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2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Домашнее задание:</w:t>
      </w:r>
    </w:p>
    <w:p w:rsidR="003A42EA" w:rsidRPr="003A42EA" w:rsidRDefault="003A42EA" w:rsidP="003A42EA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2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устный ответ на вопрос: "Почему XVII век называют переломным в истории России?" (не менее 3 аргументов).</w:t>
      </w:r>
    </w:p>
    <w:p w:rsidR="003A42EA" w:rsidRPr="003A42EA" w:rsidRDefault="003A42EA" w:rsidP="003A42EA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2EA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Творческое задание (по желанию): Составить кроссворд по теме «Россия при первых Романовых» (не менее 10 слов).</w:t>
      </w:r>
    </w:p>
    <w:p w:rsidR="003A42EA" w:rsidRPr="003A42EA" w:rsidRDefault="003A42EA" w:rsidP="003A42EA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2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Написать мини-эссе: "Какой из правителей XVII века оставил наибольший след в истории и почему?" (5-7 предложений).</w:t>
      </w:r>
    </w:p>
    <w:p w:rsidR="003A42EA" w:rsidRPr="003A42EA" w:rsidRDefault="003A42EA" w:rsidP="003A42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42E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Спасибо за активную работу на уроке! Вы сегодня хорошо повторили материал по истории России XVII века. Урок окончен.</w:t>
      </w:r>
    </w:p>
    <w:p w:rsidR="003A42EA" w:rsidRPr="003A42EA" w:rsidRDefault="003A42EA" w:rsidP="008902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A42EA" w:rsidRPr="003A4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5BD5"/>
    <w:multiLevelType w:val="multilevel"/>
    <w:tmpl w:val="AB707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BA6C1B"/>
    <w:multiLevelType w:val="hybridMultilevel"/>
    <w:tmpl w:val="2CDA1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7F3EB1"/>
    <w:multiLevelType w:val="multilevel"/>
    <w:tmpl w:val="98023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7F4EE6"/>
    <w:multiLevelType w:val="multilevel"/>
    <w:tmpl w:val="135CF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4F0382"/>
    <w:multiLevelType w:val="multilevel"/>
    <w:tmpl w:val="5ED8F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5221D1"/>
    <w:multiLevelType w:val="multilevel"/>
    <w:tmpl w:val="2F425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31286B"/>
    <w:multiLevelType w:val="multilevel"/>
    <w:tmpl w:val="8E664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A5D20CB"/>
    <w:multiLevelType w:val="hybridMultilevel"/>
    <w:tmpl w:val="8EF26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414B86"/>
    <w:multiLevelType w:val="multilevel"/>
    <w:tmpl w:val="19F4E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3A329A"/>
    <w:multiLevelType w:val="multilevel"/>
    <w:tmpl w:val="01D214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836232F"/>
    <w:multiLevelType w:val="multilevel"/>
    <w:tmpl w:val="EF1A4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EA57E8"/>
    <w:multiLevelType w:val="multilevel"/>
    <w:tmpl w:val="39CE1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D61020E"/>
    <w:multiLevelType w:val="multilevel"/>
    <w:tmpl w:val="1C58B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7117BD"/>
    <w:multiLevelType w:val="hybridMultilevel"/>
    <w:tmpl w:val="DC58D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7B4BFF"/>
    <w:multiLevelType w:val="multilevel"/>
    <w:tmpl w:val="502AF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52D18ED"/>
    <w:multiLevelType w:val="multilevel"/>
    <w:tmpl w:val="D20A4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0E1094F"/>
    <w:multiLevelType w:val="multilevel"/>
    <w:tmpl w:val="8306E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1820527"/>
    <w:multiLevelType w:val="multilevel"/>
    <w:tmpl w:val="C6C85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8D18BA"/>
    <w:multiLevelType w:val="multilevel"/>
    <w:tmpl w:val="8048C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6285F48"/>
    <w:multiLevelType w:val="multilevel"/>
    <w:tmpl w:val="23328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9483162"/>
    <w:multiLevelType w:val="multilevel"/>
    <w:tmpl w:val="5F940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D14658B"/>
    <w:multiLevelType w:val="multilevel"/>
    <w:tmpl w:val="AB124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FCD6AE4"/>
    <w:multiLevelType w:val="hybridMultilevel"/>
    <w:tmpl w:val="FE22F5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C36772"/>
    <w:multiLevelType w:val="multilevel"/>
    <w:tmpl w:val="97D685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F1348D9"/>
    <w:multiLevelType w:val="multilevel"/>
    <w:tmpl w:val="DD9AF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"/>
  </w:num>
  <w:num w:numId="3">
    <w:abstractNumId w:val="24"/>
  </w:num>
  <w:num w:numId="4">
    <w:abstractNumId w:val="15"/>
  </w:num>
  <w:num w:numId="5">
    <w:abstractNumId w:val="5"/>
  </w:num>
  <w:num w:numId="6">
    <w:abstractNumId w:val="17"/>
  </w:num>
  <w:num w:numId="7">
    <w:abstractNumId w:val="20"/>
  </w:num>
  <w:num w:numId="8">
    <w:abstractNumId w:val="10"/>
  </w:num>
  <w:num w:numId="9">
    <w:abstractNumId w:val="11"/>
  </w:num>
  <w:num w:numId="10">
    <w:abstractNumId w:val="0"/>
  </w:num>
  <w:num w:numId="11">
    <w:abstractNumId w:val="14"/>
  </w:num>
  <w:num w:numId="12">
    <w:abstractNumId w:val="3"/>
  </w:num>
  <w:num w:numId="13">
    <w:abstractNumId w:val="16"/>
  </w:num>
  <w:num w:numId="14">
    <w:abstractNumId w:val="4"/>
  </w:num>
  <w:num w:numId="15">
    <w:abstractNumId w:val="6"/>
  </w:num>
  <w:num w:numId="16">
    <w:abstractNumId w:val="1"/>
  </w:num>
  <w:num w:numId="17">
    <w:abstractNumId w:val="12"/>
  </w:num>
  <w:num w:numId="18">
    <w:abstractNumId w:val="13"/>
  </w:num>
  <w:num w:numId="19">
    <w:abstractNumId w:val="19"/>
  </w:num>
  <w:num w:numId="20">
    <w:abstractNumId w:val="7"/>
  </w:num>
  <w:num w:numId="21">
    <w:abstractNumId w:val="8"/>
  </w:num>
  <w:num w:numId="22">
    <w:abstractNumId w:val="22"/>
  </w:num>
  <w:num w:numId="23">
    <w:abstractNumId w:val="23"/>
  </w:num>
  <w:num w:numId="24">
    <w:abstractNumId w:val="18"/>
  </w:num>
  <w:num w:numId="25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4DD"/>
    <w:rsid w:val="00004489"/>
    <w:rsid w:val="00017466"/>
    <w:rsid w:val="000854DD"/>
    <w:rsid w:val="000A0909"/>
    <w:rsid w:val="00175BB9"/>
    <w:rsid w:val="001B5DAF"/>
    <w:rsid w:val="0020170F"/>
    <w:rsid w:val="002F2DF1"/>
    <w:rsid w:val="0031451B"/>
    <w:rsid w:val="00361C04"/>
    <w:rsid w:val="003A42EA"/>
    <w:rsid w:val="003E0F48"/>
    <w:rsid w:val="003E29D2"/>
    <w:rsid w:val="0040283D"/>
    <w:rsid w:val="0040515B"/>
    <w:rsid w:val="00417BBE"/>
    <w:rsid w:val="0043710D"/>
    <w:rsid w:val="004525C0"/>
    <w:rsid w:val="004602AE"/>
    <w:rsid w:val="004B7CF6"/>
    <w:rsid w:val="005B37F9"/>
    <w:rsid w:val="005C0745"/>
    <w:rsid w:val="0065397E"/>
    <w:rsid w:val="00663216"/>
    <w:rsid w:val="006A50C8"/>
    <w:rsid w:val="0078767C"/>
    <w:rsid w:val="007C26C0"/>
    <w:rsid w:val="007C6636"/>
    <w:rsid w:val="00844649"/>
    <w:rsid w:val="00844BEE"/>
    <w:rsid w:val="0089027D"/>
    <w:rsid w:val="0094450C"/>
    <w:rsid w:val="009A397E"/>
    <w:rsid w:val="009D4678"/>
    <w:rsid w:val="009D7064"/>
    <w:rsid w:val="009E19C4"/>
    <w:rsid w:val="00A04FD0"/>
    <w:rsid w:val="00AA57E3"/>
    <w:rsid w:val="00B13CDF"/>
    <w:rsid w:val="00B775EF"/>
    <w:rsid w:val="00BA675A"/>
    <w:rsid w:val="00C561F0"/>
    <w:rsid w:val="00C8554E"/>
    <w:rsid w:val="00CD06F9"/>
    <w:rsid w:val="00D5167B"/>
    <w:rsid w:val="00D83BB2"/>
    <w:rsid w:val="00DD54EA"/>
    <w:rsid w:val="00DF121B"/>
    <w:rsid w:val="00E2412D"/>
    <w:rsid w:val="00EE51A9"/>
    <w:rsid w:val="00F35927"/>
    <w:rsid w:val="00F51FF9"/>
    <w:rsid w:val="00F72165"/>
    <w:rsid w:val="00F86DF8"/>
    <w:rsid w:val="00FD4F0C"/>
    <w:rsid w:val="00FD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C66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39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19C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6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C663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C66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ask">
    <w:name w:val="task"/>
    <w:basedOn w:val="a0"/>
    <w:rsid w:val="007C6636"/>
  </w:style>
  <w:style w:type="table" w:styleId="a5">
    <w:name w:val="Table Grid"/>
    <w:basedOn w:val="a1"/>
    <w:uiPriority w:val="59"/>
    <w:rsid w:val="007C66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EE51A9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EE51A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E19C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ighlight">
    <w:name w:val="highlight"/>
    <w:basedOn w:val="a0"/>
    <w:rsid w:val="009E19C4"/>
  </w:style>
  <w:style w:type="character" w:customStyle="1" w:styleId="20">
    <w:name w:val="Заголовок 2 Знак"/>
    <w:basedOn w:val="a0"/>
    <w:link w:val="2"/>
    <w:uiPriority w:val="9"/>
    <w:semiHidden/>
    <w:rsid w:val="006539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ask1">
    <w:name w:val="task1"/>
    <w:basedOn w:val="a0"/>
    <w:rsid w:val="00663216"/>
  </w:style>
  <w:style w:type="character" w:customStyle="1" w:styleId="task-number">
    <w:name w:val="task-number"/>
    <w:basedOn w:val="a0"/>
    <w:rsid w:val="004525C0"/>
  </w:style>
  <w:style w:type="character" w:styleId="a8">
    <w:name w:val="Emphasis"/>
    <w:basedOn w:val="a0"/>
    <w:uiPriority w:val="20"/>
    <w:qFormat/>
    <w:rsid w:val="004525C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C66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39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19C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6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C663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C66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ask">
    <w:name w:val="task"/>
    <w:basedOn w:val="a0"/>
    <w:rsid w:val="007C6636"/>
  </w:style>
  <w:style w:type="table" w:styleId="a5">
    <w:name w:val="Table Grid"/>
    <w:basedOn w:val="a1"/>
    <w:uiPriority w:val="59"/>
    <w:rsid w:val="007C66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EE51A9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EE51A9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E19C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ighlight">
    <w:name w:val="highlight"/>
    <w:basedOn w:val="a0"/>
    <w:rsid w:val="009E19C4"/>
  </w:style>
  <w:style w:type="character" w:customStyle="1" w:styleId="20">
    <w:name w:val="Заголовок 2 Знак"/>
    <w:basedOn w:val="a0"/>
    <w:link w:val="2"/>
    <w:uiPriority w:val="9"/>
    <w:semiHidden/>
    <w:rsid w:val="006539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ask1">
    <w:name w:val="task1"/>
    <w:basedOn w:val="a0"/>
    <w:rsid w:val="00663216"/>
  </w:style>
  <w:style w:type="character" w:customStyle="1" w:styleId="task-number">
    <w:name w:val="task-number"/>
    <w:basedOn w:val="a0"/>
    <w:rsid w:val="004525C0"/>
  </w:style>
  <w:style w:type="character" w:styleId="a8">
    <w:name w:val="Emphasis"/>
    <w:basedOn w:val="a0"/>
    <w:uiPriority w:val="20"/>
    <w:qFormat/>
    <w:rsid w:val="004525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00022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2025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3070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741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80225941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2133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69307113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3810913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86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100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38637175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456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26288123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02420766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451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210733886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682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60433987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81845280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878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54614204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299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42600039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65499551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074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212364989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337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93196207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45020324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05622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23123766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978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40818768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51723798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617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45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  <w:divsChild>
            <w:div w:id="4552182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single" w:sz="24" w:space="11" w:color="FFB300"/>
                <w:bottom w:val="none" w:sz="0" w:space="0" w:color="auto"/>
                <w:right w:val="none" w:sz="0" w:space="0" w:color="auto"/>
              </w:divBdr>
            </w:div>
          </w:divsChild>
        </w:div>
        <w:div w:id="63518032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62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208950035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70899062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3389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880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441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86953721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48294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4399">
          <w:marLeft w:val="0"/>
          <w:marRight w:val="0"/>
          <w:marTop w:val="300"/>
          <w:marBottom w:val="300"/>
          <w:divBdr>
            <w:top w:val="single" w:sz="6" w:space="11" w:color="F8BBD9"/>
            <w:left w:val="single" w:sz="6" w:space="11" w:color="F8BBD9"/>
            <w:bottom w:val="single" w:sz="6" w:space="11" w:color="F8BBD9"/>
            <w:right w:val="single" w:sz="6" w:space="11" w:color="F8BBD9"/>
          </w:divBdr>
        </w:div>
        <w:div w:id="27151878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7282">
          <w:marLeft w:val="0"/>
          <w:marRight w:val="0"/>
          <w:marTop w:val="150"/>
          <w:marBottom w:val="150"/>
          <w:divBdr>
            <w:top w:val="none" w:sz="0" w:space="0" w:color="auto"/>
            <w:left w:val="single" w:sz="18" w:space="8" w:color="9E9E9E"/>
            <w:bottom w:val="none" w:sz="0" w:space="0" w:color="auto"/>
            <w:right w:val="none" w:sz="0" w:space="0" w:color="auto"/>
          </w:divBdr>
        </w:div>
        <w:div w:id="97838802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467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2196F3"/>
            <w:bottom w:val="none" w:sz="0" w:space="0" w:color="auto"/>
            <w:right w:val="none" w:sz="0" w:space="0" w:color="auto"/>
          </w:divBdr>
        </w:div>
      </w:divsChild>
    </w:div>
    <w:div w:id="1245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45269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788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8222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14985751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556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2123063700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458963398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1740133295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820775081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191871161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59499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116898551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258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5198">
          <w:marLeft w:val="0"/>
          <w:marRight w:val="0"/>
          <w:marTop w:val="4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3717">
          <w:marLeft w:val="0"/>
          <w:marRight w:val="0"/>
          <w:marTop w:val="4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9418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1468665484">
          <w:marLeft w:val="0"/>
          <w:marRight w:val="0"/>
          <w:marTop w:val="4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2503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1094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447547519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45875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467868164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80592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1344241368">
          <w:marLeft w:val="0"/>
          <w:marRight w:val="0"/>
          <w:marTop w:val="4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0818">
          <w:marLeft w:val="0"/>
          <w:marRight w:val="0"/>
          <w:marTop w:val="4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3319">
          <w:marLeft w:val="0"/>
          <w:marRight w:val="0"/>
          <w:marTop w:val="45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6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400198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104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93108288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E74C3C"/>
            <w:bottom w:val="none" w:sz="0" w:space="0" w:color="auto"/>
            <w:right w:val="none" w:sz="0" w:space="0" w:color="auto"/>
          </w:divBdr>
        </w:div>
        <w:div w:id="95489613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310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143281678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211281962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E74C3C"/>
            <w:bottom w:val="none" w:sz="0" w:space="0" w:color="auto"/>
            <w:right w:val="none" w:sz="0" w:space="0" w:color="auto"/>
          </w:divBdr>
        </w:div>
        <w:div w:id="7660816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47923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19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74476111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97290824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154297968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164574094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E74C3C"/>
            <w:bottom w:val="none" w:sz="0" w:space="0" w:color="auto"/>
            <w:right w:val="none" w:sz="0" w:space="0" w:color="auto"/>
          </w:divBdr>
        </w:div>
        <w:div w:id="131255929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724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200535367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51407546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E74C3C"/>
            <w:bottom w:val="none" w:sz="0" w:space="0" w:color="auto"/>
            <w:right w:val="none" w:sz="0" w:space="0" w:color="auto"/>
          </w:divBdr>
        </w:div>
        <w:div w:id="134632076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893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56723168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207993834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E74C3C"/>
            <w:bottom w:val="none" w:sz="0" w:space="0" w:color="auto"/>
            <w:right w:val="none" w:sz="0" w:space="0" w:color="auto"/>
          </w:divBdr>
        </w:div>
        <w:div w:id="59829202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589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68301932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1524858232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21944061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172386662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178658069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E74C3C"/>
            <w:bottom w:val="none" w:sz="0" w:space="0" w:color="auto"/>
            <w:right w:val="none" w:sz="0" w:space="0" w:color="auto"/>
          </w:divBdr>
        </w:div>
        <w:div w:id="207030393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8439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51303436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169057015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E74C3C"/>
            <w:bottom w:val="none" w:sz="0" w:space="0" w:color="auto"/>
            <w:right w:val="none" w:sz="0" w:space="0" w:color="auto"/>
          </w:divBdr>
        </w:div>
        <w:div w:id="6260118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2520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30262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140020588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39454518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183206415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159470511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175323158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E74C3C"/>
            <w:bottom w:val="none" w:sz="0" w:space="0" w:color="auto"/>
            <w:right w:val="none" w:sz="0" w:space="0" w:color="auto"/>
          </w:divBdr>
        </w:div>
        <w:div w:id="105620491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2808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402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43287097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72294501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E74C3C"/>
            <w:bottom w:val="none" w:sz="0" w:space="0" w:color="auto"/>
            <w:right w:val="none" w:sz="0" w:space="0" w:color="auto"/>
          </w:divBdr>
        </w:div>
        <w:div w:id="1208181333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951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3498DB"/>
            <w:bottom w:val="none" w:sz="0" w:space="0" w:color="auto"/>
            <w:right w:val="none" w:sz="0" w:space="0" w:color="auto"/>
          </w:divBdr>
        </w:div>
        <w:div w:id="28431483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E74C3C"/>
            <w:bottom w:val="none" w:sz="0" w:space="0" w:color="auto"/>
            <w:right w:val="none" w:sz="0" w:space="0" w:color="auto"/>
          </w:divBdr>
        </w:div>
      </w:divsChild>
    </w:div>
    <w:div w:id="2642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34809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73497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627854791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437796681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4193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814370509">
          <w:marLeft w:val="0"/>
          <w:marRight w:val="0"/>
          <w:marTop w:val="225"/>
          <w:marBottom w:val="225"/>
          <w:divBdr>
            <w:top w:val="single" w:sz="12" w:space="11" w:color="8B4513"/>
            <w:left w:val="single" w:sz="12" w:space="11" w:color="8B4513"/>
            <w:bottom w:val="single" w:sz="12" w:space="11" w:color="8B4513"/>
            <w:right w:val="single" w:sz="12" w:space="11" w:color="8B4513"/>
          </w:divBdr>
        </w:div>
        <w:div w:id="97907088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859585822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102142597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24060137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620985290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2093579218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73165915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0672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44469382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84040573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67125470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541015730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211070861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1337197815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958218991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1890FF"/>
            <w:bottom w:val="none" w:sz="0" w:space="0" w:color="auto"/>
            <w:right w:val="none" w:sz="0" w:space="0" w:color="auto"/>
          </w:divBdr>
        </w:div>
        <w:div w:id="110391663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659455662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46900760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944381423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608273424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1823505555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24348872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04425453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38214476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30946364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826626227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278297500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70340632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599223077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51184154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177618951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097628415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845361467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27011716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225412902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35195481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324433655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376544817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998918746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97513452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204551806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2782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21912275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248535385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460341757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650332088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81116821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994136791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213995623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977762124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323048780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983897656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1769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366027241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55205698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440807234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303073142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071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510633724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754396143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52795436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399641860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89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8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362407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336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717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D700"/>
            <w:bottom w:val="none" w:sz="0" w:space="0" w:color="auto"/>
            <w:right w:val="none" w:sz="0" w:space="0" w:color="auto"/>
          </w:divBdr>
        </w:div>
        <w:div w:id="417212560">
          <w:marLeft w:val="0"/>
          <w:marRight w:val="0"/>
          <w:marTop w:val="75"/>
          <w:marBottom w:val="75"/>
          <w:divBdr>
            <w:top w:val="none" w:sz="0" w:space="0" w:color="auto"/>
            <w:left w:val="single" w:sz="24" w:space="8" w:color="1E90FF"/>
            <w:bottom w:val="none" w:sz="0" w:space="0" w:color="auto"/>
            <w:right w:val="none" w:sz="0" w:space="0" w:color="auto"/>
          </w:divBdr>
        </w:div>
        <w:div w:id="1885629952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431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D700"/>
            <w:bottom w:val="none" w:sz="0" w:space="0" w:color="auto"/>
            <w:right w:val="none" w:sz="0" w:space="0" w:color="auto"/>
          </w:divBdr>
        </w:div>
        <w:div w:id="168501548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D700"/>
            <w:bottom w:val="none" w:sz="0" w:space="0" w:color="auto"/>
            <w:right w:val="none" w:sz="0" w:space="0" w:color="auto"/>
          </w:divBdr>
        </w:div>
        <w:div w:id="36394716">
          <w:marLeft w:val="0"/>
          <w:marRight w:val="0"/>
          <w:marTop w:val="75"/>
          <w:marBottom w:val="75"/>
          <w:divBdr>
            <w:top w:val="none" w:sz="0" w:space="0" w:color="auto"/>
            <w:left w:val="single" w:sz="24" w:space="8" w:color="1E90FF"/>
            <w:bottom w:val="none" w:sz="0" w:space="0" w:color="auto"/>
            <w:right w:val="none" w:sz="0" w:space="0" w:color="auto"/>
          </w:divBdr>
        </w:div>
        <w:div w:id="318072994">
          <w:marLeft w:val="0"/>
          <w:marRight w:val="0"/>
          <w:marTop w:val="75"/>
          <w:marBottom w:val="75"/>
          <w:divBdr>
            <w:top w:val="none" w:sz="0" w:space="0" w:color="auto"/>
            <w:left w:val="single" w:sz="24" w:space="8" w:color="1E90FF"/>
            <w:bottom w:val="none" w:sz="0" w:space="0" w:color="auto"/>
            <w:right w:val="none" w:sz="0" w:space="0" w:color="auto"/>
          </w:divBdr>
        </w:div>
        <w:div w:id="41709663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D700"/>
            <w:bottom w:val="none" w:sz="0" w:space="0" w:color="auto"/>
            <w:right w:val="none" w:sz="0" w:space="0" w:color="auto"/>
          </w:divBdr>
        </w:div>
        <w:div w:id="202705452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D700"/>
            <w:bottom w:val="none" w:sz="0" w:space="0" w:color="auto"/>
            <w:right w:val="none" w:sz="0" w:space="0" w:color="auto"/>
          </w:divBdr>
        </w:div>
        <w:div w:id="498811560">
          <w:marLeft w:val="0"/>
          <w:marRight w:val="0"/>
          <w:marTop w:val="75"/>
          <w:marBottom w:val="75"/>
          <w:divBdr>
            <w:top w:val="none" w:sz="0" w:space="0" w:color="auto"/>
            <w:left w:val="single" w:sz="24" w:space="8" w:color="1E90FF"/>
            <w:bottom w:val="none" w:sz="0" w:space="0" w:color="auto"/>
            <w:right w:val="none" w:sz="0" w:space="0" w:color="auto"/>
          </w:divBdr>
        </w:div>
        <w:div w:id="1194807224">
          <w:marLeft w:val="0"/>
          <w:marRight w:val="0"/>
          <w:marTop w:val="75"/>
          <w:marBottom w:val="75"/>
          <w:divBdr>
            <w:top w:val="none" w:sz="0" w:space="0" w:color="auto"/>
            <w:left w:val="single" w:sz="24" w:space="8" w:color="1E90FF"/>
            <w:bottom w:val="none" w:sz="0" w:space="0" w:color="auto"/>
            <w:right w:val="none" w:sz="0" w:space="0" w:color="auto"/>
          </w:divBdr>
        </w:div>
        <w:div w:id="167001795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53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5414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285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D700"/>
            <w:bottom w:val="none" w:sz="0" w:space="0" w:color="auto"/>
            <w:right w:val="none" w:sz="0" w:space="0" w:color="auto"/>
          </w:divBdr>
        </w:div>
        <w:div w:id="158106120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D700"/>
            <w:bottom w:val="none" w:sz="0" w:space="0" w:color="auto"/>
            <w:right w:val="none" w:sz="0" w:space="0" w:color="auto"/>
          </w:divBdr>
        </w:div>
        <w:div w:id="194406625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D700"/>
            <w:bottom w:val="none" w:sz="0" w:space="0" w:color="auto"/>
            <w:right w:val="none" w:sz="0" w:space="0" w:color="auto"/>
          </w:divBdr>
        </w:div>
        <w:div w:id="1800613006">
          <w:marLeft w:val="0"/>
          <w:marRight w:val="0"/>
          <w:marTop w:val="75"/>
          <w:marBottom w:val="75"/>
          <w:divBdr>
            <w:top w:val="none" w:sz="0" w:space="0" w:color="auto"/>
            <w:left w:val="single" w:sz="24" w:space="8" w:color="1E90FF"/>
            <w:bottom w:val="none" w:sz="0" w:space="0" w:color="auto"/>
            <w:right w:val="none" w:sz="0" w:space="0" w:color="auto"/>
          </w:divBdr>
        </w:div>
        <w:div w:id="1486356673">
          <w:marLeft w:val="0"/>
          <w:marRight w:val="0"/>
          <w:marTop w:val="75"/>
          <w:marBottom w:val="75"/>
          <w:divBdr>
            <w:top w:val="none" w:sz="0" w:space="0" w:color="auto"/>
            <w:left w:val="single" w:sz="24" w:space="8" w:color="1E90FF"/>
            <w:bottom w:val="none" w:sz="0" w:space="0" w:color="auto"/>
            <w:right w:val="none" w:sz="0" w:space="0" w:color="auto"/>
          </w:divBdr>
        </w:div>
        <w:div w:id="944507157">
          <w:marLeft w:val="0"/>
          <w:marRight w:val="0"/>
          <w:marTop w:val="75"/>
          <w:marBottom w:val="75"/>
          <w:divBdr>
            <w:top w:val="none" w:sz="0" w:space="0" w:color="auto"/>
            <w:left w:val="single" w:sz="24" w:space="8" w:color="1E90FF"/>
            <w:bottom w:val="none" w:sz="0" w:space="0" w:color="auto"/>
            <w:right w:val="none" w:sz="0" w:space="0" w:color="auto"/>
          </w:divBdr>
        </w:div>
        <w:div w:id="843592045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42234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4455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121">
          <w:marLeft w:val="0"/>
          <w:marRight w:val="0"/>
          <w:marTop w:val="300"/>
          <w:marBottom w:val="0"/>
          <w:divBdr>
            <w:top w:val="dashed" w:sz="6" w:space="11" w:color="AAAAAA"/>
            <w:left w:val="dashed" w:sz="6" w:space="11" w:color="AAAAAA"/>
            <w:bottom w:val="dashed" w:sz="6" w:space="11" w:color="AAAAAA"/>
            <w:right w:val="dashed" w:sz="6" w:space="11" w:color="AAAAAA"/>
          </w:divBdr>
        </w:div>
      </w:divsChild>
    </w:div>
    <w:div w:id="7486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1220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183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4240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793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22861533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7725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6655625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49900828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2103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823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80364580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435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96331771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58931389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8315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66365382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0193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22028819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15063806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839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6156868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500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25385638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86924850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722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659173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144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97902117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57038112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847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207758136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021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211651657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39046362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7759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41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56417831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24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88337072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93516846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909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220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7122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79961092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7227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7499">
          <w:marLeft w:val="0"/>
          <w:marRight w:val="0"/>
          <w:marTop w:val="300"/>
          <w:marBottom w:val="300"/>
          <w:divBdr>
            <w:top w:val="single" w:sz="6" w:space="11" w:color="F8BBD9"/>
            <w:left w:val="single" w:sz="6" w:space="11" w:color="F8BBD9"/>
            <w:bottom w:val="single" w:sz="6" w:space="11" w:color="F8BBD9"/>
            <w:right w:val="single" w:sz="6" w:space="11" w:color="F8BBD9"/>
          </w:divBdr>
        </w:div>
        <w:div w:id="207850677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7278">
          <w:marLeft w:val="0"/>
          <w:marRight w:val="0"/>
          <w:marTop w:val="150"/>
          <w:marBottom w:val="150"/>
          <w:divBdr>
            <w:top w:val="none" w:sz="0" w:space="0" w:color="auto"/>
            <w:left w:val="single" w:sz="18" w:space="8" w:color="9E9E9E"/>
            <w:bottom w:val="none" w:sz="0" w:space="0" w:color="auto"/>
            <w:right w:val="none" w:sz="0" w:space="0" w:color="auto"/>
          </w:divBdr>
        </w:div>
        <w:div w:id="53689436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9487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single" w:sz="6" w:space="11" w:color="CCCCCC"/>
            <w:right w:val="none" w:sz="0" w:space="0" w:color="auto"/>
          </w:divBdr>
        </w:div>
      </w:divsChild>
    </w:div>
    <w:div w:id="7810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3009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35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894198743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2ECC71"/>
            <w:bottom w:val="none" w:sz="0" w:space="0" w:color="auto"/>
            <w:right w:val="none" w:sz="0" w:space="0" w:color="auto"/>
          </w:divBdr>
        </w:div>
        <w:div w:id="1284776352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9058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1160273849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2ECC71"/>
            <w:bottom w:val="none" w:sz="0" w:space="0" w:color="auto"/>
            <w:right w:val="none" w:sz="0" w:space="0" w:color="auto"/>
          </w:divBdr>
          <w:divsChild>
            <w:div w:id="80963576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single" w:sz="18" w:space="8" w:color="F39C12"/>
                <w:bottom w:val="none" w:sz="0" w:space="0" w:color="auto"/>
                <w:right w:val="none" w:sz="0" w:space="0" w:color="auto"/>
              </w:divBdr>
            </w:div>
          </w:divsChild>
        </w:div>
        <w:div w:id="1687243092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7480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356349139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2ECC71"/>
            <w:bottom w:val="none" w:sz="0" w:space="0" w:color="auto"/>
            <w:right w:val="none" w:sz="0" w:space="0" w:color="auto"/>
          </w:divBdr>
          <w:divsChild>
            <w:div w:id="91759005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single" w:sz="18" w:space="8" w:color="F39C12"/>
                <w:bottom w:val="none" w:sz="0" w:space="0" w:color="auto"/>
                <w:right w:val="none" w:sz="0" w:space="0" w:color="auto"/>
              </w:divBdr>
            </w:div>
          </w:divsChild>
        </w:div>
        <w:div w:id="2137990193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423844806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2ECC71"/>
            <w:bottom w:val="none" w:sz="0" w:space="0" w:color="auto"/>
            <w:right w:val="none" w:sz="0" w:space="0" w:color="auto"/>
          </w:divBdr>
          <w:divsChild>
            <w:div w:id="123072476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single" w:sz="18" w:space="8" w:color="F39C12"/>
                <w:bottom w:val="none" w:sz="0" w:space="0" w:color="auto"/>
                <w:right w:val="none" w:sz="0" w:space="0" w:color="auto"/>
              </w:divBdr>
            </w:div>
          </w:divsChild>
        </w:div>
        <w:div w:id="1623464299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147138318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2ECC71"/>
            <w:bottom w:val="none" w:sz="0" w:space="0" w:color="auto"/>
            <w:right w:val="none" w:sz="0" w:space="0" w:color="auto"/>
          </w:divBdr>
          <w:divsChild>
            <w:div w:id="383585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single" w:sz="18" w:space="8" w:color="F39C12"/>
                <w:bottom w:val="none" w:sz="0" w:space="0" w:color="auto"/>
                <w:right w:val="none" w:sz="0" w:space="0" w:color="auto"/>
              </w:divBdr>
            </w:div>
          </w:divsChild>
        </w:div>
        <w:div w:id="1213807912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1773933867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2ECC71"/>
            <w:bottom w:val="none" w:sz="0" w:space="0" w:color="auto"/>
            <w:right w:val="none" w:sz="0" w:space="0" w:color="auto"/>
          </w:divBdr>
          <w:divsChild>
            <w:div w:id="75944814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single" w:sz="18" w:space="8" w:color="F39C12"/>
                <w:bottom w:val="none" w:sz="0" w:space="0" w:color="auto"/>
                <w:right w:val="none" w:sz="0" w:space="0" w:color="auto"/>
              </w:divBdr>
            </w:div>
          </w:divsChild>
        </w:div>
        <w:div w:id="509100139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1831600665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2ECC71"/>
            <w:bottom w:val="none" w:sz="0" w:space="0" w:color="auto"/>
            <w:right w:val="none" w:sz="0" w:space="0" w:color="auto"/>
          </w:divBdr>
          <w:divsChild>
            <w:div w:id="20213959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single" w:sz="18" w:space="8" w:color="F39C12"/>
                <w:bottom w:val="none" w:sz="0" w:space="0" w:color="auto"/>
                <w:right w:val="none" w:sz="0" w:space="0" w:color="auto"/>
              </w:divBdr>
            </w:div>
          </w:divsChild>
        </w:div>
        <w:div w:id="47262584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5323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403382409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2ECC71"/>
            <w:bottom w:val="none" w:sz="0" w:space="0" w:color="auto"/>
            <w:right w:val="none" w:sz="0" w:space="0" w:color="auto"/>
          </w:divBdr>
          <w:divsChild>
            <w:div w:id="18233508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single" w:sz="18" w:space="8" w:color="F39C12"/>
                <w:bottom w:val="none" w:sz="0" w:space="0" w:color="auto"/>
                <w:right w:val="none" w:sz="0" w:space="0" w:color="auto"/>
              </w:divBdr>
            </w:div>
          </w:divsChild>
        </w:div>
        <w:div w:id="846868321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05432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438454699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2ECC71"/>
            <w:bottom w:val="none" w:sz="0" w:space="0" w:color="auto"/>
            <w:right w:val="none" w:sz="0" w:space="0" w:color="auto"/>
          </w:divBdr>
        </w:div>
        <w:div w:id="1305307311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075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421293519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2ECC71"/>
            <w:bottom w:val="none" w:sz="0" w:space="0" w:color="auto"/>
            <w:right w:val="none" w:sz="0" w:space="0" w:color="auto"/>
          </w:divBdr>
        </w:div>
      </w:divsChild>
    </w:div>
    <w:div w:id="9597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909790">
          <w:marLeft w:val="0"/>
          <w:marRight w:val="0"/>
          <w:marTop w:val="0"/>
          <w:marBottom w:val="300"/>
          <w:divBdr>
            <w:top w:val="single" w:sz="12" w:space="11" w:color="3498DB"/>
            <w:left w:val="single" w:sz="12" w:space="11" w:color="3498DB"/>
            <w:bottom w:val="single" w:sz="12" w:space="11" w:color="3498DB"/>
            <w:right w:val="single" w:sz="12" w:space="11" w:color="3498DB"/>
          </w:divBdr>
        </w:div>
      </w:divsChild>
    </w:div>
    <w:div w:id="10474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42529">
          <w:marLeft w:val="0"/>
          <w:marRight w:val="0"/>
          <w:marTop w:val="375"/>
          <w:marBottom w:val="225"/>
          <w:divBdr>
            <w:top w:val="none" w:sz="0" w:space="0" w:color="auto"/>
            <w:left w:val="single" w:sz="36" w:space="8" w:color="3498DB"/>
            <w:bottom w:val="none" w:sz="0" w:space="0" w:color="auto"/>
            <w:right w:val="none" w:sz="0" w:space="0" w:color="auto"/>
          </w:divBdr>
        </w:div>
        <w:div w:id="603272748">
          <w:marLeft w:val="0"/>
          <w:marRight w:val="0"/>
          <w:marTop w:val="375"/>
          <w:marBottom w:val="225"/>
          <w:divBdr>
            <w:top w:val="none" w:sz="0" w:space="0" w:color="auto"/>
            <w:left w:val="single" w:sz="36" w:space="8" w:color="3498DB"/>
            <w:bottom w:val="none" w:sz="0" w:space="0" w:color="auto"/>
            <w:right w:val="none" w:sz="0" w:space="0" w:color="auto"/>
          </w:divBdr>
        </w:div>
        <w:div w:id="339164133">
          <w:marLeft w:val="0"/>
          <w:marRight w:val="0"/>
          <w:marTop w:val="375"/>
          <w:marBottom w:val="225"/>
          <w:divBdr>
            <w:top w:val="none" w:sz="0" w:space="0" w:color="auto"/>
            <w:left w:val="single" w:sz="36" w:space="8" w:color="3498DB"/>
            <w:bottom w:val="none" w:sz="0" w:space="0" w:color="auto"/>
            <w:right w:val="none" w:sz="0" w:space="0" w:color="auto"/>
          </w:divBdr>
        </w:div>
        <w:div w:id="907035349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8" w:color="4682B4"/>
            <w:bottom w:val="none" w:sz="0" w:space="0" w:color="auto"/>
            <w:right w:val="none" w:sz="0" w:space="0" w:color="auto"/>
          </w:divBdr>
        </w:div>
        <w:div w:id="657147483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8" w:color="4682B4"/>
            <w:bottom w:val="none" w:sz="0" w:space="0" w:color="auto"/>
            <w:right w:val="none" w:sz="0" w:space="0" w:color="auto"/>
          </w:divBdr>
        </w:div>
        <w:div w:id="722557118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8" w:color="4682B4"/>
            <w:bottom w:val="none" w:sz="0" w:space="0" w:color="auto"/>
            <w:right w:val="none" w:sz="0" w:space="0" w:color="auto"/>
          </w:divBdr>
        </w:div>
        <w:div w:id="1756585925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8" w:color="4682B4"/>
            <w:bottom w:val="none" w:sz="0" w:space="0" w:color="auto"/>
            <w:right w:val="none" w:sz="0" w:space="0" w:color="auto"/>
          </w:divBdr>
        </w:div>
        <w:div w:id="1716812253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8" w:color="4682B4"/>
            <w:bottom w:val="none" w:sz="0" w:space="0" w:color="auto"/>
            <w:right w:val="none" w:sz="0" w:space="0" w:color="auto"/>
          </w:divBdr>
        </w:div>
        <w:div w:id="922639187">
          <w:marLeft w:val="0"/>
          <w:marRight w:val="0"/>
          <w:marTop w:val="375"/>
          <w:marBottom w:val="225"/>
          <w:divBdr>
            <w:top w:val="none" w:sz="0" w:space="0" w:color="auto"/>
            <w:left w:val="single" w:sz="36" w:space="8" w:color="3498DB"/>
            <w:bottom w:val="none" w:sz="0" w:space="0" w:color="auto"/>
            <w:right w:val="none" w:sz="0" w:space="0" w:color="auto"/>
          </w:divBdr>
        </w:div>
        <w:div w:id="334312047">
          <w:marLeft w:val="0"/>
          <w:marRight w:val="0"/>
          <w:marTop w:val="375"/>
          <w:marBottom w:val="225"/>
          <w:divBdr>
            <w:top w:val="none" w:sz="0" w:space="0" w:color="auto"/>
            <w:left w:val="single" w:sz="36" w:space="8" w:color="3498DB"/>
            <w:bottom w:val="none" w:sz="0" w:space="0" w:color="auto"/>
            <w:right w:val="none" w:sz="0" w:space="0" w:color="auto"/>
          </w:divBdr>
        </w:div>
        <w:div w:id="1224678552">
          <w:marLeft w:val="0"/>
          <w:marRight w:val="0"/>
          <w:marTop w:val="375"/>
          <w:marBottom w:val="225"/>
          <w:divBdr>
            <w:top w:val="none" w:sz="0" w:space="0" w:color="auto"/>
            <w:left w:val="single" w:sz="36" w:space="8" w:color="3498DB"/>
            <w:bottom w:val="none" w:sz="0" w:space="0" w:color="auto"/>
            <w:right w:val="none" w:sz="0" w:space="0" w:color="auto"/>
          </w:divBdr>
        </w:div>
      </w:divsChild>
    </w:div>
    <w:div w:id="11431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405787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9254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6963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CC00"/>
            <w:bottom w:val="none" w:sz="0" w:space="0" w:color="auto"/>
            <w:right w:val="none" w:sz="0" w:space="0" w:color="auto"/>
          </w:divBdr>
        </w:div>
        <w:div w:id="9864733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32CD32"/>
            <w:bottom w:val="none" w:sz="0" w:space="0" w:color="auto"/>
            <w:right w:val="none" w:sz="0" w:space="0" w:color="auto"/>
          </w:divBdr>
        </w:div>
        <w:div w:id="119796219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4231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198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CC00"/>
            <w:bottom w:val="none" w:sz="0" w:space="0" w:color="auto"/>
            <w:right w:val="none" w:sz="0" w:space="0" w:color="auto"/>
          </w:divBdr>
        </w:div>
        <w:div w:id="164858186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32CD32"/>
            <w:bottom w:val="none" w:sz="0" w:space="0" w:color="auto"/>
            <w:right w:val="none" w:sz="0" w:space="0" w:color="auto"/>
          </w:divBdr>
        </w:div>
        <w:div w:id="211767621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602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CC00"/>
            <w:bottom w:val="none" w:sz="0" w:space="0" w:color="auto"/>
            <w:right w:val="none" w:sz="0" w:space="0" w:color="auto"/>
          </w:divBdr>
        </w:div>
        <w:div w:id="129703304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32CD32"/>
            <w:bottom w:val="none" w:sz="0" w:space="0" w:color="auto"/>
            <w:right w:val="none" w:sz="0" w:space="0" w:color="auto"/>
          </w:divBdr>
        </w:div>
        <w:div w:id="25599072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05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CC00"/>
            <w:bottom w:val="none" w:sz="0" w:space="0" w:color="auto"/>
            <w:right w:val="none" w:sz="0" w:space="0" w:color="auto"/>
          </w:divBdr>
        </w:div>
        <w:div w:id="194780612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32CD32"/>
            <w:bottom w:val="none" w:sz="0" w:space="0" w:color="auto"/>
            <w:right w:val="none" w:sz="0" w:space="0" w:color="auto"/>
          </w:divBdr>
        </w:div>
        <w:div w:id="13392329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369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CC00"/>
            <w:bottom w:val="none" w:sz="0" w:space="0" w:color="auto"/>
            <w:right w:val="none" w:sz="0" w:space="0" w:color="auto"/>
          </w:divBdr>
        </w:div>
        <w:div w:id="145393960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32CD32"/>
            <w:bottom w:val="none" w:sz="0" w:space="0" w:color="auto"/>
            <w:right w:val="none" w:sz="0" w:space="0" w:color="auto"/>
          </w:divBdr>
        </w:div>
        <w:div w:id="123466186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808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CC00"/>
            <w:bottom w:val="none" w:sz="0" w:space="0" w:color="auto"/>
            <w:right w:val="none" w:sz="0" w:space="0" w:color="auto"/>
          </w:divBdr>
        </w:div>
        <w:div w:id="172517346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32CD32"/>
            <w:bottom w:val="none" w:sz="0" w:space="0" w:color="auto"/>
            <w:right w:val="none" w:sz="0" w:space="0" w:color="auto"/>
          </w:divBdr>
        </w:div>
        <w:div w:id="122533673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077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CC00"/>
            <w:bottom w:val="none" w:sz="0" w:space="0" w:color="auto"/>
            <w:right w:val="none" w:sz="0" w:space="0" w:color="auto"/>
          </w:divBdr>
        </w:div>
        <w:div w:id="176071353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32CD32"/>
            <w:bottom w:val="none" w:sz="0" w:space="0" w:color="auto"/>
            <w:right w:val="none" w:sz="0" w:space="0" w:color="auto"/>
          </w:divBdr>
        </w:div>
        <w:div w:id="136821612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789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CC00"/>
            <w:bottom w:val="none" w:sz="0" w:space="0" w:color="auto"/>
            <w:right w:val="none" w:sz="0" w:space="0" w:color="auto"/>
          </w:divBdr>
        </w:div>
        <w:div w:id="177513389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32CD32"/>
            <w:bottom w:val="none" w:sz="0" w:space="0" w:color="auto"/>
            <w:right w:val="none" w:sz="0" w:space="0" w:color="auto"/>
          </w:divBdr>
        </w:div>
        <w:div w:id="46126877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014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7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CC00"/>
            <w:bottom w:val="none" w:sz="0" w:space="0" w:color="auto"/>
            <w:right w:val="none" w:sz="0" w:space="0" w:color="auto"/>
          </w:divBdr>
        </w:div>
        <w:div w:id="133576055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32CD32"/>
            <w:bottom w:val="none" w:sz="0" w:space="0" w:color="auto"/>
            <w:right w:val="none" w:sz="0" w:space="0" w:color="auto"/>
          </w:divBdr>
        </w:div>
        <w:div w:id="93933530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81185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538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8726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15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570366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8474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30176691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208490882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1240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239101008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5374449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66810359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99499565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2082210864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081024418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147477307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5383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46998002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458718263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710837243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77610086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564147497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820801311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1813398527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47746035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625235905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7262764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711999327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2124183153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1777407756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84701859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980763661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4903950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628929843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350765540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1545672931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95336731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537618508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690227250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83815531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718165720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512189673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1376393898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202678896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575168514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828251942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944651075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560507291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555433619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72818747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530756490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881599488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70379285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486049395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621110049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1455171497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35851428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785610622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728043487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65178340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425492803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2020887963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771782414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59724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68462630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258637333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58552959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680855603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696930122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204414458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00583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532456735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391317255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471605983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248729708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72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2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98347">
          <w:marLeft w:val="0"/>
          <w:marRight w:val="0"/>
          <w:marTop w:val="375"/>
          <w:marBottom w:val="225"/>
          <w:divBdr>
            <w:top w:val="none" w:sz="0" w:space="0" w:color="auto"/>
            <w:left w:val="single" w:sz="36" w:space="8" w:color="3498DB"/>
            <w:bottom w:val="none" w:sz="0" w:space="0" w:color="auto"/>
            <w:right w:val="none" w:sz="0" w:space="0" w:color="auto"/>
          </w:divBdr>
        </w:div>
        <w:div w:id="740519234">
          <w:marLeft w:val="0"/>
          <w:marRight w:val="0"/>
          <w:marTop w:val="375"/>
          <w:marBottom w:val="225"/>
          <w:divBdr>
            <w:top w:val="none" w:sz="0" w:space="0" w:color="auto"/>
            <w:left w:val="single" w:sz="36" w:space="8" w:color="3498DB"/>
            <w:bottom w:val="none" w:sz="0" w:space="0" w:color="auto"/>
            <w:right w:val="none" w:sz="0" w:space="0" w:color="auto"/>
          </w:divBdr>
        </w:div>
        <w:div w:id="549682808">
          <w:marLeft w:val="0"/>
          <w:marRight w:val="0"/>
          <w:marTop w:val="375"/>
          <w:marBottom w:val="225"/>
          <w:divBdr>
            <w:top w:val="none" w:sz="0" w:space="0" w:color="auto"/>
            <w:left w:val="single" w:sz="36" w:space="8" w:color="3498DB"/>
            <w:bottom w:val="none" w:sz="0" w:space="0" w:color="auto"/>
            <w:right w:val="none" w:sz="0" w:space="0" w:color="auto"/>
          </w:divBdr>
        </w:div>
        <w:div w:id="1581216585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8" w:color="4682B4"/>
            <w:bottom w:val="none" w:sz="0" w:space="0" w:color="auto"/>
            <w:right w:val="none" w:sz="0" w:space="0" w:color="auto"/>
          </w:divBdr>
        </w:div>
        <w:div w:id="1232347399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8" w:color="4682B4"/>
            <w:bottom w:val="none" w:sz="0" w:space="0" w:color="auto"/>
            <w:right w:val="none" w:sz="0" w:space="0" w:color="auto"/>
          </w:divBdr>
        </w:div>
        <w:div w:id="994407309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8" w:color="4682B4"/>
            <w:bottom w:val="none" w:sz="0" w:space="0" w:color="auto"/>
            <w:right w:val="none" w:sz="0" w:space="0" w:color="auto"/>
          </w:divBdr>
        </w:div>
        <w:div w:id="1201433814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8" w:color="4682B4"/>
            <w:bottom w:val="none" w:sz="0" w:space="0" w:color="auto"/>
            <w:right w:val="none" w:sz="0" w:space="0" w:color="auto"/>
          </w:divBdr>
        </w:div>
        <w:div w:id="590042709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8" w:color="4682B4"/>
            <w:bottom w:val="none" w:sz="0" w:space="0" w:color="auto"/>
            <w:right w:val="none" w:sz="0" w:space="0" w:color="auto"/>
          </w:divBdr>
        </w:div>
        <w:div w:id="335109108">
          <w:marLeft w:val="0"/>
          <w:marRight w:val="0"/>
          <w:marTop w:val="375"/>
          <w:marBottom w:val="225"/>
          <w:divBdr>
            <w:top w:val="none" w:sz="0" w:space="0" w:color="auto"/>
            <w:left w:val="single" w:sz="36" w:space="8" w:color="3498DB"/>
            <w:bottom w:val="none" w:sz="0" w:space="0" w:color="auto"/>
            <w:right w:val="none" w:sz="0" w:space="0" w:color="auto"/>
          </w:divBdr>
        </w:div>
        <w:div w:id="63065727">
          <w:marLeft w:val="0"/>
          <w:marRight w:val="0"/>
          <w:marTop w:val="375"/>
          <w:marBottom w:val="225"/>
          <w:divBdr>
            <w:top w:val="none" w:sz="0" w:space="0" w:color="auto"/>
            <w:left w:val="single" w:sz="36" w:space="8" w:color="3498DB"/>
            <w:bottom w:val="none" w:sz="0" w:space="0" w:color="auto"/>
            <w:right w:val="none" w:sz="0" w:space="0" w:color="auto"/>
          </w:divBdr>
        </w:div>
        <w:div w:id="930820657">
          <w:marLeft w:val="0"/>
          <w:marRight w:val="0"/>
          <w:marTop w:val="375"/>
          <w:marBottom w:val="225"/>
          <w:divBdr>
            <w:top w:val="none" w:sz="0" w:space="0" w:color="auto"/>
            <w:left w:val="single" w:sz="36" w:space="8" w:color="3498DB"/>
            <w:bottom w:val="none" w:sz="0" w:space="0" w:color="auto"/>
            <w:right w:val="none" w:sz="0" w:space="0" w:color="auto"/>
          </w:divBdr>
        </w:div>
      </w:divsChild>
    </w:div>
    <w:div w:id="12310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64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2196F3"/>
            <w:bottom w:val="none" w:sz="0" w:space="0" w:color="auto"/>
            <w:right w:val="none" w:sz="0" w:space="0" w:color="auto"/>
          </w:divBdr>
        </w:div>
      </w:divsChild>
    </w:div>
    <w:div w:id="12483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8197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9522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132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858665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685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1652514376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1052003252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1576546832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743915065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33445974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96465">
          <w:marLeft w:val="0"/>
          <w:marRight w:val="0"/>
          <w:marTop w:val="225"/>
          <w:marBottom w:val="225"/>
          <w:divBdr>
            <w:top w:val="none" w:sz="0" w:space="0" w:color="auto"/>
            <w:left w:val="single" w:sz="24" w:space="11" w:color="3498DB"/>
            <w:bottom w:val="none" w:sz="0" w:space="0" w:color="auto"/>
            <w:right w:val="none" w:sz="0" w:space="0" w:color="auto"/>
          </w:divBdr>
        </w:div>
        <w:div w:id="1751197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989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2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3082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2196F3"/>
            <w:bottom w:val="none" w:sz="0" w:space="0" w:color="auto"/>
            <w:right w:val="none" w:sz="0" w:space="0" w:color="auto"/>
          </w:divBdr>
        </w:div>
        <w:div w:id="1243488487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9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500571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18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4203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253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11090303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5144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52112227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80350269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803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4186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68960194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874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07185119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6908416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6090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06156124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5562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50269834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2939837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980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71500857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77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93744782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53002446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167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87526648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042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99071642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28635300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2362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83575375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2184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72702743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44624386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3466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49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56352348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160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96272987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41593167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6546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278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22692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65511345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7228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20">
          <w:marLeft w:val="0"/>
          <w:marRight w:val="0"/>
          <w:marTop w:val="300"/>
          <w:marBottom w:val="300"/>
          <w:divBdr>
            <w:top w:val="single" w:sz="6" w:space="11" w:color="F8BBD9"/>
            <w:left w:val="single" w:sz="6" w:space="11" w:color="F8BBD9"/>
            <w:bottom w:val="single" w:sz="6" w:space="11" w:color="F8BBD9"/>
            <w:right w:val="single" w:sz="6" w:space="11" w:color="F8BBD9"/>
          </w:divBdr>
        </w:div>
        <w:div w:id="208922705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5203">
          <w:marLeft w:val="0"/>
          <w:marRight w:val="0"/>
          <w:marTop w:val="150"/>
          <w:marBottom w:val="150"/>
          <w:divBdr>
            <w:top w:val="none" w:sz="0" w:space="0" w:color="auto"/>
            <w:left w:val="single" w:sz="18" w:space="8" w:color="9E9E9E"/>
            <w:bottom w:val="none" w:sz="0" w:space="0" w:color="auto"/>
            <w:right w:val="none" w:sz="0" w:space="0" w:color="auto"/>
          </w:divBdr>
        </w:div>
        <w:div w:id="139037813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5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29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9265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2196F3"/>
            <w:bottom w:val="none" w:sz="0" w:space="0" w:color="auto"/>
            <w:right w:val="none" w:sz="0" w:space="0" w:color="auto"/>
          </w:divBdr>
        </w:div>
        <w:div w:id="1584873522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2573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2196F3"/>
            <w:bottom w:val="none" w:sz="0" w:space="0" w:color="auto"/>
            <w:right w:val="none" w:sz="0" w:space="0" w:color="auto"/>
          </w:divBdr>
        </w:div>
      </w:divsChild>
    </w:div>
    <w:div w:id="17439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918799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664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2029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277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72661152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46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55526553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94519088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7393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399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02413375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4192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37192234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88914637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340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209532327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066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741598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205272835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9107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43590492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58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49109430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523578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387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41629325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617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51912508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60608533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099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50181819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499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77455014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2978363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3491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8465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  <w:divsChild>
            <w:div w:id="124827029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single" w:sz="24" w:space="11" w:color="FFB300"/>
                <w:bottom w:val="none" w:sz="0" w:space="0" w:color="auto"/>
                <w:right w:val="none" w:sz="0" w:space="0" w:color="auto"/>
              </w:divBdr>
            </w:div>
          </w:divsChild>
        </w:div>
        <w:div w:id="91462653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53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81077758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45908104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1084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048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9022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95251556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650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8654">
          <w:marLeft w:val="0"/>
          <w:marRight w:val="0"/>
          <w:marTop w:val="300"/>
          <w:marBottom w:val="300"/>
          <w:divBdr>
            <w:top w:val="single" w:sz="6" w:space="11" w:color="F8BBD9"/>
            <w:left w:val="single" w:sz="6" w:space="11" w:color="F8BBD9"/>
            <w:bottom w:val="single" w:sz="6" w:space="11" w:color="F8BBD9"/>
            <w:right w:val="single" w:sz="6" w:space="11" w:color="F8BBD9"/>
          </w:divBdr>
        </w:div>
        <w:div w:id="2013137752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8215">
          <w:marLeft w:val="0"/>
          <w:marRight w:val="0"/>
          <w:marTop w:val="150"/>
          <w:marBottom w:val="150"/>
          <w:divBdr>
            <w:top w:val="none" w:sz="0" w:space="0" w:color="auto"/>
            <w:left w:val="single" w:sz="18" w:space="8" w:color="9E9E9E"/>
            <w:bottom w:val="none" w:sz="0" w:space="0" w:color="auto"/>
            <w:right w:val="none" w:sz="0" w:space="0" w:color="auto"/>
          </w:divBdr>
        </w:div>
        <w:div w:id="19203939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397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2196F3"/>
            <w:bottom w:val="none" w:sz="0" w:space="0" w:color="auto"/>
            <w:right w:val="none" w:sz="0" w:space="0" w:color="auto"/>
          </w:divBdr>
        </w:div>
      </w:divsChild>
    </w:div>
    <w:div w:id="17691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92346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20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0219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6292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010989096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07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14407949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11116722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99534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1782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34901692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086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24923853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38425861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748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72564326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42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57901901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9024863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6162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59043320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163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86131398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77316189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514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26025766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261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36042630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69928486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752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</w:div>
        <w:div w:id="130419574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2317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00670864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80632411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471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417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4CAF50"/>
            <w:bottom w:val="none" w:sz="0" w:space="0" w:color="auto"/>
            <w:right w:val="none" w:sz="0" w:space="0" w:color="auto"/>
          </w:divBdr>
          <w:divsChild>
            <w:div w:id="117121735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single" w:sz="24" w:space="11" w:color="FFB300"/>
                <w:bottom w:val="none" w:sz="0" w:space="0" w:color="auto"/>
                <w:right w:val="none" w:sz="0" w:space="0" w:color="auto"/>
              </w:divBdr>
            </w:div>
          </w:divsChild>
        </w:div>
        <w:div w:id="126742737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2332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FFB300"/>
            <w:bottom w:val="none" w:sz="0" w:space="0" w:color="auto"/>
            <w:right w:val="none" w:sz="0" w:space="0" w:color="auto"/>
          </w:divBdr>
        </w:div>
        <w:div w:id="133596106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1122650839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1493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96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080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11" w:color="9C27B0"/>
            <w:bottom w:val="none" w:sz="0" w:space="0" w:color="auto"/>
            <w:right w:val="none" w:sz="0" w:space="0" w:color="auto"/>
          </w:divBdr>
        </w:div>
        <w:div w:id="34321370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4097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931">
          <w:marLeft w:val="0"/>
          <w:marRight w:val="0"/>
          <w:marTop w:val="300"/>
          <w:marBottom w:val="300"/>
          <w:divBdr>
            <w:top w:val="single" w:sz="6" w:space="11" w:color="F8BBD9"/>
            <w:left w:val="single" w:sz="6" w:space="11" w:color="F8BBD9"/>
            <w:bottom w:val="single" w:sz="6" w:space="11" w:color="F8BBD9"/>
            <w:right w:val="single" w:sz="6" w:space="11" w:color="F8BBD9"/>
          </w:divBdr>
        </w:div>
        <w:div w:id="131499285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301">
          <w:marLeft w:val="0"/>
          <w:marRight w:val="0"/>
          <w:marTop w:val="150"/>
          <w:marBottom w:val="150"/>
          <w:divBdr>
            <w:top w:val="none" w:sz="0" w:space="0" w:color="auto"/>
            <w:left w:val="single" w:sz="18" w:space="8" w:color="9E9E9E"/>
            <w:bottom w:val="none" w:sz="0" w:space="0" w:color="auto"/>
            <w:right w:val="none" w:sz="0" w:space="0" w:color="auto"/>
          </w:divBdr>
        </w:div>
        <w:div w:id="12112317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0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285339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7982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204362918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</w:divsChild>
    </w:div>
    <w:div w:id="19940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45481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60643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537282330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500193711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9646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975718696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34583347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2022076216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1890FF"/>
            <w:bottom w:val="none" w:sz="0" w:space="0" w:color="auto"/>
            <w:right w:val="none" w:sz="0" w:space="0" w:color="auto"/>
          </w:divBdr>
        </w:div>
        <w:div w:id="1700428962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3323526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916353813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529876944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242422906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38948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90652664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909653369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32121362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257056218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684476812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747655354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44141674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43595427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627390970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42114479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874465361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201045302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1926300314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133056537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D4A373"/>
            <w:bottom w:val="none" w:sz="0" w:space="0" w:color="auto"/>
            <w:right w:val="none" w:sz="0" w:space="0" w:color="auto"/>
          </w:divBdr>
        </w:div>
        <w:div w:id="140043914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9386453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975718543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345324780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926497846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6004945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016924307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43855161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45364061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520002893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459541838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2118207663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203287866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57138783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83057909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221261740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1967807340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36868005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976911028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2348265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652097815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220597415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1712194005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24495251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266734493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282155592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833299751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547332222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304355939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1749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583441960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2026520160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96504657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654291128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3685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601134608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645888032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663384419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464234630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081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1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666231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3101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431468767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001735803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0682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736633670">
          <w:marLeft w:val="0"/>
          <w:marRight w:val="0"/>
          <w:marTop w:val="300"/>
          <w:marBottom w:val="300"/>
          <w:divBdr>
            <w:top w:val="single" w:sz="12" w:space="15" w:color="8B4513"/>
            <w:left w:val="single" w:sz="12" w:space="15" w:color="8B4513"/>
            <w:bottom w:val="single" w:sz="12" w:space="15" w:color="8B4513"/>
            <w:right w:val="single" w:sz="12" w:space="15" w:color="8B4513"/>
          </w:divBdr>
        </w:div>
        <w:div w:id="1080061945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15168002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273973690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267271100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38117239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817994092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178419856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1915703631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4869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923030263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8" w:color="FF9800"/>
            <w:bottom w:val="none" w:sz="0" w:space="0" w:color="auto"/>
            <w:right w:val="none" w:sz="0" w:space="0" w:color="auto"/>
          </w:divBdr>
        </w:div>
        <w:div w:id="91504454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2086603416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661041198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68069022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253048366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620523412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1850488354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154302445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1890FF"/>
            <w:bottom w:val="none" w:sz="0" w:space="0" w:color="auto"/>
            <w:right w:val="none" w:sz="0" w:space="0" w:color="auto"/>
          </w:divBdr>
        </w:div>
        <w:div w:id="1199733015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1890FF"/>
            <w:bottom w:val="none" w:sz="0" w:space="0" w:color="auto"/>
            <w:right w:val="none" w:sz="0" w:space="0" w:color="auto"/>
          </w:divBdr>
        </w:div>
        <w:div w:id="263734824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1890FF"/>
            <w:bottom w:val="none" w:sz="0" w:space="0" w:color="auto"/>
            <w:right w:val="none" w:sz="0" w:space="0" w:color="auto"/>
          </w:divBdr>
        </w:div>
        <w:div w:id="445542661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1890FF"/>
            <w:bottom w:val="none" w:sz="0" w:space="0" w:color="auto"/>
            <w:right w:val="none" w:sz="0" w:space="0" w:color="auto"/>
          </w:divBdr>
        </w:div>
        <w:div w:id="177578542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346710226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64589180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2012290638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485244865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1870558535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50235403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747045701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834486932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61106092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621689569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828134961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833185143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842357387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8" w:color="FF9800"/>
            <w:bottom w:val="none" w:sz="0" w:space="0" w:color="auto"/>
            <w:right w:val="none" w:sz="0" w:space="0" w:color="auto"/>
          </w:divBdr>
        </w:div>
        <w:div w:id="55944294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2045206173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164273724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57766241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745952490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2141149544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477306077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654143420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8" w:color="FF9800"/>
            <w:bottom w:val="none" w:sz="0" w:space="0" w:color="auto"/>
            <w:right w:val="none" w:sz="0" w:space="0" w:color="auto"/>
          </w:divBdr>
        </w:div>
        <w:div w:id="9714708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344698017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95506204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215654561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292517125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467480194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289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281958871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563417186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99110382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317303180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2009938705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200481143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756978179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236012218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50158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528787462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985430185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995252889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801729250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56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5520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369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493982495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507600661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3341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869998767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1890FF"/>
            <w:bottom w:val="none" w:sz="0" w:space="0" w:color="auto"/>
            <w:right w:val="none" w:sz="0" w:space="0" w:color="auto"/>
          </w:divBdr>
        </w:div>
        <w:div w:id="1972981511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418819960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760562041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41465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73185305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804810488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68644709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770999836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569144588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1439906468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288664051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D4A373"/>
            <w:bottom w:val="none" w:sz="0" w:space="0" w:color="auto"/>
            <w:right w:val="none" w:sz="0" w:space="0" w:color="auto"/>
          </w:divBdr>
        </w:div>
        <w:div w:id="173323440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055397676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2136634923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76846892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1811629342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803936551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2170796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38283168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119761298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1981617262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438057755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867324704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454834480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314456563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2123721035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7834995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90652747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41493892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475029418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738751851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735125325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817257828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85511739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480995420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297957516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1220820797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471866450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382025663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292102270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518547508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908148617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20132007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417681499">
          <w:marLeft w:val="0"/>
          <w:marRight w:val="0"/>
          <w:marTop w:val="150"/>
          <w:marBottom w:val="150"/>
          <w:divBdr>
            <w:top w:val="none" w:sz="0" w:space="0" w:color="auto"/>
            <w:left w:val="single" w:sz="24" w:space="8" w:color="FFCC00"/>
            <w:bottom w:val="none" w:sz="0" w:space="0" w:color="auto"/>
            <w:right w:val="none" w:sz="0" w:space="0" w:color="auto"/>
          </w:divBdr>
        </w:div>
        <w:div w:id="1564442197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956446107">
          <w:marLeft w:val="0"/>
          <w:marRight w:val="0"/>
          <w:marTop w:val="150"/>
          <w:marBottom w:val="150"/>
          <w:divBdr>
            <w:top w:val="dashed" w:sz="6" w:space="8" w:color="2ECC71"/>
            <w:left w:val="dashed" w:sz="6" w:space="8" w:color="2ECC71"/>
            <w:bottom w:val="dashed" w:sz="6" w:space="8" w:color="2ECC71"/>
            <w:right w:val="dashed" w:sz="6" w:space="8" w:color="2ECC71"/>
          </w:divBdr>
        </w:div>
        <w:div w:id="713581559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92442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764229378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432973939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070226442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09319147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632979508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29668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446194496">
          <w:marLeft w:val="0"/>
          <w:marRight w:val="0"/>
          <w:marTop w:val="225"/>
          <w:marBottom w:val="225"/>
          <w:divBdr>
            <w:top w:val="none" w:sz="0" w:space="0" w:color="auto"/>
            <w:left w:val="single" w:sz="36" w:space="11" w:color="3498DB"/>
            <w:bottom w:val="none" w:sz="0" w:space="0" w:color="auto"/>
            <w:right w:val="none" w:sz="0" w:space="0" w:color="auto"/>
          </w:divBdr>
        </w:div>
        <w:div w:id="1977373563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813646791">
          <w:marLeft w:val="0"/>
          <w:marRight w:val="0"/>
          <w:marTop w:val="150"/>
          <w:marBottom w:val="150"/>
          <w:divBdr>
            <w:top w:val="none" w:sz="0" w:space="0" w:color="auto"/>
            <w:left w:val="single" w:sz="36" w:space="9" w:color="2ECC71"/>
            <w:bottom w:val="none" w:sz="0" w:space="0" w:color="auto"/>
            <w:right w:val="none" w:sz="0" w:space="0" w:color="auto"/>
          </w:divBdr>
        </w:div>
        <w:div w:id="1987665077">
          <w:marLeft w:val="0"/>
          <w:marRight w:val="0"/>
          <w:marTop w:val="3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0876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6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61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589F3-2F74-4208-BEE2-2BA210B53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1880</Words>
  <Characters>10720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User</cp:lastModifiedBy>
  <cp:revision>3</cp:revision>
  <dcterms:created xsi:type="dcterms:W3CDTF">2026-04-14T18:26:00Z</dcterms:created>
  <dcterms:modified xsi:type="dcterms:W3CDTF">2026-04-20T15:26:00Z</dcterms:modified>
</cp:coreProperties>
</file>