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59C" w:rsidRDefault="000D459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:rsidR="000D459C" w:rsidRDefault="000D459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:rsidR="000D459C" w:rsidRDefault="000D459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:rsidR="000D459C" w:rsidRDefault="000D459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:rsidR="000D459C" w:rsidRDefault="000D459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:rsidR="000D459C" w:rsidRDefault="000D459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:rsidR="000D459C" w:rsidRPr="00BE04EE" w:rsidRDefault="00BE04EE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1A1A1A"/>
          <w:sz w:val="24"/>
          <w:szCs w:val="24"/>
        </w:rPr>
      </w:pPr>
      <w:r>
        <w:rPr>
          <w:rFonts w:ascii="Times New Roman" w:hAnsi="Times New Roman" w:cs="Times New Roman"/>
          <w:color w:val="1A1A1A"/>
          <w:sz w:val="24"/>
          <w:szCs w:val="24"/>
          <w:lang w:val="en-US"/>
        </w:rPr>
        <w:t>XV</w:t>
      </w:r>
      <w:r w:rsidRPr="00BE04EE">
        <w:rPr>
          <w:rFonts w:ascii="Times New Roman" w:hAnsi="Times New Roman" w:cs="Times New Roman"/>
          <w:color w:val="1A1A1A"/>
          <w:sz w:val="24"/>
          <w:szCs w:val="24"/>
        </w:rPr>
        <w:t xml:space="preserve"> Всероссийск</w:t>
      </w:r>
      <w:r>
        <w:rPr>
          <w:rFonts w:ascii="Times New Roman" w:hAnsi="Times New Roman" w:cs="Times New Roman"/>
          <w:color w:val="1A1A1A"/>
          <w:sz w:val="24"/>
          <w:szCs w:val="24"/>
        </w:rPr>
        <w:t>ий</w:t>
      </w:r>
      <w:r w:rsidRPr="00BE04EE">
        <w:rPr>
          <w:rFonts w:ascii="Times New Roman" w:hAnsi="Times New Roman" w:cs="Times New Roman"/>
          <w:color w:val="1A1A1A"/>
          <w:sz w:val="24"/>
          <w:szCs w:val="24"/>
        </w:rPr>
        <w:t xml:space="preserve"> конкурс «Учитель здоровья России-2024»</w:t>
      </w:r>
    </w:p>
    <w:p w:rsidR="000D459C" w:rsidRPr="00BE04EE" w:rsidRDefault="000D459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1A1A1A"/>
          <w:sz w:val="24"/>
          <w:szCs w:val="24"/>
        </w:rPr>
      </w:pPr>
    </w:p>
    <w:p w:rsidR="000D459C" w:rsidRPr="00BE04EE" w:rsidRDefault="00BE04EE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E04EE">
        <w:rPr>
          <w:rFonts w:ascii="Times New Roman" w:hAnsi="Times New Roman" w:cs="Times New Roman"/>
          <w:color w:val="000000"/>
          <w:sz w:val="24"/>
          <w:szCs w:val="24"/>
        </w:rPr>
        <w:t>План-конспект урока</w:t>
      </w:r>
    </w:p>
    <w:p w:rsidR="000D459C" w:rsidRPr="00BE04EE" w:rsidRDefault="00BE04EE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E04EE">
        <w:rPr>
          <w:rFonts w:ascii="Times New Roman" w:hAnsi="Times New Roman" w:cs="Times New Roman"/>
          <w:color w:val="000000"/>
          <w:sz w:val="24"/>
          <w:szCs w:val="24"/>
        </w:rPr>
        <w:t>по обществознанию в 6 классе</w:t>
      </w:r>
    </w:p>
    <w:p w:rsidR="000D459C" w:rsidRPr="00BE04EE" w:rsidRDefault="00BE04EE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E04EE">
        <w:rPr>
          <w:rFonts w:ascii="Times New Roman" w:hAnsi="Times New Roman" w:cs="Times New Roman"/>
          <w:color w:val="000000"/>
          <w:sz w:val="24"/>
          <w:szCs w:val="24"/>
        </w:rPr>
        <w:t>«Человек познает мир».</w:t>
      </w:r>
    </w:p>
    <w:p w:rsidR="000D459C" w:rsidRPr="00BE04EE" w:rsidRDefault="000D459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D459C" w:rsidRDefault="000D459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459C" w:rsidRDefault="000D459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459C" w:rsidRDefault="000D459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D459C" w:rsidRPr="00BE04EE" w:rsidRDefault="00BE04EE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Выполнил работу:</w:t>
      </w:r>
    </w:p>
    <w:p w:rsidR="000D459C" w:rsidRPr="00BE04EE" w:rsidRDefault="00BE04EE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Учитель истории и обществознания </w:t>
      </w:r>
    </w:p>
    <w:p w:rsidR="00BE04EE" w:rsidRDefault="00BE04EE" w:rsidP="00BE04EE">
      <w:pPr>
        <w:shd w:val="clear" w:color="auto" w:fill="FFFFFF"/>
        <w:spacing w:after="0" w:line="360" w:lineRule="atLeast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30"/>
        </w:rPr>
      </w:pPr>
      <w:r w:rsidRPr="00BE04EE">
        <w:rPr>
          <w:rFonts w:ascii="Times New Roman" w:eastAsia="Times New Roman" w:hAnsi="Times New Roman" w:cs="Times New Roman"/>
          <w:bCs/>
          <w:color w:val="000000"/>
          <w:sz w:val="24"/>
          <w:szCs w:val="30"/>
        </w:rPr>
        <w:t xml:space="preserve">Центр образования № 3 </w:t>
      </w:r>
    </w:p>
    <w:p w:rsidR="00BE04EE" w:rsidRPr="00BE04EE" w:rsidRDefault="00BE04EE" w:rsidP="00BE04EE">
      <w:pPr>
        <w:shd w:val="clear" w:color="auto" w:fill="FFFFFF"/>
        <w:spacing w:after="0" w:line="360" w:lineRule="atLeast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30"/>
        </w:rPr>
      </w:pPr>
      <w:r w:rsidRPr="00BE04EE">
        <w:rPr>
          <w:rFonts w:ascii="Times New Roman" w:eastAsia="Times New Roman" w:hAnsi="Times New Roman" w:cs="Times New Roman"/>
          <w:bCs/>
          <w:color w:val="000000"/>
          <w:sz w:val="24"/>
          <w:szCs w:val="30"/>
        </w:rPr>
        <w:t>МОУ Образовательный комплекс Успех</w:t>
      </w:r>
    </w:p>
    <w:p w:rsidR="000D459C" w:rsidRPr="00BE04EE" w:rsidRDefault="00BE04EE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г.Тутаева</w:t>
      </w:r>
      <w:proofErr w:type="spellEnd"/>
    </w:p>
    <w:p w:rsidR="000D459C" w:rsidRPr="00BE04EE" w:rsidRDefault="00BE04EE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Шаев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Дмитрий Сергеевич </w:t>
      </w:r>
    </w:p>
    <w:p w:rsidR="000D459C" w:rsidRPr="00BE04EE" w:rsidRDefault="000D459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D459C" w:rsidRPr="00BE04EE" w:rsidRDefault="000D459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D459C" w:rsidRPr="00BE04EE" w:rsidRDefault="000D459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D459C" w:rsidRPr="00BE04EE" w:rsidRDefault="000D459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D459C" w:rsidRPr="00BE04EE" w:rsidRDefault="000D459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D459C" w:rsidRPr="00BE04EE" w:rsidRDefault="000D459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D459C" w:rsidRPr="00BE04EE" w:rsidRDefault="00BE04EE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E04EE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ab/>
      </w:r>
      <w:r w:rsidRPr="00BE04EE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BE04EE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BE04EE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BE04EE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</w:p>
    <w:p w:rsidR="000D459C" w:rsidRPr="00BE04EE" w:rsidRDefault="00BE04EE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04E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Цели и задачи урока: </w:t>
      </w:r>
      <w:r w:rsidRPr="00BE04EE">
        <w:rPr>
          <w:rFonts w:ascii="Times New Roman" w:hAnsi="Times New Roman" w:cs="Times New Roman"/>
          <w:color w:val="000000"/>
          <w:sz w:val="24"/>
          <w:szCs w:val="24"/>
        </w:rPr>
        <w:t xml:space="preserve">познакомить учащихся с процессом познания мира и самого себя; </w:t>
      </w:r>
    </w:p>
    <w:p w:rsidR="000D459C" w:rsidRPr="00BE04EE" w:rsidRDefault="00BE04EE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04EE">
        <w:rPr>
          <w:rFonts w:ascii="Times New Roman" w:hAnsi="Times New Roman" w:cs="Times New Roman"/>
          <w:color w:val="000000"/>
          <w:sz w:val="24"/>
          <w:szCs w:val="24"/>
        </w:rPr>
        <w:t xml:space="preserve">сформировать понятие о познании, </w:t>
      </w:r>
      <w:proofErr w:type="gramStart"/>
      <w:r w:rsidRPr="00BE04EE">
        <w:rPr>
          <w:rFonts w:ascii="Times New Roman" w:hAnsi="Times New Roman" w:cs="Times New Roman"/>
          <w:color w:val="000000"/>
          <w:sz w:val="24"/>
          <w:szCs w:val="24"/>
        </w:rPr>
        <w:t>самопознании,  самооценки</w:t>
      </w:r>
      <w:proofErr w:type="gramEnd"/>
      <w:r w:rsidRPr="00BE04EE">
        <w:rPr>
          <w:rFonts w:ascii="Times New Roman" w:hAnsi="Times New Roman" w:cs="Times New Roman"/>
          <w:color w:val="000000"/>
          <w:sz w:val="24"/>
          <w:szCs w:val="24"/>
        </w:rPr>
        <w:t>; охарактеризовать основные пути и способы познания;</w:t>
      </w:r>
    </w:p>
    <w:p w:rsidR="000D459C" w:rsidRPr="00BE04EE" w:rsidRDefault="00BE04EE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04EE">
        <w:rPr>
          <w:rFonts w:ascii="Times New Roman" w:hAnsi="Times New Roman" w:cs="Times New Roman"/>
          <w:color w:val="000000"/>
          <w:sz w:val="24"/>
          <w:szCs w:val="24"/>
        </w:rPr>
        <w:t xml:space="preserve"> раскрыть роль знаний о собственных способностях и возможност</w:t>
      </w:r>
      <w:r w:rsidRPr="00BE04EE">
        <w:rPr>
          <w:rFonts w:ascii="Times New Roman" w:hAnsi="Times New Roman" w:cs="Times New Roman"/>
          <w:color w:val="000000"/>
          <w:sz w:val="24"/>
          <w:szCs w:val="24"/>
        </w:rPr>
        <w:t>ях, их правильной оценки для успешной самореализации личности.</w:t>
      </w:r>
    </w:p>
    <w:p w:rsidR="000D459C" w:rsidRPr="00BE04EE" w:rsidRDefault="00BE04EE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04E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Тип урока: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Комбинированный </w:t>
      </w:r>
    </w:p>
    <w:p w:rsidR="000D459C" w:rsidRPr="00BE04EE" w:rsidRDefault="00BE04EE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04EE">
        <w:rPr>
          <w:rFonts w:ascii="Times New Roman" w:hAnsi="Times New Roman" w:cs="Times New Roman"/>
          <w:b/>
          <w:color w:val="000000"/>
          <w:sz w:val="24"/>
          <w:szCs w:val="24"/>
        </w:rPr>
        <w:t>методы и формы обучения</w:t>
      </w:r>
    </w:p>
    <w:p w:rsidR="000D459C" w:rsidRPr="00BE04EE" w:rsidRDefault="00BE04EE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04EE">
        <w:rPr>
          <w:rFonts w:ascii="Times New Roman" w:hAnsi="Times New Roman" w:cs="Times New Roman"/>
          <w:i/>
          <w:color w:val="000000"/>
          <w:sz w:val="24"/>
          <w:szCs w:val="24"/>
        </w:rPr>
        <w:t>Методы:</w:t>
      </w:r>
      <w:r w:rsidRPr="00BE04EE">
        <w:rPr>
          <w:rFonts w:ascii="Times New Roman" w:hAnsi="Times New Roman" w:cs="Times New Roman"/>
          <w:color w:val="000000"/>
          <w:sz w:val="24"/>
          <w:szCs w:val="24"/>
        </w:rPr>
        <w:t xml:space="preserve"> словесный, наглядный, проблемный; частично-поисковый, практический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психологический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тест </w:t>
      </w:r>
      <w:r w:rsidRPr="00BE04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04EE">
        <w:rPr>
          <w:rFonts w:ascii="Times New Roman" w:hAnsi="Times New Roman" w:cs="Times New Roman"/>
          <w:color w:val="402000"/>
          <w:sz w:val="24"/>
          <w:szCs w:val="24"/>
          <w:highlight w:val="white"/>
        </w:rPr>
        <w:t>«</w:t>
      </w:r>
      <w:proofErr w:type="gramEnd"/>
      <w:r w:rsidRPr="00BE04EE">
        <w:rPr>
          <w:rFonts w:ascii="Times New Roman" w:hAnsi="Times New Roman" w:cs="Times New Roman"/>
          <w:color w:val="402000"/>
          <w:sz w:val="24"/>
          <w:szCs w:val="24"/>
          <w:highlight w:val="white"/>
        </w:rPr>
        <w:t>Интегральная самооценка личности» («Кто я е</w:t>
      </w:r>
      <w:r w:rsidRPr="00BE04EE">
        <w:rPr>
          <w:rFonts w:ascii="Times New Roman" w:hAnsi="Times New Roman" w:cs="Times New Roman"/>
          <w:color w:val="402000"/>
          <w:sz w:val="24"/>
          <w:szCs w:val="24"/>
          <w:highlight w:val="white"/>
        </w:rPr>
        <w:t>сть в этом мире» Ю.М. Забродин, В.В. Новиков)</w:t>
      </w:r>
      <w:r w:rsidRPr="00BE04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D459C" w:rsidRPr="00BE04EE" w:rsidRDefault="00BE04EE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04EE">
        <w:rPr>
          <w:rFonts w:ascii="Times New Roman" w:hAnsi="Times New Roman" w:cs="Times New Roman"/>
          <w:i/>
          <w:color w:val="000000"/>
          <w:sz w:val="24"/>
          <w:szCs w:val="24"/>
        </w:rPr>
        <w:t>Формы:</w:t>
      </w:r>
      <w:r w:rsidRPr="00BE04EE">
        <w:rPr>
          <w:rFonts w:ascii="Times New Roman" w:hAnsi="Times New Roman" w:cs="Times New Roman"/>
          <w:color w:val="000000"/>
          <w:sz w:val="24"/>
          <w:szCs w:val="24"/>
        </w:rPr>
        <w:t xml:space="preserve"> индивидуальная, </w:t>
      </w:r>
      <w:proofErr w:type="gramStart"/>
      <w:r w:rsidRPr="00BE04EE">
        <w:rPr>
          <w:rFonts w:ascii="Times New Roman" w:hAnsi="Times New Roman" w:cs="Times New Roman"/>
          <w:color w:val="000000"/>
          <w:sz w:val="24"/>
          <w:szCs w:val="24"/>
        </w:rPr>
        <w:t xml:space="preserve">фронтальная,  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парах.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Планируемые образовательные результаты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Предметные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дать определение понятий: самосознание, самооценка;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назвать уровни самооценки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-привить культуру здоровья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метапредметные</w:t>
      </w:r>
      <w:proofErr w:type="spellEnd"/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познавательные:  продолжить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формирование умений ставить цели, формулировать для себя новые задачи в учебе и познавательной деятельности, выполнять познавательные и практические задания, в том числе с использованием проектной деятельности,</w:t>
      </w:r>
      <w:r>
        <w:rPr>
          <w:rFonts w:ascii="Times New Roman" w:hAnsi="Times New Roman" w:cs="Times New Roman"/>
          <w:sz w:val="24"/>
          <w:szCs w:val="24"/>
        </w:rPr>
        <w:t xml:space="preserve"> систематизировать информацию и представлять ее в виде схемы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регулятивные: продолжить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формирование  умений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планировать свою деятельность, действовать по алгоритму, осуществлять самоконтроль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коммуникативные: продолжить формирование умения действовать в </w:t>
      </w:r>
      <w:r>
        <w:rPr>
          <w:rFonts w:ascii="Times New Roman" w:hAnsi="Times New Roman" w:cs="Times New Roman"/>
          <w:sz w:val="24"/>
          <w:szCs w:val="24"/>
        </w:rPr>
        <w:t xml:space="preserve">группе, овладевать нормами общения. выдвигать свои версии решения проблем, понять другие </w:t>
      </w: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позиции ,взгляды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,договариваться с другими людьми ,для того чтобы сделать что –то сообща)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личностные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сформировать и высказать собственное мнение о роли самопознания </w:t>
      </w:r>
      <w:r>
        <w:rPr>
          <w:rFonts w:ascii="Times New Roman" w:hAnsi="Times New Roman" w:cs="Times New Roman"/>
          <w:sz w:val="24"/>
          <w:szCs w:val="24"/>
        </w:rPr>
        <w:t>в жизни каждого человека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учащиеся </w:t>
      </w:r>
      <w:proofErr w:type="gramStart"/>
      <w:r>
        <w:rPr>
          <w:rFonts w:ascii="Times New Roman" w:hAnsi="Times New Roman" w:cs="Times New Roman"/>
          <w:sz w:val="24"/>
          <w:szCs w:val="24"/>
        </w:rPr>
        <w:t>смогут  научиться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оценивать себя и окружающих себя людей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урока.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Присаживаемся и сразу проверяем свою посадку.</w:t>
      </w:r>
    </w:p>
    <w:p w:rsidR="000D459C" w:rsidRDefault="00BE04EE">
      <w:pPr>
        <w:numPr>
          <w:ilvl w:val="0"/>
          <w:numId w:val="8"/>
        </w:numPr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Актуализация знаний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Приветствие учеников. 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Учитель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Итак ребята вспомним основные аспекты деятельности. Нам поможет в этом такой прием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как 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филворд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(Приложение 1).</w:t>
      </w:r>
      <w:r>
        <w:rPr>
          <w:rFonts w:ascii="Times New Roman" w:hAnsi="Times New Roman" w:cs="Times New Roman"/>
          <w:sz w:val="24"/>
          <w:szCs w:val="24"/>
        </w:rPr>
        <w:t xml:space="preserve"> У вас он есть на столе.  Возьмите ручку, и ваша задача выделить слова, которые вам даны по теме деятельности.  Время на выполнение 3 минуты.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</w:t>
      </w:r>
      <w:r>
        <w:rPr>
          <w:rFonts w:ascii="Times New Roman" w:hAnsi="Times New Roman" w:cs="Times New Roman"/>
          <w:sz w:val="24"/>
          <w:szCs w:val="24"/>
        </w:rPr>
        <w:t xml:space="preserve">еники: Выполняют задание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Учитель:  Проверяем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задание.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-Кто готов выйти к </w:t>
      </w:r>
      <w:proofErr w:type="gramStart"/>
      <w:r>
        <w:rPr>
          <w:rFonts w:ascii="Times New Roman" w:hAnsi="Times New Roman" w:cs="Times New Roman"/>
          <w:sz w:val="24"/>
          <w:szCs w:val="24"/>
        </w:rPr>
        <w:t>доске ?</w:t>
      </w:r>
      <w:proofErr w:type="gramEnd"/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Какое слово их всех объединяет? 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Ученики:  Деятельность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Какие виды деятельности вы нашли?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Ученики: Игра, Труд, Учение, Общение.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Проверка Задания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Чем</w:t>
      </w:r>
      <w:r>
        <w:rPr>
          <w:rFonts w:ascii="Times New Roman" w:hAnsi="Times New Roman" w:cs="Times New Roman"/>
          <w:sz w:val="24"/>
          <w:szCs w:val="24"/>
        </w:rPr>
        <w:t xml:space="preserve"> завершается деятельность?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Ученики: Результат.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Учитель:  Мы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все слова с вами нашли. </w:t>
      </w:r>
      <w:proofErr w:type="gramStart"/>
      <w:r>
        <w:rPr>
          <w:rFonts w:ascii="Times New Roman" w:hAnsi="Times New Roman" w:cs="Times New Roman"/>
          <w:sz w:val="24"/>
          <w:szCs w:val="24"/>
        </w:rPr>
        <w:t>Итак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ребята а мы переходим к новой теме.</w:t>
      </w:r>
    </w:p>
    <w:p w:rsidR="000D459C" w:rsidRDefault="00BE04EE">
      <w:pPr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Мотивационный этап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Сейчас мы с вами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просмотрим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Тизер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. Это </w:t>
      </w:r>
      <w:proofErr w:type="gramStart"/>
      <w:r>
        <w:rPr>
          <w:rFonts w:ascii="Times New Roman" w:hAnsi="Times New Roman" w:cs="Times New Roman"/>
          <w:sz w:val="24"/>
          <w:szCs w:val="24"/>
        </w:rPr>
        <w:t>видеоролик 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виде загадки которые не раскрывает всего смысла</w:t>
      </w:r>
      <w:r>
        <w:rPr>
          <w:rFonts w:ascii="Times New Roman" w:hAnsi="Times New Roman" w:cs="Times New Roman"/>
          <w:sz w:val="24"/>
          <w:szCs w:val="24"/>
        </w:rPr>
        <w:t xml:space="preserve">. После просмотра предположите тему, о которой пойдет сегодня речь?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Просмотр Видеоролика.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Ребята назовите тему, которые мы сегодня будем изучать.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Ученики: Примерные варианты ответа: образование, учение, труд, виды деятельности.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Спасибо ребята за ответы, но я еще вам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помогу,  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вам даю следующую загадку. Я тему загадал в виде </w:t>
      </w:r>
      <w:proofErr w:type="spellStart"/>
      <w:r>
        <w:rPr>
          <w:rFonts w:ascii="Times New Roman" w:hAnsi="Times New Roman" w:cs="Times New Roman"/>
          <w:sz w:val="24"/>
          <w:szCs w:val="24"/>
        </w:rPr>
        <w:t>эмоджи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Я вам предлагаю сначала, повторить все действия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эмоджи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 затем формулировать тему.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Ученики: Выполняют действия. И вместе с учителем формул</w:t>
      </w:r>
      <w:r>
        <w:rPr>
          <w:rFonts w:ascii="Times New Roman" w:hAnsi="Times New Roman" w:cs="Times New Roman"/>
          <w:sz w:val="24"/>
          <w:szCs w:val="24"/>
        </w:rPr>
        <w:t xml:space="preserve">ируем тему. 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Тема: Познание человеком окружающего мира и самого себя.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В этом нам поможет рабочий лист </w:t>
      </w:r>
      <w:r>
        <w:rPr>
          <w:rFonts w:ascii="Times New Roman" w:hAnsi="Times New Roman" w:cs="Times New Roman"/>
          <w:i/>
          <w:iCs/>
          <w:sz w:val="24"/>
          <w:szCs w:val="24"/>
        </w:rPr>
        <w:t>(Приложение 2).</w:t>
      </w:r>
      <w:r>
        <w:rPr>
          <w:rFonts w:ascii="Times New Roman" w:hAnsi="Times New Roman" w:cs="Times New Roman"/>
          <w:sz w:val="24"/>
          <w:szCs w:val="24"/>
        </w:rPr>
        <w:t xml:space="preserve"> Каждый возьмите его к себе.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давайте с вами выделим главные слова нашей темы.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Какую цель для изучения темы мы</w:t>
      </w:r>
      <w:r>
        <w:rPr>
          <w:rFonts w:ascii="Times New Roman" w:hAnsi="Times New Roman" w:cs="Times New Roman"/>
          <w:sz w:val="24"/>
          <w:szCs w:val="24"/>
        </w:rPr>
        <w:t xml:space="preserve"> с вами поставим?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Так отлично, а теперь вспоминаем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видеофрагмент,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опираясь на цель простроим задачи нашего урока .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маша изучала в школе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уроках ?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Узнать нам надо </w:t>
      </w:r>
      <w:proofErr w:type="gramStart"/>
      <w:r>
        <w:rPr>
          <w:rFonts w:ascii="Times New Roman" w:hAnsi="Times New Roman" w:cs="Times New Roman"/>
          <w:sz w:val="24"/>
          <w:szCs w:val="24"/>
        </w:rPr>
        <w:t>что ?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Зачем она это делала? Ученики: Маша изучала предметы, знания. Нам надо</w:t>
      </w:r>
      <w:r>
        <w:rPr>
          <w:rFonts w:ascii="Times New Roman" w:hAnsi="Times New Roman" w:cs="Times New Roman"/>
          <w:sz w:val="24"/>
          <w:szCs w:val="24"/>
        </w:rPr>
        <w:t xml:space="preserve"> узнать, </w:t>
      </w:r>
      <w:proofErr w:type="gramStart"/>
      <w:r>
        <w:rPr>
          <w:rFonts w:ascii="Times New Roman" w:hAnsi="Times New Roman" w:cs="Times New Roman"/>
          <w:sz w:val="24"/>
          <w:szCs w:val="24"/>
        </w:rPr>
        <w:t>Что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такое познание?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Как Маша- это делала мы знаем? Значит </w:t>
      </w:r>
      <w:proofErr w:type="gramStart"/>
      <w:r>
        <w:rPr>
          <w:rFonts w:ascii="Times New Roman" w:hAnsi="Times New Roman" w:cs="Times New Roman"/>
          <w:sz w:val="24"/>
          <w:szCs w:val="24"/>
        </w:rPr>
        <w:t>узнать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как?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Ученики: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помощью чего происходит процесс познания?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3) Скажите, а где Маша брала информацию?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Ученики: Из учебника, от Мишки, гуляя по улице.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начит Наша задача выяснить, где нужно брать информацию?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Ну и последняя задача какая? Посмотрите на тему, что должны изучить?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Ученики: Что такое самопознание.</w:t>
      </w:r>
    </w:p>
    <w:p w:rsidR="000D459C" w:rsidRDefault="00BE04EE">
      <w:pPr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нового материала.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Учитель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План есть приступаем к реализации..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На экра</w:t>
      </w:r>
      <w:r>
        <w:rPr>
          <w:rFonts w:ascii="Times New Roman" w:hAnsi="Times New Roman" w:cs="Times New Roman"/>
          <w:sz w:val="24"/>
          <w:szCs w:val="24"/>
        </w:rPr>
        <w:t>не термин познание, Ваша задача попробовать самостоятельно из слов составить термин. Вам на это 1 минута и записать в рабочий лист.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Ученики: Выполняют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задание .</w:t>
      </w:r>
      <w:proofErr w:type="gramEnd"/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задания.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Учитель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Ребята мне нужно 5 смелых ребят, которых я попрошу выйти к доске. </w:t>
      </w:r>
      <w:proofErr w:type="gramStart"/>
      <w:r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 сейчас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ребятам дам предметы, ваша задача про них рассказать.  Если нужно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попробовать,  раскрыть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послушать.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Рассказать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можно подробно.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Ученики: Эксперимент. Выполняют действия.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 с каждым разговаривает, обсуждает предметы.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помощью</w:t>
      </w:r>
      <w:r>
        <w:rPr>
          <w:rFonts w:ascii="Times New Roman" w:hAnsi="Times New Roman" w:cs="Times New Roman"/>
          <w:sz w:val="24"/>
          <w:szCs w:val="24"/>
        </w:rPr>
        <w:t xml:space="preserve"> чего ребята осуществляли познание?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Ученики: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Органов чувств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каждый предмет мы познаем с помощью органов чувств.</w:t>
      </w:r>
    </w:p>
    <w:p w:rsidR="000D459C" w:rsidRPr="00BE04EE" w:rsidRDefault="00BE04EE">
      <w:pPr>
        <w:numPr>
          <w:ilvl w:val="0"/>
          <w:numId w:val="12"/>
        </w:num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Зрение( Гимнастика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для глаз) (</w:t>
      </w:r>
      <w:r w:rsidRPr="00BE04EE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Выполнять движения открытыми глазами:  вверх- вправо,  вверх-влево, вниз- вправо, вниз-влево, 3-4 раза.</w:t>
      </w:r>
      <w:r w:rsidRPr="00BE04EE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0D459C" w:rsidRDefault="00BE04EE">
      <w:pPr>
        <w:numPr>
          <w:ilvl w:val="0"/>
          <w:numId w:val="12"/>
        </w:num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Слух( Рекомендации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прослушаванию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музыки),( </w:t>
      </w:r>
      <w:r w:rsidRPr="00BE04EE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 xml:space="preserve">Предельно допустимый уровень </w:t>
      </w:r>
      <w:r w:rsidRPr="00BE04EE">
        <w:rPr>
          <w:rFonts w:ascii="Times New Roman" w:hAnsi="Times New Roman" w:cs="Times New Roman"/>
          <w:b/>
          <w:color w:val="333333"/>
          <w:sz w:val="24"/>
          <w:szCs w:val="24"/>
          <w:highlight w:val="white"/>
        </w:rPr>
        <w:t>громкости</w:t>
      </w:r>
      <w:r w:rsidRPr="00BE04EE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 xml:space="preserve"> при </w:t>
      </w:r>
      <w:r w:rsidRPr="00BE04EE">
        <w:rPr>
          <w:rFonts w:ascii="Times New Roman" w:hAnsi="Times New Roman" w:cs="Times New Roman"/>
          <w:b/>
          <w:color w:val="333333"/>
          <w:sz w:val="24"/>
          <w:szCs w:val="24"/>
          <w:highlight w:val="white"/>
        </w:rPr>
        <w:t>прослушивании</w:t>
      </w:r>
      <w:r w:rsidRPr="00BE04EE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 xml:space="preserve"> </w:t>
      </w:r>
      <w:r w:rsidRPr="00BE04EE">
        <w:rPr>
          <w:rFonts w:ascii="Times New Roman" w:hAnsi="Times New Roman" w:cs="Times New Roman"/>
          <w:b/>
          <w:color w:val="333333"/>
          <w:sz w:val="24"/>
          <w:szCs w:val="24"/>
          <w:highlight w:val="white"/>
        </w:rPr>
        <w:t>музыки</w:t>
      </w:r>
      <w:r w:rsidRPr="00BE04EE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 xml:space="preserve"> должен составлять менее 80 дБ.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highlight w:val="white"/>
          <w:lang w:val="en-US"/>
        </w:rPr>
        <w:t>При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highlight w:val="white"/>
          <w:lang w:val="en-US"/>
        </w:rPr>
        <w:t xml:space="preserve"> 130-140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highlight w:val="white"/>
          <w:lang w:val="en-US"/>
        </w:rPr>
        <w:t>дБ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highlight w:val="white"/>
          <w:lang w:val="en-US"/>
        </w:rPr>
        <w:t>уже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highlight w:val="white"/>
          <w:lang w:val="en-US"/>
        </w:rPr>
        <w:t>возникают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highlight w:val="white"/>
          <w:lang w:val="en-US"/>
        </w:rPr>
        <w:t>болевые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highlight w:val="whit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highlight w:val="white"/>
          <w:lang w:val="en-US"/>
        </w:rPr>
        <w:t>ощущения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lang w:val="en-US"/>
        </w:rPr>
        <w:t>.)</w:t>
      </w:r>
    </w:p>
    <w:p w:rsidR="000D459C" w:rsidRPr="00BE04EE" w:rsidRDefault="00BE04EE">
      <w:pPr>
        <w:numPr>
          <w:ilvl w:val="0"/>
          <w:numId w:val="12"/>
        </w:num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Вкус( правильное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питание) </w:t>
      </w:r>
      <w:r w:rsidRPr="00BE04EE">
        <w:rPr>
          <w:rFonts w:ascii="Times New Roman" w:hAnsi="Times New Roman" w:cs="Times New Roman"/>
          <w:b/>
          <w:color w:val="666666"/>
          <w:sz w:val="24"/>
          <w:szCs w:val="24"/>
          <w:highlight w:val="white"/>
        </w:rPr>
        <w:t>Правильное питание</w:t>
      </w:r>
      <w:r w:rsidRPr="00BE04EE">
        <w:rPr>
          <w:rFonts w:ascii="Times New Roman" w:hAnsi="Times New Roman" w:cs="Times New Roman"/>
          <w:color w:val="666666"/>
          <w:sz w:val="24"/>
          <w:szCs w:val="24"/>
          <w:highlight w:val="white"/>
        </w:rPr>
        <w:t xml:space="preserve"> — это основа здоровья </w:t>
      </w:r>
      <w:r w:rsidRPr="00BE04EE">
        <w:rPr>
          <w:rFonts w:ascii="Times New Roman" w:hAnsi="Times New Roman" w:cs="Times New Roman"/>
          <w:color w:val="666666"/>
          <w:sz w:val="24"/>
          <w:szCs w:val="24"/>
          <w:highlight w:val="white"/>
        </w:rPr>
        <w:t>человека</w:t>
      </w:r>
      <w:r w:rsidRPr="00BE04EE">
        <w:rPr>
          <w:rFonts w:ascii="Times New Roman" w:hAnsi="Times New Roman" w:cs="Times New Roman"/>
          <w:color w:val="000000"/>
          <w:sz w:val="24"/>
          <w:szCs w:val="24"/>
        </w:rPr>
        <w:t xml:space="preserve"> .</w:t>
      </w:r>
      <w:r w:rsidRPr="00BE04EE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>Сбалансированный рацион</w:t>
      </w:r>
      <w:r w:rsidRPr="00BE04EE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может снизить риски развития многих заболеваний. Разнообразные и полноценные приемы пищи улучшают все функции организма — от физической работоспособности до когнитивных возможностей мозга</w:t>
      </w:r>
      <w:r w:rsidRPr="00BE04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D459C" w:rsidRPr="00BE04EE" w:rsidRDefault="00BE04EE">
      <w:pPr>
        <w:numPr>
          <w:ilvl w:val="0"/>
          <w:numId w:val="12"/>
        </w:num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Обоняние (Дыхательная </w:t>
      </w:r>
      <w:proofErr w:type="gramStart"/>
      <w:r>
        <w:rPr>
          <w:rFonts w:ascii="Times New Roman" w:hAnsi="Times New Roman" w:cs="Times New Roman"/>
          <w:sz w:val="24"/>
          <w:szCs w:val="24"/>
        </w:rPr>
        <w:t>гимнастика)</w:t>
      </w:r>
      <w:r w:rsidRPr="00BE04EE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Оно</w:t>
      </w:r>
      <w:proofErr w:type="gramEnd"/>
      <w:r w:rsidRPr="00BE04EE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 xml:space="preserve"> помогает успокоить центральную нервную систему, что, в свою очередь, усиливает внимание и уменьшает признаки тревоги и стресса. Эта техника особенно полезна в моменты, когда вы чувствуете раздражение и гнев или если долго не можете заснуть.</w:t>
      </w:r>
      <w:r w:rsidRPr="00BE04EE">
        <w:rPr>
          <w:rFonts w:ascii="Times New Roman" w:hAnsi="Times New Roman" w:cs="Times New Roman"/>
          <w:color w:val="000000"/>
          <w:sz w:val="24"/>
          <w:szCs w:val="24"/>
        </w:rPr>
        <w:t xml:space="preserve"> Вдыхайте и </w:t>
      </w:r>
      <w:r w:rsidRPr="00BE04EE">
        <w:rPr>
          <w:rFonts w:ascii="Times New Roman" w:hAnsi="Times New Roman" w:cs="Times New Roman"/>
          <w:color w:val="000000"/>
          <w:sz w:val="24"/>
          <w:szCs w:val="24"/>
        </w:rPr>
        <w:t>выдыхайте медленно и глубоко через нос, считая при вдохе и выдохе от 1 до 4. Такое упражнение очень легко делать, так же оно действенно, если вы не можете уснуть.</w:t>
      </w:r>
    </w:p>
    <w:p w:rsidR="000D459C" w:rsidRDefault="00BE04EE">
      <w:pPr>
        <w:numPr>
          <w:ilvl w:val="0"/>
          <w:numId w:val="12"/>
        </w:num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Осязание(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Нейро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гимнастика)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Ученики повторяют упражнения вместе с учениками у доски.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 Работаем с рабочим листом. Вспоминаем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видеофрагмент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ваша задача на рабочем листе подписать с помощью чего осуществляла деятельность.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Проверка задания Вам для выполнения задания дается 2 минуты.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Учитель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Переходим к следующей задаче. Где нам </w:t>
      </w:r>
      <w:proofErr w:type="gramStart"/>
      <w:r>
        <w:rPr>
          <w:rFonts w:ascii="Times New Roman" w:hAnsi="Times New Roman" w:cs="Times New Roman"/>
          <w:sz w:val="24"/>
          <w:szCs w:val="24"/>
        </w:rPr>
        <w:t>нужно  бр</w:t>
      </w:r>
      <w:r>
        <w:rPr>
          <w:rFonts w:ascii="Times New Roman" w:hAnsi="Times New Roman" w:cs="Times New Roman"/>
          <w:sz w:val="24"/>
          <w:szCs w:val="24"/>
        </w:rPr>
        <w:t>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информацию? Я вам предлагаю в рабочем листе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нарисовать( схематично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), где мы можем брать информацию.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задания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Проверка.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Как вы понимаете, что такое самопознание?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Теперь предлагаю изучить, что же такое Самопознание. Открыва</w:t>
      </w:r>
      <w:r>
        <w:rPr>
          <w:rFonts w:ascii="Times New Roman" w:hAnsi="Times New Roman" w:cs="Times New Roman"/>
          <w:sz w:val="24"/>
          <w:szCs w:val="24"/>
        </w:rPr>
        <w:t xml:space="preserve">ем учебник страницу 60 пункт “Самопознание”.  Ваша задача прочитать, и мне сказать, что такое самопознание.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Ребята вы прочитали, скажите пожалуйста, что такое же самопознание?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Теперь я вам предлагаю изучить себя, а именно свою самооценк</w:t>
      </w:r>
      <w:r>
        <w:rPr>
          <w:rFonts w:ascii="Times New Roman" w:hAnsi="Times New Roman" w:cs="Times New Roman"/>
          <w:sz w:val="24"/>
          <w:szCs w:val="24"/>
        </w:rPr>
        <w:t xml:space="preserve">у. У вас есть 7 вопросов на которые вы отвечаете. Себя </w:t>
      </w:r>
      <w:proofErr w:type="gramStart"/>
      <w:r>
        <w:rPr>
          <w:rFonts w:ascii="Times New Roman" w:hAnsi="Times New Roman" w:cs="Times New Roman"/>
          <w:sz w:val="24"/>
          <w:szCs w:val="24"/>
        </w:rPr>
        <w:t>оценивай,  максимальное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7 баллов минимальное 1. </w:t>
      </w:r>
      <w:r>
        <w:rPr>
          <w:rFonts w:ascii="Times New Roman" w:hAnsi="Times New Roman" w:cs="Times New Roman"/>
          <w:i/>
          <w:iCs/>
          <w:sz w:val="24"/>
          <w:szCs w:val="24"/>
        </w:rPr>
        <w:t>( Приложение 3)</w:t>
      </w:r>
      <w:r>
        <w:rPr>
          <w:rFonts w:ascii="Times New Roman" w:hAnsi="Times New Roman" w:cs="Times New Roman"/>
          <w:sz w:val="24"/>
          <w:szCs w:val="24"/>
        </w:rPr>
        <w:t xml:space="preserve"> Затем посчитать общий итог. </w:t>
      </w:r>
      <w:proofErr w:type="gramStart"/>
      <w:r>
        <w:rPr>
          <w:rFonts w:ascii="Times New Roman" w:hAnsi="Times New Roman" w:cs="Times New Roman"/>
          <w:sz w:val="24"/>
          <w:szCs w:val="24"/>
        </w:rPr>
        <w:t>Внизу  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вас есть </w:t>
      </w:r>
      <w:r>
        <w:rPr>
          <w:rFonts w:ascii="Times New Roman" w:hAnsi="Times New Roman" w:cs="Times New Roman"/>
          <w:sz w:val="24"/>
          <w:szCs w:val="24"/>
        </w:rPr>
        <w:lastRenderedPageBreak/>
        <w:t>результаты. Напишите число и какая же у вас самооценка. Подведите итог. У вас на выполнение</w:t>
      </w:r>
      <w:r>
        <w:rPr>
          <w:rFonts w:ascii="Times New Roman" w:hAnsi="Times New Roman" w:cs="Times New Roman"/>
          <w:sz w:val="24"/>
          <w:szCs w:val="24"/>
        </w:rPr>
        <w:t xml:space="preserve"> задания 5 минут.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Ребята скажите, кто готов поделиться какая у кого самооценка? Есть ли у вас завышенная поднимите руки? Есть ли заниженная? Адекватная?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А давайте подумаем какие </w:t>
      </w:r>
      <w:proofErr w:type="gramStart"/>
      <w:r>
        <w:rPr>
          <w:rFonts w:ascii="Times New Roman" w:hAnsi="Times New Roman" w:cs="Times New Roman"/>
          <w:sz w:val="24"/>
          <w:szCs w:val="24"/>
        </w:rPr>
        <w:t>три  вида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самооценки есть. Вы прошли опрос теперь вы знаете.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Ученики: Выполнение задания, записываем в рабочий лист.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Как вы думайте какая самооценка у Маши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почему ?</w:t>
      </w:r>
      <w:proofErr w:type="gramEnd"/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Ученики: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Завышенная,  потому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не слушает никого, уверенна сама в себе. И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тд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Правильно высокая.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Учитель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Приклейте ее к себе н</w:t>
      </w:r>
      <w:r>
        <w:rPr>
          <w:rFonts w:ascii="Times New Roman" w:hAnsi="Times New Roman" w:cs="Times New Roman"/>
          <w:sz w:val="24"/>
          <w:szCs w:val="24"/>
        </w:rPr>
        <w:t>а рабочий лист а вашим домашним заданием будем себя расположить в данной лестнице.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скажите как нам может помешать низкая самооценка? А как высокая?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Ученики: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 реализация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себя в жизни, при выполнении деятельности. 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Чтобы достигать успехов, </w:t>
      </w:r>
      <w:r>
        <w:rPr>
          <w:rFonts w:ascii="Times New Roman" w:hAnsi="Times New Roman" w:cs="Times New Roman"/>
          <w:sz w:val="24"/>
          <w:szCs w:val="24"/>
        </w:rPr>
        <w:t xml:space="preserve">нужно не только правильно себя </w:t>
      </w:r>
      <w:proofErr w:type="gramStart"/>
      <w:r>
        <w:rPr>
          <w:rFonts w:ascii="Times New Roman" w:hAnsi="Times New Roman" w:cs="Times New Roman"/>
          <w:sz w:val="24"/>
          <w:szCs w:val="24"/>
        </w:rPr>
        <w:t>оценивать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но и самосовершенствоваться.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Итак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 вас на столах раздаточный материал. Ваша зада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прочитать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мы с вами выясним, что необходимо для самосовершенствования, заполним кластер - схему.         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( Приложение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4)</w:t>
      </w:r>
    </w:p>
    <w:p w:rsidR="000D459C" w:rsidRDefault="00BE04EE">
      <w:pPr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Рефлексия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Какую цель мы ставили на урок?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Что узнали, как возникли результата?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Домашнее задание, нарисовать себя на лестнице по самооценке, а </w:t>
      </w:r>
      <w:proofErr w:type="gramStart"/>
      <w:r>
        <w:rPr>
          <w:rFonts w:ascii="Times New Roman" w:hAnsi="Times New Roman" w:cs="Times New Roman"/>
          <w:sz w:val="24"/>
          <w:szCs w:val="24"/>
        </w:rPr>
        <w:t>так же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выучить термины в рабочем листе. </w:t>
      </w:r>
    </w:p>
    <w:p w:rsidR="000D459C" w:rsidRDefault="000D45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459C" w:rsidRDefault="000D45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459C" w:rsidRDefault="000D45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Использованная литература</w:t>
      </w:r>
    </w:p>
    <w:p w:rsidR="000D459C" w:rsidRDefault="00BE0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1.Учебник обществознание 6 </w:t>
      </w:r>
      <w:r>
        <w:rPr>
          <w:rFonts w:ascii="Times New Roman" w:hAnsi="Times New Roman" w:cs="Times New Roman"/>
          <w:sz w:val="24"/>
          <w:szCs w:val="24"/>
        </w:rPr>
        <w:t xml:space="preserve">класс Л.Н </w:t>
      </w:r>
      <w:proofErr w:type="gramStart"/>
      <w:r>
        <w:rPr>
          <w:rFonts w:ascii="Times New Roman" w:hAnsi="Times New Roman" w:cs="Times New Roman"/>
          <w:sz w:val="24"/>
          <w:szCs w:val="24"/>
        </w:rPr>
        <w:t>Боголюбов,  Е.Л.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Рутковская , Л.Ф Иванова, - Москва: Просвещение, 2023- 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58-68.</w:t>
      </w:r>
    </w:p>
    <w:p w:rsidR="000D459C" w:rsidRPr="00BE04EE" w:rsidRDefault="00BE04EE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BE04EE">
        <w:rPr>
          <w:rFonts w:ascii="Times New Roman" w:hAnsi="Times New Roman" w:cs="Times New Roman"/>
          <w:color w:val="000000"/>
          <w:sz w:val="24"/>
          <w:szCs w:val="24"/>
        </w:rPr>
        <w:t>Степанько</w:t>
      </w:r>
      <w:proofErr w:type="spellEnd"/>
      <w:r w:rsidRPr="00BE04EE">
        <w:rPr>
          <w:rFonts w:ascii="Times New Roman" w:hAnsi="Times New Roman" w:cs="Times New Roman"/>
          <w:color w:val="000000"/>
          <w:sz w:val="24"/>
          <w:szCs w:val="24"/>
        </w:rPr>
        <w:t xml:space="preserve"> С.Н. Обществознание. 6 класс: поурочные планы по учебнику под ред.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Л.Н.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Боголюбова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Л.Ф.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Ивановой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Pr="00BE04EE">
        <w:rPr>
          <w:rFonts w:ascii="Times New Roman" w:hAnsi="Times New Roman" w:cs="Times New Roman"/>
          <w:color w:val="000000"/>
          <w:sz w:val="24"/>
          <w:szCs w:val="24"/>
        </w:rPr>
        <w:t>Волгоград: Учитель, 2019</w:t>
      </w:r>
    </w:p>
    <w:p w:rsidR="000D459C" w:rsidRPr="00BE04EE" w:rsidRDefault="00BE04EE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04EE">
        <w:rPr>
          <w:rFonts w:ascii="Times New Roman" w:hAnsi="Times New Roman" w:cs="Times New Roman"/>
          <w:color w:val="402000"/>
          <w:sz w:val="24"/>
          <w:szCs w:val="24"/>
          <w:highlight w:val="white"/>
        </w:rPr>
        <w:t xml:space="preserve">3. </w:t>
      </w:r>
      <w:proofErr w:type="spellStart"/>
      <w:r w:rsidRPr="00BE04EE">
        <w:rPr>
          <w:rFonts w:ascii="Times New Roman" w:hAnsi="Times New Roman" w:cs="Times New Roman"/>
          <w:color w:val="402000"/>
          <w:sz w:val="24"/>
          <w:szCs w:val="24"/>
          <w:highlight w:val="white"/>
        </w:rPr>
        <w:t>Станиславчик</w:t>
      </w:r>
      <w:proofErr w:type="spellEnd"/>
      <w:r w:rsidRPr="00BE04EE">
        <w:rPr>
          <w:rFonts w:ascii="Times New Roman" w:hAnsi="Times New Roman" w:cs="Times New Roman"/>
          <w:color w:val="402000"/>
          <w:sz w:val="24"/>
          <w:szCs w:val="24"/>
          <w:highlight w:val="white"/>
        </w:rPr>
        <w:t xml:space="preserve">, Л.И., </w:t>
      </w:r>
      <w:proofErr w:type="spellStart"/>
      <w:r w:rsidRPr="00BE04EE">
        <w:rPr>
          <w:rFonts w:ascii="Times New Roman" w:hAnsi="Times New Roman" w:cs="Times New Roman"/>
          <w:color w:val="402000"/>
          <w:sz w:val="24"/>
          <w:szCs w:val="24"/>
          <w:highlight w:val="white"/>
        </w:rPr>
        <w:t>Березнева</w:t>
      </w:r>
      <w:proofErr w:type="spellEnd"/>
      <w:r w:rsidRPr="00BE04EE">
        <w:rPr>
          <w:rFonts w:ascii="Times New Roman" w:hAnsi="Times New Roman" w:cs="Times New Roman"/>
          <w:color w:val="402000"/>
          <w:sz w:val="24"/>
          <w:szCs w:val="24"/>
          <w:highlight w:val="white"/>
        </w:rPr>
        <w:t xml:space="preserve">, Я.В. Диагностика психического развития / Л.И. </w:t>
      </w:r>
      <w:proofErr w:type="spellStart"/>
      <w:r w:rsidRPr="00BE04EE">
        <w:rPr>
          <w:rFonts w:ascii="Times New Roman" w:hAnsi="Times New Roman" w:cs="Times New Roman"/>
          <w:color w:val="402000"/>
          <w:sz w:val="24"/>
          <w:szCs w:val="24"/>
          <w:highlight w:val="white"/>
        </w:rPr>
        <w:t>Станиславчик</w:t>
      </w:r>
      <w:proofErr w:type="spellEnd"/>
      <w:r w:rsidRPr="00BE04EE">
        <w:rPr>
          <w:rFonts w:ascii="Times New Roman" w:hAnsi="Times New Roman" w:cs="Times New Roman"/>
          <w:color w:val="402000"/>
          <w:sz w:val="24"/>
          <w:szCs w:val="24"/>
          <w:highlight w:val="white"/>
        </w:rPr>
        <w:t xml:space="preserve">, Я.В. </w:t>
      </w:r>
      <w:proofErr w:type="spellStart"/>
      <w:r w:rsidRPr="00BE04EE">
        <w:rPr>
          <w:rFonts w:ascii="Times New Roman" w:hAnsi="Times New Roman" w:cs="Times New Roman"/>
          <w:color w:val="402000"/>
          <w:sz w:val="24"/>
          <w:szCs w:val="24"/>
          <w:highlight w:val="white"/>
        </w:rPr>
        <w:t>Березнева</w:t>
      </w:r>
      <w:proofErr w:type="spellEnd"/>
      <w:r w:rsidRPr="00BE04EE">
        <w:rPr>
          <w:rFonts w:ascii="Times New Roman" w:hAnsi="Times New Roman" w:cs="Times New Roman"/>
          <w:color w:val="402000"/>
          <w:sz w:val="24"/>
          <w:szCs w:val="24"/>
          <w:highlight w:val="white"/>
        </w:rPr>
        <w:t xml:space="preserve"> // Практикум для студентов </w:t>
      </w:r>
      <w:proofErr w:type="spellStart"/>
      <w:r w:rsidRPr="00BE04EE">
        <w:rPr>
          <w:rFonts w:ascii="Times New Roman" w:hAnsi="Times New Roman" w:cs="Times New Roman"/>
          <w:color w:val="402000"/>
          <w:sz w:val="24"/>
          <w:szCs w:val="24"/>
          <w:highlight w:val="white"/>
        </w:rPr>
        <w:t>пед</w:t>
      </w:r>
      <w:proofErr w:type="spellEnd"/>
      <w:r w:rsidRPr="00BE04EE">
        <w:rPr>
          <w:rFonts w:ascii="Times New Roman" w:hAnsi="Times New Roman" w:cs="Times New Roman"/>
          <w:color w:val="402000"/>
          <w:sz w:val="24"/>
          <w:szCs w:val="24"/>
          <w:highlight w:val="white"/>
        </w:rPr>
        <w:t xml:space="preserve">. специальностей </w:t>
      </w:r>
      <w:proofErr w:type="spellStart"/>
      <w:r w:rsidRPr="00BE04EE">
        <w:rPr>
          <w:rFonts w:ascii="Times New Roman" w:hAnsi="Times New Roman" w:cs="Times New Roman"/>
          <w:color w:val="402000"/>
          <w:sz w:val="24"/>
          <w:szCs w:val="24"/>
          <w:highlight w:val="white"/>
        </w:rPr>
        <w:t>высш</w:t>
      </w:r>
      <w:proofErr w:type="spellEnd"/>
      <w:r w:rsidRPr="00BE04EE">
        <w:rPr>
          <w:rFonts w:ascii="Times New Roman" w:hAnsi="Times New Roman" w:cs="Times New Roman"/>
          <w:color w:val="402000"/>
          <w:sz w:val="24"/>
          <w:szCs w:val="24"/>
          <w:highlight w:val="white"/>
        </w:rPr>
        <w:t xml:space="preserve">. учеб. заведений / Барановичи: РИО </w:t>
      </w:r>
      <w:proofErr w:type="spellStart"/>
      <w:r w:rsidRPr="00BE04EE">
        <w:rPr>
          <w:rFonts w:ascii="Times New Roman" w:hAnsi="Times New Roman" w:cs="Times New Roman"/>
          <w:color w:val="402000"/>
          <w:sz w:val="24"/>
          <w:szCs w:val="24"/>
          <w:highlight w:val="white"/>
        </w:rPr>
        <w:t>БарГУ</w:t>
      </w:r>
      <w:proofErr w:type="spellEnd"/>
      <w:r w:rsidRPr="00BE04EE">
        <w:rPr>
          <w:rFonts w:ascii="Times New Roman" w:hAnsi="Times New Roman" w:cs="Times New Roman"/>
          <w:color w:val="402000"/>
          <w:sz w:val="24"/>
          <w:szCs w:val="24"/>
          <w:highlight w:val="white"/>
        </w:rPr>
        <w:t>, 2009. – 380 с.</w:t>
      </w:r>
      <w:r w:rsidRPr="00BE04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04EE">
        <w:rPr>
          <w:rFonts w:ascii="Times New Roman" w:hAnsi="Times New Roman" w:cs="Times New Roman"/>
          <w:color w:val="402000"/>
          <w:sz w:val="24"/>
          <w:szCs w:val="24"/>
          <w:highlight w:val="white"/>
        </w:rPr>
        <w:t xml:space="preserve">«Интегральная самооценка личности» («Кто я есть в этом мире» </w:t>
      </w:r>
      <w:r w:rsidRPr="00BE04EE">
        <w:rPr>
          <w:rFonts w:ascii="Times New Roman" w:hAnsi="Times New Roman" w:cs="Times New Roman"/>
          <w:color w:val="402000"/>
          <w:sz w:val="24"/>
          <w:szCs w:val="24"/>
          <w:highlight w:val="white"/>
        </w:rPr>
        <w:t>Ю.М. Забродин, В.В. Новиков)</w:t>
      </w:r>
      <w:r w:rsidRPr="00BE04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D459C" w:rsidRDefault="000D45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459C" w:rsidRPr="00BE04EE" w:rsidRDefault="000D459C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D459C" w:rsidRDefault="000D45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459C" w:rsidRDefault="000D45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459C" w:rsidRDefault="000D45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459C" w:rsidRDefault="000D45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459C" w:rsidRDefault="000D45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459C" w:rsidRDefault="000D45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459C" w:rsidRDefault="000D45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459C" w:rsidRDefault="000D45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459C" w:rsidRDefault="000D45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459C" w:rsidRDefault="000D45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459C" w:rsidRDefault="000D45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04EE" w:rsidRDefault="00BE04EE" w:rsidP="00BE04E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D459C" w:rsidRDefault="00BE04EE" w:rsidP="00BE04EE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Приложение 1</w:t>
      </w:r>
    </w:p>
    <w:p w:rsidR="00BE04EE" w:rsidRDefault="00BE04EE" w:rsidP="00BE04EE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noProof/>
          <w:sz w:val="24"/>
          <w:szCs w:val="24"/>
        </w:rPr>
        <w:drawing>
          <wp:anchor distT="0" distB="0" distL="118872" distR="118872" simplePos="0" relativeHeight="251657728" behindDoc="0" locked="0" layoutInCell="1" allowOverlap="1" wp14:anchorId="5ECE8E32" wp14:editId="353207C8">
            <wp:simplePos x="0" y="0"/>
            <wp:positionH relativeFrom="column">
              <wp:posOffset>-309880</wp:posOffset>
            </wp:positionH>
            <wp:positionV relativeFrom="paragraph">
              <wp:posOffset>99060</wp:posOffset>
            </wp:positionV>
            <wp:extent cx="6762750" cy="4270375"/>
            <wp:effectExtent l="0" t="0" r="0" b="0"/>
            <wp:wrapNone/>
            <wp:docPr id="17" name="Изображение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4"/>
                    <pic:cNvPicPr>
                      <a:picLocks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62750" cy="4270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E04EE" w:rsidRDefault="00BE04EE" w:rsidP="00BE04EE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BE04EE" w:rsidRDefault="00BE04EE" w:rsidP="00BE04EE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BE04EE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noProof/>
          <w:sz w:val="24"/>
          <w:szCs w:val="24"/>
        </w:rPr>
        <w:lastRenderedPageBreak/>
        <w:drawing>
          <wp:anchor distT="0" distB="0" distL="118872" distR="118872" simplePos="0" relativeHeight="503314434" behindDoc="1" locked="0" layoutInCell="1" allowOverlap="1">
            <wp:simplePos x="0" y="0"/>
            <wp:positionH relativeFrom="margin">
              <wp:posOffset>-455930</wp:posOffset>
            </wp:positionH>
            <wp:positionV relativeFrom="margin">
              <wp:posOffset>259715</wp:posOffset>
            </wp:positionV>
            <wp:extent cx="6622415" cy="9371330"/>
            <wp:effectExtent l="0" t="0" r="0" b="0"/>
            <wp:wrapNone/>
            <wp:docPr id="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22415" cy="9371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iCs/>
          <w:sz w:val="24"/>
          <w:szCs w:val="24"/>
        </w:rPr>
        <w:t>Приложение 2</w:t>
      </w: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BE04EE" w:rsidRDefault="00BE04EE">
      <w:pPr>
        <w:spacing w:line="360" w:lineRule="auto"/>
        <w:jc w:val="right"/>
        <w:rPr>
          <w:rFonts w:ascii="Times New Roman" w:hAnsi="Times New Roman" w:cs="Times New Roman"/>
          <w:i/>
          <w:iCs/>
          <w:noProof/>
          <w:sz w:val="24"/>
          <w:szCs w:val="24"/>
        </w:rPr>
      </w:pPr>
    </w:p>
    <w:p w:rsidR="00BE04EE" w:rsidRDefault="00BE04EE">
      <w:pPr>
        <w:spacing w:line="360" w:lineRule="auto"/>
        <w:jc w:val="right"/>
        <w:rPr>
          <w:rFonts w:ascii="Times New Roman" w:hAnsi="Times New Roman" w:cs="Times New Roman"/>
          <w:i/>
          <w:iCs/>
          <w:noProof/>
          <w:sz w:val="24"/>
          <w:szCs w:val="24"/>
        </w:rPr>
      </w:pPr>
    </w:p>
    <w:p w:rsidR="00BE04EE" w:rsidRDefault="00BE04EE">
      <w:pPr>
        <w:spacing w:line="360" w:lineRule="auto"/>
        <w:jc w:val="right"/>
        <w:rPr>
          <w:rFonts w:ascii="Times New Roman" w:hAnsi="Times New Roman" w:cs="Times New Roman"/>
          <w:i/>
          <w:iCs/>
          <w:noProof/>
          <w:sz w:val="24"/>
          <w:szCs w:val="24"/>
        </w:rPr>
      </w:pPr>
    </w:p>
    <w:p w:rsidR="000D459C" w:rsidRDefault="00BE04EE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noProof/>
          <w:sz w:val="24"/>
          <w:szCs w:val="24"/>
        </w:rPr>
        <w:drawing>
          <wp:anchor distT="0" distB="0" distL="118872" distR="118872" simplePos="0" relativeHeight="251658752" behindDoc="1" locked="0" layoutInCell="1" allowOverlap="1" wp14:anchorId="5BCCD8A4" wp14:editId="5C9FE724">
            <wp:simplePos x="0" y="0"/>
            <wp:positionH relativeFrom="margin">
              <wp:posOffset>-809625</wp:posOffset>
            </wp:positionH>
            <wp:positionV relativeFrom="margin">
              <wp:posOffset>514350</wp:posOffset>
            </wp:positionV>
            <wp:extent cx="6232885" cy="8804275"/>
            <wp:effectExtent l="0" t="0" r="0" b="0"/>
            <wp:wrapNone/>
            <wp:docPr id="1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42648" cy="8818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BE04EE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Приложение 3</w:t>
      </w:r>
    </w:p>
    <w:p w:rsidR="000D459C" w:rsidRDefault="00BE04EE">
      <w:pPr>
        <w:ind w:left="357" w:firstLine="351"/>
        <w:jc w:val="both"/>
        <w:rPr>
          <w:szCs w:val="24"/>
        </w:rPr>
      </w:pPr>
      <w:r>
        <w:rPr>
          <w:szCs w:val="24"/>
        </w:rPr>
        <w:t xml:space="preserve">Теперь оцените свое собственное здоровье </w:t>
      </w:r>
      <w:proofErr w:type="gramStart"/>
      <w:r>
        <w:rPr>
          <w:szCs w:val="24"/>
        </w:rPr>
        <w:t>и  другие</w:t>
      </w:r>
      <w:proofErr w:type="gramEnd"/>
      <w:r>
        <w:rPr>
          <w:szCs w:val="24"/>
        </w:rPr>
        <w:t xml:space="preserve"> девять качеств на прямых линиях,</w:t>
      </w:r>
      <w:r>
        <w:rPr>
          <w:szCs w:val="24"/>
        </w:rPr>
        <w:t xml:space="preserve"> любым знаком (точкой, крестиком, галочкой, обвести цифру в кружок). Действуйте не торопясь, но и не раздумывая слишком долго. </w:t>
      </w:r>
    </w:p>
    <w:p w:rsidR="000D459C" w:rsidRDefault="000D459C">
      <w:pPr>
        <w:spacing w:after="0" w:line="240" w:lineRule="auto"/>
        <w:jc w:val="both"/>
        <w:rPr>
          <w:sz w:val="20"/>
        </w:rPr>
      </w:pPr>
    </w:p>
    <w:p w:rsidR="000D459C" w:rsidRDefault="00BE04EE">
      <w:pPr>
        <w:spacing w:after="0" w:line="240" w:lineRule="auto"/>
        <w:jc w:val="both"/>
        <w:rPr>
          <w:b/>
          <w:sz w:val="20"/>
        </w:rPr>
      </w:pPr>
      <w:r>
        <w:rPr>
          <w:b/>
        </w:rPr>
        <w:tab/>
      </w:r>
      <w:r>
        <w:rPr>
          <w:b/>
          <w:sz w:val="20"/>
        </w:rPr>
        <w:tab/>
        <w:t>-</w:t>
      </w:r>
      <w:r>
        <w:rPr>
          <w:b/>
          <w:sz w:val="20"/>
        </w:rPr>
        <w:tab/>
      </w:r>
      <w:r>
        <w:rPr>
          <w:sz w:val="20"/>
        </w:rPr>
        <w:t>1</w:t>
      </w:r>
      <w:r>
        <w:rPr>
          <w:sz w:val="20"/>
        </w:rPr>
        <w:tab/>
        <w:t>2</w:t>
      </w:r>
      <w:r>
        <w:rPr>
          <w:sz w:val="20"/>
        </w:rPr>
        <w:tab/>
        <w:t>3</w:t>
      </w:r>
      <w:r>
        <w:rPr>
          <w:sz w:val="20"/>
        </w:rPr>
        <w:tab/>
        <w:t>4</w:t>
      </w:r>
      <w:r>
        <w:rPr>
          <w:sz w:val="20"/>
        </w:rPr>
        <w:tab/>
        <w:t>5</w:t>
      </w:r>
      <w:r>
        <w:rPr>
          <w:sz w:val="20"/>
        </w:rPr>
        <w:tab/>
        <w:t>6</w:t>
      </w:r>
      <w:r>
        <w:rPr>
          <w:sz w:val="20"/>
        </w:rPr>
        <w:tab/>
        <w:t>7</w:t>
      </w:r>
      <w:r>
        <w:rPr>
          <w:sz w:val="20"/>
        </w:rPr>
        <w:tab/>
        <w:t>+</w:t>
      </w:r>
    </w:p>
    <w:p w:rsidR="000D459C" w:rsidRDefault="00BE04EE">
      <w:pPr>
        <w:spacing w:after="0" w:line="240" w:lineRule="auto"/>
        <w:jc w:val="both"/>
        <w:rPr>
          <w:b/>
          <w:sz w:val="20"/>
        </w:rPr>
      </w:pPr>
      <w:r>
        <w:rPr>
          <w:b/>
          <w:sz w:val="20"/>
        </w:rPr>
        <w:t>Здоровье</w:t>
      </w:r>
      <w:r>
        <w:rPr>
          <w:b/>
          <w:sz w:val="20"/>
        </w:rPr>
        <w:tab/>
        <w:t>___________________________________________________________</w:t>
      </w:r>
    </w:p>
    <w:p w:rsidR="000D459C" w:rsidRDefault="00BE04EE">
      <w:pPr>
        <w:spacing w:after="0" w:line="240" w:lineRule="auto"/>
        <w:jc w:val="both"/>
        <w:rPr>
          <w:sz w:val="20"/>
        </w:rPr>
      </w:pP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sz w:val="20"/>
        </w:rPr>
        <w:t>Самые больные</w:t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sz w:val="20"/>
        </w:rPr>
        <w:t>Самые здоровые</w:t>
      </w:r>
    </w:p>
    <w:p w:rsidR="000D459C" w:rsidRDefault="000D459C">
      <w:pPr>
        <w:spacing w:after="0" w:line="240" w:lineRule="auto"/>
        <w:jc w:val="both"/>
        <w:rPr>
          <w:sz w:val="20"/>
        </w:rPr>
      </w:pPr>
    </w:p>
    <w:p w:rsidR="000D459C" w:rsidRDefault="00BE04EE">
      <w:pPr>
        <w:spacing w:after="0" w:line="240" w:lineRule="auto"/>
        <w:jc w:val="both"/>
        <w:rPr>
          <w:b/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b/>
          <w:sz w:val="20"/>
        </w:rPr>
        <w:t>-</w:t>
      </w:r>
      <w:r>
        <w:rPr>
          <w:b/>
          <w:sz w:val="20"/>
        </w:rPr>
        <w:tab/>
      </w:r>
      <w:r>
        <w:rPr>
          <w:sz w:val="20"/>
        </w:rPr>
        <w:t>1</w:t>
      </w:r>
      <w:r>
        <w:rPr>
          <w:sz w:val="20"/>
        </w:rPr>
        <w:tab/>
        <w:t>2</w:t>
      </w:r>
      <w:r>
        <w:rPr>
          <w:sz w:val="20"/>
        </w:rPr>
        <w:tab/>
        <w:t>3</w:t>
      </w:r>
      <w:r>
        <w:rPr>
          <w:sz w:val="20"/>
        </w:rPr>
        <w:tab/>
        <w:t>4</w:t>
      </w:r>
      <w:r>
        <w:rPr>
          <w:sz w:val="20"/>
        </w:rPr>
        <w:tab/>
        <w:t>5</w:t>
      </w:r>
      <w:r>
        <w:rPr>
          <w:sz w:val="20"/>
        </w:rPr>
        <w:tab/>
        <w:t>6</w:t>
      </w:r>
      <w:r>
        <w:rPr>
          <w:sz w:val="20"/>
        </w:rPr>
        <w:tab/>
        <w:t>7</w:t>
      </w:r>
      <w:r>
        <w:rPr>
          <w:sz w:val="20"/>
        </w:rPr>
        <w:tab/>
        <w:t>+</w:t>
      </w:r>
    </w:p>
    <w:p w:rsidR="000D459C" w:rsidRDefault="00BE04EE">
      <w:pPr>
        <w:spacing w:after="0" w:line="240" w:lineRule="auto"/>
        <w:jc w:val="both"/>
        <w:rPr>
          <w:b/>
          <w:sz w:val="20"/>
        </w:rPr>
      </w:pPr>
      <w:r>
        <w:rPr>
          <w:b/>
          <w:sz w:val="20"/>
        </w:rPr>
        <w:t>Ум</w:t>
      </w:r>
      <w:r>
        <w:rPr>
          <w:b/>
          <w:sz w:val="20"/>
        </w:rPr>
        <w:tab/>
      </w:r>
      <w:r>
        <w:rPr>
          <w:b/>
          <w:sz w:val="20"/>
        </w:rPr>
        <w:tab/>
        <w:t>____________________________________________________________</w:t>
      </w:r>
    </w:p>
    <w:p w:rsidR="000D459C" w:rsidRDefault="00BE04EE">
      <w:pPr>
        <w:spacing w:after="0" w:line="240" w:lineRule="auto"/>
        <w:jc w:val="both"/>
        <w:rPr>
          <w:b/>
          <w:sz w:val="20"/>
        </w:rPr>
      </w:pP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sz w:val="20"/>
        </w:rPr>
        <w:t>Самые глупые</w:t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sz w:val="20"/>
        </w:rPr>
        <w:t>Самые умные</w:t>
      </w:r>
    </w:p>
    <w:p w:rsidR="000D459C" w:rsidRDefault="000D459C">
      <w:pPr>
        <w:spacing w:after="0" w:line="240" w:lineRule="auto"/>
        <w:jc w:val="both"/>
        <w:rPr>
          <w:b/>
          <w:sz w:val="20"/>
        </w:rPr>
      </w:pPr>
    </w:p>
    <w:p w:rsidR="000D459C" w:rsidRDefault="00BE04EE">
      <w:pPr>
        <w:spacing w:after="0" w:line="240" w:lineRule="auto"/>
        <w:jc w:val="both"/>
        <w:rPr>
          <w:b/>
          <w:sz w:val="20"/>
        </w:rPr>
      </w:pPr>
      <w:r>
        <w:rPr>
          <w:b/>
          <w:sz w:val="20"/>
        </w:rPr>
        <w:tab/>
      </w:r>
      <w:r>
        <w:rPr>
          <w:b/>
          <w:sz w:val="20"/>
        </w:rPr>
        <w:tab/>
        <w:t>-</w:t>
      </w:r>
      <w:r>
        <w:rPr>
          <w:b/>
          <w:sz w:val="20"/>
        </w:rPr>
        <w:tab/>
      </w:r>
      <w:r>
        <w:rPr>
          <w:sz w:val="20"/>
        </w:rPr>
        <w:t>1</w:t>
      </w:r>
      <w:r>
        <w:rPr>
          <w:sz w:val="20"/>
        </w:rPr>
        <w:tab/>
        <w:t>2</w:t>
      </w:r>
      <w:r>
        <w:rPr>
          <w:sz w:val="20"/>
        </w:rPr>
        <w:tab/>
        <w:t>3</w:t>
      </w:r>
      <w:r>
        <w:rPr>
          <w:sz w:val="20"/>
        </w:rPr>
        <w:tab/>
        <w:t>4</w:t>
      </w:r>
      <w:r>
        <w:rPr>
          <w:sz w:val="20"/>
        </w:rPr>
        <w:tab/>
        <w:t>5</w:t>
      </w:r>
      <w:r>
        <w:rPr>
          <w:sz w:val="20"/>
        </w:rPr>
        <w:tab/>
        <w:t>6</w:t>
      </w:r>
      <w:r>
        <w:rPr>
          <w:sz w:val="20"/>
        </w:rPr>
        <w:tab/>
        <w:t>7</w:t>
      </w:r>
      <w:r>
        <w:rPr>
          <w:sz w:val="20"/>
        </w:rPr>
        <w:tab/>
        <w:t>+</w:t>
      </w:r>
    </w:p>
    <w:p w:rsidR="000D459C" w:rsidRDefault="00BE04EE">
      <w:pPr>
        <w:spacing w:after="0" w:line="240" w:lineRule="auto"/>
        <w:jc w:val="both"/>
        <w:rPr>
          <w:b/>
          <w:sz w:val="20"/>
        </w:rPr>
      </w:pPr>
      <w:r>
        <w:rPr>
          <w:b/>
          <w:sz w:val="20"/>
        </w:rPr>
        <w:t>Доброта</w:t>
      </w:r>
      <w:r>
        <w:rPr>
          <w:b/>
          <w:sz w:val="20"/>
        </w:rPr>
        <w:tab/>
        <w:t>____________________________________________________________</w:t>
      </w:r>
    </w:p>
    <w:p w:rsidR="000D459C" w:rsidRDefault="00BE04EE">
      <w:pPr>
        <w:spacing w:after="0" w:line="240" w:lineRule="auto"/>
        <w:jc w:val="both"/>
        <w:rPr>
          <w:b/>
          <w:sz w:val="20"/>
        </w:rPr>
      </w:pP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sz w:val="20"/>
        </w:rPr>
        <w:t>Самые злые</w:t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sz w:val="20"/>
        </w:rPr>
        <w:t>Самые добрые</w:t>
      </w:r>
    </w:p>
    <w:p w:rsidR="000D459C" w:rsidRDefault="000D459C">
      <w:pPr>
        <w:spacing w:after="0" w:line="240" w:lineRule="auto"/>
        <w:jc w:val="both"/>
        <w:rPr>
          <w:b/>
          <w:sz w:val="20"/>
        </w:rPr>
      </w:pPr>
    </w:p>
    <w:p w:rsidR="000D459C" w:rsidRDefault="00BE04EE">
      <w:pPr>
        <w:spacing w:after="0" w:line="240" w:lineRule="auto"/>
        <w:jc w:val="both"/>
        <w:rPr>
          <w:b/>
          <w:sz w:val="20"/>
        </w:rPr>
      </w:pPr>
      <w:r>
        <w:rPr>
          <w:b/>
          <w:sz w:val="20"/>
        </w:rPr>
        <w:tab/>
      </w:r>
      <w:r>
        <w:rPr>
          <w:b/>
          <w:sz w:val="20"/>
        </w:rPr>
        <w:tab/>
        <w:t>-</w:t>
      </w:r>
      <w:r>
        <w:rPr>
          <w:b/>
          <w:sz w:val="20"/>
        </w:rPr>
        <w:tab/>
      </w:r>
      <w:r>
        <w:rPr>
          <w:sz w:val="20"/>
        </w:rPr>
        <w:t>1</w:t>
      </w:r>
      <w:r>
        <w:rPr>
          <w:sz w:val="20"/>
        </w:rPr>
        <w:tab/>
        <w:t>2</w:t>
      </w:r>
      <w:r>
        <w:rPr>
          <w:sz w:val="20"/>
        </w:rPr>
        <w:tab/>
        <w:t>3</w:t>
      </w:r>
      <w:r>
        <w:rPr>
          <w:sz w:val="20"/>
        </w:rPr>
        <w:tab/>
        <w:t>4</w:t>
      </w:r>
      <w:r>
        <w:rPr>
          <w:sz w:val="20"/>
        </w:rPr>
        <w:tab/>
        <w:t>5</w:t>
      </w:r>
      <w:r>
        <w:rPr>
          <w:sz w:val="20"/>
        </w:rPr>
        <w:tab/>
        <w:t>6</w:t>
      </w:r>
      <w:r>
        <w:rPr>
          <w:sz w:val="20"/>
        </w:rPr>
        <w:tab/>
        <w:t>7</w:t>
      </w:r>
      <w:r>
        <w:rPr>
          <w:sz w:val="20"/>
        </w:rPr>
        <w:tab/>
      </w:r>
      <w:r>
        <w:rPr>
          <w:sz w:val="20"/>
        </w:rPr>
        <w:t>+</w:t>
      </w:r>
    </w:p>
    <w:p w:rsidR="000D459C" w:rsidRDefault="00BE04EE">
      <w:pPr>
        <w:spacing w:after="0" w:line="240" w:lineRule="auto"/>
        <w:jc w:val="both"/>
        <w:rPr>
          <w:b/>
          <w:sz w:val="20"/>
        </w:rPr>
      </w:pPr>
      <w:r>
        <w:rPr>
          <w:b/>
          <w:sz w:val="20"/>
        </w:rPr>
        <w:t>Честность</w:t>
      </w:r>
      <w:r>
        <w:rPr>
          <w:b/>
          <w:sz w:val="20"/>
        </w:rPr>
        <w:tab/>
        <w:t>___________________________________________________________</w:t>
      </w:r>
    </w:p>
    <w:p w:rsidR="000D459C" w:rsidRDefault="00BE04EE">
      <w:pPr>
        <w:spacing w:after="0" w:line="240" w:lineRule="auto"/>
        <w:jc w:val="both"/>
        <w:rPr>
          <w:b/>
          <w:sz w:val="20"/>
        </w:rPr>
      </w:pP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sz w:val="20"/>
        </w:rPr>
        <w:t>Самые лживые</w:t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sz w:val="20"/>
        </w:rPr>
        <w:t>Самые честные</w:t>
      </w:r>
    </w:p>
    <w:p w:rsidR="000D459C" w:rsidRDefault="000D459C">
      <w:pPr>
        <w:spacing w:after="0" w:line="240" w:lineRule="auto"/>
        <w:jc w:val="both"/>
        <w:rPr>
          <w:b/>
          <w:sz w:val="20"/>
        </w:rPr>
      </w:pPr>
    </w:p>
    <w:p w:rsidR="000D459C" w:rsidRDefault="00BE04EE">
      <w:pPr>
        <w:spacing w:after="0" w:line="240" w:lineRule="auto"/>
        <w:jc w:val="both"/>
        <w:rPr>
          <w:b/>
          <w:sz w:val="20"/>
        </w:rPr>
      </w:pPr>
      <w:r>
        <w:rPr>
          <w:b/>
          <w:sz w:val="20"/>
        </w:rPr>
        <w:tab/>
      </w:r>
      <w:r>
        <w:rPr>
          <w:b/>
          <w:sz w:val="20"/>
        </w:rPr>
        <w:tab/>
        <w:t>-</w:t>
      </w:r>
      <w:r>
        <w:rPr>
          <w:b/>
          <w:sz w:val="20"/>
        </w:rPr>
        <w:tab/>
      </w:r>
      <w:r>
        <w:rPr>
          <w:sz w:val="20"/>
        </w:rPr>
        <w:t>1</w:t>
      </w:r>
      <w:r>
        <w:rPr>
          <w:sz w:val="20"/>
        </w:rPr>
        <w:tab/>
        <w:t>2</w:t>
      </w:r>
      <w:r>
        <w:rPr>
          <w:sz w:val="20"/>
        </w:rPr>
        <w:tab/>
        <w:t>3</w:t>
      </w:r>
      <w:r>
        <w:rPr>
          <w:sz w:val="20"/>
        </w:rPr>
        <w:tab/>
        <w:t>4</w:t>
      </w:r>
      <w:r>
        <w:rPr>
          <w:sz w:val="20"/>
        </w:rPr>
        <w:tab/>
        <w:t>5</w:t>
      </w:r>
      <w:r>
        <w:rPr>
          <w:sz w:val="20"/>
        </w:rPr>
        <w:tab/>
        <w:t>6</w:t>
      </w:r>
      <w:r>
        <w:rPr>
          <w:sz w:val="20"/>
        </w:rPr>
        <w:tab/>
        <w:t>7</w:t>
      </w:r>
      <w:r>
        <w:rPr>
          <w:sz w:val="20"/>
        </w:rPr>
        <w:tab/>
        <w:t>+</w:t>
      </w:r>
    </w:p>
    <w:p w:rsidR="000D459C" w:rsidRDefault="00BE04EE">
      <w:pPr>
        <w:spacing w:after="0" w:line="240" w:lineRule="auto"/>
        <w:jc w:val="both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118872" distR="118872" simplePos="0" relativeHeight="3" behindDoc="0" locked="0" layoutInCell="1" allowOverlap="1">
                <wp:simplePos x="0" y="0"/>
                <wp:positionH relativeFrom="margin">
                  <wp:posOffset>941705</wp:posOffset>
                </wp:positionH>
                <wp:positionV relativeFrom="margin">
                  <wp:posOffset>3399155</wp:posOffset>
                </wp:positionV>
                <wp:extent cx="3764280" cy="12700"/>
                <wp:effectExtent l="0" t="0" r="22" b="6350"/>
                <wp:wrapNone/>
                <wp:docPr id="20" name="Прямая соед. линия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764280" cy="12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dk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FAA216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ед. линия 1 1" o:spid="_x0000_s1026" type="#_x0000_t32" style="position:absolute;margin-left:74.15pt;margin-top:267.65pt;width:296.4pt;height:1pt;flip:y;z-index:3;visibility:visible;mso-wrap-style:square;mso-wrap-distance-left:9.36pt;mso-wrap-distance-top:0;mso-wrap-distance-right:9.36pt;mso-wrap-distance-bottom:0;mso-position-horizontal:absolute;mso-position-horizontal-relative:margin;mso-position-vertical:absolute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" strokecolor="black [3200]" strokeweight=".5pt">
                <v:stroke joinstyle="miter"/>
                <o:lock v:ext="edit" shapetype="f"/>
                <w10:wrap anchorx="margin" anchory="margin"/>
              </v:shape>
            </w:pict>
          </mc:Fallback>
        </mc:AlternateContent>
      </w:r>
      <w:proofErr w:type="spellStart"/>
      <w:r>
        <w:rPr>
          <w:b/>
          <w:sz w:val="20"/>
        </w:rPr>
        <w:t>Общитель</w:t>
      </w:r>
      <w:proofErr w:type="spellEnd"/>
      <w:r>
        <w:rPr>
          <w:b/>
          <w:sz w:val="20"/>
        </w:rPr>
        <w:t>-</w:t>
      </w:r>
      <w:r>
        <w:rPr>
          <w:b/>
          <w:sz w:val="20"/>
        </w:rPr>
        <w:tab/>
        <w:t>_____________________________________________________________</w:t>
      </w:r>
    </w:p>
    <w:p w:rsidR="000D459C" w:rsidRDefault="00BE04EE">
      <w:pPr>
        <w:spacing w:after="0" w:line="240" w:lineRule="auto"/>
        <w:jc w:val="both"/>
        <w:rPr>
          <w:b/>
          <w:sz w:val="20"/>
        </w:rPr>
      </w:pPr>
      <w:proofErr w:type="spellStart"/>
      <w:r>
        <w:rPr>
          <w:b/>
          <w:sz w:val="20"/>
        </w:rPr>
        <w:t>ность</w:t>
      </w:r>
      <w:proofErr w:type="spellEnd"/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sz w:val="20"/>
        </w:rPr>
        <w:t>Самые необщительные</w:t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sz w:val="20"/>
        </w:rPr>
        <w:t>Самые общительные</w:t>
      </w:r>
    </w:p>
    <w:p w:rsidR="000D459C" w:rsidRDefault="000D459C">
      <w:pPr>
        <w:spacing w:after="0" w:line="240" w:lineRule="auto"/>
        <w:jc w:val="both"/>
        <w:rPr>
          <w:b/>
          <w:sz w:val="20"/>
        </w:rPr>
      </w:pPr>
    </w:p>
    <w:p w:rsidR="000D459C" w:rsidRDefault="000D459C">
      <w:pPr>
        <w:spacing w:after="0" w:line="240" w:lineRule="auto"/>
        <w:jc w:val="both"/>
        <w:rPr>
          <w:b/>
          <w:sz w:val="20"/>
        </w:rPr>
      </w:pPr>
    </w:p>
    <w:p w:rsidR="000D459C" w:rsidRDefault="00BE04EE">
      <w:pPr>
        <w:spacing w:after="0" w:line="240" w:lineRule="auto"/>
        <w:jc w:val="both"/>
        <w:rPr>
          <w:b/>
          <w:sz w:val="20"/>
        </w:rPr>
      </w:pPr>
      <w:r>
        <w:rPr>
          <w:b/>
          <w:sz w:val="20"/>
        </w:rPr>
        <w:tab/>
      </w:r>
      <w:r>
        <w:rPr>
          <w:b/>
          <w:sz w:val="20"/>
        </w:rPr>
        <w:tab/>
        <w:t>-</w:t>
      </w:r>
      <w:r>
        <w:rPr>
          <w:b/>
          <w:sz w:val="20"/>
        </w:rPr>
        <w:tab/>
      </w:r>
      <w:r>
        <w:rPr>
          <w:sz w:val="20"/>
        </w:rPr>
        <w:t>1</w:t>
      </w:r>
      <w:r>
        <w:rPr>
          <w:sz w:val="20"/>
        </w:rPr>
        <w:tab/>
        <w:t>2</w:t>
      </w:r>
      <w:r>
        <w:rPr>
          <w:sz w:val="20"/>
        </w:rPr>
        <w:tab/>
        <w:t>3</w:t>
      </w:r>
      <w:r>
        <w:rPr>
          <w:sz w:val="20"/>
        </w:rPr>
        <w:tab/>
        <w:t>4</w:t>
      </w:r>
      <w:r>
        <w:rPr>
          <w:sz w:val="20"/>
        </w:rPr>
        <w:tab/>
        <w:t>5</w:t>
      </w:r>
      <w:r>
        <w:rPr>
          <w:sz w:val="20"/>
        </w:rPr>
        <w:tab/>
        <w:t>6</w:t>
      </w:r>
      <w:r>
        <w:rPr>
          <w:sz w:val="20"/>
        </w:rPr>
        <w:tab/>
        <w:t>7</w:t>
      </w:r>
      <w:r>
        <w:rPr>
          <w:sz w:val="20"/>
        </w:rPr>
        <w:tab/>
        <w:t>+</w:t>
      </w:r>
    </w:p>
    <w:p w:rsidR="000D459C" w:rsidRDefault="00BE04EE">
      <w:pPr>
        <w:spacing w:after="0" w:line="240" w:lineRule="auto"/>
        <w:jc w:val="both"/>
        <w:rPr>
          <w:b/>
          <w:sz w:val="20"/>
        </w:rPr>
      </w:pPr>
      <w:r>
        <w:rPr>
          <w:b/>
          <w:sz w:val="20"/>
        </w:rPr>
        <w:tab/>
      </w:r>
      <w:r>
        <w:rPr>
          <w:b/>
          <w:sz w:val="20"/>
        </w:rPr>
        <w:tab/>
      </w:r>
    </w:p>
    <w:p w:rsidR="000D459C" w:rsidRDefault="00BE04EE">
      <w:pPr>
        <w:spacing w:after="0" w:line="240" w:lineRule="auto"/>
        <w:jc w:val="both"/>
        <w:rPr>
          <w:b/>
          <w:sz w:val="20"/>
        </w:rPr>
      </w:pPr>
      <w:proofErr w:type="spellStart"/>
      <w:r>
        <w:rPr>
          <w:b/>
          <w:sz w:val="20"/>
        </w:rPr>
        <w:t>Привлека</w:t>
      </w:r>
      <w:proofErr w:type="spellEnd"/>
      <w:r>
        <w:rPr>
          <w:b/>
          <w:sz w:val="20"/>
        </w:rPr>
        <w:t>-</w:t>
      </w:r>
      <w:r>
        <w:rPr>
          <w:b/>
          <w:sz w:val="20"/>
        </w:rPr>
        <w:tab/>
        <w:t>_____________________________________________________________</w:t>
      </w:r>
    </w:p>
    <w:p w:rsidR="000D459C" w:rsidRDefault="00BE04EE">
      <w:pPr>
        <w:spacing w:after="0" w:line="240" w:lineRule="auto"/>
        <w:jc w:val="both"/>
        <w:rPr>
          <w:b/>
          <w:sz w:val="20"/>
        </w:rPr>
      </w:pPr>
      <w:proofErr w:type="spellStart"/>
      <w:r>
        <w:rPr>
          <w:b/>
          <w:sz w:val="20"/>
        </w:rPr>
        <w:t>тельность</w:t>
      </w:r>
      <w:proofErr w:type="spellEnd"/>
      <w:r>
        <w:rPr>
          <w:b/>
          <w:sz w:val="20"/>
        </w:rPr>
        <w:tab/>
      </w:r>
      <w:r>
        <w:rPr>
          <w:sz w:val="20"/>
        </w:rPr>
        <w:t>Самые непривлекательные</w:t>
      </w:r>
      <w:r>
        <w:rPr>
          <w:b/>
          <w:sz w:val="20"/>
        </w:rPr>
        <w:tab/>
      </w:r>
      <w:r>
        <w:rPr>
          <w:b/>
          <w:sz w:val="20"/>
        </w:rPr>
        <w:tab/>
        <w:t xml:space="preserve">         </w:t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sz w:val="20"/>
        </w:rPr>
        <w:t>Самые привлекательные</w:t>
      </w:r>
    </w:p>
    <w:p w:rsidR="000D459C" w:rsidRDefault="000D459C">
      <w:pPr>
        <w:spacing w:after="0" w:line="240" w:lineRule="auto"/>
        <w:jc w:val="both"/>
        <w:rPr>
          <w:b/>
          <w:sz w:val="20"/>
        </w:rPr>
      </w:pPr>
    </w:p>
    <w:p w:rsidR="000D459C" w:rsidRDefault="00BE04EE">
      <w:pPr>
        <w:spacing w:after="0" w:line="240" w:lineRule="auto"/>
        <w:jc w:val="both"/>
        <w:rPr>
          <w:b/>
          <w:sz w:val="20"/>
        </w:rPr>
      </w:pPr>
      <w:r>
        <w:rPr>
          <w:b/>
          <w:sz w:val="20"/>
        </w:rPr>
        <w:tab/>
      </w:r>
      <w:r>
        <w:rPr>
          <w:b/>
          <w:sz w:val="20"/>
        </w:rPr>
        <w:tab/>
      </w:r>
    </w:p>
    <w:p w:rsidR="000D459C" w:rsidRDefault="00BE04EE">
      <w:pPr>
        <w:spacing w:after="0" w:line="240" w:lineRule="auto"/>
        <w:rPr>
          <w:b/>
          <w:sz w:val="20"/>
        </w:rPr>
      </w:pPr>
      <w:proofErr w:type="gramStart"/>
      <w:r>
        <w:rPr>
          <w:b/>
          <w:szCs w:val="24"/>
        </w:rPr>
        <w:t xml:space="preserve">Обработка:   </w:t>
      </w:r>
      <w:proofErr w:type="gramEnd"/>
      <w:r>
        <w:rPr>
          <w:szCs w:val="24"/>
        </w:rPr>
        <w:t>Подсчитать сумму всех отмеченных цифр, по всем десяти шкалам.</w:t>
      </w:r>
      <w:r>
        <w:rPr>
          <w:b/>
          <w:sz w:val="20"/>
        </w:rPr>
        <w:t xml:space="preserve"> </w:t>
      </w:r>
    </w:p>
    <w:p w:rsidR="000D459C" w:rsidRDefault="00BE04EE">
      <w:pPr>
        <w:spacing w:after="0" w:line="240" w:lineRule="auto"/>
        <w:ind w:left="708" w:firstLine="708"/>
        <w:rPr>
          <w:szCs w:val="24"/>
        </w:rPr>
      </w:pPr>
      <w:r>
        <w:rPr>
          <w:szCs w:val="24"/>
        </w:rPr>
        <w:t>Явно заниженная: 6</w:t>
      </w:r>
      <w:r>
        <w:rPr>
          <w:szCs w:val="24"/>
        </w:rPr>
        <w:t>-12</w:t>
      </w:r>
    </w:p>
    <w:p w:rsidR="000D459C" w:rsidRDefault="00BE04EE">
      <w:pPr>
        <w:spacing w:after="0" w:line="240" w:lineRule="auto"/>
        <w:ind w:left="708" w:firstLine="708"/>
        <w:rPr>
          <w:szCs w:val="24"/>
        </w:rPr>
      </w:pPr>
      <w:r>
        <w:rPr>
          <w:szCs w:val="24"/>
        </w:rPr>
        <w:t>Тенденция к занижению: 13-19</w:t>
      </w:r>
    </w:p>
    <w:p w:rsidR="000D459C" w:rsidRDefault="00BE04EE">
      <w:pPr>
        <w:spacing w:after="0" w:line="240" w:lineRule="auto"/>
        <w:ind w:left="708" w:firstLine="708"/>
        <w:rPr>
          <w:szCs w:val="24"/>
        </w:rPr>
      </w:pPr>
      <w:r>
        <w:rPr>
          <w:szCs w:val="24"/>
        </w:rPr>
        <w:t>Адекватная самооценка: 20-30</w:t>
      </w:r>
    </w:p>
    <w:p w:rsidR="000D459C" w:rsidRDefault="00BE04EE">
      <w:pPr>
        <w:spacing w:after="0" w:line="240" w:lineRule="auto"/>
        <w:ind w:left="708" w:firstLine="708"/>
        <w:rPr>
          <w:szCs w:val="24"/>
        </w:rPr>
      </w:pPr>
      <w:r>
        <w:rPr>
          <w:szCs w:val="24"/>
        </w:rPr>
        <w:t>Тенденция к завышению: 31-34</w:t>
      </w:r>
    </w:p>
    <w:p w:rsidR="000D459C" w:rsidRDefault="00BE04EE">
      <w:pPr>
        <w:spacing w:after="0" w:line="240" w:lineRule="auto"/>
        <w:ind w:left="708" w:firstLine="708"/>
        <w:rPr>
          <w:szCs w:val="24"/>
        </w:rPr>
      </w:pPr>
      <w:r>
        <w:rPr>
          <w:szCs w:val="24"/>
        </w:rPr>
        <w:t>Явно завышенная: 35-42</w:t>
      </w: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BE04EE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noProof/>
          <w:sz w:val="24"/>
          <w:szCs w:val="24"/>
        </w:rPr>
        <w:drawing>
          <wp:anchor distT="0" distB="0" distL="118872" distR="118872" simplePos="0" relativeHeight="6" behindDoc="0" locked="0" layoutInCell="1" allowOverlap="1">
            <wp:simplePos x="0" y="0"/>
            <wp:positionH relativeFrom="margin">
              <wp:posOffset>161290</wp:posOffset>
            </wp:positionH>
            <wp:positionV relativeFrom="margin">
              <wp:posOffset>382905</wp:posOffset>
            </wp:positionV>
            <wp:extent cx="5694045" cy="2239645"/>
            <wp:effectExtent l="0" t="0" r="0" b="0"/>
            <wp:wrapNone/>
            <wp:docPr id="21" name="Pictur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9"/>
                    <pic:cNvPicPr>
                      <a:picLocks noChangeAspect="1"/>
                    </pic:cNvPicPr>
                  </pic:nvPicPr>
                  <pic:blipFill>
                    <a:blip r:embed="rId10"/>
                    <a:srcRect l="664" t="676"/>
                    <a:stretch/>
                  </pic:blipFill>
                  <pic:spPr>
                    <a:xfrm>
                      <a:off x="0" y="0"/>
                      <a:ext cx="5694045" cy="2239645"/>
                    </a:xfrm>
                    <a:prstGeom prst="rect">
                      <a:avLst/>
                    </a:prstGeom>
                    <a:noFill/>
                    <a:ln>
                      <a:noFill/>
                      <a:miter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iCs/>
          <w:sz w:val="24"/>
          <w:szCs w:val="24"/>
        </w:rPr>
        <w:t>Приложение 4</w:t>
      </w:r>
    </w:p>
    <w:p w:rsidR="000D459C" w:rsidRDefault="000D459C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D459C" w:rsidRDefault="000D459C">
      <w:pPr>
        <w:rPr>
          <w:rFonts w:ascii="Times New Roman" w:hAnsi="Times New Roman" w:cs="Times New Roman"/>
          <w:sz w:val="24"/>
        </w:rPr>
      </w:pPr>
    </w:p>
    <w:p w:rsidR="000D459C" w:rsidRDefault="000D459C">
      <w:pPr>
        <w:rPr>
          <w:rFonts w:ascii="Times New Roman" w:hAnsi="Times New Roman" w:cs="Times New Roman"/>
          <w:sz w:val="24"/>
        </w:rPr>
      </w:pPr>
    </w:p>
    <w:p w:rsidR="000D459C" w:rsidRDefault="000D459C">
      <w:pPr>
        <w:rPr>
          <w:rFonts w:ascii="Times New Roman" w:hAnsi="Times New Roman" w:cs="Times New Roman"/>
          <w:sz w:val="24"/>
        </w:rPr>
      </w:pPr>
    </w:p>
    <w:p w:rsidR="000D459C" w:rsidRDefault="000D459C">
      <w:pPr>
        <w:rPr>
          <w:rFonts w:ascii="Times New Roman" w:hAnsi="Times New Roman" w:cs="Times New Roman"/>
          <w:sz w:val="24"/>
        </w:rPr>
      </w:pPr>
    </w:p>
    <w:p w:rsidR="000D459C" w:rsidRDefault="000D459C">
      <w:pPr>
        <w:rPr>
          <w:rFonts w:ascii="Times New Roman" w:hAnsi="Times New Roman" w:cs="Times New Roman"/>
          <w:sz w:val="24"/>
        </w:rPr>
      </w:pPr>
    </w:p>
    <w:p w:rsidR="000D459C" w:rsidRDefault="000D459C">
      <w:pPr>
        <w:rPr>
          <w:rFonts w:ascii="Times New Roman" w:hAnsi="Times New Roman" w:cs="Times New Roman"/>
          <w:sz w:val="24"/>
        </w:rPr>
      </w:pPr>
    </w:p>
    <w:p w:rsidR="000D459C" w:rsidRDefault="00BE04EE">
      <w:pPr>
        <w:ind w:firstLine="847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anchor distT="0" distB="0" distL="118872" distR="118872" simplePos="0" relativeHeight="7" behindDoc="0" locked="0" layoutInCell="1" allowOverlap="1">
            <wp:simplePos x="0" y="0"/>
            <wp:positionH relativeFrom="margin">
              <wp:posOffset>144780</wp:posOffset>
            </wp:positionH>
            <wp:positionV relativeFrom="margin">
              <wp:posOffset>2827020</wp:posOffset>
            </wp:positionV>
            <wp:extent cx="5695315" cy="2371090"/>
            <wp:effectExtent l="0" t="0" r="0" b="0"/>
            <wp:wrapNone/>
            <wp:docPr id="22" name="Pictur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30"/>
                    <pic:cNvPicPr>
                      <a:picLocks noChangeAspect="1"/>
                    </pic:cNvPicPr>
                  </pic:nvPicPr>
                  <pic:blipFill>
                    <a:blip r:embed="rId11"/>
                    <a:srcRect l="936" t="642" r="-936" b="-642"/>
                    <a:stretch/>
                  </pic:blipFill>
                  <pic:spPr>
                    <a:xfrm>
                      <a:off x="0" y="0"/>
                      <a:ext cx="5695315" cy="2371090"/>
                    </a:xfrm>
                    <a:prstGeom prst="rect">
                      <a:avLst/>
                    </a:prstGeom>
                    <a:noFill/>
                    <a:ln>
                      <a:noFill/>
                      <a:miter/>
                    </a:ln>
                  </pic:spPr>
                </pic:pic>
              </a:graphicData>
            </a:graphic>
          </wp:anchor>
        </w:drawing>
      </w:r>
    </w:p>
    <w:p w:rsidR="000D459C" w:rsidRDefault="000D459C">
      <w:pPr>
        <w:rPr>
          <w:rFonts w:ascii="Times New Roman" w:hAnsi="Times New Roman" w:cs="Times New Roman"/>
          <w:sz w:val="24"/>
        </w:rPr>
      </w:pPr>
    </w:p>
    <w:p w:rsidR="000D459C" w:rsidRDefault="000D459C">
      <w:pPr>
        <w:rPr>
          <w:rFonts w:ascii="Times New Roman" w:hAnsi="Times New Roman" w:cs="Times New Roman"/>
          <w:sz w:val="24"/>
        </w:rPr>
      </w:pPr>
    </w:p>
    <w:p w:rsidR="000D459C" w:rsidRDefault="000D459C">
      <w:pPr>
        <w:rPr>
          <w:rFonts w:ascii="Times New Roman" w:hAnsi="Times New Roman" w:cs="Times New Roman"/>
          <w:sz w:val="24"/>
        </w:rPr>
      </w:pPr>
    </w:p>
    <w:p w:rsidR="000D459C" w:rsidRDefault="000D459C">
      <w:pPr>
        <w:rPr>
          <w:rFonts w:ascii="Times New Roman" w:hAnsi="Times New Roman" w:cs="Times New Roman"/>
          <w:sz w:val="24"/>
        </w:rPr>
      </w:pPr>
    </w:p>
    <w:p w:rsidR="000D459C" w:rsidRDefault="000D459C">
      <w:pPr>
        <w:rPr>
          <w:rFonts w:ascii="Times New Roman" w:hAnsi="Times New Roman" w:cs="Times New Roman"/>
          <w:sz w:val="24"/>
        </w:rPr>
      </w:pPr>
    </w:p>
    <w:p w:rsidR="000D459C" w:rsidRDefault="000D459C">
      <w:pPr>
        <w:rPr>
          <w:rFonts w:ascii="Times New Roman" w:hAnsi="Times New Roman" w:cs="Times New Roman"/>
          <w:sz w:val="24"/>
        </w:rPr>
      </w:pPr>
    </w:p>
    <w:p w:rsidR="000D459C" w:rsidRDefault="00BE04E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anchor distT="0" distB="0" distL="118872" distR="118872" simplePos="0" relativeHeight="8" behindDoc="0" locked="0" layoutInCell="1" allowOverlap="1">
            <wp:simplePos x="0" y="0"/>
            <wp:positionH relativeFrom="margin">
              <wp:posOffset>-12065</wp:posOffset>
            </wp:positionH>
            <wp:positionV relativeFrom="margin">
              <wp:posOffset>5318760</wp:posOffset>
            </wp:positionV>
            <wp:extent cx="5701665" cy="2884170"/>
            <wp:effectExtent l="0" t="0" r="0" b="0"/>
            <wp:wrapNone/>
            <wp:docPr id="23" name="Pictur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31"/>
                    <pic:cNvPicPr>
                      <a:picLocks noChangeAspect="1"/>
                    </pic:cNvPicPr>
                  </pic:nvPicPr>
                  <pic:blipFill>
                    <a:blip r:embed="rId12"/>
                    <a:srcRect l="531"/>
                    <a:stretch/>
                  </pic:blipFill>
                  <pic:spPr>
                    <a:xfrm>
                      <a:off x="0" y="0"/>
                      <a:ext cx="5701665" cy="2884170"/>
                    </a:xfrm>
                    <a:prstGeom prst="rect">
                      <a:avLst/>
                    </a:prstGeom>
                    <a:noFill/>
                    <a:ln>
                      <a:noFill/>
                      <a:miter/>
                    </a:ln>
                  </pic:spPr>
                </pic:pic>
              </a:graphicData>
            </a:graphic>
          </wp:anchor>
        </w:drawing>
      </w:r>
    </w:p>
    <w:p w:rsidR="000D459C" w:rsidRDefault="000D459C">
      <w:pPr>
        <w:ind w:firstLine="907"/>
        <w:rPr>
          <w:rFonts w:ascii="Times New Roman" w:hAnsi="Times New Roman" w:cs="Times New Roman"/>
          <w:sz w:val="24"/>
        </w:rPr>
      </w:pPr>
    </w:p>
    <w:p w:rsidR="000D459C" w:rsidRDefault="000D459C">
      <w:pPr>
        <w:rPr>
          <w:rFonts w:ascii="Times New Roman" w:hAnsi="Times New Roman" w:cs="Times New Roman"/>
          <w:sz w:val="24"/>
        </w:rPr>
      </w:pPr>
    </w:p>
    <w:p w:rsidR="000D459C" w:rsidRDefault="000D459C">
      <w:pPr>
        <w:rPr>
          <w:rFonts w:ascii="Times New Roman" w:hAnsi="Times New Roman" w:cs="Times New Roman"/>
          <w:sz w:val="24"/>
        </w:rPr>
      </w:pPr>
    </w:p>
    <w:p w:rsidR="000D459C" w:rsidRDefault="000D459C">
      <w:pPr>
        <w:rPr>
          <w:rFonts w:ascii="Times New Roman" w:hAnsi="Times New Roman" w:cs="Times New Roman"/>
          <w:sz w:val="24"/>
        </w:rPr>
      </w:pPr>
    </w:p>
    <w:p w:rsidR="000D459C" w:rsidRDefault="000D459C">
      <w:pPr>
        <w:rPr>
          <w:rFonts w:ascii="Times New Roman" w:hAnsi="Times New Roman" w:cs="Times New Roman"/>
          <w:sz w:val="24"/>
        </w:rPr>
      </w:pPr>
    </w:p>
    <w:p w:rsidR="000D459C" w:rsidRDefault="000D459C">
      <w:pPr>
        <w:rPr>
          <w:rFonts w:ascii="Times New Roman" w:hAnsi="Times New Roman" w:cs="Times New Roman"/>
          <w:sz w:val="24"/>
        </w:rPr>
      </w:pPr>
    </w:p>
    <w:p w:rsidR="000D459C" w:rsidRDefault="000D459C">
      <w:pPr>
        <w:rPr>
          <w:rFonts w:ascii="Times New Roman" w:hAnsi="Times New Roman" w:cs="Times New Roman"/>
          <w:sz w:val="24"/>
        </w:rPr>
      </w:pPr>
    </w:p>
    <w:p w:rsidR="000D459C" w:rsidRDefault="000D459C">
      <w:pPr>
        <w:rPr>
          <w:rFonts w:ascii="Times New Roman" w:hAnsi="Times New Roman" w:cs="Times New Roman"/>
          <w:sz w:val="24"/>
        </w:rPr>
      </w:pPr>
    </w:p>
    <w:p w:rsidR="000D459C" w:rsidRDefault="000D459C">
      <w:pPr>
        <w:rPr>
          <w:rFonts w:ascii="Times New Roman" w:hAnsi="Times New Roman" w:cs="Times New Roman"/>
          <w:sz w:val="24"/>
        </w:rPr>
      </w:pPr>
    </w:p>
    <w:p w:rsidR="000D459C" w:rsidRDefault="00BE04EE">
      <w:pPr>
        <w:tabs>
          <w:tab w:val="left" w:pos="391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0D459C" w:rsidRDefault="000D459C">
      <w:pPr>
        <w:tabs>
          <w:tab w:val="left" w:pos="391"/>
        </w:tabs>
        <w:rPr>
          <w:rFonts w:ascii="Times New Roman" w:hAnsi="Times New Roman" w:cs="Times New Roman"/>
          <w:sz w:val="24"/>
        </w:rPr>
      </w:pPr>
    </w:p>
    <w:p w:rsidR="000D459C" w:rsidRDefault="00BE04EE">
      <w:pPr>
        <w:tabs>
          <w:tab w:val="left" w:pos="391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anchor distT="0" distB="0" distL="118872" distR="118872" simplePos="0" relativeHeight="9" behindDoc="0" locked="0" layoutInCell="1" allowOverlap="1">
            <wp:simplePos x="0" y="0"/>
            <wp:positionH relativeFrom="margin">
              <wp:posOffset>-83820</wp:posOffset>
            </wp:positionH>
            <wp:positionV relativeFrom="margin">
              <wp:posOffset>-688340</wp:posOffset>
            </wp:positionV>
            <wp:extent cx="5731510" cy="2345690"/>
            <wp:effectExtent l="0" t="0" r="0" b="0"/>
            <wp:wrapNone/>
            <wp:docPr id="24" name="Pictur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32"/>
                    <pic:cNvPicPr>
                      <a:picLocks noChangeAspect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45690"/>
                    </a:xfrm>
                    <a:prstGeom prst="rect">
                      <a:avLst/>
                    </a:prstGeom>
                    <a:noFill/>
                    <a:ln>
                      <a:noFill/>
                      <a:miter/>
                    </a:ln>
                  </pic:spPr>
                </pic:pic>
              </a:graphicData>
            </a:graphic>
          </wp:anchor>
        </w:drawing>
      </w:r>
    </w:p>
    <w:p w:rsidR="000D459C" w:rsidRDefault="000D459C">
      <w:pPr>
        <w:tabs>
          <w:tab w:val="left" w:pos="391"/>
        </w:tabs>
        <w:rPr>
          <w:rFonts w:ascii="Times New Roman" w:hAnsi="Times New Roman" w:cs="Times New Roman"/>
          <w:sz w:val="24"/>
        </w:rPr>
      </w:pPr>
    </w:p>
    <w:p w:rsidR="000D459C" w:rsidRDefault="000D459C">
      <w:pPr>
        <w:tabs>
          <w:tab w:val="left" w:pos="391"/>
        </w:tabs>
        <w:rPr>
          <w:rFonts w:ascii="Times New Roman" w:hAnsi="Times New Roman" w:cs="Times New Roman"/>
          <w:sz w:val="24"/>
        </w:rPr>
      </w:pPr>
    </w:p>
    <w:sectPr w:rsidR="000D459C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E04EE">
      <w:pPr>
        <w:spacing w:after="0" w:line="240" w:lineRule="auto"/>
      </w:pPr>
      <w:r>
        <w:separator/>
      </w:r>
    </w:p>
  </w:endnote>
  <w:endnote w:type="continuationSeparator" w:id="0">
    <w:p w:rsidR="00000000" w:rsidRDefault="00BE0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59C" w:rsidRDefault="000D459C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E04EE">
      <w:pPr>
        <w:spacing w:after="0" w:line="240" w:lineRule="auto"/>
      </w:pPr>
      <w:r>
        <w:separator/>
      </w:r>
    </w:p>
  </w:footnote>
  <w:footnote w:type="continuationSeparator" w:id="0">
    <w:p w:rsidR="00000000" w:rsidRDefault="00BE04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59C" w:rsidRDefault="000D459C">
    <w:pPr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D5280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1" w15:restartNumberingAfterBreak="0">
    <w:nsid w:val="0E494182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2" w15:restartNumberingAfterBreak="0">
    <w:nsid w:val="14761464"/>
    <w:multiLevelType w:val="hybridMultilevel"/>
    <w:tmpl w:val="E3526AD0"/>
    <w:lvl w:ilvl="0" w:tplc="2AD8EF04">
      <w:start w:val="1"/>
      <w:numFmt w:val="decimal"/>
      <w:lvlText w:val="%1)"/>
      <w:lvlJc w:val="left"/>
      <w:pPr>
        <w:ind w:left="2160" w:hanging="360"/>
      </w:pPr>
    </w:lvl>
    <w:lvl w:ilvl="1" w:tplc="F0C42C08" w:tentative="1">
      <w:start w:val="1"/>
      <w:numFmt w:val="lowerLetter"/>
      <w:lvlText w:val="%2."/>
      <w:lvlJc w:val="left"/>
      <w:pPr>
        <w:ind w:left="2880" w:hanging="360"/>
      </w:pPr>
    </w:lvl>
    <w:lvl w:ilvl="2" w:tplc="940AD53A" w:tentative="1">
      <w:start w:val="1"/>
      <w:numFmt w:val="lowerRoman"/>
      <w:lvlText w:val="%3."/>
      <w:lvlJc w:val="right"/>
      <w:pPr>
        <w:ind w:left="3600" w:hanging="360"/>
      </w:pPr>
    </w:lvl>
    <w:lvl w:ilvl="3" w:tplc="ACE2E3E8" w:tentative="1">
      <w:start w:val="1"/>
      <w:numFmt w:val="decimal"/>
      <w:lvlText w:val="%4."/>
      <w:lvlJc w:val="left"/>
      <w:pPr>
        <w:ind w:left="4320" w:hanging="360"/>
      </w:pPr>
    </w:lvl>
    <w:lvl w:ilvl="4" w:tplc="B8483E38" w:tentative="1">
      <w:start w:val="1"/>
      <w:numFmt w:val="lowerLetter"/>
      <w:lvlText w:val="%5."/>
      <w:lvlJc w:val="left"/>
      <w:pPr>
        <w:ind w:left="5040" w:hanging="360"/>
      </w:pPr>
    </w:lvl>
    <w:lvl w:ilvl="5" w:tplc="533A4822" w:tentative="1">
      <w:start w:val="1"/>
      <w:numFmt w:val="lowerRoman"/>
      <w:lvlText w:val="%6."/>
      <w:lvlJc w:val="right"/>
      <w:pPr>
        <w:ind w:left="5760" w:hanging="360"/>
      </w:pPr>
    </w:lvl>
    <w:lvl w:ilvl="6" w:tplc="D39CA5F2" w:tentative="1">
      <w:start w:val="1"/>
      <w:numFmt w:val="decimal"/>
      <w:lvlText w:val="%7."/>
      <w:lvlJc w:val="left"/>
      <w:pPr>
        <w:ind w:left="6480" w:hanging="360"/>
      </w:pPr>
    </w:lvl>
    <w:lvl w:ilvl="7" w:tplc="C16A8224" w:tentative="1">
      <w:start w:val="1"/>
      <w:numFmt w:val="lowerLetter"/>
      <w:lvlText w:val="%8."/>
      <w:lvlJc w:val="left"/>
      <w:pPr>
        <w:ind w:left="7200" w:hanging="360"/>
      </w:pPr>
    </w:lvl>
    <w:lvl w:ilvl="8" w:tplc="47061D1E" w:tentative="1">
      <w:start w:val="1"/>
      <w:numFmt w:val="lowerRoman"/>
      <w:lvlText w:val="%9."/>
      <w:lvlJc w:val="right"/>
      <w:pPr>
        <w:ind w:left="7920" w:hanging="360"/>
      </w:pPr>
    </w:lvl>
  </w:abstractNum>
  <w:abstractNum w:abstractNumId="3" w15:restartNumberingAfterBreak="0">
    <w:nsid w:val="1B315BE8"/>
    <w:multiLevelType w:val="multilevel"/>
    <w:tmpl w:val="1F126D3E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3F0185"/>
    <w:multiLevelType w:val="multilevel"/>
    <w:tmpl w:val="F6B2B4D8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2E60BD6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6" w15:restartNumberingAfterBreak="0">
    <w:nsid w:val="2B644878"/>
    <w:multiLevelType w:val="hybridMultilevel"/>
    <w:tmpl w:val="BBF2BEDC"/>
    <w:lvl w:ilvl="0" w:tplc="73421712">
      <w:start w:val="1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plc="6F2676C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58A6A8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3F003C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EB46663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C472E9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83091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E57A14C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9D741B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2DE2639B"/>
    <w:multiLevelType w:val="hybridMultilevel"/>
    <w:tmpl w:val="105A99C6"/>
    <w:lvl w:ilvl="0" w:tplc="D1869B80" w:tentative="1">
      <w:start w:val="1"/>
      <w:numFmt w:val="decimal"/>
      <w:lvlText w:val="%1)"/>
      <w:lvlJc w:val="left"/>
      <w:pPr>
        <w:ind w:left="720" w:hanging="360"/>
      </w:pPr>
    </w:lvl>
    <w:lvl w:ilvl="1" w:tplc="0D0A9E6C" w:tentative="1">
      <w:start w:val="1"/>
      <w:numFmt w:val="lowerLetter"/>
      <w:lvlText w:val="%2."/>
      <w:lvlJc w:val="left"/>
      <w:pPr>
        <w:ind w:left="1440" w:hanging="360"/>
      </w:pPr>
    </w:lvl>
    <w:lvl w:ilvl="2" w:tplc="1F64A51C" w:tentative="1">
      <w:start w:val="1"/>
      <w:numFmt w:val="lowerRoman"/>
      <w:lvlText w:val="%3."/>
      <w:lvlJc w:val="right"/>
      <w:pPr>
        <w:ind w:left="2160" w:hanging="360"/>
      </w:pPr>
    </w:lvl>
    <w:lvl w:ilvl="3" w:tplc="AA54E7FC" w:tentative="1">
      <w:start w:val="1"/>
      <w:numFmt w:val="decimal"/>
      <w:lvlText w:val="%4."/>
      <w:lvlJc w:val="left"/>
      <w:pPr>
        <w:ind w:left="2880" w:hanging="360"/>
      </w:pPr>
    </w:lvl>
    <w:lvl w:ilvl="4" w:tplc="634E287A" w:tentative="1">
      <w:start w:val="1"/>
      <w:numFmt w:val="lowerLetter"/>
      <w:lvlText w:val="%5."/>
      <w:lvlJc w:val="left"/>
      <w:pPr>
        <w:ind w:left="3600" w:hanging="360"/>
      </w:pPr>
    </w:lvl>
    <w:lvl w:ilvl="5" w:tplc="59F6B8E8" w:tentative="1">
      <w:start w:val="1"/>
      <w:numFmt w:val="lowerRoman"/>
      <w:lvlText w:val="%6."/>
      <w:lvlJc w:val="right"/>
      <w:pPr>
        <w:ind w:left="4320" w:hanging="360"/>
      </w:pPr>
    </w:lvl>
    <w:lvl w:ilvl="6" w:tplc="14649F1A" w:tentative="1">
      <w:start w:val="1"/>
      <w:numFmt w:val="decimal"/>
      <w:lvlText w:val="%7."/>
      <w:lvlJc w:val="left"/>
      <w:pPr>
        <w:ind w:left="5040" w:hanging="360"/>
      </w:pPr>
    </w:lvl>
    <w:lvl w:ilvl="7" w:tplc="0F8608EC" w:tentative="1">
      <w:start w:val="1"/>
      <w:numFmt w:val="lowerLetter"/>
      <w:lvlText w:val="%8."/>
      <w:lvlJc w:val="left"/>
      <w:pPr>
        <w:ind w:left="5760" w:hanging="360"/>
      </w:pPr>
    </w:lvl>
    <w:lvl w:ilvl="8" w:tplc="9188A48A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8" w15:restartNumberingAfterBreak="0">
    <w:nsid w:val="39873BBA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/>
      </w:rPr>
    </w:lvl>
    <w:lvl w:ilvl="1" w:tentative="1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2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entative="1">
      <w:start w:val="1"/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 w:tentative="1">
      <w:start w:val="1"/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 w:tentative="1">
      <w:start w:val="1"/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9" w15:restartNumberingAfterBreak="0">
    <w:nsid w:val="438B66DF"/>
    <w:multiLevelType w:val="multilevel"/>
    <w:tmpl w:val="871A98DA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5DF4011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11" w15:restartNumberingAfterBreak="0">
    <w:nsid w:val="477214A9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12" w15:restartNumberingAfterBreak="0">
    <w:nsid w:val="49370446"/>
    <w:multiLevelType w:val="multilevel"/>
    <w:tmpl w:val="282A44F0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FE37D96"/>
    <w:multiLevelType w:val="hybridMultilevel"/>
    <w:tmpl w:val="5A4ECD7A"/>
    <w:lvl w:ilvl="0" w:tplc="682006BE">
      <w:start w:val="1"/>
      <w:numFmt w:val="decimal"/>
      <w:lvlText w:val="%1."/>
      <w:lvlJc w:val="left"/>
      <w:pPr>
        <w:ind w:left="720" w:hanging="360"/>
      </w:pPr>
    </w:lvl>
    <w:lvl w:ilvl="1" w:tplc="E9260544" w:tentative="1">
      <w:start w:val="1"/>
      <w:numFmt w:val="lowerLetter"/>
      <w:lvlText w:val="%2."/>
      <w:lvlJc w:val="left"/>
      <w:pPr>
        <w:ind w:left="1440" w:hanging="360"/>
      </w:pPr>
    </w:lvl>
    <w:lvl w:ilvl="2" w:tplc="5C20C30C" w:tentative="1">
      <w:start w:val="1"/>
      <w:numFmt w:val="lowerRoman"/>
      <w:lvlText w:val="%3."/>
      <w:lvlJc w:val="right"/>
      <w:pPr>
        <w:ind w:left="2160" w:hanging="360"/>
      </w:pPr>
    </w:lvl>
    <w:lvl w:ilvl="3" w:tplc="29586C82" w:tentative="1">
      <w:start w:val="1"/>
      <w:numFmt w:val="decimal"/>
      <w:lvlText w:val="%4."/>
      <w:lvlJc w:val="left"/>
      <w:pPr>
        <w:ind w:left="2880" w:hanging="360"/>
      </w:pPr>
    </w:lvl>
    <w:lvl w:ilvl="4" w:tplc="0E96F4FA" w:tentative="1">
      <w:start w:val="1"/>
      <w:numFmt w:val="lowerLetter"/>
      <w:lvlText w:val="%5."/>
      <w:lvlJc w:val="left"/>
      <w:pPr>
        <w:ind w:left="3600" w:hanging="360"/>
      </w:pPr>
    </w:lvl>
    <w:lvl w:ilvl="5" w:tplc="CE24D5CE" w:tentative="1">
      <w:start w:val="1"/>
      <w:numFmt w:val="lowerRoman"/>
      <w:lvlText w:val="%6."/>
      <w:lvlJc w:val="right"/>
      <w:pPr>
        <w:ind w:left="4320" w:hanging="360"/>
      </w:pPr>
    </w:lvl>
    <w:lvl w:ilvl="6" w:tplc="E6CCDCCA" w:tentative="1">
      <w:start w:val="1"/>
      <w:numFmt w:val="decimal"/>
      <w:lvlText w:val="%7."/>
      <w:lvlJc w:val="left"/>
      <w:pPr>
        <w:ind w:left="5040" w:hanging="360"/>
      </w:pPr>
    </w:lvl>
    <w:lvl w:ilvl="7" w:tplc="B2DE6B7A" w:tentative="1">
      <w:start w:val="1"/>
      <w:numFmt w:val="lowerLetter"/>
      <w:lvlText w:val="%8."/>
      <w:lvlJc w:val="left"/>
      <w:pPr>
        <w:ind w:left="5760" w:hanging="360"/>
      </w:pPr>
    </w:lvl>
    <w:lvl w:ilvl="8" w:tplc="C84CC9B8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14" w15:restartNumberingAfterBreak="0">
    <w:nsid w:val="50633818"/>
    <w:multiLevelType w:val="hybridMultilevel"/>
    <w:tmpl w:val="63D0A476"/>
    <w:lvl w:ilvl="0" w:tplc="B3B0EE60" w:tentative="1">
      <w:start w:val="1"/>
      <w:numFmt w:val="decimal"/>
      <w:lvlText w:val="%1)"/>
      <w:lvlJc w:val="left"/>
      <w:pPr>
        <w:ind w:left="1440" w:hanging="360"/>
      </w:pPr>
    </w:lvl>
    <w:lvl w:ilvl="1" w:tplc="9190E7A4" w:tentative="1">
      <w:start w:val="1"/>
      <w:numFmt w:val="lowerLetter"/>
      <w:lvlText w:val="%2."/>
      <w:lvlJc w:val="left"/>
      <w:pPr>
        <w:ind w:left="2160" w:hanging="360"/>
      </w:pPr>
    </w:lvl>
    <w:lvl w:ilvl="2" w:tplc="1A78AF3A" w:tentative="1">
      <w:start w:val="1"/>
      <w:numFmt w:val="lowerRoman"/>
      <w:lvlText w:val="%3."/>
      <w:lvlJc w:val="right"/>
      <w:pPr>
        <w:ind w:left="2880" w:hanging="360"/>
      </w:pPr>
    </w:lvl>
    <w:lvl w:ilvl="3" w:tplc="B296BC60" w:tentative="1">
      <w:start w:val="1"/>
      <w:numFmt w:val="decimal"/>
      <w:lvlText w:val="%4."/>
      <w:lvlJc w:val="left"/>
      <w:pPr>
        <w:ind w:left="3600" w:hanging="360"/>
      </w:pPr>
    </w:lvl>
    <w:lvl w:ilvl="4" w:tplc="3B5C8A4E" w:tentative="1">
      <w:start w:val="1"/>
      <w:numFmt w:val="lowerLetter"/>
      <w:lvlText w:val="%5."/>
      <w:lvlJc w:val="left"/>
      <w:pPr>
        <w:ind w:left="4320" w:hanging="360"/>
      </w:pPr>
    </w:lvl>
    <w:lvl w:ilvl="5" w:tplc="7E02AEC0" w:tentative="1">
      <w:start w:val="1"/>
      <w:numFmt w:val="lowerRoman"/>
      <w:lvlText w:val="%6."/>
      <w:lvlJc w:val="right"/>
      <w:pPr>
        <w:ind w:left="5040" w:hanging="360"/>
      </w:pPr>
    </w:lvl>
    <w:lvl w:ilvl="6" w:tplc="A06E483C" w:tentative="1">
      <w:start w:val="1"/>
      <w:numFmt w:val="decimal"/>
      <w:lvlText w:val="%7."/>
      <w:lvlJc w:val="left"/>
      <w:pPr>
        <w:ind w:left="5760" w:hanging="360"/>
      </w:pPr>
    </w:lvl>
    <w:lvl w:ilvl="7" w:tplc="894C935E" w:tentative="1">
      <w:start w:val="1"/>
      <w:numFmt w:val="lowerLetter"/>
      <w:lvlText w:val="%8."/>
      <w:lvlJc w:val="left"/>
      <w:pPr>
        <w:ind w:left="6480" w:hanging="360"/>
      </w:pPr>
    </w:lvl>
    <w:lvl w:ilvl="8" w:tplc="F03246B8" w:tentative="1">
      <w:start w:val="1"/>
      <w:numFmt w:val="lowerRoman"/>
      <w:lvlText w:val="%9."/>
      <w:lvlJc w:val="right"/>
      <w:pPr>
        <w:ind w:left="7200" w:hanging="360"/>
      </w:pPr>
    </w:lvl>
  </w:abstractNum>
  <w:abstractNum w:abstractNumId="15" w15:restartNumberingAfterBreak="0">
    <w:nsid w:val="558C197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16" w15:restartNumberingAfterBreak="0">
    <w:nsid w:val="58724B22"/>
    <w:multiLevelType w:val="hybridMultilevel"/>
    <w:tmpl w:val="45786782"/>
    <w:lvl w:ilvl="0" w:tplc="62E0B89C" w:tentative="1">
      <w:start w:val="1"/>
      <w:numFmt w:val="decimal"/>
      <w:lvlText w:val="%1)"/>
      <w:lvlJc w:val="left"/>
      <w:pPr>
        <w:ind w:left="720" w:hanging="360"/>
      </w:pPr>
    </w:lvl>
    <w:lvl w:ilvl="1" w:tplc="E4E84F3C" w:tentative="1">
      <w:start w:val="1"/>
      <w:numFmt w:val="lowerLetter"/>
      <w:lvlText w:val="%2."/>
      <w:lvlJc w:val="left"/>
      <w:pPr>
        <w:ind w:left="1440" w:hanging="360"/>
      </w:pPr>
    </w:lvl>
    <w:lvl w:ilvl="2" w:tplc="FEFCC466" w:tentative="1">
      <w:start w:val="1"/>
      <w:numFmt w:val="lowerRoman"/>
      <w:lvlText w:val="%3."/>
      <w:lvlJc w:val="right"/>
      <w:pPr>
        <w:ind w:left="2160" w:hanging="360"/>
      </w:pPr>
    </w:lvl>
    <w:lvl w:ilvl="3" w:tplc="1D408F12" w:tentative="1">
      <w:start w:val="1"/>
      <w:numFmt w:val="decimal"/>
      <w:lvlText w:val="%4."/>
      <w:lvlJc w:val="left"/>
      <w:pPr>
        <w:ind w:left="2880" w:hanging="360"/>
      </w:pPr>
    </w:lvl>
    <w:lvl w:ilvl="4" w:tplc="1A96504E" w:tentative="1">
      <w:start w:val="1"/>
      <w:numFmt w:val="lowerLetter"/>
      <w:lvlText w:val="%5."/>
      <w:lvlJc w:val="left"/>
      <w:pPr>
        <w:ind w:left="3600" w:hanging="360"/>
      </w:pPr>
    </w:lvl>
    <w:lvl w:ilvl="5" w:tplc="1C0C6F24" w:tentative="1">
      <w:start w:val="1"/>
      <w:numFmt w:val="lowerRoman"/>
      <w:lvlText w:val="%6."/>
      <w:lvlJc w:val="right"/>
      <w:pPr>
        <w:ind w:left="4320" w:hanging="360"/>
      </w:pPr>
    </w:lvl>
    <w:lvl w:ilvl="6" w:tplc="4B7E86B4" w:tentative="1">
      <w:start w:val="1"/>
      <w:numFmt w:val="decimal"/>
      <w:lvlText w:val="%7."/>
      <w:lvlJc w:val="left"/>
      <w:pPr>
        <w:ind w:left="5040" w:hanging="360"/>
      </w:pPr>
    </w:lvl>
    <w:lvl w:ilvl="7" w:tplc="2A1E2E4C" w:tentative="1">
      <w:start w:val="1"/>
      <w:numFmt w:val="lowerLetter"/>
      <w:lvlText w:val="%8."/>
      <w:lvlJc w:val="left"/>
      <w:pPr>
        <w:ind w:left="5760" w:hanging="360"/>
      </w:pPr>
    </w:lvl>
    <w:lvl w:ilvl="8" w:tplc="67406768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17" w15:restartNumberingAfterBreak="0">
    <w:nsid w:val="5F3A7AFE"/>
    <w:multiLevelType w:val="multilevel"/>
    <w:tmpl w:val="8DB24DC0"/>
    <w:lvl w:ilvl="0">
      <w:start w:val="1"/>
      <w:numFmt w:val="decimal"/>
      <w:lvlText w:val="%1)"/>
      <w:lvlJc w:val="left"/>
      <w:pPr>
        <w:ind w:left="360" w:hanging="360"/>
      </w:pPr>
    </w:lvl>
    <w:lvl w:ilvl="1" w:tentative="1">
      <w:start w:val="1"/>
      <w:numFmt w:val="lowerLetter"/>
      <w:lvlText w:val="%2)"/>
      <w:lvlJc w:val="left"/>
      <w:pPr>
        <w:ind w:left="1080" w:hanging="360"/>
      </w:pPr>
    </w:lvl>
    <w:lvl w:ilvl="2" w:tentative="1">
      <w:start w:val="1"/>
      <w:numFmt w:val="lowerRoman"/>
      <w:lvlText w:val="%3)"/>
      <w:lvlJc w:val="left"/>
      <w:pPr>
        <w:ind w:left="1800" w:hanging="360"/>
      </w:pPr>
    </w:lvl>
    <w:lvl w:ilvl="3" w:tentative="1">
      <w:start w:val="1"/>
      <w:numFmt w:val="decimal"/>
      <w:lvlText w:val="(%4)"/>
      <w:lvlJc w:val="left"/>
      <w:pPr>
        <w:ind w:left="2520" w:hanging="360"/>
      </w:pPr>
    </w:lvl>
    <w:lvl w:ilvl="4" w:tentative="1">
      <w:start w:val="1"/>
      <w:numFmt w:val="lowerLetter"/>
      <w:lvlText w:val="(%5)"/>
      <w:lvlJc w:val="left"/>
      <w:pPr>
        <w:ind w:left="3240" w:hanging="360"/>
      </w:pPr>
    </w:lvl>
    <w:lvl w:ilvl="5" w:tentative="1">
      <w:start w:val="1"/>
      <w:numFmt w:val="lowerRoman"/>
      <w:lvlText w:val="(%6)"/>
      <w:lvlJc w:val="left"/>
      <w:pPr>
        <w:ind w:left="3960" w:hanging="36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left"/>
      <w:pPr>
        <w:ind w:left="6120" w:hanging="360"/>
      </w:pPr>
    </w:lvl>
  </w:abstractNum>
  <w:abstractNum w:abstractNumId="18" w15:restartNumberingAfterBreak="0">
    <w:nsid w:val="6D703F70"/>
    <w:multiLevelType w:val="multilevel"/>
    <w:tmpl w:val="D780EF08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  <w:lvlOverride w:ilvl="0">
      <w:lvl w:ilvl="0" w:tentative="1">
        <w:numFmt w:val="bullet"/>
        <w:lvlText w:val="1."/>
        <w:lvlJc w:val="left"/>
      </w:lvl>
    </w:lvlOverride>
  </w:num>
  <w:num w:numId="2">
    <w:abstractNumId w:val="4"/>
    <w:lvlOverride w:ilvl="0">
      <w:lvl w:ilvl="0" w:tentative="1">
        <w:numFmt w:val="bullet"/>
        <w:lvlText w:val="2."/>
        <w:lvlJc w:val="left"/>
      </w:lvl>
    </w:lvlOverride>
  </w:num>
  <w:num w:numId="3">
    <w:abstractNumId w:val="3"/>
    <w:lvlOverride w:ilvl="0">
      <w:lvl w:ilvl="0" w:tentative="1">
        <w:numFmt w:val="bullet"/>
        <w:lvlText w:val="3."/>
        <w:lvlJc w:val="left"/>
      </w:lvl>
    </w:lvlOverride>
  </w:num>
  <w:num w:numId="4">
    <w:abstractNumId w:val="9"/>
    <w:lvlOverride w:ilvl="0">
      <w:lvl w:ilvl="0" w:tentative="1">
        <w:numFmt w:val="bullet"/>
        <w:lvlText w:val="4."/>
        <w:lvlJc w:val="left"/>
      </w:lvl>
    </w:lvlOverride>
  </w:num>
  <w:num w:numId="5">
    <w:abstractNumId w:val="7"/>
  </w:num>
  <w:num w:numId="6">
    <w:abstractNumId w:val="16"/>
  </w:num>
  <w:num w:numId="7">
    <w:abstractNumId w:val="14"/>
  </w:num>
  <w:num w:numId="8">
    <w:abstractNumId w:val="8"/>
  </w:num>
  <w:num w:numId="9">
    <w:abstractNumId w:val="2"/>
  </w:num>
  <w:num w:numId="10">
    <w:abstractNumId w:val="6"/>
  </w:num>
  <w:num w:numId="11">
    <w:abstractNumId w:val="18"/>
    <w:lvlOverride w:ilvl="0">
      <w:lvl w:ilvl="0" w:tentative="1">
        <w:numFmt w:val="bullet"/>
        <w:lvlText w:val="1."/>
        <w:lvlJc w:val="left"/>
      </w:lvl>
    </w:lvlOverride>
  </w:num>
  <w:num w:numId="12">
    <w:abstractNumId w:val="13"/>
  </w:num>
  <w:num w:numId="13">
    <w:abstractNumId w:val="15"/>
  </w:num>
  <w:num w:numId="14">
    <w:abstractNumId w:val="17"/>
  </w:num>
  <w:num w:numId="15">
    <w:abstractNumId w:val="11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0D459C"/>
    <w:rsid w:val="000D459C"/>
    <w:rsid w:val="00BE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AF21B"/>
  <w15:docId w15:val="{75040CB8-420D-4AA8-9EB2-6B566E6D4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Заголовок Знак"/>
    <w:basedOn w:val="a0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  <w:style w:type="paragraph" w:styleId="aff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2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1547</Words>
  <Characters>8820</Characters>
  <Application>Microsoft Office Word</Application>
  <DocSecurity>0</DocSecurity>
  <Lines>73</Lines>
  <Paragraphs>20</Paragraphs>
  <ScaleCrop>false</ScaleCrop>
  <Company/>
  <LinksUpToDate>false</LinksUpToDate>
  <CharactersWithSpaces>10347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ti</cp:lastModifiedBy>
  <cp:revision>2</cp:revision>
  <dcterms:created xsi:type="dcterms:W3CDTF">2026-04-20T08:03:00Z</dcterms:created>
  <dcterms:modified xsi:type="dcterms:W3CDTF">2026-04-20T08:07:00Z</dcterms:modified>
</cp:coreProperties>
</file>