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FD0" w:rsidRPr="00344FD0" w:rsidRDefault="00344FD0" w:rsidP="00344FD0">
      <w:pPr>
        <w:shd w:val="clear" w:color="auto" w:fill="FFFFFF"/>
        <w:spacing w:before="480" w:after="240" w:line="510" w:lineRule="atLeast"/>
        <w:outlineLvl w:val="0"/>
        <w:rPr>
          <w:rFonts w:ascii="Segoe UI" w:eastAsia="Times New Roman" w:hAnsi="Segoe UI" w:cs="Segoe UI"/>
          <w:b/>
          <w:bCs/>
          <w:color w:val="0F1115"/>
          <w:kern w:val="36"/>
          <w:sz w:val="36"/>
          <w:szCs w:val="36"/>
          <w:lang w:eastAsia="ru-RU"/>
        </w:rPr>
      </w:pPr>
      <w:r w:rsidRPr="00344FD0">
        <w:rPr>
          <w:rFonts w:ascii="Segoe UI" w:eastAsia="Times New Roman" w:hAnsi="Segoe UI" w:cs="Segoe UI"/>
          <w:b/>
          <w:bCs/>
          <w:color w:val="0F1115"/>
          <w:kern w:val="36"/>
          <w:sz w:val="36"/>
          <w:szCs w:val="36"/>
          <w:lang w:eastAsia="ru-RU"/>
        </w:rPr>
        <w:t>Проект «Наше дело: воспитываем личность»</w:t>
      </w:r>
    </w:p>
    <w:p w:rsidR="00344FD0" w:rsidRPr="00344FD0" w:rsidRDefault="00344FD0" w:rsidP="00344FD0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44FD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Номинация:</w:t>
      </w:r>
      <w:r w:rsidRPr="00344FD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комплексное воспитание (патриотическое, духовно-нравственное, семейное, трудовое, волонтерское, здоровье, правовое)</w:t>
      </w:r>
    </w:p>
    <w:p w:rsidR="00344FD0" w:rsidRPr="00344FD0" w:rsidRDefault="00344FD0" w:rsidP="00344FD0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4FD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.75pt" o:hralign="center" o:hrstd="t" o:hr="t" fillcolor="#a0a0a0" stroked="f"/>
        </w:pict>
      </w:r>
    </w:p>
    <w:p w:rsidR="00344FD0" w:rsidRPr="00344FD0" w:rsidRDefault="00344FD0" w:rsidP="00344FD0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</w:pPr>
      <w:r w:rsidRPr="00344FD0"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  <w:t>Паспорт проекта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22"/>
        <w:gridCol w:w="8558"/>
      </w:tblGrid>
      <w:tr w:rsidR="00344FD0" w:rsidRPr="00344FD0" w:rsidTr="00344FD0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Параметр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Содержание</w:t>
            </w:r>
          </w:p>
        </w:tc>
      </w:tr>
      <w:tr w:rsidR="00344FD0" w:rsidRPr="00344FD0" w:rsidTr="00344FD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Авторы / целевая группа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Учащиеся 11–17 лет, педагоги, родители</w:t>
            </w:r>
          </w:p>
        </w:tc>
      </w:tr>
      <w:tr w:rsidR="00344FD0" w:rsidRPr="00344FD0" w:rsidTr="00344FD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Срок реализации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8 месяцев (сентябрь – апрель)</w:t>
            </w:r>
          </w:p>
        </w:tc>
      </w:tr>
      <w:tr w:rsidR="00344FD0" w:rsidRPr="00344FD0" w:rsidTr="00344FD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Тип проекта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практико-ориентированный, социальный</w:t>
            </w:r>
          </w:p>
        </w:tc>
      </w:tr>
      <w:tr w:rsidR="00344FD0" w:rsidRPr="00344FD0" w:rsidTr="00344FD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География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школа / СПО / муниципальное образование</w:t>
            </w:r>
          </w:p>
        </w:tc>
      </w:tr>
      <w:tr w:rsidR="00344FD0" w:rsidRPr="00344FD0" w:rsidTr="00344FD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Партнеры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Совет ветеранов, волонтерский центр, отдел по делам молодежи, библиотека, спортивная школа</w:t>
            </w:r>
          </w:p>
        </w:tc>
      </w:tr>
    </w:tbl>
    <w:p w:rsidR="00344FD0" w:rsidRPr="00344FD0" w:rsidRDefault="00344FD0" w:rsidP="00344FD0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4FD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.75pt" o:hralign="center" o:hrstd="t" o:hr="t" fillcolor="#a0a0a0" stroked="f"/>
        </w:pict>
      </w:r>
    </w:p>
    <w:p w:rsidR="00344FD0" w:rsidRPr="00344FD0" w:rsidRDefault="00344FD0" w:rsidP="00344FD0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</w:pPr>
      <w:r w:rsidRPr="00344FD0"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  <w:t>Актуальность</w:t>
      </w:r>
    </w:p>
    <w:p w:rsidR="00344FD0" w:rsidRPr="00344FD0" w:rsidRDefault="00344FD0" w:rsidP="00344FD0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44FD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 опросах 78% подростков считают, что «воспитание — это скучные нотации». При этом 64% готовы участвовать в реальных делах, если это интересно и полезно. Проект переводит 8 направлений воспитания в формат </w:t>
      </w:r>
      <w:r w:rsidRPr="00344FD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конкретных ежемесячных дел</w:t>
      </w:r>
      <w:r w:rsidRPr="00344FD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, которые видят результат.</w:t>
      </w:r>
    </w:p>
    <w:p w:rsidR="00344FD0" w:rsidRPr="00344FD0" w:rsidRDefault="00344FD0" w:rsidP="00344FD0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4FD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7" style="width:0;height:.75pt" o:hralign="center" o:hrstd="t" o:hr="t" fillcolor="#a0a0a0" stroked="f"/>
        </w:pict>
      </w:r>
    </w:p>
    <w:p w:rsidR="00344FD0" w:rsidRPr="00344FD0" w:rsidRDefault="00344FD0" w:rsidP="00344FD0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</w:pPr>
      <w:r w:rsidRPr="00344FD0"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  <w:t>Цель и задачи</w:t>
      </w:r>
    </w:p>
    <w:p w:rsidR="00344FD0" w:rsidRPr="00344FD0" w:rsidRDefault="00344FD0" w:rsidP="00344FD0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44FD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lastRenderedPageBreak/>
        <w:t>Цель:</w:t>
      </w:r>
      <w:r w:rsidRPr="00344FD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 сформировать у подростков устойчивые модели патриотического, нравственного, правового и </w:t>
      </w:r>
      <w:proofErr w:type="spellStart"/>
      <w:r w:rsidRPr="00344FD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здоровьесберегающего</w:t>
      </w:r>
      <w:proofErr w:type="spellEnd"/>
      <w:r w:rsidRPr="00344FD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поведения через вовлечение в социально значимую деятельность.</w:t>
      </w:r>
    </w:p>
    <w:p w:rsidR="00344FD0" w:rsidRPr="00344FD0" w:rsidRDefault="00344FD0" w:rsidP="00344FD0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44FD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Задачи:</w:t>
      </w:r>
    </w:p>
    <w:p w:rsidR="00344FD0" w:rsidRPr="00344FD0" w:rsidRDefault="00344FD0" w:rsidP="00344FD0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44FD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Разработать и провести 8 тематических мероприятий (по одному в месяц).</w:t>
      </w:r>
    </w:p>
    <w:p w:rsidR="00344FD0" w:rsidRPr="00344FD0" w:rsidRDefault="00344FD0" w:rsidP="00344FD0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44FD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Вовлечь не менее 60% учащихся в активные дела проекта.</w:t>
      </w:r>
    </w:p>
    <w:p w:rsidR="00344FD0" w:rsidRPr="00344FD0" w:rsidRDefault="00344FD0" w:rsidP="00344FD0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44FD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Создать систему «воспитательных следов» (дневник, награды, рефлексия).</w:t>
      </w:r>
    </w:p>
    <w:p w:rsidR="00344FD0" w:rsidRPr="00344FD0" w:rsidRDefault="00344FD0" w:rsidP="00344FD0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44FD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Снизить показатели рискованного поведения (пропуски, конфликты, нарушения).</w:t>
      </w:r>
    </w:p>
    <w:p w:rsidR="00344FD0" w:rsidRPr="00344FD0" w:rsidRDefault="00344FD0" w:rsidP="00344FD0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4FD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8" style="width:0;height:.75pt" o:hralign="center" o:hrstd="t" o:hr="t" fillcolor="#a0a0a0" stroked="f"/>
        </w:pict>
      </w:r>
    </w:p>
    <w:p w:rsidR="00344FD0" w:rsidRPr="00344FD0" w:rsidRDefault="00344FD0" w:rsidP="00344FD0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</w:pPr>
      <w:r w:rsidRPr="00344FD0"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  <w:t>Механизм реализации: 8 модулей — 8 месяцев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6"/>
        <w:gridCol w:w="2433"/>
        <w:gridCol w:w="2238"/>
        <w:gridCol w:w="3388"/>
      </w:tblGrid>
      <w:tr w:rsidR="00344FD0" w:rsidRPr="00344FD0" w:rsidTr="00344FD0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Месяц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Направление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Мероприятие (ключевое событие)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Краткий формат</w:t>
            </w:r>
          </w:p>
        </w:tc>
      </w:tr>
      <w:tr w:rsidR="00344FD0" w:rsidRPr="00344FD0" w:rsidTr="00344FD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Сентябрь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Патриотическое + духовное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«Моя улица помнит»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Экскурсия-расследование по памятным местам района, интервью со старожилами, создание стенда</w:t>
            </w:r>
          </w:p>
        </w:tc>
      </w:tr>
      <w:tr w:rsidR="00344FD0" w:rsidRPr="00344FD0" w:rsidTr="00344FD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Октябрь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proofErr w:type="spellStart"/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Волонтерство</w:t>
            </w:r>
            <w:proofErr w:type="spellEnd"/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+ нравственность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«Добрый марафон»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Задание на неделю: 5 добрых дел без повода (помощь соседке, сбор корма для приюта, уборка подъезда). Итог — «Карта добра» класса</w:t>
            </w:r>
          </w:p>
        </w:tc>
      </w:tr>
      <w:tr w:rsidR="00344FD0" w:rsidRPr="00344FD0" w:rsidTr="00344FD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Ноябрь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Семейные ценности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«История одного альбома»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Совместное с родителями восстановление семейного фотоархива, мини-рассказ «Человек, которым я горжусь»</w:t>
            </w:r>
          </w:p>
        </w:tc>
      </w:tr>
      <w:tr w:rsidR="00344FD0" w:rsidRPr="00344FD0" w:rsidTr="00344FD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Декабрь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Трудолюбие + творчество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«Мастерская Деда Мороза: своими руками»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Изготовление сувениров, игрушек, открыток для </w:t>
            </w: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lastRenderedPageBreak/>
              <w:t>одиноких пенсионеров и детей из интернатов</w:t>
            </w:r>
            <w:r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.</w:t>
            </w:r>
          </w:p>
        </w:tc>
      </w:tr>
      <w:tr w:rsidR="00344FD0" w:rsidRPr="00344FD0" w:rsidTr="00344FD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lastRenderedPageBreak/>
              <w:t>Январь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Физическое развитие + культура здоровья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«Зимний вызов: здоровый я — здоровая страна»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Командная игра по станциям: ГТО, первая помощь, правильное питание, отказ от гаджетов на 2 часа</w:t>
            </w:r>
          </w:p>
        </w:tc>
      </w:tr>
      <w:tr w:rsidR="00344FD0" w:rsidRPr="00344FD0" w:rsidTr="00344FD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Февраль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Патриотизм + правовое воспитание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«Герои и право: защитники Отечества»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Встреча с участником боевых действий + ролевая игра «Права и обязанности военнослужащего и гражданина»</w:t>
            </w:r>
          </w:p>
        </w:tc>
      </w:tr>
      <w:tr w:rsidR="00344FD0" w:rsidRPr="00344FD0" w:rsidTr="00344FD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Март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Культура безопасности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«Жизнь без риска»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Тренинг по </w:t>
            </w:r>
            <w:proofErr w:type="spellStart"/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кибербезопасности</w:t>
            </w:r>
            <w:proofErr w:type="spellEnd"/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, ПДД, действиям в ЧС. Создание памятки для младших классов</w:t>
            </w:r>
          </w:p>
        </w:tc>
      </w:tr>
      <w:tr w:rsidR="00344FD0" w:rsidRPr="00344FD0" w:rsidTr="00344FD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Апрель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Итоговый фестиваль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«Наше дело — наша гордость»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Выставка достижений, награждение активных участников, передача опыта младшим</w:t>
            </w:r>
          </w:p>
        </w:tc>
      </w:tr>
    </w:tbl>
    <w:p w:rsidR="00344FD0" w:rsidRPr="00344FD0" w:rsidRDefault="00344FD0" w:rsidP="00344FD0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4FD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9" style="width:0;height:.75pt" o:hralign="center" o:hrstd="t" o:hr="t" fillcolor="#a0a0a0" stroked="f"/>
        </w:pict>
      </w:r>
    </w:p>
    <w:p w:rsidR="00344FD0" w:rsidRPr="00344FD0" w:rsidRDefault="00344FD0" w:rsidP="00344FD0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</w:pPr>
      <w:r w:rsidRPr="00344FD0"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  <w:t>Волонтерская деятельность — сквозная линия</w:t>
      </w:r>
    </w:p>
    <w:p w:rsidR="00344FD0" w:rsidRPr="00344FD0" w:rsidRDefault="00344FD0" w:rsidP="00344FD0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44FD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Каждый модуль включает </w:t>
      </w:r>
      <w:r w:rsidRPr="00344FD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элемент добровольчества</w:t>
      </w:r>
      <w:r w:rsidRPr="00344FD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:</w:t>
      </w:r>
    </w:p>
    <w:p w:rsidR="00344FD0" w:rsidRPr="00344FD0" w:rsidRDefault="00344FD0" w:rsidP="00344FD0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44FD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 сентябре — помощь в благоустройстве памятника.</w:t>
      </w:r>
    </w:p>
    <w:p w:rsidR="00344FD0" w:rsidRPr="00344FD0" w:rsidRDefault="00344FD0" w:rsidP="00344FD0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44FD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 октябре — самостоятельные добрые дела.</w:t>
      </w:r>
    </w:p>
    <w:p w:rsidR="00344FD0" w:rsidRPr="00344FD0" w:rsidRDefault="00344FD0" w:rsidP="00344FD0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44FD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 декабре — изготовление подарков для нуждающихся.</w:t>
      </w:r>
    </w:p>
    <w:p w:rsidR="00344FD0" w:rsidRPr="00344FD0" w:rsidRDefault="00344FD0" w:rsidP="00344FD0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44FD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lastRenderedPageBreak/>
        <w:t>В марте — обучение младших правилам безопасности.</w:t>
      </w:r>
    </w:p>
    <w:p w:rsidR="00344FD0" w:rsidRPr="00344FD0" w:rsidRDefault="00344FD0" w:rsidP="00344FD0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44FD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Результат:</w:t>
      </w:r>
      <w:r w:rsidRPr="00344FD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к концу проекта у подростка в дневнике волонтера не менее 20 часов общественно полезной деятельности.</w:t>
      </w:r>
    </w:p>
    <w:p w:rsidR="00344FD0" w:rsidRPr="00344FD0" w:rsidRDefault="00344FD0" w:rsidP="00344FD0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4FD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0" style="width:0;height:.75pt" o:hralign="center" o:hrstd="t" o:hr="t" fillcolor="#a0a0a0" stroked="f"/>
        </w:pict>
      </w:r>
    </w:p>
    <w:p w:rsidR="00344FD0" w:rsidRPr="00344FD0" w:rsidRDefault="00344FD0" w:rsidP="00344FD0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</w:pPr>
      <w:r w:rsidRPr="00344FD0"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  <w:t>Диагностика эффективности</w:t>
      </w:r>
    </w:p>
    <w:tbl>
      <w:tblPr>
        <w:tblW w:w="12698" w:type="dxa"/>
        <w:tblInd w:w="-141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63"/>
        <w:gridCol w:w="6035"/>
      </w:tblGrid>
      <w:tr w:rsidR="00344FD0" w:rsidRPr="00344FD0" w:rsidTr="00344FD0">
        <w:trPr>
          <w:tblHeader/>
        </w:trPr>
        <w:tc>
          <w:tcPr>
            <w:tcW w:w="6663" w:type="dxa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Инструмент</w:t>
            </w:r>
          </w:p>
        </w:tc>
        <w:tc>
          <w:tcPr>
            <w:tcW w:w="6035" w:type="dxa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Сроки</w:t>
            </w:r>
          </w:p>
        </w:tc>
      </w:tr>
      <w:tr w:rsidR="00344FD0" w:rsidRPr="00344FD0" w:rsidTr="00344FD0">
        <w:trPr>
          <w:trHeight w:val="838"/>
        </w:trPr>
        <w:tc>
          <w:tcPr>
            <w:tcW w:w="6663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Входная анкета «Мои ценности»</w:t>
            </w:r>
          </w:p>
        </w:tc>
        <w:tc>
          <w:tcPr>
            <w:tcW w:w="603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Сентябрь</w:t>
            </w:r>
          </w:p>
        </w:tc>
      </w:tr>
      <w:tr w:rsidR="00344FD0" w:rsidRPr="00344FD0" w:rsidTr="00344FD0">
        <w:tc>
          <w:tcPr>
            <w:tcW w:w="6663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Текущий чек-лист (участие в делах)</w:t>
            </w:r>
          </w:p>
        </w:tc>
        <w:tc>
          <w:tcPr>
            <w:tcW w:w="603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Ежемесячно</w:t>
            </w:r>
          </w:p>
        </w:tc>
      </w:tr>
      <w:tr w:rsidR="00344FD0" w:rsidRPr="00344FD0" w:rsidTr="00344FD0">
        <w:tc>
          <w:tcPr>
            <w:tcW w:w="6663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Рефлексивное эссе «Что изменилось во мне за 8 месяцев»</w:t>
            </w:r>
          </w:p>
        </w:tc>
        <w:tc>
          <w:tcPr>
            <w:tcW w:w="603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Апрель</w:t>
            </w:r>
          </w:p>
        </w:tc>
      </w:tr>
      <w:tr w:rsidR="00344FD0" w:rsidRPr="00344FD0" w:rsidTr="00344FD0">
        <w:tc>
          <w:tcPr>
            <w:tcW w:w="6663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Количество конфликтов / нарушений (сравнение с предыдущим годом)</w:t>
            </w:r>
          </w:p>
        </w:tc>
        <w:tc>
          <w:tcPr>
            <w:tcW w:w="603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Май</w:t>
            </w:r>
          </w:p>
        </w:tc>
      </w:tr>
    </w:tbl>
    <w:p w:rsidR="00344FD0" w:rsidRPr="00344FD0" w:rsidRDefault="00344FD0" w:rsidP="00344FD0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44FD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Ожидаемые показатели:</w:t>
      </w:r>
    </w:p>
    <w:p w:rsidR="00344FD0" w:rsidRPr="00344FD0" w:rsidRDefault="00344FD0" w:rsidP="00344FD0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44FD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Увеличение доли участников волонтерских акций на 40%</w:t>
      </w:r>
    </w:p>
    <w:p w:rsidR="00344FD0" w:rsidRPr="00344FD0" w:rsidRDefault="00344FD0" w:rsidP="00344FD0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44FD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Снижение числа пропусков без уважительной причины на 25%</w:t>
      </w:r>
    </w:p>
    <w:p w:rsidR="00344FD0" w:rsidRPr="00344FD0" w:rsidRDefault="00344FD0" w:rsidP="00344FD0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44FD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Рост положительных отзывов родителей о поведении детей (анкетирование)</w:t>
      </w:r>
    </w:p>
    <w:p w:rsidR="00344FD0" w:rsidRPr="00344FD0" w:rsidRDefault="00344FD0" w:rsidP="00344FD0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4FD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1" style="width:0;height:.75pt" o:hralign="center" o:hrstd="t" o:hr="t" fillcolor="#a0a0a0" stroked="f"/>
        </w:pict>
      </w:r>
    </w:p>
    <w:p w:rsidR="00344FD0" w:rsidRPr="00344FD0" w:rsidRDefault="00344FD0" w:rsidP="00344FD0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</w:pPr>
      <w:r w:rsidRPr="00344FD0"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  <w:t>Ресурсы (минимальные)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7"/>
        <w:gridCol w:w="8303"/>
      </w:tblGrid>
      <w:tr w:rsidR="00344FD0" w:rsidRPr="00344FD0" w:rsidTr="00344FD0">
        <w:trPr>
          <w:tblHeader/>
        </w:trPr>
        <w:tc>
          <w:tcPr>
            <w:tcW w:w="2977" w:type="dxa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Что нужно</w:t>
            </w:r>
          </w:p>
        </w:tc>
        <w:tc>
          <w:tcPr>
            <w:tcW w:w="8303" w:type="dxa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Где взять</w:t>
            </w:r>
          </w:p>
        </w:tc>
      </w:tr>
      <w:tr w:rsidR="00344FD0" w:rsidRPr="00344FD0" w:rsidTr="00344FD0">
        <w:tc>
          <w:tcPr>
            <w:tcW w:w="297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Классные часы (1 раз в неделю)</w:t>
            </w:r>
          </w:p>
        </w:tc>
        <w:tc>
          <w:tcPr>
            <w:tcW w:w="830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Сетка учебного плана</w:t>
            </w:r>
          </w:p>
        </w:tc>
      </w:tr>
      <w:tr w:rsidR="00344FD0" w:rsidRPr="00344FD0" w:rsidTr="00344FD0">
        <w:tc>
          <w:tcPr>
            <w:tcW w:w="297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Волонтерские часы</w:t>
            </w:r>
          </w:p>
        </w:tc>
        <w:tc>
          <w:tcPr>
            <w:tcW w:w="830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Школьный волонтерский отряд</w:t>
            </w:r>
          </w:p>
        </w:tc>
      </w:tr>
      <w:tr w:rsidR="00344FD0" w:rsidRPr="00344FD0" w:rsidTr="00344FD0">
        <w:tc>
          <w:tcPr>
            <w:tcW w:w="297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Грамоты, стенды, канцтовары</w:t>
            </w:r>
          </w:p>
        </w:tc>
        <w:tc>
          <w:tcPr>
            <w:tcW w:w="830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Спонсоры </w:t>
            </w: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+ родительский комитет</w:t>
            </w:r>
          </w:p>
        </w:tc>
      </w:tr>
      <w:tr w:rsidR="00344FD0" w:rsidRPr="00344FD0" w:rsidTr="00344FD0">
        <w:tc>
          <w:tcPr>
            <w:tcW w:w="297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lastRenderedPageBreak/>
              <w:t>Транспорт для экскурсии</w:t>
            </w:r>
          </w:p>
        </w:tc>
        <w:tc>
          <w:tcPr>
            <w:tcW w:w="830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Администрация (школьный автобус) / помощь родителей</w:t>
            </w:r>
          </w:p>
        </w:tc>
      </w:tr>
      <w:tr w:rsidR="00344FD0" w:rsidRPr="00344FD0" w:rsidTr="00344FD0">
        <w:tc>
          <w:tcPr>
            <w:tcW w:w="297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Призы</w:t>
            </w:r>
          </w:p>
        </w:tc>
        <w:tc>
          <w:tcPr>
            <w:tcW w:w="830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Благотворительная ярмарка поделок</w:t>
            </w:r>
          </w:p>
        </w:tc>
      </w:tr>
    </w:tbl>
    <w:p w:rsidR="00344FD0" w:rsidRPr="00344FD0" w:rsidRDefault="00344FD0" w:rsidP="00344FD0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4FD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2" style="width:0;height:.75pt" o:hralign="center" o:hrstd="t" o:hr="t" fillcolor="#a0a0a0" stroked="f"/>
        </w:pict>
      </w:r>
    </w:p>
    <w:p w:rsidR="00344FD0" w:rsidRPr="00344FD0" w:rsidRDefault="00344FD0" w:rsidP="00344FD0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</w:pPr>
      <w:r w:rsidRPr="00344FD0"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  <w:t>Риски и их снятие</w:t>
      </w:r>
    </w:p>
    <w:tbl>
      <w:tblPr>
        <w:tblW w:w="12414" w:type="dxa"/>
        <w:tblInd w:w="-113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48"/>
        <w:gridCol w:w="8166"/>
      </w:tblGrid>
      <w:tr w:rsidR="00344FD0" w:rsidRPr="00344FD0" w:rsidTr="00344FD0">
        <w:trPr>
          <w:tblHeader/>
        </w:trPr>
        <w:tc>
          <w:tcPr>
            <w:tcW w:w="4248" w:type="dxa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Риск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Как избежать</w:t>
            </w:r>
          </w:p>
        </w:tc>
      </w:tr>
      <w:tr w:rsidR="00344FD0" w:rsidRPr="00344FD0" w:rsidTr="00344FD0">
        <w:trPr>
          <w:trHeight w:val="723"/>
        </w:trPr>
        <w:tc>
          <w:tcPr>
            <w:tcW w:w="4248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Подростки не хотят участвовать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Дать выбор: минимум 3 модуля из 8, остальное — по желанию</w:t>
            </w:r>
          </w:p>
        </w:tc>
      </w:tr>
      <w:tr w:rsidR="00344FD0" w:rsidRPr="00344FD0" w:rsidTr="00344FD0">
        <w:trPr>
          <w:trHeight w:val="553"/>
        </w:trPr>
        <w:tc>
          <w:tcPr>
            <w:tcW w:w="4248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Родители против «лишней нагрузки»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Включить семейные модули, где родитель участвует вместе с </w:t>
            </w:r>
          </w:p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ребенком</w:t>
            </w:r>
          </w:p>
        </w:tc>
      </w:tr>
      <w:tr w:rsidR="00344FD0" w:rsidRPr="00344FD0" w:rsidTr="00344FD0">
        <w:tc>
          <w:tcPr>
            <w:tcW w:w="4248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Конфликт с учебой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Все мероприятия — во внеурочное время или интегрированы </w:t>
            </w:r>
          </w:p>
          <w:p w:rsidR="00344FD0" w:rsidRPr="00344FD0" w:rsidRDefault="00344FD0" w:rsidP="00344FD0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344FD0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в часы «Разговоры о важном», ОБЖ, физкультуры</w:t>
            </w:r>
          </w:p>
        </w:tc>
      </w:tr>
    </w:tbl>
    <w:p w:rsidR="00344FD0" w:rsidRPr="00344FD0" w:rsidRDefault="00344FD0" w:rsidP="00344FD0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4FD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3" style="width:0;height:.75pt" o:hralign="center" o:hrstd="t" o:hr="t" fillcolor="#a0a0a0" stroked="f"/>
        </w:pict>
      </w:r>
    </w:p>
    <w:p w:rsidR="00344FD0" w:rsidRPr="00344FD0" w:rsidRDefault="00344FD0" w:rsidP="00344FD0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</w:pPr>
      <w:r w:rsidRPr="00344FD0"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  <w:t>Как использовать этот проект</w:t>
      </w:r>
    </w:p>
    <w:p w:rsidR="00344FD0" w:rsidRPr="00344FD0" w:rsidRDefault="00344FD0" w:rsidP="00344FD0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44FD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Для защиты на конкурсе</w:t>
      </w:r>
      <w:r w:rsidRPr="00344FD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— добавьте смету, фотографии прошлых мероприятий (если есть), письма поддержки.</w:t>
      </w:r>
    </w:p>
    <w:p w:rsidR="00344FD0" w:rsidRPr="00344FD0" w:rsidRDefault="00344FD0" w:rsidP="00344FD0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44FD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Для внедрения в школе</w:t>
      </w:r>
      <w:r w:rsidRPr="00344FD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— назначьте ответственного педагога-организатора, соберите инициативную группу из 5–7 активных учеников.</w:t>
      </w:r>
    </w:p>
    <w:p w:rsidR="00344FD0" w:rsidRPr="00344FD0" w:rsidRDefault="00344FD0" w:rsidP="00344FD0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344FD0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Для гранта</w:t>
      </w:r>
      <w:r w:rsidRPr="00344FD0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— добавьте уникальность (например, связь с местными героями или производством).</w:t>
      </w:r>
      <w:bookmarkStart w:id="0" w:name="_GoBack"/>
      <w:bookmarkEnd w:id="0"/>
    </w:p>
    <w:p w:rsidR="00AB1B34" w:rsidRDefault="00AB1B34"/>
    <w:sectPr w:rsidR="00AB1B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87F73"/>
    <w:multiLevelType w:val="multilevel"/>
    <w:tmpl w:val="8624A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2234BA"/>
    <w:multiLevelType w:val="multilevel"/>
    <w:tmpl w:val="FFCCEA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C74B83"/>
    <w:multiLevelType w:val="multilevel"/>
    <w:tmpl w:val="53D47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1D6084"/>
    <w:multiLevelType w:val="multilevel"/>
    <w:tmpl w:val="E9F05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FD0"/>
    <w:rsid w:val="001A5297"/>
    <w:rsid w:val="00344FD0"/>
    <w:rsid w:val="00AB1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4912E"/>
  <w15:chartTrackingRefBased/>
  <w15:docId w15:val="{F79C56E5-A3FF-401A-A74D-59186775D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44F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44F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4FD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44FD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ds-markdown-paragraph">
    <w:name w:val="ds-markdown-paragraph"/>
    <w:basedOn w:val="a"/>
    <w:rsid w:val="00344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344F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51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10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4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7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3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680</Words>
  <Characters>3881</Characters>
  <Application>Microsoft Office Word</Application>
  <DocSecurity>0</DocSecurity>
  <Lines>32</Lines>
  <Paragraphs>9</Paragraphs>
  <ScaleCrop>false</ScaleCrop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2026-04-19T12:37:00Z</dcterms:created>
  <dcterms:modified xsi:type="dcterms:W3CDTF">2026-04-19T12:44:00Z</dcterms:modified>
</cp:coreProperties>
</file>