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6C7C2" w14:textId="77777777" w:rsidR="00506D98" w:rsidRDefault="00506D98" w:rsidP="008A486E">
      <w:pPr>
        <w:shd w:val="clear" w:color="auto" w:fill="FFFFFF"/>
        <w:spacing w:after="0" w:line="240" w:lineRule="auto"/>
        <w:ind w:left="1134"/>
        <w:rPr>
          <w:b/>
          <w:noProof/>
          <w:sz w:val="36"/>
          <w:szCs w:val="36"/>
          <w:lang w:eastAsia="ru-RU"/>
        </w:rPr>
      </w:pPr>
      <w:r w:rsidRPr="008115D0">
        <w:rPr>
          <w:rFonts w:ascii="Cambria" w:hAnsi="Cambria" w:cs="Cambria"/>
          <w:b/>
          <w:noProof/>
          <w:sz w:val="36"/>
          <w:szCs w:val="36"/>
          <w:lang w:eastAsia="ru-RU"/>
        </w:rPr>
        <w:t>ЛОГОПЕДИЧЕСКАЯ</w:t>
      </w:r>
      <w:r w:rsidRPr="008115D0">
        <w:rPr>
          <w:rFonts w:ascii="Baskerville Old Face" w:hAnsi="Baskerville Old Face"/>
          <w:b/>
          <w:noProof/>
          <w:sz w:val="36"/>
          <w:szCs w:val="36"/>
          <w:lang w:eastAsia="ru-RU"/>
        </w:rPr>
        <w:t xml:space="preserve"> </w:t>
      </w:r>
      <w:r w:rsidRPr="008115D0">
        <w:rPr>
          <w:rFonts w:ascii="Cambria" w:hAnsi="Cambria" w:cs="Cambria"/>
          <w:b/>
          <w:noProof/>
          <w:sz w:val="36"/>
          <w:szCs w:val="36"/>
          <w:lang w:eastAsia="ru-RU"/>
        </w:rPr>
        <w:t>НЕДЕЛЯ</w:t>
      </w:r>
      <w:r w:rsidRPr="008115D0">
        <w:rPr>
          <w:rFonts w:ascii="Baskerville Old Face" w:hAnsi="Baskerville Old Face"/>
          <w:b/>
          <w:noProof/>
          <w:sz w:val="36"/>
          <w:szCs w:val="36"/>
          <w:lang w:eastAsia="ru-RU"/>
        </w:rPr>
        <w:t xml:space="preserve"> «</w:t>
      </w:r>
      <w:r w:rsidRPr="008115D0">
        <w:rPr>
          <w:rFonts w:ascii="Cambria" w:hAnsi="Cambria" w:cs="Cambria"/>
          <w:b/>
          <w:noProof/>
          <w:sz w:val="36"/>
          <w:szCs w:val="36"/>
          <w:lang w:eastAsia="ru-RU"/>
        </w:rPr>
        <w:t>ВЕСЁЛЫЙ</w:t>
      </w:r>
      <w:r w:rsidRPr="008115D0">
        <w:rPr>
          <w:rFonts w:ascii="Baskerville Old Face" w:hAnsi="Baskerville Old Face"/>
          <w:b/>
          <w:noProof/>
          <w:sz w:val="36"/>
          <w:szCs w:val="36"/>
          <w:lang w:eastAsia="ru-RU"/>
        </w:rPr>
        <w:t xml:space="preserve"> </w:t>
      </w:r>
      <w:r w:rsidRPr="008115D0">
        <w:rPr>
          <w:rFonts w:ascii="Cambria" w:hAnsi="Cambria" w:cs="Cambria"/>
          <w:b/>
          <w:noProof/>
          <w:sz w:val="36"/>
          <w:szCs w:val="36"/>
          <w:lang w:eastAsia="ru-RU"/>
        </w:rPr>
        <w:t>ЯЗЫЧОК</w:t>
      </w:r>
      <w:r w:rsidRPr="008115D0">
        <w:rPr>
          <w:rFonts w:ascii="Baskerville Old Face" w:hAnsi="Baskerville Old Face"/>
          <w:b/>
          <w:noProof/>
          <w:sz w:val="36"/>
          <w:szCs w:val="36"/>
          <w:lang w:eastAsia="ru-RU"/>
        </w:rPr>
        <w:t>»</w:t>
      </w:r>
    </w:p>
    <w:p w14:paraId="1DC32EB4" w14:textId="77777777" w:rsidR="00C51EFD" w:rsidRPr="00C51EFD" w:rsidRDefault="00C51EFD" w:rsidP="008A486E">
      <w:pPr>
        <w:shd w:val="clear" w:color="auto" w:fill="FFFFFF"/>
        <w:spacing w:after="0" w:line="240" w:lineRule="auto"/>
        <w:ind w:left="1134"/>
        <w:rPr>
          <w:b/>
          <w:noProof/>
          <w:sz w:val="36"/>
          <w:szCs w:val="36"/>
          <w:lang w:eastAsia="ru-RU"/>
        </w:rPr>
      </w:pPr>
    </w:p>
    <w:p w14:paraId="6FFA4447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Общие цели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направлены на комплексное развитие речевых и сопутствующих навыков у детей:</w:t>
      </w:r>
    </w:p>
    <w:p w14:paraId="6F1A39B9" w14:textId="5C835A29" w:rsidR="008115D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Развитие и коррекция речи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51E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улучшение звукопроиз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ношения, фонематического слуха,</w:t>
      </w:r>
    </w:p>
    <w:p w14:paraId="5C2557A1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лексико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noBreakHyphen/>
        <w:t>грамматических навыков и связной речи.</w:t>
      </w:r>
    </w:p>
    <w:p w14:paraId="1F9FAB35" w14:textId="77777777" w:rsidR="008115D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Профилактика речевых нарушений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B77E36D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выявление проблем и предупреждение их усугубления.</w:t>
      </w:r>
    </w:p>
    <w:p w14:paraId="515C97E6" w14:textId="77777777" w:rsidR="00CF757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Создание положительной мотивации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 занятиям по развитию речи </w:t>
      </w:r>
    </w:p>
    <w:p w14:paraId="683C4172" w14:textId="77777777" w:rsidR="008115D0" w:rsidRPr="008115D0" w:rsidRDefault="00CF757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 игровые формы.</w:t>
      </w:r>
    </w:p>
    <w:p w14:paraId="6AA7AC05" w14:textId="77777777" w:rsidR="00CF757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Повышение речевой активности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детей в разных видах деятельности </w:t>
      </w:r>
    </w:p>
    <w:p w14:paraId="3D7F3474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(игровой, познавательной, коммуникативной).</w:t>
      </w:r>
    </w:p>
    <w:p w14:paraId="540C0A8D" w14:textId="58C52A5E" w:rsidR="008115D0" w:rsidRPr="008115D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 культуры общения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51E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 вежливому и грамотному взаимодействию со сверстниками и взрослыми.</w:t>
      </w:r>
    </w:p>
    <w:p w14:paraId="6CFD96D7" w14:textId="01612DDD" w:rsidR="008115D0" w:rsidRPr="00CF7570" w:rsidRDefault="008115D0" w:rsidP="008A486E">
      <w:pPr>
        <w:numPr>
          <w:ilvl w:val="0"/>
          <w:numId w:val="1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Просветительская работа с родителями и педагогами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51E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 их компетентности в вопросах речевого развития детей.</w:t>
      </w:r>
    </w:p>
    <w:p w14:paraId="5790AB38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 логопедической недели</w:t>
      </w:r>
      <w:r w:rsidR="00CF75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64055996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 Коррекционно</w:t>
      </w: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noBreakHyphen/>
        <w:t>развивающие задачи</w:t>
      </w:r>
    </w:p>
    <w:p w14:paraId="3C4AABF4" w14:textId="77777777" w:rsidR="00CF757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Отработать правильное произношение звуков (в зависимости от </w:t>
      </w:r>
    </w:p>
    <w:p w14:paraId="17B38F07" w14:textId="77777777" w:rsidR="008115D0" w:rsidRPr="008115D0" w:rsidRDefault="00CF757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возраста и особенностей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5E82BBC9" w14:textId="77777777" w:rsidR="00CF757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 фонематический слух: умение различать и выделять звуки в </w:t>
      </w:r>
    </w:p>
    <w:p w14:paraId="586AE95B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словах.</w:t>
      </w:r>
    </w:p>
    <w:p w14:paraId="18873203" w14:textId="77777777" w:rsidR="008115D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 словарный запас по тематическим группам «Весна», </w:t>
      </w:r>
    </w:p>
    <w:p w14:paraId="15964A6D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«Животные»</w:t>
      </w: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1B1E6F4" w14:textId="77777777" w:rsidR="00CF757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 грамматический строй речи: согласование слов, </w:t>
      </w:r>
    </w:p>
    <w:p w14:paraId="60F5F0AF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употребление предлогов, образование форм слов.</w:t>
      </w:r>
    </w:p>
    <w:p w14:paraId="561F65CE" w14:textId="77777777" w:rsidR="00CF757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 связную речь: учить составлять рассказы, пересказывать </w:t>
      </w:r>
    </w:p>
    <w:p w14:paraId="0D916FD3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тексты, отвечать полными предложениями.</w:t>
      </w:r>
    </w:p>
    <w:p w14:paraId="1F7B98EB" w14:textId="77777777" w:rsidR="00CF7570" w:rsidRDefault="008115D0" w:rsidP="008A486E">
      <w:pPr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Тренировать речевое дыхание и артикуляционную моторику (через</w:t>
      </w:r>
    </w:p>
    <w:p w14:paraId="63A629BD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специальные упражнения и игры).</w:t>
      </w:r>
    </w:p>
    <w:p w14:paraId="789C249A" w14:textId="77777777" w:rsidR="00CF757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 Образовательные задачи</w:t>
      </w:r>
    </w:p>
    <w:p w14:paraId="19352C32" w14:textId="77777777" w:rsidR="008115D0" w:rsidRPr="00CF7570" w:rsidRDefault="00CF7570" w:rsidP="008A486E">
      <w:pPr>
        <w:pStyle w:val="ac"/>
        <w:numPr>
          <w:ilvl w:val="0"/>
          <w:numId w:val="8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CF757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Продолжать знакомить детей с основами культуры речи и речевого этикета.</w:t>
      </w:r>
    </w:p>
    <w:p w14:paraId="27ED4492" w14:textId="77777777" w:rsidR="008115D0" w:rsidRPr="008115D0" w:rsidRDefault="008115D0" w:rsidP="008A486E">
      <w:pPr>
        <w:numPr>
          <w:ilvl w:val="0"/>
          <w:numId w:val="3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 навыки правильного звукопроизношения в свободной речи.</w:t>
      </w:r>
    </w:p>
    <w:p w14:paraId="546C56AD" w14:textId="77777777" w:rsidR="008115D0" w:rsidRPr="008115D0" w:rsidRDefault="008115D0" w:rsidP="008A486E">
      <w:pPr>
        <w:numPr>
          <w:ilvl w:val="0"/>
          <w:numId w:val="3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Обучить элементарным навыкам самоконтроля за собственной речью.</w:t>
      </w:r>
    </w:p>
    <w:p w14:paraId="5B46092E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 Воспитательные задачи</w:t>
      </w:r>
    </w:p>
    <w:p w14:paraId="28DB1DDA" w14:textId="77777777" w:rsidR="00CF7570" w:rsidRDefault="008115D0" w:rsidP="008A486E">
      <w:pPr>
        <w:numPr>
          <w:ilvl w:val="0"/>
          <w:numId w:val="4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Воспитать доброжелательное отношение к сверстникам в процессе </w:t>
      </w:r>
    </w:p>
    <w:p w14:paraId="7914FC7F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совместных игр и заданий.</w:t>
      </w:r>
    </w:p>
    <w:p w14:paraId="35279F34" w14:textId="77777777" w:rsidR="008115D0" w:rsidRPr="008115D0" w:rsidRDefault="00CF7570" w:rsidP="008A486E">
      <w:pPr>
        <w:numPr>
          <w:ilvl w:val="0"/>
          <w:numId w:val="4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ормировать интерес к речевым играм и упражнениям.</w:t>
      </w:r>
    </w:p>
    <w:p w14:paraId="4C136C86" w14:textId="77777777" w:rsidR="008115D0" w:rsidRPr="008115D0" w:rsidRDefault="00CF7570" w:rsidP="008A486E">
      <w:pPr>
        <w:numPr>
          <w:ilvl w:val="0"/>
          <w:numId w:val="4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Повыша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 уверенность детей в 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воих речевых возможностях, снижа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 тревожность при публичных выступлениях.</w:t>
      </w:r>
    </w:p>
    <w:p w14:paraId="20373A55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 Развивающие задачи</w:t>
      </w:r>
    </w:p>
    <w:p w14:paraId="01C586B4" w14:textId="77777777" w:rsidR="008115D0" w:rsidRPr="008115D0" w:rsidRDefault="008115D0" w:rsidP="008A486E">
      <w:pPr>
        <w:numPr>
          <w:ilvl w:val="0"/>
          <w:numId w:val="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 внимание, память и мышление через речевые игры.</w:t>
      </w:r>
    </w:p>
    <w:p w14:paraId="11CD673C" w14:textId="066FB4A5" w:rsidR="00CF7570" w:rsidRDefault="008115D0" w:rsidP="008A486E">
      <w:pPr>
        <w:numPr>
          <w:ilvl w:val="0"/>
          <w:numId w:val="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Стимулировать воображение и творческие способности  </w:t>
      </w:r>
    </w:p>
    <w:p w14:paraId="0FFE12FD" w14:textId="077E7664" w:rsidR="008115D0" w:rsidRPr="008115D0" w:rsidRDefault="00C51EFD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(при 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составлении сказок, рифмовок).</w:t>
      </w:r>
    </w:p>
    <w:p w14:paraId="212B2225" w14:textId="11313843" w:rsidR="00CF7570" w:rsidRPr="00C51EFD" w:rsidRDefault="00CF7570" w:rsidP="008A486E">
      <w:pPr>
        <w:numPr>
          <w:ilvl w:val="0"/>
          <w:numId w:val="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Улучша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 мелкую и общую моторику, координацию движений </w:t>
      </w:r>
    </w:p>
    <w:p w14:paraId="0EC99BB1" w14:textId="3A658286" w:rsidR="008115D0" w:rsidRPr="008115D0" w:rsidRDefault="00C51EFD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(в 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сочетании с речевыми упражнениями).</w:t>
      </w:r>
    </w:p>
    <w:p w14:paraId="67669C41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 Просветительские задачи (для родителей и педагогов)</w:t>
      </w:r>
    </w:p>
    <w:p w14:paraId="66856A57" w14:textId="77777777" w:rsidR="008115D0" w:rsidRPr="008115D0" w:rsidRDefault="00CF7570" w:rsidP="008A486E">
      <w:pPr>
        <w:numPr>
          <w:ilvl w:val="0"/>
          <w:numId w:val="6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информировать взрослых о возрастных нормах речевого развития детей.</w:t>
      </w:r>
    </w:p>
    <w:p w14:paraId="274D67B2" w14:textId="77777777" w:rsidR="008115D0" w:rsidRPr="008115D0" w:rsidRDefault="008115D0" w:rsidP="008A486E">
      <w:pPr>
        <w:numPr>
          <w:ilvl w:val="0"/>
          <w:numId w:val="6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 практические рекомендации по организации речевых игр дома.</w:t>
      </w:r>
    </w:p>
    <w:p w14:paraId="5F8FD434" w14:textId="77777777" w:rsidR="00CF7570" w:rsidRDefault="008115D0" w:rsidP="008A486E">
      <w:pPr>
        <w:numPr>
          <w:ilvl w:val="0"/>
          <w:numId w:val="6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 с простыми артикуляционными упражнениями и </w:t>
      </w:r>
    </w:p>
    <w:p w14:paraId="2BCCC61A" w14:textId="77777777" w:rsidR="008115D0" w:rsidRPr="008115D0" w:rsidRDefault="00CF757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115D0"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способами их выполнения.</w:t>
      </w:r>
    </w:p>
    <w:p w14:paraId="69D8ACE8" w14:textId="77777777" w:rsidR="008115D0" w:rsidRPr="008115D0" w:rsidRDefault="008115D0" w:rsidP="008A486E">
      <w:pPr>
        <w:numPr>
          <w:ilvl w:val="0"/>
          <w:numId w:val="6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Организовать обмен опытом между родителями и специалистами.</w:t>
      </w:r>
    </w:p>
    <w:p w14:paraId="386E3BD7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 Организационные задачи</w:t>
      </w:r>
    </w:p>
    <w:p w14:paraId="77FA6EBC" w14:textId="77777777" w:rsidR="00CF7570" w:rsidRDefault="008115D0" w:rsidP="008A486E">
      <w:pPr>
        <w:numPr>
          <w:ilvl w:val="0"/>
          <w:numId w:val="7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 благоприятную эмоциональную атмосферу для речевого </w:t>
      </w:r>
    </w:p>
    <w:p w14:paraId="5D771503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развития.</w:t>
      </w:r>
    </w:p>
    <w:p w14:paraId="3C6DF187" w14:textId="77777777" w:rsidR="00CF7570" w:rsidRDefault="008115D0" w:rsidP="008A486E">
      <w:pPr>
        <w:numPr>
          <w:ilvl w:val="0"/>
          <w:numId w:val="7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 разнообразие форм работы (индивидуальные, групповые, </w:t>
      </w:r>
    </w:p>
    <w:p w14:paraId="60D78EEC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фронтальные занятия).</w:t>
      </w:r>
    </w:p>
    <w:p w14:paraId="4892ED7E" w14:textId="77777777" w:rsidR="008115D0" w:rsidRPr="008115D0" w:rsidRDefault="008115D0" w:rsidP="008A486E">
      <w:pPr>
        <w:numPr>
          <w:ilvl w:val="0"/>
          <w:numId w:val="7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Подготовить наглядные и дидактические материалы для мероприятий.</w:t>
      </w:r>
    </w:p>
    <w:p w14:paraId="47ADDAFB" w14:textId="77777777" w:rsidR="00CF7570" w:rsidRDefault="008115D0" w:rsidP="008A486E">
      <w:pPr>
        <w:numPr>
          <w:ilvl w:val="0"/>
          <w:numId w:val="7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Подвести итоги недели: оценить динамику речевого развития детей и </w:t>
      </w:r>
    </w:p>
    <w:p w14:paraId="73B6B1B6" w14:textId="77777777" w:rsidR="008115D0" w:rsidRPr="008115D0" w:rsidRDefault="008115D0" w:rsidP="008A486E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удовлетворённость участников.</w:t>
      </w:r>
    </w:p>
    <w:p w14:paraId="42CC8DDA" w14:textId="5FCAB228" w:rsidR="00654CD6" w:rsidRPr="009348F4" w:rsidRDefault="00CF7570" w:rsidP="008A486E">
      <w:pPr>
        <w:pStyle w:val="ab"/>
        <w:shd w:val="clear" w:color="auto" w:fill="FFFFFF"/>
        <w:spacing w:before="0" w:beforeAutospacing="0" w:after="0" w:afterAutospacing="0"/>
        <w:ind w:left="1134"/>
        <w:rPr>
          <w:color w:val="333333"/>
          <w:sz w:val="28"/>
          <w:szCs w:val="28"/>
        </w:rPr>
      </w:pPr>
      <w:r>
        <w:rPr>
          <w:color w:val="181818"/>
          <w:sz w:val="28"/>
          <w:szCs w:val="28"/>
        </w:rPr>
        <w:t>В логопедической недел</w:t>
      </w:r>
      <w:r w:rsidR="0091401E">
        <w:rPr>
          <w:color w:val="181818"/>
          <w:sz w:val="28"/>
          <w:szCs w:val="28"/>
        </w:rPr>
        <w:t>е</w:t>
      </w:r>
      <w:r>
        <w:rPr>
          <w:color w:val="181818"/>
          <w:sz w:val="28"/>
          <w:szCs w:val="28"/>
        </w:rPr>
        <w:t xml:space="preserve"> </w:t>
      </w:r>
      <w:r w:rsidR="00D24295" w:rsidRPr="009348F4">
        <w:rPr>
          <w:color w:val="181818"/>
          <w:sz w:val="28"/>
          <w:szCs w:val="28"/>
        </w:rPr>
        <w:t>принима</w:t>
      </w:r>
      <w:r>
        <w:rPr>
          <w:color w:val="181818"/>
          <w:sz w:val="28"/>
          <w:szCs w:val="28"/>
        </w:rPr>
        <w:t xml:space="preserve">ют </w:t>
      </w:r>
      <w:r w:rsidR="00654CD6" w:rsidRPr="009348F4">
        <w:rPr>
          <w:color w:val="181818"/>
          <w:sz w:val="28"/>
          <w:szCs w:val="28"/>
        </w:rPr>
        <w:t>участие все</w:t>
      </w:r>
      <w:r w:rsidR="00D24295" w:rsidRPr="009348F4">
        <w:rPr>
          <w:color w:val="181818"/>
          <w:sz w:val="28"/>
          <w:szCs w:val="28"/>
        </w:rPr>
        <w:t xml:space="preserve"> обучающиеся</w:t>
      </w:r>
      <w:r w:rsidR="00654CD6" w:rsidRPr="009348F4">
        <w:rPr>
          <w:color w:val="181818"/>
          <w:sz w:val="28"/>
          <w:szCs w:val="28"/>
        </w:rPr>
        <w:t xml:space="preserve"> </w:t>
      </w:r>
      <w:r w:rsidR="00C51EFD">
        <w:rPr>
          <w:color w:val="181818"/>
          <w:sz w:val="28"/>
          <w:szCs w:val="28"/>
        </w:rPr>
        <w:t xml:space="preserve">1-4 классов </w:t>
      </w:r>
      <w:r w:rsidR="00D93D0B">
        <w:rPr>
          <w:color w:val="181818"/>
          <w:sz w:val="28"/>
          <w:szCs w:val="28"/>
        </w:rPr>
        <w:t>МОУ ГОСШ Тверской обл</w:t>
      </w:r>
      <w:r>
        <w:rPr>
          <w:color w:val="181818"/>
          <w:sz w:val="28"/>
          <w:szCs w:val="28"/>
        </w:rPr>
        <w:t>., г. Калязина</w:t>
      </w:r>
      <w:r w:rsidR="00D24295" w:rsidRPr="009348F4">
        <w:rPr>
          <w:color w:val="181818"/>
          <w:sz w:val="28"/>
          <w:szCs w:val="28"/>
        </w:rPr>
        <w:t>.</w:t>
      </w:r>
    </w:p>
    <w:p w14:paraId="3C6AAC0D" w14:textId="77777777" w:rsidR="00654CD6" w:rsidRPr="009348F4" w:rsidRDefault="00654CD6" w:rsidP="008A486E">
      <w:pPr>
        <w:shd w:val="clear" w:color="auto" w:fill="FFFFFF"/>
        <w:spacing w:after="150" w:line="360" w:lineRule="auto"/>
        <w:ind w:left="1134"/>
        <w:rPr>
          <w:rFonts w:ascii="custom" w:eastAsia="Times New Roman" w:hAnsi="custom" w:cs="Times New Roman"/>
          <w:color w:val="333333"/>
          <w:sz w:val="28"/>
          <w:szCs w:val="28"/>
          <w:lang w:eastAsia="ru-RU"/>
        </w:rPr>
      </w:pPr>
    </w:p>
    <w:tbl>
      <w:tblPr>
        <w:tblStyle w:val="a6"/>
        <w:tblW w:w="8973" w:type="dxa"/>
        <w:tblInd w:w="95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350"/>
        <w:gridCol w:w="2943"/>
        <w:gridCol w:w="2343"/>
        <w:gridCol w:w="2337"/>
      </w:tblGrid>
      <w:tr w:rsidR="00E106F4" w14:paraId="4FDFC20E" w14:textId="77777777" w:rsidTr="00CE0DDB">
        <w:trPr>
          <w:trHeight w:val="522"/>
        </w:trPr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3574FFA" w14:textId="65A73879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 w:rsidR="00C51EFD">
              <w:rPr>
                <w:rFonts w:ascii="Times New Roman" w:hAnsi="Times New Roman" w:cs="Times New Roman"/>
                <w:b/>
                <w:sz w:val="20"/>
                <w:szCs w:val="20"/>
              </w:rPr>
              <w:t>ни недели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7A4212F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Тема мероприятия 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CC52A7C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Форма проведения </w:t>
            </w: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2FBC5CB" w14:textId="5A2DAE29" w:rsidR="00E106F4" w:rsidRDefault="00C51EFD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Участники </w:t>
            </w:r>
          </w:p>
        </w:tc>
      </w:tr>
      <w:tr w:rsidR="00E106F4" w14:paraId="46404C8C" w14:textId="77777777" w:rsidTr="00CE0DDB">
        <w:trPr>
          <w:trHeight w:val="1099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46D9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14:paraId="4E8D709B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25C4F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Открытие </w:t>
            </w:r>
          </w:p>
          <w:p w14:paraId="3723E580" w14:textId="5EB65E8F" w:rsidR="00CE0DDB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Недели «Весёлый Язычок»</w:t>
            </w:r>
            <w:r w:rsidR="00CE0D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E0DDB">
              <w:rPr>
                <w:rFonts w:ascii="Times New Roman" w:hAnsi="Times New Roman" w:cs="Times New Roman"/>
                <w:b/>
                <w:sz w:val="20"/>
                <w:szCs w:val="20"/>
              </w:rPr>
              <w:t>Весна в разгаре</w:t>
            </w:r>
          </w:p>
          <w:p w14:paraId="05D08998" w14:textId="77777777" w:rsidR="00CE0DDB" w:rsidRDefault="00CE0DDB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«Читаем и пишем правильно»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B02560D" w14:textId="480F5935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EC13293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Введение в тему недели</w:t>
            </w:r>
          </w:p>
          <w:p w14:paraId="74BDFCC7" w14:textId="659386FC" w:rsidR="00E106F4" w:rsidRDefault="00CE0DDB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со словами, текстами и деформированными предложениями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Комплекс артикуляционной гимнастики в картинках, артикуляционные переключения</w:t>
            </w: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7975428" w14:textId="7B0795EE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Воспитатель, учителя,</w:t>
            </w:r>
          </w:p>
          <w:p w14:paraId="438451BB" w14:textId="3AC9D150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 обучающиеся и дети с ОВЗ </w:t>
            </w:r>
          </w:p>
        </w:tc>
      </w:tr>
      <w:tr w:rsidR="00E106F4" w14:paraId="34880A51" w14:textId="77777777" w:rsidTr="00CE0DDB">
        <w:trPr>
          <w:trHeight w:val="64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579FE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Всю неделю</w:t>
            </w:r>
          </w:p>
          <w:p w14:paraId="51E5C4A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6B67ADB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родителями</w:t>
            </w:r>
          </w:p>
          <w:p w14:paraId="5194203D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«Задай вопрос логопеду»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01B271F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Консультации </w:t>
            </w: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CB88CE1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Воспитатели, учителя</w:t>
            </w:r>
          </w:p>
          <w:p w14:paraId="3F016B8E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 родители </w:t>
            </w:r>
          </w:p>
        </w:tc>
      </w:tr>
      <w:tr w:rsidR="00E106F4" w14:paraId="0D72D803" w14:textId="77777777" w:rsidTr="00CE0DDB">
        <w:trPr>
          <w:trHeight w:val="1826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4DEDB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14:paraId="4CE65422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B3672F8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День сенсорики</w:t>
            </w:r>
          </w:p>
          <w:p w14:paraId="32E56D0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Развивающие игры: «Веселый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Шнурочек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»; «Хитрые лабиринты», «Штриховка-аккуратистка»; «Улётная фантазия»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AF456D6" w14:textId="1314DC68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Комплексы для развития мелкой моторики пальцев рук и кистей. Развивающий материал: Шнурки, карточки с лабиринтами, карточки со штриховкой, конструктор Лего.</w:t>
            </w: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AB41F64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ГПД, </w:t>
            </w:r>
          </w:p>
          <w:p w14:paraId="7B251C63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</w:t>
            </w:r>
          </w:p>
          <w:p w14:paraId="59BEF2BB" w14:textId="796A4A0F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1-4 классов и дети с ОВЗ</w:t>
            </w:r>
          </w:p>
        </w:tc>
      </w:tr>
      <w:tr w:rsidR="00E106F4" w14:paraId="1A1C2CB0" w14:textId="77777777" w:rsidTr="00CE0DDB">
        <w:trPr>
          <w:trHeight w:val="659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5AA0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14:paraId="64E8BE8F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E362FE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День пальчиковой гимнастики «Массажный мяч»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47D188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Комплекс пальчиковой гимнастики с использованием массажного мяча,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3E39EE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Воспитатель, </w:t>
            </w:r>
          </w:p>
          <w:p w14:paraId="2F412C0A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</w:t>
            </w:r>
          </w:p>
          <w:p w14:paraId="72434788" w14:textId="14006150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1-4 классов и дети с ОВЗ</w:t>
            </w:r>
          </w:p>
        </w:tc>
      </w:tr>
      <w:tr w:rsidR="00E106F4" w14:paraId="5DFDFDA2" w14:textId="77777777" w:rsidTr="00CE0DDB">
        <w:trPr>
          <w:trHeight w:val="13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2E8B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  <w:p w14:paraId="5BA6AD0A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93C70" w14:textId="3C463B42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Я люблю </w:t>
            </w:r>
            <w:r w:rsidR="00C51EFD">
              <w:rPr>
                <w:rFonts w:ascii="Times New Roman" w:hAnsi="Times New Roman" w:cs="Times New Roman"/>
                <w:b/>
                <w:sz w:val="20"/>
                <w:szCs w:val="20"/>
              </w:rPr>
              <w:t>весну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29E9A54" w14:textId="77777777" w:rsidR="00CE0DDB" w:rsidRDefault="00CE0DDB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День развития речи</w:t>
            </w:r>
          </w:p>
          <w:p w14:paraId="28A06C6E" w14:textId="2993588A" w:rsidR="00E106F4" w:rsidRDefault="00CE0DDB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«Моя любимая сказка»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39818" w14:textId="33B3CD68" w:rsidR="00CE0DDB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Поделки, рисунки</w:t>
            </w:r>
            <w:r w:rsidR="00CE0D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8951690" w14:textId="191D8910" w:rsidR="00E106F4" w:rsidRDefault="00CE0DDB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еатрализация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8F4D94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Воспитатель, </w:t>
            </w:r>
          </w:p>
          <w:p w14:paraId="46A01A9B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</w:t>
            </w:r>
          </w:p>
          <w:p w14:paraId="07297F1C" w14:textId="6DEE113E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1-4 классов и дети с ОВЗ</w:t>
            </w:r>
          </w:p>
        </w:tc>
      </w:tr>
      <w:tr w:rsidR="00E106F4" w14:paraId="6C3DA6DD" w14:textId="77777777" w:rsidTr="00CE0DDB">
        <w:trPr>
          <w:trHeight w:val="1156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80CFC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  <w:p w14:paraId="0E171749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FF9512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День дыхательной гимнастики «Веселый Ветерок»</w:t>
            </w:r>
          </w:p>
          <w:p w14:paraId="26E50930" w14:textId="3515CB71" w:rsidR="00E106F4" w:rsidRDefault="00E106F4" w:rsidP="00CE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Закрытие логопедической недели.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0FE3C3" w14:textId="77777777" w:rsidR="00C51EFD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Комплекс дыхательной гимнастики</w:t>
            </w:r>
            <w:r w:rsidR="00C51E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08C4738" w14:textId="1A7190AD" w:rsidR="00E106F4" w:rsidRDefault="00C51EFD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 весны и леса.</w:t>
            </w:r>
            <w:r w:rsidR="00E10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0950A28" w14:textId="4DF4B66E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B38010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Воспитатель, учителя</w:t>
            </w:r>
          </w:p>
          <w:p w14:paraId="1144D65C" w14:textId="77777777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учитель-логопед,</w:t>
            </w:r>
          </w:p>
          <w:p w14:paraId="18E03428" w14:textId="77A42A10" w:rsidR="00E106F4" w:rsidRDefault="00E106F4" w:rsidP="00CE0D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1-4 классов и дети с ОВЗ</w:t>
            </w:r>
          </w:p>
        </w:tc>
      </w:tr>
    </w:tbl>
    <w:p w14:paraId="14375F4E" w14:textId="77777777" w:rsidR="00654CD6" w:rsidRDefault="00654CD6" w:rsidP="008A486E">
      <w:pPr>
        <w:spacing w:line="360" w:lineRule="auto"/>
        <w:ind w:left="1134"/>
      </w:pPr>
    </w:p>
    <w:p w14:paraId="13753769" w14:textId="77777777" w:rsid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Сценарий одного дня логопедической недели</w:t>
      </w:r>
    </w:p>
    <w:p w14:paraId="289821D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DA58A" w14:textId="306E97CC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6420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«Читаем и пишем правильно» (для детей 1–4 классов)</w:t>
      </w:r>
    </w:p>
    <w:p w14:paraId="4B24867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«Весна и животные»</w:t>
      </w:r>
    </w:p>
    <w:p w14:paraId="534722D9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D6420C">
        <w:rPr>
          <w:rFonts w:ascii="Times New Roman" w:hAnsi="Times New Roman" w:cs="Times New Roman"/>
          <w:sz w:val="28"/>
          <w:szCs w:val="28"/>
        </w:rPr>
        <w:t xml:space="preserve"> развитие речи, закрепление грамматических навыков, коррекция звукопроизношения через игровые задания на весеннюю тематику.</w:t>
      </w:r>
    </w:p>
    <w:p w14:paraId="6B10D1B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7F4984F5" w14:textId="270AD5D1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t>1. Вводная часть (1</w:t>
      </w:r>
      <w:r>
        <w:rPr>
          <w:rFonts w:ascii="Times New Roman" w:hAnsi="Times New Roman" w:cs="Times New Roman"/>
          <w:b/>
          <w:bCs/>
          <w:sz w:val="28"/>
          <w:szCs w:val="28"/>
        </w:rPr>
        <w:t>0-15</w:t>
      </w:r>
      <w:r w:rsidRPr="00D6420C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427EAF67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u w:val="single"/>
        </w:rPr>
      </w:pPr>
      <w:r w:rsidRPr="00D6420C">
        <w:rPr>
          <w:rFonts w:ascii="Times New Roman" w:hAnsi="Times New Roman" w:cs="Times New Roman"/>
          <w:sz w:val="28"/>
          <w:szCs w:val="28"/>
          <w:u w:val="single"/>
        </w:rPr>
        <w:t>Приветствие и мотивация:</w:t>
      </w:r>
    </w:p>
    <w:p w14:paraId="111BDAC3" w14:textId="4246F763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i/>
          <w:iCs/>
          <w:sz w:val="28"/>
          <w:szCs w:val="28"/>
        </w:rPr>
        <w:t>Логопед: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«Ребята, сегодня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D6420C">
        <w:rPr>
          <w:rFonts w:ascii="Times New Roman" w:hAnsi="Times New Roman" w:cs="Times New Roman"/>
          <w:sz w:val="28"/>
          <w:szCs w:val="28"/>
        </w:rPr>
        <w:t xml:space="preserve"> отправи</w:t>
      </w:r>
      <w:r>
        <w:rPr>
          <w:rFonts w:ascii="Times New Roman" w:hAnsi="Times New Roman" w:cs="Times New Roman"/>
          <w:sz w:val="28"/>
          <w:szCs w:val="28"/>
        </w:rPr>
        <w:t>тесь</w:t>
      </w:r>
      <w:r w:rsidRPr="00D6420C">
        <w:rPr>
          <w:rFonts w:ascii="Times New Roman" w:hAnsi="Times New Roman" w:cs="Times New Roman"/>
          <w:sz w:val="28"/>
          <w:szCs w:val="28"/>
        </w:rPr>
        <w:t xml:space="preserve"> в весенний лес, где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420C">
        <w:rPr>
          <w:rFonts w:ascii="Times New Roman" w:hAnsi="Times New Roman" w:cs="Times New Roman"/>
          <w:sz w:val="28"/>
          <w:szCs w:val="28"/>
        </w:rPr>
        <w:t>ас ждут загадки, игры и приключения. Но чтобы попасть туда, нужно произнести волшебные слова: „Раз, два, три — в лес весенний посмотри!“»</w:t>
      </w:r>
    </w:p>
    <w:p w14:paraId="74A4243B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580EF0E1" w14:textId="77777777" w:rsidR="00D6420C" w:rsidRPr="00C51EFD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51EFD">
        <w:rPr>
          <w:rFonts w:ascii="Times New Roman" w:hAnsi="Times New Roman" w:cs="Times New Roman"/>
          <w:b/>
          <w:bCs/>
          <w:sz w:val="28"/>
          <w:szCs w:val="28"/>
          <w:u w:val="single"/>
        </w:rPr>
        <w:t>Беседа о весне:</w:t>
      </w:r>
    </w:p>
    <w:p w14:paraId="667877CD" w14:textId="472793EE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Какое время года сейчас?</w:t>
      </w:r>
    </w:p>
    <w:p w14:paraId="3698F1BA" w14:textId="7A598EEE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Какие весенние месяцы вы знаете?</w:t>
      </w:r>
      <w:r>
        <w:rPr>
          <w:rFonts w:ascii="Times New Roman" w:hAnsi="Times New Roman" w:cs="Times New Roman"/>
          <w:sz w:val="28"/>
          <w:szCs w:val="28"/>
        </w:rPr>
        <w:t xml:space="preserve"> И т.д. </w:t>
      </w:r>
    </w:p>
    <w:p w14:paraId="247E48E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036000B6" w14:textId="5462F1D1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Назовите признаки весны (тает снег, бегут ручьи, прилетают птицы и т. д.).</w:t>
      </w:r>
    </w:p>
    <w:p w14:paraId="1507FA58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 животные встречают весну? (просыпаются после спячки, линяют, выводят детёнышей).</w:t>
      </w:r>
    </w:p>
    <w:p w14:paraId="6E1BCC98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3B84E020" w14:textId="77777777" w:rsidR="00D6420C" w:rsidRPr="00C51EFD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51EFD">
        <w:rPr>
          <w:rFonts w:ascii="Times New Roman" w:hAnsi="Times New Roman" w:cs="Times New Roman"/>
          <w:b/>
          <w:bCs/>
          <w:sz w:val="28"/>
          <w:szCs w:val="28"/>
          <w:u w:val="single"/>
        </w:rPr>
        <w:t>Артикуляционная гимнастика «Весенние звуки»:</w:t>
      </w:r>
    </w:p>
    <w:p w14:paraId="7396FDAB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309EADD4" w14:textId="525AEC31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«Ручеёк журчит»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420C">
        <w:rPr>
          <w:rFonts w:ascii="Times New Roman" w:hAnsi="Times New Roman" w:cs="Times New Roman"/>
          <w:sz w:val="28"/>
          <w:szCs w:val="28"/>
        </w:rPr>
        <w:t xml:space="preserve"> длительное произношение звука [с];</w:t>
      </w:r>
    </w:p>
    <w:p w14:paraId="7F681241" w14:textId="5206B438" w:rsid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«Ветер дует»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420C">
        <w:rPr>
          <w:rFonts w:ascii="Times New Roman" w:hAnsi="Times New Roman" w:cs="Times New Roman"/>
          <w:sz w:val="28"/>
          <w:szCs w:val="28"/>
        </w:rPr>
        <w:t xml:space="preserve"> звук [ш];</w:t>
      </w:r>
    </w:p>
    <w:p w14:paraId="6F80AD7E" w14:textId="372F07DB" w:rsid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«Жук проснулся» -</w:t>
      </w:r>
      <w:r w:rsidRPr="00D6420C">
        <w:rPr>
          <w:rFonts w:ascii="Times New Roman" w:hAnsi="Times New Roman" w:cs="Times New Roman"/>
          <w:sz w:val="28"/>
          <w:szCs w:val="28"/>
        </w:rPr>
        <w:t xml:space="preserve"> звук [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D6420C">
        <w:rPr>
          <w:rFonts w:ascii="Times New Roman" w:hAnsi="Times New Roman" w:cs="Times New Roman"/>
          <w:sz w:val="28"/>
          <w:szCs w:val="28"/>
        </w:rPr>
        <w:t>];</w:t>
      </w:r>
    </w:p>
    <w:p w14:paraId="0650D2A9" w14:textId="4A411F40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 комарик рад весне» - </w:t>
      </w:r>
      <w:r w:rsidRPr="00D6420C">
        <w:rPr>
          <w:rFonts w:ascii="Times New Roman" w:hAnsi="Times New Roman" w:cs="Times New Roman"/>
          <w:sz w:val="28"/>
          <w:szCs w:val="28"/>
        </w:rPr>
        <w:t>звук [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D6420C">
        <w:rPr>
          <w:rFonts w:ascii="Times New Roman" w:hAnsi="Times New Roman" w:cs="Times New Roman"/>
          <w:sz w:val="28"/>
          <w:szCs w:val="28"/>
        </w:rPr>
        <w:t>];</w:t>
      </w:r>
    </w:p>
    <w:p w14:paraId="5691529B" w14:textId="7FB40A76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«Птички поют»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20C">
        <w:rPr>
          <w:rFonts w:ascii="Times New Roman" w:hAnsi="Times New Roman" w:cs="Times New Roman"/>
          <w:sz w:val="28"/>
          <w:szCs w:val="28"/>
        </w:rPr>
        <w:t>гласные звуки [а],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20C">
        <w:rPr>
          <w:rFonts w:ascii="Times New Roman" w:hAnsi="Times New Roman" w:cs="Times New Roman"/>
          <w:sz w:val="28"/>
          <w:szCs w:val="28"/>
        </w:rPr>
        <w:t>[о],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20C">
        <w:rPr>
          <w:rFonts w:ascii="Times New Roman" w:hAnsi="Times New Roman" w:cs="Times New Roman"/>
          <w:sz w:val="28"/>
          <w:szCs w:val="28"/>
        </w:rPr>
        <w:t>[у]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420C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D6420C">
        <w:rPr>
          <w:rFonts w:ascii="Times New Roman" w:hAnsi="Times New Roman" w:cs="Times New Roman"/>
          <w:sz w:val="28"/>
          <w:szCs w:val="28"/>
        </w:rPr>
        <w:t>];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20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6420C">
        <w:rPr>
          <w:rFonts w:ascii="Times New Roman" w:hAnsi="Times New Roman" w:cs="Times New Roman"/>
          <w:sz w:val="28"/>
          <w:szCs w:val="28"/>
        </w:rPr>
        <w:t xml:space="preserve"> разной интонацией.</w:t>
      </w:r>
    </w:p>
    <w:p w14:paraId="201ADC0D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8AD19" w14:textId="0A3F1062" w:rsid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t>2. Основная часть (</w:t>
      </w:r>
      <w:r w:rsidR="00C51EFD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D6420C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4C75062E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14:paraId="4D9571C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«Собери слово из слогов» (развитие слогового анализа)</w:t>
      </w:r>
    </w:p>
    <w:p w14:paraId="53CD6763" w14:textId="68102C54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="00E106F4">
        <w:rPr>
          <w:rFonts w:ascii="Times New Roman" w:hAnsi="Times New Roman" w:cs="Times New Roman"/>
          <w:sz w:val="28"/>
          <w:szCs w:val="28"/>
        </w:rPr>
        <w:t>-</w:t>
      </w:r>
      <w:r w:rsidRPr="00D6420C">
        <w:rPr>
          <w:rFonts w:ascii="Times New Roman" w:hAnsi="Times New Roman" w:cs="Times New Roman"/>
          <w:sz w:val="28"/>
          <w:szCs w:val="28"/>
        </w:rPr>
        <w:t xml:space="preserve"> дерево с листочками, на которых написаны слоги. Дети составляют слова:</w:t>
      </w:r>
    </w:p>
    <w:p w14:paraId="0A0434E2" w14:textId="11D64D88" w:rsidR="00D6420C" w:rsidRPr="00D6420C" w:rsidRDefault="00E106F4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 w:rsidRPr="00D6420C">
        <w:rPr>
          <w:rFonts w:ascii="Times New Roman" w:hAnsi="Times New Roman" w:cs="Times New Roman"/>
          <w:sz w:val="28"/>
          <w:szCs w:val="28"/>
        </w:rPr>
        <w:t>В</w:t>
      </w:r>
      <w:r w:rsidR="00D6420C" w:rsidRPr="00D6420C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ка</w:t>
      </w:r>
      <w:proofErr w:type="gram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420C" w:rsidRPr="00D6420C">
        <w:rPr>
          <w:rFonts w:ascii="Times New Roman" w:hAnsi="Times New Roman" w:cs="Times New Roman"/>
          <w:sz w:val="28"/>
          <w:szCs w:val="28"/>
        </w:rPr>
        <w:t>поч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6420C" w:rsidRPr="00D6420C">
        <w:rPr>
          <w:rFonts w:ascii="Times New Roman" w:hAnsi="Times New Roman" w:cs="Times New Roman"/>
          <w:sz w:val="28"/>
          <w:szCs w:val="28"/>
        </w:rPr>
        <w:t>лис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тик</w:t>
      </w:r>
      <w:proofErr w:type="gram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420C" w:rsidRPr="00D6420C">
        <w:rPr>
          <w:rFonts w:ascii="Times New Roman" w:hAnsi="Times New Roman" w:cs="Times New Roman"/>
          <w:sz w:val="28"/>
          <w:szCs w:val="28"/>
        </w:rPr>
        <w:t>тра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6420C" w:rsidRPr="00D6420C">
        <w:rPr>
          <w:rFonts w:ascii="Times New Roman" w:hAnsi="Times New Roman" w:cs="Times New Roman"/>
          <w:sz w:val="28"/>
          <w:szCs w:val="28"/>
        </w:rPr>
        <w:t>цве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ток</w:t>
      </w:r>
      <w:proofErr w:type="gram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6420C" w:rsidRPr="00D6420C">
        <w:rPr>
          <w:rFonts w:ascii="Times New Roman" w:hAnsi="Times New Roman" w:cs="Times New Roman"/>
          <w:sz w:val="28"/>
          <w:szCs w:val="28"/>
        </w:rPr>
        <w:t>мед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420C" w:rsidRPr="00D6420C">
        <w:rPr>
          <w:rFonts w:ascii="Times New Roman" w:hAnsi="Times New Roman" w:cs="Times New Roman"/>
          <w:sz w:val="28"/>
          <w:szCs w:val="28"/>
        </w:rPr>
        <w:t>ведь</w:t>
      </w:r>
      <w:proofErr w:type="gramEnd"/>
      <w:r w:rsidR="00D6420C" w:rsidRPr="00D642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6420C" w:rsidRPr="00D6420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-каш-</w:t>
      </w:r>
      <w:r w:rsidR="00D6420C" w:rsidRPr="00D6420C">
        <w:rPr>
          <w:rFonts w:ascii="Times New Roman" w:hAnsi="Times New Roman" w:cs="Times New Roman"/>
          <w:sz w:val="28"/>
          <w:szCs w:val="28"/>
        </w:rPr>
        <w:t>ка</w:t>
      </w:r>
      <w:proofErr w:type="gramEnd"/>
      <w:r w:rsidR="00D6420C" w:rsidRPr="00D6420C">
        <w:rPr>
          <w:rFonts w:ascii="Times New Roman" w:hAnsi="Times New Roman" w:cs="Times New Roman"/>
          <w:sz w:val="28"/>
          <w:szCs w:val="28"/>
        </w:rPr>
        <w:t>.</w:t>
      </w:r>
    </w:p>
    <w:p w14:paraId="5E6D7580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2841A09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b/>
          <w:bCs/>
          <w:sz w:val="28"/>
          <w:szCs w:val="28"/>
        </w:rPr>
        <w:t>Задание 2.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«Звуковые ручейки» (фонематический слух)</w:t>
      </w:r>
    </w:p>
    <w:p w14:paraId="07DBD74B" w14:textId="455EDF94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Логопед включает аудиозаписи:</w:t>
      </w:r>
    </w:p>
    <w:p w14:paraId="613F1BFC" w14:textId="63B404AF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журчание ручья,</w:t>
      </w:r>
    </w:p>
    <w:p w14:paraId="167021D4" w14:textId="0C249833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пение птиц,</w:t>
      </w:r>
    </w:p>
    <w:p w14:paraId="66CE881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жужжание насекомых.</w:t>
      </w:r>
    </w:p>
    <w:p w14:paraId="1C471460" w14:textId="7F373E4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Дети определяют, какие звуки относятся к весне, а какие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20C">
        <w:rPr>
          <w:rFonts w:ascii="Times New Roman" w:hAnsi="Times New Roman" w:cs="Times New Roman"/>
          <w:sz w:val="28"/>
          <w:szCs w:val="28"/>
        </w:rPr>
        <w:t>нет.</w:t>
      </w:r>
    </w:p>
    <w:p w14:paraId="6DE567AF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14C7A95A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>Задание 3.</w:t>
      </w:r>
      <w:r w:rsidRPr="00D6420C">
        <w:rPr>
          <w:rFonts w:ascii="Times New Roman" w:hAnsi="Times New Roman" w:cs="Times New Roman"/>
          <w:sz w:val="28"/>
          <w:szCs w:val="28"/>
        </w:rPr>
        <w:t xml:space="preserve"> Игра с мячом «Весенний эпитет» (согласование прилагательных с существительными)</w:t>
      </w:r>
    </w:p>
    <w:p w14:paraId="257C1374" w14:textId="656922A3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Логопед бросает мяч и называет слово, ребёнок возвращает мяч с подходящим прилагательным:</w:t>
      </w:r>
    </w:p>
    <w:p w14:paraId="235137AC" w14:textId="0D62A4F4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lastRenderedPageBreak/>
        <w:t>солнце — весеннее, яркое, тёплое;</w:t>
      </w:r>
    </w:p>
    <w:p w14:paraId="6C889919" w14:textId="1C5EE10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трава — зелёная, молодая, нежная;</w:t>
      </w:r>
    </w:p>
    <w:p w14:paraId="4F664F30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ручей — быстрый, звонкий, чистый.</w:t>
      </w:r>
    </w:p>
    <w:p w14:paraId="22F8CF10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3E2C5E7F" w14:textId="035CC8E0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 xml:space="preserve">Задание 4. </w:t>
      </w:r>
      <w:r w:rsidRPr="00D6420C">
        <w:rPr>
          <w:rFonts w:ascii="Times New Roman" w:hAnsi="Times New Roman" w:cs="Times New Roman"/>
          <w:sz w:val="28"/>
          <w:szCs w:val="28"/>
        </w:rPr>
        <w:t>«Кто у кого</w:t>
      </w:r>
      <w:r w:rsidR="00E106F4">
        <w:rPr>
          <w:rFonts w:ascii="Times New Roman" w:hAnsi="Times New Roman" w:cs="Times New Roman"/>
          <w:sz w:val="28"/>
          <w:szCs w:val="28"/>
        </w:rPr>
        <w:t xml:space="preserve"> детёныш</w:t>
      </w:r>
      <w:r w:rsidRPr="00D6420C">
        <w:rPr>
          <w:rFonts w:ascii="Times New Roman" w:hAnsi="Times New Roman" w:cs="Times New Roman"/>
          <w:sz w:val="28"/>
          <w:szCs w:val="28"/>
        </w:rPr>
        <w:t>?» (образование названий детёнышей)</w:t>
      </w:r>
    </w:p>
    <w:p w14:paraId="64FB9868" w14:textId="1992F672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По картинкам животных дети называют:</w:t>
      </w:r>
    </w:p>
    <w:p w14:paraId="1E1CCBC8" w14:textId="36052850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у лисы — лисёнок, лисята;</w:t>
      </w:r>
    </w:p>
    <w:p w14:paraId="2B470102" w14:textId="7EE8680A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у медведя — медвежонок, медвежата;</w:t>
      </w:r>
    </w:p>
    <w:p w14:paraId="5DFE69CA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у зайца — зайчонок, зайчата и т. д.</w:t>
      </w:r>
    </w:p>
    <w:p w14:paraId="042D4FD7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595C9C55" w14:textId="77777777" w:rsidR="00D6420C" w:rsidRPr="00E106F4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Физкультминутка «Пробуждение зверей»</w:t>
      </w:r>
    </w:p>
    <w:p w14:paraId="50E64FAE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2E8BA825" w14:textId="28EB5786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Медведь проснулся </w:t>
      </w:r>
      <w:r w:rsidR="00E106F4">
        <w:rPr>
          <w:rFonts w:ascii="Times New Roman" w:hAnsi="Times New Roman" w:cs="Times New Roman"/>
          <w:sz w:val="28"/>
          <w:szCs w:val="28"/>
        </w:rPr>
        <w:t>-</w:t>
      </w:r>
      <w:r w:rsidRPr="00D6420C">
        <w:rPr>
          <w:rFonts w:ascii="Times New Roman" w:hAnsi="Times New Roman" w:cs="Times New Roman"/>
          <w:sz w:val="28"/>
          <w:szCs w:val="28"/>
        </w:rPr>
        <w:t xml:space="preserve"> потянулся (руки вверх),</w:t>
      </w:r>
    </w:p>
    <w:p w14:paraId="3EBE566D" w14:textId="6B7B1CD6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Заяц прыгает </w:t>
      </w:r>
      <w:r w:rsidR="00E106F4">
        <w:rPr>
          <w:rFonts w:ascii="Times New Roman" w:hAnsi="Times New Roman" w:cs="Times New Roman"/>
          <w:sz w:val="28"/>
          <w:szCs w:val="28"/>
        </w:rPr>
        <w:t xml:space="preserve">- </w:t>
      </w:r>
      <w:r w:rsidRPr="00D6420C">
        <w:rPr>
          <w:rFonts w:ascii="Times New Roman" w:hAnsi="Times New Roman" w:cs="Times New Roman"/>
          <w:sz w:val="28"/>
          <w:szCs w:val="28"/>
        </w:rPr>
        <w:t>обернулся (прыжки с поворотами),</w:t>
      </w:r>
    </w:p>
    <w:p w14:paraId="27067C46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Белка скачет по веткам (лёгкий бег на месте),</w:t>
      </w:r>
    </w:p>
    <w:p w14:paraId="3EDA59C1" w14:textId="5377409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Все рады весне </w:t>
      </w:r>
      <w:r w:rsidR="00E106F4">
        <w:rPr>
          <w:rFonts w:ascii="Times New Roman" w:hAnsi="Times New Roman" w:cs="Times New Roman"/>
          <w:sz w:val="28"/>
          <w:szCs w:val="28"/>
        </w:rPr>
        <w:t>-</w:t>
      </w:r>
      <w:r w:rsidRPr="00D6420C">
        <w:rPr>
          <w:rFonts w:ascii="Times New Roman" w:hAnsi="Times New Roman" w:cs="Times New Roman"/>
          <w:sz w:val="28"/>
          <w:szCs w:val="28"/>
        </w:rPr>
        <w:t xml:space="preserve"> улыбнулись друзьям!</w:t>
      </w:r>
    </w:p>
    <w:p w14:paraId="59B21029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1F22E6F0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 xml:space="preserve">Задание 5. </w:t>
      </w:r>
      <w:r w:rsidRPr="00D6420C">
        <w:rPr>
          <w:rFonts w:ascii="Times New Roman" w:hAnsi="Times New Roman" w:cs="Times New Roman"/>
          <w:sz w:val="28"/>
          <w:szCs w:val="28"/>
        </w:rPr>
        <w:t>«Исправь ошибку» (работа с деформированными предложениями)</w:t>
      </w:r>
    </w:p>
    <w:p w14:paraId="07E5452C" w14:textId="34EC45D0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Дети составляют правильные предложения из карточек:</w:t>
      </w:r>
    </w:p>
    <w:p w14:paraId="3F5C765E" w14:textId="673F11E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Весной, вся, оживает, природа → Весной оживает вся природа.</w:t>
      </w:r>
    </w:p>
    <w:p w14:paraId="010C75F6" w14:textId="799EC6D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Возвращаются, перелётные, птицы → Перелётные птицы возвращаются.</w:t>
      </w:r>
    </w:p>
    <w:p w14:paraId="56162134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Просыпаются, насекомые, и, лягушки → Просыпаются насекомые и лягушки.</w:t>
      </w:r>
    </w:p>
    <w:p w14:paraId="2A04A2A2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0EDFDE8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>Задание 6.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«Напиши и проверь» (развитие письменной речи)</w:t>
      </w:r>
    </w:p>
    <w:p w14:paraId="3D685A9A" w14:textId="77C299D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 xml:space="preserve">Дети записывают </w:t>
      </w:r>
      <w:r w:rsidR="00E106F4">
        <w:rPr>
          <w:rFonts w:ascii="Times New Roman" w:hAnsi="Times New Roman" w:cs="Times New Roman"/>
          <w:sz w:val="28"/>
          <w:szCs w:val="28"/>
        </w:rPr>
        <w:t>2-</w:t>
      </w:r>
      <w:r w:rsidRPr="00D6420C">
        <w:rPr>
          <w:rFonts w:ascii="Times New Roman" w:hAnsi="Times New Roman" w:cs="Times New Roman"/>
          <w:sz w:val="28"/>
          <w:szCs w:val="28"/>
        </w:rPr>
        <w:t>3 предложения о весне, затем проверяют орфограммы:</w:t>
      </w:r>
    </w:p>
    <w:p w14:paraId="676887F4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6D70DD75" w14:textId="7F95239F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На деревьях набухают почки.</w:t>
      </w:r>
    </w:p>
    <w:p w14:paraId="1EDD199B" w14:textId="17848C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Птицы строят гнёзда.</w:t>
      </w:r>
    </w:p>
    <w:p w14:paraId="232C219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Заяц сменил белую шубку на серую.</w:t>
      </w:r>
    </w:p>
    <w:p w14:paraId="6F111589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6B6614DC" w14:textId="530D74E4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>Задание 7.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«Весёлые загадки» (обогащение словаря)</w:t>
      </w:r>
    </w:p>
    <w:p w14:paraId="68F46F94" w14:textId="464A297E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Зимой был белым, а летом — серым. Кто это? (Заяц)</w:t>
      </w:r>
    </w:p>
    <w:p w14:paraId="5AA5C862" w14:textId="2626985F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Кто весной просыпается после зимней спячки? (Медведь)</w:t>
      </w:r>
    </w:p>
    <w:p w14:paraId="25053351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Какая птица первой прилетает весной? (Грач)</w:t>
      </w:r>
    </w:p>
    <w:p w14:paraId="538E6A7D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199822DE" w14:textId="6B111473" w:rsidR="00D6420C" w:rsidRPr="00E106F4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 (1</w:t>
      </w:r>
      <w:r w:rsidR="00C51EFD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E106F4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7C7E4FDF" w14:textId="77777777" w:rsidR="00D6420C" w:rsidRPr="00E106F4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Рефлексия:</w:t>
      </w:r>
    </w:p>
    <w:p w14:paraId="14CB2B2E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423C7024" w14:textId="529E112B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Что больше всего понравилось?</w:t>
      </w:r>
    </w:p>
    <w:p w14:paraId="5861A56F" w14:textId="31B046EF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Какое задание было самым трудным?</w:t>
      </w:r>
    </w:p>
    <w:p w14:paraId="351488BD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Какие новые слова вы узнали?</w:t>
      </w:r>
    </w:p>
    <w:p w14:paraId="6FCE8656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61047C9D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Творческое задание:</w:t>
      </w:r>
    </w:p>
    <w:p w14:paraId="042D781E" w14:textId="5BCD596B" w:rsidR="00D6420C" w:rsidRPr="00D6420C" w:rsidRDefault="00E106F4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листы для команд. </w:t>
      </w:r>
      <w:r w:rsidR="00D6420C" w:rsidRPr="00D6420C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выходят и по очереди </w:t>
      </w:r>
      <w:r w:rsidR="00D6420C" w:rsidRPr="00D6420C">
        <w:rPr>
          <w:rFonts w:ascii="Times New Roman" w:hAnsi="Times New Roman" w:cs="Times New Roman"/>
          <w:sz w:val="28"/>
          <w:szCs w:val="28"/>
        </w:rPr>
        <w:t>рисуют весенний лес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65CBA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5F427459" w14:textId="77777777" w:rsidR="00D6420C" w:rsidRPr="00E106F4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sz w:val="28"/>
          <w:szCs w:val="28"/>
        </w:rPr>
        <w:t>Награждение:</w:t>
      </w:r>
    </w:p>
    <w:p w14:paraId="13765A65" w14:textId="44EC57F9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Всем участникам вручаются медали «Знаток весенн</w:t>
      </w:r>
      <w:r w:rsidR="00E106F4">
        <w:rPr>
          <w:rFonts w:ascii="Times New Roman" w:hAnsi="Times New Roman" w:cs="Times New Roman"/>
          <w:sz w:val="28"/>
          <w:szCs w:val="28"/>
        </w:rPr>
        <w:t>его леса</w:t>
      </w:r>
      <w:r w:rsidRPr="00D6420C">
        <w:rPr>
          <w:rFonts w:ascii="Times New Roman" w:hAnsi="Times New Roman" w:cs="Times New Roman"/>
          <w:sz w:val="28"/>
          <w:szCs w:val="28"/>
        </w:rPr>
        <w:t xml:space="preserve">» и раскраски </w:t>
      </w:r>
      <w:r w:rsidR="00E106F4">
        <w:rPr>
          <w:rFonts w:ascii="Times New Roman" w:hAnsi="Times New Roman" w:cs="Times New Roman"/>
          <w:sz w:val="28"/>
          <w:szCs w:val="28"/>
        </w:rPr>
        <w:t>по теме</w:t>
      </w:r>
      <w:r w:rsidRPr="00D6420C">
        <w:rPr>
          <w:rFonts w:ascii="Times New Roman" w:hAnsi="Times New Roman" w:cs="Times New Roman"/>
          <w:sz w:val="28"/>
          <w:szCs w:val="28"/>
        </w:rPr>
        <w:t>.</w:t>
      </w:r>
    </w:p>
    <w:p w14:paraId="2B41414A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E10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Логопед:</w:t>
      </w:r>
      <w:r w:rsidRPr="00D6420C">
        <w:rPr>
          <w:rFonts w:ascii="Times New Roman" w:hAnsi="Times New Roman" w:cs="Times New Roman"/>
          <w:sz w:val="28"/>
          <w:szCs w:val="28"/>
        </w:rPr>
        <w:t xml:space="preserve"> «Вы отлично справились! Теперь наш весенний лес проснулся, а ваша речь стала ещё правильнее. До новых встреч!»</w:t>
      </w:r>
    </w:p>
    <w:p w14:paraId="01728E40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695B4D5D" w14:textId="6EB31284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019E9182" w14:textId="66DA52FA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мультимедийная презентация с изображениями весны и животных;</w:t>
      </w:r>
    </w:p>
    <w:p w14:paraId="3F427C35" w14:textId="60AE38EE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карточки со слогами и предложениями;</w:t>
      </w:r>
    </w:p>
    <w:p w14:paraId="4A773CCC" w14:textId="16CAE2D2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мяч;</w:t>
      </w:r>
    </w:p>
    <w:p w14:paraId="5B644895" w14:textId="77777777" w:rsidR="00D6420C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аудиозаписи звуков природы;</w:t>
      </w:r>
    </w:p>
    <w:p w14:paraId="31415A3D" w14:textId="6D5F2F52" w:rsidR="00D6420C" w:rsidRPr="00D6420C" w:rsidRDefault="00E106F4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ватмана;</w:t>
      </w:r>
    </w:p>
    <w:p w14:paraId="2B4FDFEB" w14:textId="332FB565" w:rsidR="00654CD6" w:rsidRPr="00D6420C" w:rsidRDefault="00D6420C" w:rsidP="008A486E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D6420C">
        <w:rPr>
          <w:rFonts w:ascii="Times New Roman" w:hAnsi="Times New Roman" w:cs="Times New Roman"/>
          <w:sz w:val="28"/>
          <w:szCs w:val="28"/>
        </w:rPr>
        <w:t>раскраски и медали для награждения.</w:t>
      </w:r>
    </w:p>
    <w:p w14:paraId="324E1722" w14:textId="77777777" w:rsidR="00654CD6" w:rsidRPr="00654CD6" w:rsidRDefault="00654CD6" w:rsidP="008A486E">
      <w:pPr>
        <w:spacing w:after="0" w:line="240" w:lineRule="auto"/>
        <w:ind w:left="1134"/>
      </w:pPr>
    </w:p>
    <w:p w14:paraId="78DA483E" w14:textId="77777777" w:rsidR="00654CD6" w:rsidRPr="00654CD6" w:rsidRDefault="00654CD6" w:rsidP="008A486E">
      <w:pPr>
        <w:spacing w:after="0" w:line="240" w:lineRule="auto"/>
        <w:ind w:left="1134"/>
      </w:pPr>
    </w:p>
    <w:p w14:paraId="54CAB166" w14:textId="0DD6ACD4" w:rsidR="008A486E" w:rsidRPr="008A486E" w:rsidRDefault="00CE0DDB" w:rsidP="00CE0DD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</w:rPr>
      </w:pPr>
      <w:r>
        <w:rPr>
          <w:rFonts w:ascii="Times New Roman" w:eastAsia="Calibri" w:hAnsi="Times New Roman" w:cs="Times New Roman"/>
          <w:b/>
          <w:color w:val="FF0000"/>
        </w:rPr>
        <w:t xml:space="preserve">                       </w:t>
      </w:r>
      <w:r w:rsidR="008A486E" w:rsidRPr="008A486E">
        <w:rPr>
          <w:rFonts w:ascii="Times New Roman" w:eastAsia="Calibri" w:hAnsi="Times New Roman" w:cs="Times New Roman"/>
          <w:b/>
          <w:color w:val="FF0000"/>
        </w:rPr>
        <w:t>ПРИМЕРНЫЙ ПЕРЕЧЕНЬ ИГР</w:t>
      </w:r>
      <w:r>
        <w:rPr>
          <w:rFonts w:ascii="Times New Roman" w:eastAsia="Calibri" w:hAnsi="Times New Roman" w:cs="Times New Roman"/>
          <w:b/>
          <w:color w:val="FF0000"/>
        </w:rPr>
        <w:t xml:space="preserve"> И УПРАЖНЕНИЙ</w:t>
      </w:r>
    </w:p>
    <w:p w14:paraId="69734848" w14:textId="59636AAA" w:rsidR="008A486E" w:rsidRPr="008A486E" w:rsidRDefault="008A486E" w:rsidP="00CE0DDB">
      <w:pPr>
        <w:spacing w:after="0" w:line="240" w:lineRule="auto"/>
        <w:ind w:left="1134"/>
        <w:jc w:val="center"/>
        <w:rPr>
          <w:rFonts w:ascii="Times New Roman" w:eastAsia="Calibri" w:hAnsi="Times New Roman" w:cs="Times New Roman"/>
          <w:b/>
          <w:color w:val="FF0000"/>
        </w:rPr>
      </w:pPr>
      <w:r w:rsidRPr="008A486E">
        <w:rPr>
          <w:rFonts w:ascii="Times New Roman" w:eastAsia="Calibri" w:hAnsi="Times New Roman" w:cs="Times New Roman"/>
          <w:b/>
          <w:color w:val="FF0000"/>
        </w:rPr>
        <w:t>ПРИ ПРОВЕДЕНИИ</w:t>
      </w:r>
    </w:p>
    <w:p w14:paraId="06A8E746" w14:textId="77777777" w:rsidR="008A486E" w:rsidRPr="008A486E" w:rsidRDefault="008A486E" w:rsidP="00CE0DDB">
      <w:pPr>
        <w:spacing w:after="0" w:line="240" w:lineRule="auto"/>
        <w:ind w:left="1134"/>
        <w:jc w:val="center"/>
        <w:rPr>
          <w:rFonts w:ascii="Times New Roman" w:eastAsia="Calibri" w:hAnsi="Times New Roman" w:cs="Times New Roman"/>
          <w:b/>
          <w:color w:val="FF0000"/>
        </w:rPr>
      </w:pPr>
      <w:r w:rsidRPr="008A486E">
        <w:rPr>
          <w:rFonts w:ascii="Times New Roman" w:eastAsia="Calibri" w:hAnsi="Times New Roman" w:cs="Times New Roman"/>
          <w:b/>
          <w:color w:val="FF0000"/>
        </w:rPr>
        <w:t>ЛОГОПЕДИЧЕСКОЙ НЕДЕЛИ</w:t>
      </w:r>
    </w:p>
    <w:p w14:paraId="18BD183D" w14:textId="77777777" w:rsidR="008A486E" w:rsidRPr="008A486E" w:rsidRDefault="008A486E" w:rsidP="00CE0DDB">
      <w:pPr>
        <w:spacing w:after="0" w:line="240" w:lineRule="auto"/>
        <w:ind w:left="1134"/>
        <w:jc w:val="center"/>
        <w:rPr>
          <w:rFonts w:ascii="Times New Roman" w:eastAsia="Calibri" w:hAnsi="Times New Roman" w:cs="Times New Roman"/>
          <w:b/>
          <w:color w:val="FF0000"/>
        </w:rPr>
      </w:pPr>
      <w:r w:rsidRPr="008A486E">
        <w:rPr>
          <w:rFonts w:ascii="Times New Roman" w:eastAsia="Calibri" w:hAnsi="Times New Roman" w:cs="Times New Roman"/>
          <w:b/>
          <w:color w:val="FF0000"/>
        </w:rPr>
        <w:t>«ВЕСЁЛЫЙ ЯЗЫЧОК»</w:t>
      </w:r>
    </w:p>
    <w:p w14:paraId="29578B4B" w14:textId="77777777" w:rsidR="008A486E" w:rsidRPr="008A486E" w:rsidRDefault="008A486E" w:rsidP="00CE0DDB">
      <w:pPr>
        <w:spacing w:after="0" w:line="240" w:lineRule="auto"/>
        <w:ind w:left="1134"/>
        <w:jc w:val="center"/>
        <w:rPr>
          <w:rFonts w:ascii="Times New Roman" w:eastAsia="Calibri" w:hAnsi="Times New Roman" w:cs="Times New Roman"/>
          <w:sz w:val="28"/>
        </w:rPr>
      </w:pPr>
    </w:p>
    <w:p w14:paraId="1E87796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1. Артикуляционная гимнастика</w:t>
      </w:r>
      <w:r w:rsidRPr="008A486E">
        <w:rPr>
          <w:rFonts w:ascii="Times New Roman" w:eastAsia="Calibri" w:hAnsi="Times New Roman" w:cs="Times New Roman"/>
          <w:sz w:val="28"/>
        </w:rPr>
        <w:t xml:space="preserve"> (упражнения, направленные на подготовку речевого аппарата для постановки звуков)</w:t>
      </w:r>
    </w:p>
    <w:p w14:paraId="4E48AD32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«Лошадка». Пощёлкивать языком, как будто цокают копыта. Укрепляет мышцы языка, готовит к постановке звука [р].</w:t>
      </w:r>
    </w:p>
    <w:p w14:paraId="5529360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290A5C5F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«Грибок».</w:t>
      </w:r>
      <w:r w:rsidRPr="008A486E">
        <w:rPr>
          <w:rFonts w:ascii="Times New Roman" w:eastAsia="Calibri" w:hAnsi="Times New Roman" w:cs="Times New Roman"/>
          <w:sz w:val="28"/>
        </w:rPr>
        <w:t xml:space="preserve"> Присосать язык к нёбу и удерживать, приоткрывая рот. Растягивает подъязычную связку.</w:t>
      </w:r>
    </w:p>
    <w:p w14:paraId="0D867A5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B0FF63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«Качели».</w:t>
      </w:r>
      <w:r w:rsidRPr="008A486E">
        <w:rPr>
          <w:rFonts w:ascii="Times New Roman" w:eastAsia="Calibri" w:hAnsi="Times New Roman" w:cs="Times New Roman"/>
          <w:sz w:val="28"/>
        </w:rPr>
        <w:t xml:space="preserve"> Попеременно касаться кончиком языка верхних и нижних зубов. Развивает подвижность языка.</w:t>
      </w:r>
    </w:p>
    <w:p w14:paraId="2E65153D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6EC91CF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«Вкусное варенье».</w:t>
      </w:r>
      <w:r w:rsidRPr="008A486E">
        <w:rPr>
          <w:rFonts w:ascii="Times New Roman" w:eastAsia="Calibri" w:hAnsi="Times New Roman" w:cs="Times New Roman"/>
          <w:sz w:val="28"/>
        </w:rPr>
        <w:t xml:space="preserve"> Облизывать верхнюю губу широким языком сверху вниз. Формирует подъём языка вверх.</w:t>
      </w:r>
    </w:p>
    <w:p w14:paraId="6CA2AB6E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37979745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«Барабан».</w:t>
      </w:r>
      <w:r w:rsidRPr="008A486E">
        <w:rPr>
          <w:rFonts w:ascii="Times New Roman" w:eastAsia="Calibri" w:hAnsi="Times New Roman" w:cs="Times New Roman"/>
          <w:sz w:val="28"/>
        </w:rPr>
        <w:t xml:space="preserve"> Быстро стучать кончиком языка за верхними зубами со звуком [д-д-д]. Готовит вибрацию для звука [р].</w:t>
      </w:r>
    </w:p>
    <w:p w14:paraId="4D92F2BB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Сопровождается сказкой про «Весёлый язычок».</w:t>
      </w:r>
    </w:p>
    <w:p w14:paraId="1976C069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BC032C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2. Развитие фонематического слуха</w:t>
      </w:r>
    </w:p>
    <w:p w14:paraId="17687301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«Поймай звук».</w:t>
      </w:r>
      <w:r w:rsidRPr="008A486E">
        <w:rPr>
          <w:rFonts w:ascii="Times New Roman" w:eastAsia="Calibri" w:hAnsi="Times New Roman" w:cs="Times New Roman"/>
          <w:sz w:val="28"/>
        </w:rPr>
        <w:t xml:space="preserve"> Логопед произносит разные звуки/слова, дети хлопают, когда слышат заданный звук (например, [ж] в словах).</w:t>
      </w:r>
    </w:p>
    <w:p w14:paraId="1D10B320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24B48A39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«Цепочка слов».</w:t>
      </w:r>
      <w:r w:rsidRPr="008A486E">
        <w:rPr>
          <w:rFonts w:ascii="Times New Roman" w:eastAsia="Calibri" w:hAnsi="Times New Roman" w:cs="Times New Roman"/>
          <w:sz w:val="28"/>
        </w:rPr>
        <w:t xml:space="preserve"> Дети по очереди называют слова, где первый звук предыдущего становится последним следующего.</w:t>
      </w:r>
    </w:p>
    <w:p w14:paraId="3D277E01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2F19C947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«Звуковые прятки».</w:t>
      </w:r>
      <w:r w:rsidRPr="008A486E">
        <w:rPr>
          <w:rFonts w:ascii="Times New Roman" w:eastAsia="Calibri" w:hAnsi="Times New Roman" w:cs="Times New Roman"/>
          <w:sz w:val="28"/>
        </w:rPr>
        <w:t xml:space="preserve"> Найти предметы в комнате, в названии которых есть заданный звук.</w:t>
      </w:r>
    </w:p>
    <w:p w14:paraId="0B4B6543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66788538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lastRenderedPageBreak/>
        <w:t>«Что звучит?».</w:t>
      </w:r>
      <w:r w:rsidRPr="008A486E">
        <w:rPr>
          <w:rFonts w:ascii="Times New Roman" w:eastAsia="Calibri" w:hAnsi="Times New Roman" w:cs="Times New Roman"/>
          <w:sz w:val="28"/>
        </w:rPr>
        <w:t xml:space="preserve"> Угадать предмет по звуку (колокольчик, барабан, шуршание бумаги). Развивает слуховое внимание.</w:t>
      </w:r>
    </w:p>
    <w:p w14:paraId="389B92EE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43608948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3. Автоматизация звуков</w:t>
      </w:r>
    </w:p>
    <w:p w14:paraId="697F5A4F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«Волшебный мешочек».</w:t>
      </w:r>
      <w:r w:rsidRPr="008A486E">
        <w:rPr>
          <w:rFonts w:ascii="Times New Roman" w:eastAsia="Calibri" w:hAnsi="Times New Roman" w:cs="Times New Roman"/>
          <w:sz w:val="28"/>
        </w:rPr>
        <w:t xml:space="preserve"> Доставать из мешка игрушки/картинки и чётко называть, выделяя нужный звук.</w:t>
      </w:r>
    </w:p>
    <w:p w14:paraId="55B869A8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1EBA2D85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«Дорожка».</w:t>
      </w:r>
      <w:r w:rsidRPr="008A486E">
        <w:rPr>
          <w:rFonts w:ascii="Times New Roman" w:eastAsia="Calibri" w:hAnsi="Times New Roman" w:cs="Times New Roman"/>
          <w:sz w:val="28"/>
        </w:rPr>
        <w:t xml:space="preserve"> На полу разложить карточки со слогами/словами. Шагая по ним, проговаривать каждое слово.</w:t>
      </w:r>
    </w:p>
    <w:p w14:paraId="677118D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8D2BB8E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«Испорченный телефон».</w:t>
      </w:r>
      <w:r w:rsidRPr="008A486E">
        <w:rPr>
          <w:rFonts w:ascii="Times New Roman" w:eastAsia="Calibri" w:hAnsi="Times New Roman" w:cs="Times New Roman"/>
          <w:sz w:val="28"/>
        </w:rPr>
        <w:t xml:space="preserve"> Шепотом передавать слово по цепочке. Последний называет вслух. Тренирует чёткость произношения.</w:t>
      </w:r>
    </w:p>
    <w:p w14:paraId="4772336B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032B5B07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«Рифмы».</w:t>
      </w:r>
      <w:r w:rsidRPr="008A486E">
        <w:rPr>
          <w:rFonts w:ascii="Times New Roman" w:eastAsia="Calibri" w:hAnsi="Times New Roman" w:cs="Times New Roman"/>
          <w:sz w:val="28"/>
        </w:rPr>
        <w:t xml:space="preserve"> Подбирать рифмующиеся слова к заданному </w:t>
      </w:r>
    </w:p>
    <w:p w14:paraId="314FD623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ED6D83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4. Развитие словаря и грамматики</w:t>
      </w:r>
    </w:p>
    <w:p w14:paraId="73312B6A" w14:textId="77DF7D5B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«Кто что делает?».</w:t>
      </w:r>
      <w:r w:rsidRPr="008A486E">
        <w:rPr>
          <w:rFonts w:ascii="Times New Roman" w:eastAsia="Calibri" w:hAnsi="Times New Roman" w:cs="Times New Roman"/>
          <w:sz w:val="28"/>
        </w:rPr>
        <w:t xml:space="preserve"> Бросать мяч и называть предмет/животное, ребёнок отвечает действием (ветер </w:t>
      </w:r>
      <w:r>
        <w:rPr>
          <w:rFonts w:ascii="Times New Roman" w:eastAsia="Calibri" w:hAnsi="Times New Roman" w:cs="Times New Roman"/>
          <w:sz w:val="28"/>
        </w:rPr>
        <w:t>-</w:t>
      </w:r>
      <w:r w:rsidRPr="008A486E">
        <w:rPr>
          <w:rFonts w:ascii="Times New Roman" w:eastAsia="Calibri" w:hAnsi="Times New Roman" w:cs="Times New Roman"/>
          <w:sz w:val="28"/>
        </w:rPr>
        <w:t xml:space="preserve"> дует, птица </w:t>
      </w:r>
      <w:r>
        <w:rPr>
          <w:rFonts w:ascii="Times New Roman" w:eastAsia="Calibri" w:hAnsi="Times New Roman" w:cs="Times New Roman"/>
          <w:sz w:val="28"/>
        </w:rPr>
        <w:t>-</w:t>
      </w:r>
      <w:r w:rsidRPr="008A486E">
        <w:rPr>
          <w:rFonts w:ascii="Times New Roman" w:eastAsia="Calibri" w:hAnsi="Times New Roman" w:cs="Times New Roman"/>
          <w:sz w:val="28"/>
        </w:rPr>
        <w:t xml:space="preserve"> летает).</w:t>
      </w:r>
    </w:p>
    <w:p w14:paraId="405B6A42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0E083D6C" w14:textId="46AA2FAE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 xml:space="preserve">«Один </w:t>
      </w:r>
      <w:r>
        <w:rPr>
          <w:rFonts w:ascii="Times New Roman" w:eastAsia="Calibri" w:hAnsi="Times New Roman" w:cs="Times New Roman"/>
          <w:sz w:val="28"/>
          <w:u w:val="single"/>
        </w:rPr>
        <w:t>-</w:t>
      </w:r>
      <w:r w:rsidRPr="008A486E">
        <w:rPr>
          <w:rFonts w:ascii="Times New Roman" w:eastAsia="Calibri" w:hAnsi="Times New Roman" w:cs="Times New Roman"/>
          <w:sz w:val="28"/>
          <w:u w:val="single"/>
        </w:rPr>
        <w:t xml:space="preserve"> много».</w:t>
      </w:r>
      <w:r w:rsidRPr="008A486E">
        <w:rPr>
          <w:rFonts w:ascii="Times New Roman" w:eastAsia="Calibri" w:hAnsi="Times New Roman" w:cs="Times New Roman"/>
          <w:sz w:val="28"/>
        </w:rPr>
        <w:t xml:space="preserve"> Образовывать множественное число.</w:t>
      </w:r>
    </w:p>
    <w:p w14:paraId="6D290ABC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A8DB878" w14:textId="6EAA7BCD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«Чего не стало?».</w:t>
      </w:r>
      <w:r w:rsidRPr="008A486E">
        <w:rPr>
          <w:rFonts w:ascii="Times New Roman" w:eastAsia="Calibri" w:hAnsi="Times New Roman" w:cs="Times New Roman"/>
          <w:sz w:val="28"/>
        </w:rPr>
        <w:t xml:space="preserve"> Убирать 1</w:t>
      </w:r>
      <w:r>
        <w:rPr>
          <w:rFonts w:ascii="Times New Roman" w:eastAsia="Calibri" w:hAnsi="Times New Roman" w:cs="Times New Roman"/>
          <w:sz w:val="28"/>
        </w:rPr>
        <w:t>-</w:t>
      </w:r>
      <w:r w:rsidRPr="008A486E">
        <w:rPr>
          <w:rFonts w:ascii="Times New Roman" w:eastAsia="Calibri" w:hAnsi="Times New Roman" w:cs="Times New Roman"/>
          <w:sz w:val="28"/>
        </w:rPr>
        <w:t>2 предмета из группы, дети отвечают (было 3 мяча, остался 1 мяч). Тренирует согласование числительных.</w:t>
      </w:r>
    </w:p>
    <w:p w14:paraId="09EABC4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0D457365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«Опиши игрушку».</w:t>
      </w:r>
      <w:r w:rsidRPr="008A486E">
        <w:rPr>
          <w:rFonts w:ascii="Times New Roman" w:eastAsia="Calibri" w:hAnsi="Times New Roman" w:cs="Times New Roman"/>
          <w:sz w:val="28"/>
        </w:rPr>
        <w:t xml:space="preserve"> Охарактеризовать предмет по цвету, форме, размеру, материалу.</w:t>
      </w:r>
    </w:p>
    <w:p w14:paraId="3C689261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12C45EEB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5. Развитие связной речи</w:t>
      </w:r>
    </w:p>
    <w:p w14:paraId="127A2262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«Составь рассказ по картинке». Придумать историю по заданной теме, используя сюжет иллюстрации.</w:t>
      </w:r>
    </w:p>
    <w:p w14:paraId="7285C83D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115FC6AC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«Продолжи сказку».</w:t>
      </w:r>
      <w:r w:rsidRPr="008A486E">
        <w:rPr>
          <w:rFonts w:ascii="Times New Roman" w:eastAsia="Calibri" w:hAnsi="Times New Roman" w:cs="Times New Roman"/>
          <w:sz w:val="28"/>
        </w:rPr>
        <w:t xml:space="preserve"> Начать известную сказку, дети по очереди добавляют предложения.</w:t>
      </w:r>
    </w:p>
    <w:p w14:paraId="2255675D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416B1B13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«Что сначала, что потом?».</w:t>
      </w:r>
      <w:r w:rsidRPr="008A486E">
        <w:rPr>
          <w:rFonts w:ascii="Times New Roman" w:eastAsia="Calibri" w:hAnsi="Times New Roman" w:cs="Times New Roman"/>
          <w:sz w:val="28"/>
        </w:rPr>
        <w:t xml:space="preserve"> Разложить 3-4 картинки в логической последовательности и составить рассказ (семя → росток → цветок).</w:t>
      </w:r>
    </w:p>
    <w:p w14:paraId="44FA7BE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86FF1C8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«Интервью».</w:t>
      </w:r>
      <w:r w:rsidRPr="008A486E">
        <w:rPr>
          <w:rFonts w:ascii="Times New Roman" w:eastAsia="Calibri" w:hAnsi="Times New Roman" w:cs="Times New Roman"/>
          <w:sz w:val="28"/>
        </w:rPr>
        <w:t xml:space="preserve"> Задать друг другу вопросы по теме («Какое твоё любимое животное? Почему?»).</w:t>
      </w:r>
    </w:p>
    <w:p w14:paraId="599B6D95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3AC7C47F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6. Игры на дыхание и голос</w:t>
      </w:r>
    </w:p>
    <w:p w14:paraId="1CCA0E09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«Футбол».</w:t>
      </w:r>
      <w:r w:rsidRPr="008A486E">
        <w:rPr>
          <w:rFonts w:ascii="Times New Roman" w:eastAsia="Calibri" w:hAnsi="Times New Roman" w:cs="Times New Roman"/>
          <w:sz w:val="28"/>
        </w:rPr>
        <w:t xml:space="preserve"> Дуть на ватный шарик, загоняя его в «ворота» из кубиков. Развивает направленную воздушную струю.</w:t>
      </w:r>
    </w:p>
    <w:p w14:paraId="0E89373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411787C1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«Снежинки».</w:t>
      </w:r>
      <w:r w:rsidRPr="008A486E">
        <w:rPr>
          <w:rFonts w:ascii="Times New Roman" w:eastAsia="Calibri" w:hAnsi="Times New Roman" w:cs="Times New Roman"/>
          <w:sz w:val="28"/>
        </w:rPr>
        <w:t xml:space="preserve"> Дуть на кусочки ваты, чтобы они летели. Контролирует силу выдоха.</w:t>
      </w:r>
    </w:p>
    <w:p w14:paraId="3EBFC3FD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DCEA8AF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lastRenderedPageBreak/>
        <w:t>«Громко</w:t>
      </w:r>
      <w:r w:rsidRPr="008A486E">
        <w:rPr>
          <w:rFonts w:ascii="Cambria Math" w:eastAsia="Calibri" w:hAnsi="Cambria Math" w:cs="Cambria Math"/>
          <w:sz w:val="28"/>
          <w:u w:val="single"/>
        </w:rPr>
        <w:t>‑</w:t>
      </w:r>
      <w:r w:rsidRPr="008A486E">
        <w:rPr>
          <w:rFonts w:ascii="Times New Roman" w:eastAsia="Calibri" w:hAnsi="Times New Roman" w:cs="Times New Roman"/>
          <w:sz w:val="28"/>
          <w:u w:val="single"/>
        </w:rPr>
        <w:t>тихо».</w:t>
      </w:r>
      <w:r w:rsidRPr="008A486E">
        <w:rPr>
          <w:rFonts w:ascii="Times New Roman" w:eastAsia="Calibri" w:hAnsi="Times New Roman" w:cs="Times New Roman"/>
          <w:sz w:val="28"/>
        </w:rPr>
        <w:t xml:space="preserve"> Произносить звуки/слова то громко, то шёпотом (а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А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а). Тренирует силу голоса.</w:t>
      </w:r>
    </w:p>
    <w:p w14:paraId="5C2A315E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9B4BD49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«Песенка гласных».</w:t>
      </w:r>
      <w:r w:rsidRPr="008A486E">
        <w:rPr>
          <w:rFonts w:ascii="Times New Roman" w:eastAsia="Calibri" w:hAnsi="Times New Roman" w:cs="Times New Roman"/>
          <w:sz w:val="28"/>
        </w:rPr>
        <w:t xml:space="preserve"> Петь гласные звуки на одном выдохе: а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о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у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и.</w:t>
      </w:r>
    </w:p>
    <w:p w14:paraId="05CE8712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F206014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7. Командные и подвижные игры</w:t>
      </w:r>
    </w:p>
    <w:p w14:paraId="7812D559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«Логопедический танец».</w:t>
      </w:r>
      <w:r w:rsidRPr="008A486E">
        <w:rPr>
          <w:rFonts w:ascii="Times New Roman" w:eastAsia="Calibri" w:hAnsi="Times New Roman" w:cs="Times New Roman"/>
          <w:sz w:val="28"/>
        </w:rPr>
        <w:t xml:space="preserve"> Выполнять движения под музыку, повторяя слова (топаем - топот, хлопаем - хлопок).</w:t>
      </w:r>
    </w:p>
    <w:p w14:paraId="058FC1BA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707C2ED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 xml:space="preserve">«Звуковой светофор». </w:t>
      </w:r>
      <w:r w:rsidRPr="008A486E">
        <w:rPr>
          <w:rFonts w:ascii="Times New Roman" w:eastAsia="Calibri" w:hAnsi="Times New Roman" w:cs="Times New Roman"/>
          <w:sz w:val="28"/>
        </w:rPr>
        <w:t>На красный - молчать, жёлтый - шептать, зелёный - говорить громко. Развивает самоконтроль.</w:t>
      </w:r>
    </w:p>
    <w:p w14:paraId="1A1ADEE5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«Найди пару».</w:t>
      </w:r>
      <w:r w:rsidRPr="008A486E">
        <w:rPr>
          <w:rFonts w:ascii="Times New Roman" w:eastAsia="Calibri" w:hAnsi="Times New Roman" w:cs="Times New Roman"/>
          <w:sz w:val="28"/>
        </w:rPr>
        <w:t xml:space="preserve"> Раздать карточки со слогами (</w:t>
      </w:r>
      <w:proofErr w:type="spellStart"/>
      <w:r w:rsidRPr="008A486E">
        <w:rPr>
          <w:rFonts w:ascii="Times New Roman" w:eastAsia="Calibri" w:hAnsi="Times New Roman" w:cs="Times New Roman"/>
          <w:sz w:val="28"/>
        </w:rPr>
        <w:t>ша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ша</w:t>
      </w:r>
      <w:proofErr w:type="spellEnd"/>
      <w:r w:rsidRPr="008A486E">
        <w:rPr>
          <w:rFonts w:ascii="Times New Roman" w:eastAsia="Calibri" w:hAnsi="Times New Roman" w:cs="Times New Roman"/>
          <w:sz w:val="28"/>
        </w:rPr>
        <w:t>, со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 xml:space="preserve">со, </w:t>
      </w:r>
      <w:proofErr w:type="spellStart"/>
      <w:r w:rsidRPr="008A486E">
        <w:rPr>
          <w:rFonts w:ascii="Times New Roman" w:eastAsia="Calibri" w:hAnsi="Times New Roman" w:cs="Times New Roman"/>
          <w:sz w:val="28"/>
        </w:rPr>
        <w:t>жу-жу</w:t>
      </w:r>
      <w:proofErr w:type="spellEnd"/>
      <w:r w:rsidRPr="008A486E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8A486E">
        <w:rPr>
          <w:rFonts w:ascii="Times New Roman" w:eastAsia="Calibri" w:hAnsi="Times New Roman" w:cs="Times New Roman"/>
          <w:sz w:val="28"/>
        </w:rPr>
        <w:t>зы-зы</w:t>
      </w:r>
      <w:proofErr w:type="spellEnd"/>
      <w:r w:rsidRPr="008A486E">
        <w:rPr>
          <w:rFonts w:ascii="Times New Roman" w:eastAsia="Calibri" w:hAnsi="Times New Roman" w:cs="Times New Roman"/>
          <w:sz w:val="28"/>
        </w:rPr>
        <w:t>), дети ищут свою пару и хором читают.</w:t>
      </w:r>
    </w:p>
    <w:p w14:paraId="13E5BEC0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6FD39122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  <w:u w:val="single"/>
        </w:rPr>
        <w:t>«Весёлые превращения».</w:t>
      </w:r>
      <w:r w:rsidRPr="008A486E">
        <w:rPr>
          <w:rFonts w:ascii="Times New Roman" w:eastAsia="Calibri" w:hAnsi="Times New Roman" w:cs="Times New Roman"/>
          <w:sz w:val="28"/>
        </w:rPr>
        <w:t xml:space="preserve"> Изобразить животное/предмет, произнося характерный звук (ш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ш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ш - змея, ж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ж</w:t>
      </w:r>
      <w:r w:rsidRPr="008A486E">
        <w:rPr>
          <w:rFonts w:ascii="Cambria Math" w:eastAsia="Calibri" w:hAnsi="Cambria Math" w:cs="Cambria Math"/>
          <w:sz w:val="28"/>
        </w:rPr>
        <w:t>‑</w:t>
      </w:r>
      <w:r w:rsidRPr="008A486E">
        <w:rPr>
          <w:rFonts w:ascii="Times New Roman" w:eastAsia="Calibri" w:hAnsi="Times New Roman" w:cs="Times New Roman"/>
          <w:sz w:val="28"/>
        </w:rPr>
        <w:t>ж - жук).</w:t>
      </w:r>
    </w:p>
    <w:p w14:paraId="2273A6D6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49D41F5B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u w:val="single"/>
        </w:rPr>
      </w:pPr>
      <w:r w:rsidRPr="008A486E">
        <w:rPr>
          <w:rFonts w:ascii="Times New Roman" w:eastAsia="Calibri" w:hAnsi="Times New Roman" w:cs="Times New Roman"/>
          <w:b/>
          <w:bCs/>
          <w:sz w:val="28"/>
          <w:u w:val="single"/>
        </w:rPr>
        <w:t>Советы по организации:</w:t>
      </w:r>
    </w:p>
    <w:p w14:paraId="69C3C810" w14:textId="77777777" w:rsidR="008A486E" w:rsidRP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16DEFE22" w14:textId="77777777" w:rsidR="008A486E" w:rsidRPr="008A486E" w:rsidRDefault="008A486E" w:rsidP="008A486E">
      <w:pPr>
        <w:numPr>
          <w:ilvl w:val="0"/>
          <w:numId w:val="9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Чередуйте статичные и подвижные игры (каждые 5-10 минут).</w:t>
      </w:r>
    </w:p>
    <w:p w14:paraId="03C81C8C" w14:textId="77777777" w:rsidR="008A486E" w:rsidRPr="008A486E" w:rsidRDefault="008A486E" w:rsidP="008A486E">
      <w:pPr>
        <w:numPr>
          <w:ilvl w:val="0"/>
          <w:numId w:val="9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Используйте наглядность: картинки, игрушки, карточки, зеркала, лего-конструктор, шапочки героев.</w:t>
      </w:r>
    </w:p>
    <w:p w14:paraId="2EFBD132" w14:textId="77777777" w:rsidR="008A486E" w:rsidRPr="008A486E" w:rsidRDefault="008A486E" w:rsidP="008A486E">
      <w:pPr>
        <w:numPr>
          <w:ilvl w:val="0"/>
          <w:numId w:val="9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Хвалите за старание, а не только за результат.</w:t>
      </w:r>
    </w:p>
    <w:p w14:paraId="0D9536B2" w14:textId="77777777" w:rsidR="008A486E" w:rsidRPr="008A486E" w:rsidRDefault="008A486E" w:rsidP="008A486E">
      <w:pPr>
        <w:numPr>
          <w:ilvl w:val="0"/>
          <w:numId w:val="9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Адаптируйте сложность под возраст и уровень детей.</w:t>
      </w:r>
    </w:p>
    <w:p w14:paraId="306001BD" w14:textId="77777777" w:rsidR="008A486E" w:rsidRPr="008A486E" w:rsidRDefault="008A486E" w:rsidP="008A486E">
      <w:p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8"/>
        </w:rPr>
      </w:pPr>
    </w:p>
    <w:p w14:paraId="6E2F768A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  <w:r w:rsidRPr="008A486E">
        <w:rPr>
          <w:rFonts w:ascii="Times New Roman" w:eastAsia="Calibri" w:hAnsi="Times New Roman" w:cs="Times New Roman"/>
          <w:sz w:val="28"/>
        </w:rPr>
        <w:t>В конце дня - рефлексия: «Что понравилось?» и т.д.</w:t>
      </w:r>
    </w:p>
    <w:p w14:paraId="381BFCB6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253ECBE4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FA1469B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5A21E517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04F22AEE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29DDF58F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15915C15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310FAC36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7609B2DC" w14:textId="77777777" w:rsidR="008A486E" w:rsidRDefault="008A486E" w:rsidP="008A486E">
      <w:pPr>
        <w:spacing w:after="0" w:line="240" w:lineRule="auto"/>
        <w:ind w:left="1134"/>
        <w:rPr>
          <w:rFonts w:ascii="Times New Roman" w:eastAsia="Calibri" w:hAnsi="Times New Roman" w:cs="Times New Roman"/>
          <w:sz w:val="28"/>
        </w:rPr>
      </w:pPr>
    </w:p>
    <w:p w14:paraId="6D9F0534" w14:textId="77777777" w:rsidR="008A486E" w:rsidRDefault="008A486E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45F8F0E8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5653CE7C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7A6E7783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42BF094F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438C5B72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747F4D86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435C86DA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696FCBDC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13E0FC4F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53002471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0194D1B0" w14:textId="77777777" w:rsidR="00CE0DDB" w:rsidRDefault="00CE0DDB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14:paraId="417EF51D" w14:textId="3E8E1EFE" w:rsidR="00CE0DDB" w:rsidRDefault="008A486E" w:rsidP="00CE0D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27ACB"/>
          <w:sz w:val="28"/>
        </w:rPr>
      </w:pPr>
      <w:r w:rsidRPr="00CE0DDB">
        <w:rPr>
          <w:rFonts w:ascii="Times New Roman" w:eastAsia="Calibri" w:hAnsi="Times New Roman" w:cs="Times New Roman"/>
          <w:b/>
          <w:bCs/>
          <w:color w:val="227ACB"/>
          <w:sz w:val="28"/>
        </w:rPr>
        <w:lastRenderedPageBreak/>
        <w:t>Примерное оформление логопедического стенда</w:t>
      </w:r>
    </w:p>
    <w:p w14:paraId="4EE8B2D4" w14:textId="13911FD5" w:rsidR="008A486E" w:rsidRPr="00CE0DDB" w:rsidRDefault="008A486E" w:rsidP="00CE0D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27ACB"/>
          <w:sz w:val="28"/>
        </w:rPr>
      </w:pPr>
      <w:r w:rsidRPr="00CE0DDB">
        <w:rPr>
          <w:rFonts w:ascii="Times New Roman" w:eastAsia="Calibri" w:hAnsi="Times New Roman" w:cs="Times New Roman"/>
          <w:b/>
          <w:bCs/>
          <w:color w:val="227ACB"/>
          <w:sz w:val="28"/>
        </w:rPr>
        <w:t>при проведении логопедической недели</w:t>
      </w:r>
    </w:p>
    <w:p w14:paraId="2552669C" w14:textId="63B9808D" w:rsidR="008A486E" w:rsidRDefault="008A486E" w:rsidP="008A486E">
      <w:r w:rsidRPr="008A486E">
        <w:drawing>
          <wp:inline distT="0" distB="0" distL="0" distR="0" wp14:anchorId="2611DE1E" wp14:editId="5E859968">
            <wp:extent cx="5940425" cy="3893185"/>
            <wp:effectExtent l="0" t="0" r="3175" b="0"/>
            <wp:docPr id="20082948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0CFC5" w14:textId="77777777" w:rsidR="008A486E" w:rsidRDefault="008A486E" w:rsidP="008A486E"/>
    <w:p w14:paraId="1A26A953" w14:textId="72A32CAC" w:rsidR="008A486E" w:rsidRPr="008A486E" w:rsidRDefault="008A486E" w:rsidP="008A486E">
      <w:r>
        <w:t xml:space="preserve">                        </w:t>
      </w:r>
      <w:r w:rsidRPr="008A486E">
        <w:rPr>
          <w:rFonts w:cs="Times New Roman"/>
          <w:color w:val="244061" w:themeColor="accent1" w:themeShade="80"/>
          <w:sz w:val="40"/>
          <w:szCs w:val="40"/>
        </w:rPr>
        <w:t>РАЗЛИЧАЕМ ЗВУКИ [Ш] - [С], [Ж] - [З]</w:t>
      </w:r>
    </w:p>
    <w:p w14:paraId="583AA33A" w14:textId="77777777" w:rsidR="008A486E" w:rsidRDefault="008A486E" w:rsidP="008A486E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Задание: Вставь пропущенные звуки и назови правильно слово. Вставь пропущенную букву, впиши букву и прочитай слово с правильным звучанием.</w:t>
      </w:r>
    </w:p>
    <w:p w14:paraId="5C94CC3F" w14:textId="77777777" w:rsidR="008A486E" w:rsidRPr="008A486E" w:rsidRDefault="008A486E" w:rsidP="008A486E">
      <w:pPr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sz w:val="32"/>
          <w:szCs w:val="32"/>
        </w:rPr>
        <w:t xml:space="preserve">НЕ…У – ПИШ…У   </w:t>
      </w:r>
      <w:r w:rsidRPr="008A486E">
        <w:rPr>
          <w:rFonts w:cs="Times New Roman"/>
          <w:noProof/>
          <w:sz w:val="32"/>
          <w:szCs w:val="32"/>
          <w:lang w:eastAsia="ru-RU"/>
        </w:rPr>
        <w:t xml:space="preserve">         ПЛЯ…УН – ПЛЯ…У</w:t>
      </w:r>
    </w:p>
    <w:p w14:paraId="536C8778" w14:textId="77777777" w:rsidR="008A486E" w:rsidRPr="008A486E" w:rsidRDefault="008A486E" w:rsidP="008A486E">
      <w:pPr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ПО…АДКА – ЛО…АДКА      ПЕ…ОК – ПУ…ОК</w:t>
      </w:r>
    </w:p>
    <w:p w14:paraId="0595E6BB" w14:textId="77777777" w:rsidR="008A486E" w:rsidRPr="008A486E" w:rsidRDefault="008A486E" w:rsidP="008A486E">
      <w:pPr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ЛЕ…ОК – МЕ…ОК            НО…ОК – РЕМЕ…ОК</w:t>
      </w:r>
    </w:p>
    <w:p w14:paraId="62C14922" w14:textId="77777777" w:rsidR="008A486E" w:rsidRPr="008A486E" w:rsidRDefault="008A486E" w:rsidP="008A486E">
      <w:pPr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…О…НА - …И…КА          ВЕ…НА – ВЕР…ИНА</w:t>
      </w:r>
    </w:p>
    <w:p w14:paraId="2C1F75D8" w14:textId="77777777" w:rsidR="008A486E" w:rsidRPr="008A486E" w:rsidRDefault="008A486E" w:rsidP="008A486E">
      <w:pPr>
        <w:tabs>
          <w:tab w:val="left" w:pos="6570"/>
        </w:tabs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…А – БА,  …АБОР, ДО…ДИ, ЛИ…ТОЧКИ, …ОЛНЫ…КО,</w:t>
      </w:r>
    </w:p>
    <w:p w14:paraId="4DF8A6CD" w14:textId="77777777" w:rsidR="008A486E" w:rsidRPr="008A486E" w:rsidRDefault="008A486E" w:rsidP="008A486E">
      <w:pPr>
        <w:tabs>
          <w:tab w:val="left" w:pos="6570"/>
        </w:tabs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 xml:space="preserve">…АРКИЙ ДЕНЬ. …ЛЁНАЯ ТРАВУ…КА. </w:t>
      </w:r>
    </w:p>
    <w:p w14:paraId="5723DD50" w14:textId="77777777" w:rsidR="008A486E" w:rsidRPr="008A486E" w:rsidRDefault="008A486E" w:rsidP="008A486E">
      <w:pPr>
        <w:tabs>
          <w:tab w:val="left" w:pos="6570"/>
        </w:tabs>
        <w:rPr>
          <w:rFonts w:cs="Times New Roman"/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ПРО…НУЛИСЬ  КО…ОЛАПЫЕ  МИ…КИ.</w:t>
      </w:r>
    </w:p>
    <w:p w14:paraId="15EE33E9" w14:textId="77777777" w:rsidR="008A486E" w:rsidRPr="008A486E" w:rsidRDefault="008A486E" w:rsidP="008A486E">
      <w:pPr>
        <w:tabs>
          <w:tab w:val="left" w:pos="6570"/>
        </w:tabs>
        <w:rPr>
          <w:noProof/>
          <w:sz w:val="32"/>
          <w:szCs w:val="32"/>
          <w:lang w:eastAsia="ru-RU"/>
        </w:rPr>
      </w:pPr>
      <w:r w:rsidRPr="008A486E">
        <w:rPr>
          <w:rFonts w:cs="Times New Roman"/>
          <w:noProof/>
          <w:sz w:val="32"/>
          <w:szCs w:val="32"/>
          <w:lang w:eastAsia="ru-RU"/>
        </w:rPr>
        <w:t>ВЕ…НА УКРА…ШАЕТ ДЕРЕВЬЯ ЛИ…ТВОЙ.</w:t>
      </w:r>
      <w:r w:rsidRPr="008A486E">
        <w:rPr>
          <w:noProof/>
          <w:sz w:val="32"/>
          <w:szCs w:val="32"/>
          <w:lang w:eastAsia="ru-RU"/>
        </w:rPr>
        <w:t xml:space="preserve"> </w:t>
      </w:r>
    </w:p>
    <w:p w14:paraId="6E4A300F" w14:textId="77777777" w:rsidR="008A486E" w:rsidRDefault="008A486E" w:rsidP="008A486E">
      <w:pPr>
        <w:tabs>
          <w:tab w:val="left" w:pos="6570"/>
        </w:tabs>
        <w:rPr>
          <w:rFonts w:cs="Times New Roman"/>
          <w:noProof/>
          <w:sz w:val="56"/>
          <w:szCs w:val="56"/>
          <w:lang w:eastAsia="ru-RU"/>
        </w:rPr>
        <w:sectPr w:rsidR="008A486E" w:rsidSect="008A486E">
          <w:pgSz w:w="11906" w:h="16838"/>
          <w:pgMar w:top="720" w:right="720" w:bottom="720" w:left="720" w:header="709" w:footer="709" w:gutter="0"/>
          <w:cols w:space="708"/>
          <w:docGrid w:linePitch="381"/>
        </w:sectPr>
      </w:pPr>
    </w:p>
    <w:p w14:paraId="2F22950E" w14:textId="6E9BFF97" w:rsidR="008A486E" w:rsidRDefault="00CE0DDB" w:rsidP="008A486E">
      <w:pPr>
        <w:tabs>
          <w:tab w:val="left" w:pos="6570"/>
        </w:tabs>
        <w:ind w:left="-426"/>
        <w:jc w:val="center"/>
        <w:rPr>
          <w:rFonts w:cs="Times New Roman"/>
          <w:noProof/>
          <w:sz w:val="56"/>
          <w:szCs w:val="56"/>
          <w:lang w:eastAsia="ru-RU"/>
        </w:rPr>
        <w:sectPr w:rsidR="008A486E" w:rsidSect="008A486E">
          <w:pgSz w:w="11906" w:h="16838"/>
          <w:pgMar w:top="720" w:right="720" w:bottom="720" w:left="720" w:header="709" w:footer="709" w:gutter="0"/>
          <w:cols w:space="708"/>
          <w:docGrid w:linePitch="381"/>
        </w:sectPr>
      </w:pPr>
      <w:r>
        <w:rPr>
          <w:noProof/>
          <w:lang w:eastAsia="ru-RU"/>
        </w:rPr>
        <w:lastRenderedPageBreak/>
        <w:drawing>
          <wp:inline distT="0" distB="0" distL="0" distR="0" wp14:anchorId="71A93658" wp14:editId="0396BCCB">
            <wp:extent cx="6086179" cy="4368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807" t="16287" r="40382" b="19777"/>
                    <a:stretch/>
                  </pic:blipFill>
                  <pic:spPr bwMode="auto">
                    <a:xfrm>
                      <a:off x="0" y="0"/>
                      <a:ext cx="6103957" cy="4381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BDA03D" wp14:editId="41B94483">
            <wp:extent cx="5939790" cy="3974859"/>
            <wp:effectExtent l="0" t="0" r="381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0619" t="17153" r="36972" b="20470"/>
                    <a:stretch/>
                  </pic:blipFill>
                  <pic:spPr bwMode="auto">
                    <a:xfrm>
                      <a:off x="0" y="0"/>
                      <a:ext cx="5939790" cy="397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CF940" w14:textId="4AB394A5" w:rsidR="008A486E" w:rsidRDefault="008A486E" w:rsidP="008A486E">
      <w:pPr>
        <w:tabs>
          <w:tab w:val="left" w:pos="6570"/>
        </w:tabs>
        <w:jc w:val="center"/>
        <w:rPr>
          <w:rFonts w:cs="Times New Roman"/>
          <w:noProof/>
          <w:sz w:val="56"/>
          <w:szCs w:val="56"/>
          <w:lang w:eastAsia="ru-RU"/>
        </w:rPr>
      </w:pPr>
    </w:p>
    <w:p w14:paraId="58B2EACF" w14:textId="125F6846" w:rsidR="008A486E" w:rsidRDefault="00CE0DDB" w:rsidP="008A486E">
      <w:pPr>
        <w:tabs>
          <w:tab w:val="left" w:pos="6570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12FF24F" wp14:editId="576FB955">
            <wp:extent cx="4227128" cy="6097527"/>
            <wp:effectExtent l="0" t="1905" r="635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282" t="16981" r="49539" b="19775"/>
                    <a:stretch/>
                  </pic:blipFill>
                  <pic:spPr bwMode="auto">
                    <a:xfrm rot="5400000">
                      <a:off x="0" y="0"/>
                      <a:ext cx="4246679" cy="6125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486E">
        <w:rPr>
          <w:noProof/>
          <w:lang w:eastAsia="ru-RU"/>
        </w:rPr>
        <w:drawing>
          <wp:inline distT="0" distB="0" distL="0" distR="0" wp14:anchorId="12724143" wp14:editId="68C02179">
            <wp:extent cx="6079759" cy="40068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468" t="18539" r="36389" b="21509"/>
                    <a:stretch/>
                  </pic:blipFill>
                  <pic:spPr bwMode="auto">
                    <a:xfrm>
                      <a:off x="0" y="0"/>
                      <a:ext cx="6102835" cy="4022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E6E9E1" w14:textId="4E9E2542" w:rsidR="008A486E" w:rsidRPr="00200B09" w:rsidRDefault="008A486E" w:rsidP="008A486E">
      <w:pPr>
        <w:tabs>
          <w:tab w:val="left" w:pos="6570"/>
        </w:tabs>
        <w:jc w:val="center"/>
        <w:rPr>
          <w:rFonts w:ascii="Baskerville Old Face" w:hAnsi="Baskerville Old Face"/>
          <w:b/>
          <w:noProof/>
          <w:color w:val="00B050"/>
          <w:sz w:val="40"/>
          <w:szCs w:val="40"/>
          <w:lang w:eastAsia="ru-RU"/>
        </w:rPr>
      </w:pPr>
      <w:r w:rsidRPr="00200B09">
        <w:rPr>
          <w:rFonts w:ascii="Cambria" w:hAnsi="Cambria" w:cs="Cambria"/>
          <w:b/>
          <w:noProof/>
          <w:color w:val="00B050"/>
          <w:sz w:val="40"/>
          <w:szCs w:val="40"/>
          <w:lang w:eastAsia="ru-RU"/>
        </w:rPr>
        <w:lastRenderedPageBreak/>
        <w:t>ЧТО</w:t>
      </w:r>
      <w:r w:rsidRPr="00200B09">
        <w:rPr>
          <w:rFonts w:ascii="Baskerville Old Face" w:hAnsi="Baskerville Old Face"/>
          <w:b/>
          <w:noProof/>
          <w:color w:val="00B050"/>
          <w:sz w:val="40"/>
          <w:szCs w:val="40"/>
          <w:lang w:eastAsia="ru-RU"/>
        </w:rPr>
        <w:t xml:space="preserve"> </w:t>
      </w:r>
      <w:r w:rsidRPr="00200B09">
        <w:rPr>
          <w:rFonts w:ascii="Cambria" w:hAnsi="Cambria" w:cs="Cambria"/>
          <w:b/>
          <w:noProof/>
          <w:color w:val="00B050"/>
          <w:sz w:val="40"/>
          <w:szCs w:val="40"/>
          <w:lang w:eastAsia="ru-RU"/>
        </w:rPr>
        <w:t>СНАЧАЛА</w:t>
      </w:r>
      <w:r w:rsidRPr="00200B09">
        <w:rPr>
          <w:rFonts w:ascii="Baskerville Old Face" w:hAnsi="Baskerville Old Face"/>
          <w:b/>
          <w:noProof/>
          <w:color w:val="00B050"/>
          <w:sz w:val="40"/>
          <w:szCs w:val="40"/>
          <w:lang w:eastAsia="ru-RU"/>
        </w:rPr>
        <w:t xml:space="preserve">, </w:t>
      </w:r>
      <w:r w:rsidRPr="00200B09">
        <w:rPr>
          <w:rFonts w:ascii="Cambria" w:hAnsi="Cambria" w:cs="Cambria"/>
          <w:b/>
          <w:noProof/>
          <w:color w:val="00B050"/>
          <w:sz w:val="40"/>
          <w:szCs w:val="40"/>
          <w:lang w:eastAsia="ru-RU"/>
        </w:rPr>
        <w:t>ЧТО</w:t>
      </w:r>
      <w:r w:rsidRPr="00200B09">
        <w:rPr>
          <w:rFonts w:ascii="Baskerville Old Face" w:hAnsi="Baskerville Old Face"/>
          <w:b/>
          <w:noProof/>
          <w:color w:val="00B050"/>
          <w:sz w:val="40"/>
          <w:szCs w:val="40"/>
          <w:lang w:eastAsia="ru-RU"/>
        </w:rPr>
        <w:t xml:space="preserve"> </w:t>
      </w:r>
      <w:r w:rsidRPr="00200B09">
        <w:rPr>
          <w:rFonts w:ascii="Cambria" w:hAnsi="Cambria" w:cs="Cambria"/>
          <w:b/>
          <w:noProof/>
          <w:color w:val="00B050"/>
          <w:sz w:val="40"/>
          <w:szCs w:val="40"/>
          <w:lang w:eastAsia="ru-RU"/>
        </w:rPr>
        <w:t>ПОТОМ</w:t>
      </w:r>
      <w:r w:rsidRPr="00200B09">
        <w:rPr>
          <w:rFonts w:ascii="Baskerville Old Face" w:hAnsi="Baskerville Old Face"/>
          <w:b/>
          <w:noProof/>
          <w:color w:val="00B050"/>
          <w:sz w:val="40"/>
          <w:szCs w:val="40"/>
          <w:lang w:eastAsia="ru-RU"/>
        </w:rPr>
        <w:t xml:space="preserve">? </w:t>
      </w:r>
    </w:p>
    <w:p w14:paraId="4FA73F0B" w14:textId="77777777" w:rsidR="008A486E" w:rsidRDefault="008A486E" w:rsidP="008A486E">
      <w:pPr>
        <w:tabs>
          <w:tab w:val="left" w:pos="657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9511DEC" wp14:editId="3987C22B">
            <wp:extent cx="6079490" cy="4321565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392" t="25413" r="41486" b="20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1" cy="4340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A6ED2" w14:textId="77777777" w:rsidR="008A486E" w:rsidRPr="002A5DCC" w:rsidRDefault="008A486E" w:rsidP="008A486E">
      <w:pPr>
        <w:tabs>
          <w:tab w:val="left" w:pos="6570"/>
        </w:tabs>
        <w:jc w:val="center"/>
        <w:rPr>
          <w:rFonts w:cs="Times New Roman"/>
          <w:noProof/>
          <w:sz w:val="56"/>
          <w:szCs w:val="56"/>
          <w:lang w:eastAsia="ru-RU"/>
        </w:rPr>
      </w:pPr>
      <w:r w:rsidRPr="0019655B">
        <w:rPr>
          <w:rFonts w:cs="Times New Roman"/>
          <w:b/>
          <w:bCs/>
          <w:szCs w:val="28"/>
        </w:rPr>
        <w:t>ХИТРЫЕ ЛАБИРИНТЫ</w:t>
      </w:r>
      <w:r>
        <w:rPr>
          <w:rFonts w:cs="Times New Roman"/>
          <w:noProof/>
          <w:sz w:val="32"/>
          <w:szCs w:val="32"/>
        </w:rPr>
        <w:drawing>
          <wp:inline distT="0" distB="0" distL="0" distR="0" wp14:anchorId="39AA5BEC" wp14:editId="2402C547">
            <wp:extent cx="6082378" cy="3905250"/>
            <wp:effectExtent l="0" t="0" r="0" b="0"/>
            <wp:docPr id="10672236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9" b="3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084" cy="3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EA68B9" w14:textId="77777777" w:rsidR="008A486E" w:rsidRDefault="008A486E" w:rsidP="008A486E">
      <w:pPr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</w:rPr>
        <w:lastRenderedPageBreak/>
        <w:drawing>
          <wp:inline distT="0" distB="0" distL="0" distR="0" wp14:anchorId="1106F203" wp14:editId="396909CC">
            <wp:extent cx="6050618" cy="4273550"/>
            <wp:effectExtent l="0" t="0" r="7620" b="0"/>
            <wp:docPr id="7413167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9" r="12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745" cy="4288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C05367" w14:textId="77777777" w:rsidR="008A486E" w:rsidRDefault="008A486E" w:rsidP="008A486E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</w:rPr>
        <w:drawing>
          <wp:inline distT="0" distB="0" distL="0" distR="0" wp14:anchorId="736B7126" wp14:editId="506CFBAA">
            <wp:extent cx="6095190" cy="4095750"/>
            <wp:effectExtent l="0" t="0" r="1270" b="0"/>
            <wp:docPr id="121558310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7" t="7222" r="2604" b="5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72" cy="410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BA3CCA" w14:textId="584C7A39" w:rsidR="008A486E" w:rsidRPr="008A486E" w:rsidRDefault="008A486E" w:rsidP="008A486E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sectPr w:rsidR="008A486E" w:rsidRPr="008A486E" w:rsidSect="008A48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9CC60" w14:textId="77777777" w:rsidR="009D3562" w:rsidRDefault="009D3562" w:rsidP="00654CD6">
      <w:pPr>
        <w:spacing w:after="0" w:line="240" w:lineRule="auto"/>
      </w:pPr>
      <w:r>
        <w:separator/>
      </w:r>
    </w:p>
  </w:endnote>
  <w:endnote w:type="continuationSeparator" w:id="0">
    <w:p w14:paraId="0E8364D3" w14:textId="77777777" w:rsidR="009D3562" w:rsidRDefault="009D3562" w:rsidP="00654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ustom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95C33" w14:textId="77777777" w:rsidR="009D3562" w:rsidRDefault="009D3562" w:rsidP="00654CD6">
      <w:pPr>
        <w:spacing w:after="0" w:line="240" w:lineRule="auto"/>
      </w:pPr>
      <w:r>
        <w:separator/>
      </w:r>
    </w:p>
  </w:footnote>
  <w:footnote w:type="continuationSeparator" w:id="0">
    <w:p w14:paraId="1FD7B5FB" w14:textId="77777777" w:rsidR="009D3562" w:rsidRDefault="009D3562" w:rsidP="00654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45823"/>
    <w:multiLevelType w:val="hybridMultilevel"/>
    <w:tmpl w:val="E3DC1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406F1"/>
    <w:multiLevelType w:val="multilevel"/>
    <w:tmpl w:val="FFE0B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E0331"/>
    <w:multiLevelType w:val="multilevel"/>
    <w:tmpl w:val="1A20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5699D"/>
    <w:multiLevelType w:val="hybridMultilevel"/>
    <w:tmpl w:val="FD3A6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F2ECD"/>
    <w:multiLevelType w:val="multilevel"/>
    <w:tmpl w:val="6DCA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52225"/>
    <w:multiLevelType w:val="multilevel"/>
    <w:tmpl w:val="5946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3002C0"/>
    <w:multiLevelType w:val="multilevel"/>
    <w:tmpl w:val="4D14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D13F1D"/>
    <w:multiLevelType w:val="multilevel"/>
    <w:tmpl w:val="1DE43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5508EC"/>
    <w:multiLevelType w:val="multilevel"/>
    <w:tmpl w:val="D42A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5251603">
    <w:abstractNumId w:val="7"/>
  </w:num>
  <w:num w:numId="2" w16cid:durableId="568075893">
    <w:abstractNumId w:val="4"/>
  </w:num>
  <w:num w:numId="3" w16cid:durableId="2101170700">
    <w:abstractNumId w:val="8"/>
  </w:num>
  <w:num w:numId="4" w16cid:durableId="2071920726">
    <w:abstractNumId w:val="5"/>
  </w:num>
  <w:num w:numId="5" w16cid:durableId="1933968116">
    <w:abstractNumId w:val="6"/>
  </w:num>
  <w:num w:numId="6" w16cid:durableId="1110587595">
    <w:abstractNumId w:val="2"/>
  </w:num>
  <w:num w:numId="7" w16cid:durableId="95832706">
    <w:abstractNumId w:val="1"/>
  </w:num>
  <w:num w:numId="8" w16cid:durableId="1983460582">
    <w:abstractNumId w:val="0"/>
  </w:num>
  <w:num w:numId="9" w16cid:durableId="2102752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0FA"/>
    <w:rsid w:val="00082D43"/>
    <w:rsid w:val="001C3FD8"/>
    <w:rsid w:val="00266E53"/>
    <w:rsid w:val="00334BEC"/>
    <w:rsid w:val="00506D98"/>
    <w:rsid w:val="005713CC"/>
    <w:rsid w:val="00654CD6"/>
    <w:rsid w:val="00784D66"/>
    <w:rsid w:val="00787498"/>
    <w:rsid w:val="00801A65"/>
    <w:rsid w:val="008115D0"/>
    <w:rsid w:val="008A486E"/>
    <w:rsid w:val="0091401E"/>
    <w:rsid w:val="009348F4"/>
    <w:rsid w:val="009774F9"/>
    <w:rsid w:val="009D3562"/>
    <w:rsid w:val="00A831A0"/>
    <w:rsid w:val="00AB30FA"/>
    <w:rsid w:val="00AC0421"/>
    <w:rsid w:val="00B62038"/>
    <w:rsid w:val="00BD1666"/>
    <w:rsid w:val="00C51EFD"/>
    <w:rsid w:val="00CE0DDB"/>
    <w:rsid w:val="00CE6D49"/>
    <w:rsid w:val="00CF7570"/>
    <w:rsid w:val="00D24295"/>
    <w:rsid w:val="00D6420C"/>
    <w:rsid w:val="00D93D0B"/>
    <w:rsid w:val="00E106F4"/>
    <w:rsid w:val="00FC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66B7C"/>
  <w15:docId w15:val="{3D374D08-299F-499C-93A3-1F253FB0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66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654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54C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4CD6"/>
  </w:style>
  <w:style w:type="paragraph" w:styleId="a9">
    <w:name w:val="footer"/>
    <w:basedOn w:val="a"/>
    <w:link w:val="aa"/>
    <w:uiPriority w:val="99"/>
    <w:unhideWhenUsed/>
    <w:rsid w:val="00654C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4CD6"/>
  </w:style>
  <w:style w:type="paragraph" w:styleId="ab">
    <w:name w:val="No Spacing"/>
    <w:basedOn w:val="a"/>
    <w:uiPriority w:val="1"/>
    <w:qFormat/>
    <w:rsid w:val="00654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4CD6"/>
  </w:style>
  <w:style w:type="paragraph" w:styleId="ac">
    <w:name w:val="List Paragraph"/>
    <w:basedOn w:val="a"/>
    <w:uiPriority w:val="34"/>
    <w:qFormat/>
    <w:rsid w:val="00CF7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4070">
                  <w:marLeft w:val="0"/>
                  <w:marRight w:val="0"/>
                  <w:marTop w:val="750"/>
                  <w:marBottom w:val="0"/>
                  <w:divBdr>
                    <w:top w:val="single" w:sz="6" w:space="0" w:color="B3B3B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MustapaevaAE</dc:creator>
  <cp:keywords/>
  <dc:description/>
  <cp:lastModifiedBy>varvara19620102@mail.ru</cp:lastModifiedBy>
  <cp:revision>9</cp:revision>
  <dcterms:created xsi:type="dcterms:W3CDTF">2022-04-26T10:06:00Z</dcterms:created>
  <dcterms:modified xsi:type="dcterms:W3CDTF">2026-04-17T12:43:00Z</dcterms:modified>
</cp:coreProperties>
</file>