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4269" w:rsidRPr="00EA4269" w:rsidRDefault="00EA4269" w:rsidP="00EA4269">
      <w:pPr>
        <w:shd w:val="clear" w:color="auto" w:fill="FFFFFF"/>
        <w:spacing w:after="100" w:afterAutospacing="1" w:line="306" w:lineRule="atLeast"/>
        <w:jc w:val="center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A4269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Тема урока: «Пасха».</w:t>
      </w:r>
    </w:p>
    <w:p w:rsidR="00EA4269" w:rsidRPr="00EA4269" w:rsidRDefault="00EA4269" w:rsidP="00EA4269">
      <w:pPr>
        <w:shd w:val="clear" w:color="auto" w:fill="FFFFFF"/>
        <w:spacing w:after="100" w:afterAutospacing="1" w:line="306" w:lineRule="atLeast"/>
        <w:jc w:val="center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A4269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Класс: 4</w:t>
      </w:r>
    </w:p>
    <w:p w:rsidR="00EA4269" w:rsidRPr="00EA4269" w:rsidRDefault="00EA4269" w:rsidP="00EA4269">
      <w:pPr>
        <w:shd w:val="clear" w:color="auto" w:fill="FFFFFF"/>
        <w:spacing w:after="100" w:afterAutospacing="1" w:line="306" w:lineRule="atLeast"/>
        <w:jc w:val="center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A4269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Модуль: «Основы православной культуры»</w:t>
      </w:r>
    </w:p>
    <w:p w:rsidR="00EA4269" w:rsidRDefault="00EA4269" w:rsidP="00EA4269">
      <w:pPr>
        <w:shd w:val="clear" w:color="auto" w:fill="FFFFFF"/>
        <w:spacing w:after="100" w:afterAutospacing="1" w:line="306" w:lineRule="atLeast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A4269">
        <w:rPr>
          <w:rFonts w:ascii="Times New Roman" w:eastAsia="Times New Roman" w:hAnsi="Times New Roman" w:cs="Times New Roman"/>
          <w:b/>
          <w:bCs/>
          <w:i/>
          <w:iCs/>
          <w:color w:val="212529"/>
          <w:sz w:val="28"/>
          <w:szCs w:val="28"/>
          <w:lang w:eastAsia="ru-RU"/>
        </w:rPr>
        <w:t>Цель:</w:t>
      </w:r>
      <w:r w:rsidRPr="00EA426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сформировать пр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едставление о празднике «Пасха»</w:t>
      </w:r>
      <w:r w:rsidR="00D3143A" w:rsidRPr="00D3143A">
        <w:rPr>
          <w:rFonts w:ascii="Times New Roman" w:eastAsia="Calibri" w:hAnsi="Times New Roman" w:cs="Times New Roman"/>
          <w:color w:val="212529"/>
          <w:sz w:val="24"/>
          <w:szCs w:val="24"/>
        </w:rPr>
        <w:t>,</w:t>
      </w:r>
      <w:r w:rsidR="00D3143A">
        <w:rPr>
          <w:rFonts w:ascii="Times New Roman" w:eastAsia="Calibri" w:hAnsi="Times New Roman" w:cs="Times New Roman"/>
          <w:color w:val="212529"/>
          <w:sz w:val="24"/>
          <w:szCs w:val="24"/>
        </w:rPr>
        <w:t xml:space="preserve"> </w:t>
      </w:r>
      <w:proofErr w:type="gramStart"/>
      <w:r w:rsidR="00D3143A" w:rsidRPr="00D3143A">
        <w:rPr>
          <w:rFonts w:ascii="Times New Roman" w:eastAsia="Calibri" w:hAnsi="Times New Roman" w:cs="Times New Roman"/>
          <w:color w:val="212529"/>
          <w:sz w:val="28"/>
          <w:szCs w:val="28"/>
        </w:rPr>
        <w:t>значение  праздника</w:t>
      </w:r>
      <w:proofErr w:type="gramEnd"/>
      <w:r w:rsidR="00D3143A" w:rsidRPr="00D3143A">
        <w:rPr>
          <w:rFonts w:ascii="Times New Roman" w:eastAsia="Calibri" w:hAnsi="Times New Roman" w:cs="Times New Roman"/>
          <w:color w:val="212529"/>
          <w:sz w:val="28"/>
          <w:szCs w:val="28"/>
        </w:rPr>
        <w:t xml:space="preserve"> Пасхи в русской православной культуре</w:t>
      </w:r>
    </w:p>
    <w:p w:rsidR="00EA4269" w:rsidRDefault="00EA4269" w:rsidP="00EA42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A4269">
        <w:rPr>
          <w:rFonts w:ascii="Times New Roman" w:eastAsia="Times New Roman" w:hAnsi="Times New Roman" w:cs="Times New Roman"/>
          <w:b/>
          <w:bCs/>
          <w:i/>
          <w:iCs/>
          <w:color w:val="212529"/>
          <w:sz w:val="28"/>
          <w:szCs w:val="28"/>
          <w:lang w:eastAsia="ru-RU"/>
        </w:rPr>
        <w:t>Задачи урока: </w:t>
      </w:r>
    </w:p>
    <w:p w:rsidR="00EA4269" w:rsidRPr="00EA4269" w:rsidRDefault="00EA4269" w:rsidP="00EA42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A426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EA4269">
        <w:rPr>
          <w:rFonts w:ascii="Times New Roman" w:eastAsia="Times New Roman" w:hAnsi="Times New Roman" w:cs="Times New Roman"/>
          <w:i/>
          <w:iCs/>
          <w:color w:val="212529"/>
          <w:sz w:val="28"/>
          <w:szCs w:val="28"/>
          <w:lang w:eastAsia="ru-RU"/>
        </w:rPr>
        <w:t>Обучающая</w:t>
      </w:r>
      <w:r w:rsidRPr="00EA4269"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  <w:t>:</w:t>
      </w:r>
      <w:r w:rsidRPr="00EA4269">
        <w:rPr>
          <w:rFonts w:eastAsia="Times New Roman"/>
          <w:color w:val="212529"/>
          <w:sz w:val="28"/>
          <w:szCs w:val="28"/>
          <w:lang w:eastAsia="ru-RU"/>
        </w:rPr>
        <w:t xml:space="preserve"> </w:t>
      </w:r>
      <w:r w:rsidRPr="00EA426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узнать о событиях, связанных со словами воскресенье, Пасха, Спаситель.</w:t>
      </w:r>
    </w:p>
    <w:p w:rsidR="00EA4269" w:rsidRPr="00EA4269" w:rsidRDefault="00EA4269" w:rsidP="00EA42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A4269">
        <w:rPr>
          <w:rFonts w:ascii="Times New Roman" w:eastAsia="Times New Roman" w:hAnsi="Times New Roman" w:cs="Times New Roman"/>
          <w:i/>
          <w:iCs/>
          <w:color w:val="212529"/>
          <w:sz w:val="28"/>
          <w:szCs w:val="28"/>
          <w:lang w:eastAsia="ru-RU"/>
        </w:rPr>
        <w:t>Развивающая</w:t>
      </w:r>
      <w:r w:rsidRPr="00EA426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: развивать у обучающихся мотивацию к осознанному нравственному поведению, основанному на знании культурных и религиозных традиций многонационального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народа России и уважении к ним, </w:t>
      </w:r>
      <w:r w:rsidRPr="00EA426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усвоить значение Поста как приготовления христиан к празднованию Пасхи</w:t>
      </w:r>
    </w:p>
    <w:p w:rsidR="00EA4269" w:rsidRPr="00EA4269" w:rsidRDefault="00EA4269" w:rsidP="00EA4269">
      <w:pPr>
        <w:shd w:val="clear" w:color="auto" w:fill="FFFFFF"/>
        <w:spacing w:after="100" w:afterAutospacing="1" w:line="306" w:lineRule="atLeast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A4269">
        <w:rPr>
          <w:rFonts w:ascii="Times New Roman" w:eastAsia="Times New Roman" w:hAnsi="Times New Roman" w:cs="Times New Roman"/>
          <w:i/>
          <w:iCs/>
          <w:color w:val="212529"/>
          <w:sz w:val="28"/>
          <w:szCs w:val="28"/>
          <w:lang w:eastAsia="ru-RU"/>
        </w:rPr>
        <w:t>Воспитывающая</w:t>
      </w:r>
      <w:r w:rsidRPr="00EA426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: воспитание любви и уважени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я к культурному наследию России,</w:t>
      </w:r>
      <w:r w:rsidRPr="00EA426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осознать, почему пасхальная радость в православной культуре воспринимается выше всех других радостей в жизни</w:t>
      </w:r>
    </w:p>
    <w:p w:rsidR="00EA4269" w:rsidRDefault="00EA4269" w:rsidP="00DD67D7">
      <w:pPr>
        <w:shd w:val="clear" w:color="auto" w:fill="FFFFFF"/>
        <w:spacing w:after="0" w:line="306" w:lineRule="atLeast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A4269">
        <w:rPr>
          <w:rFonts w:ascii="Times New Roman" w:eastAsia="Times New Roman" w:hAnsi="Times New Roman" w:cs="Times New Roman"/>
          <w:b/>
          <w:bCs/>
          <w:i/>
          <w:iCs/>
          <w:color w:val="212529"/>
          <w:sz w:val="28"/>
          <w:szCs w:val="28"/>
          <w:lang w:eastAsia="ru-RU"/>
        </w:rPr>
        <w:t>Познавательные УУД: </w:t>
      </w:r>
      <w:r w:rsidRPr="00EA426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сформировать умение выделять нужную информацию</w:t>
      </w:r>
    </w:p>
    <w:p w:rsidR="00EA4269" w:rsidRPr="00EA4269" w:rsidRDefault="00EA4269" w:rsidP="00DD67D7">
      <w:pPr>
        <w:shd w:val="clear" w:color="auto" w:fill="FFFFFF"/>
        <w:spacing w:after="0" w:line="306" w:lineRule="atLeast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A426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EA4269">
        <w:rPr>
          <w:rFonts w:ascii="Times New Roman" w:eastAsia="Times New Roman" w:hAnsi="Times New Roman" w:cs="Times New Roman"/>
          <w:b/>
          <w:bCs/>
          <w:i/>
          <w:iCs/>
          <w:color w:val="212529"/>
          <w:sz w:val="28"/>
          <w:szCs w:val="28"/>
          <w:lang w:eastAsia="ru-RU"/>
        </w:rPr>
        <w:t xml:space="preserve">Регулятивные </w:t>
      </w:r>
      <w:proofErr w:type="gramStart"/>
      <w:r w:rsidRPr="00EA4269">
        <w:rPr>
          <w:rFonts w:ascii="Times New Roman" w:eastAsia="Times New Roman" w:hAnsi="Times New Roman" w:cs="Times New Roman"/>
          <w:b/>
          <w:bCs/>
          <w:i/>
          <w:iCs/>
          <w:color w:val="212529"/>
          <w:sz w:val="28"/>
          <w:szCs w:val="28"/>
          <w:lang w:eastAsia="ru-RU"/>
        </w:rPr>
        <w:t>УУД: 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ставить</w:t>
      </w:r>
      <w:proofErr w:type="gramEnd"/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учебную задачу,</w:t>
      </w:r>
      <w:r w:rsidRPr="00EA426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понимать цель выполняемых действий.</w:t>
      </w:r>
    </w:p>
    <w:p w:rsidR="00EA4269" w:rsidRPr="00EA4269" w:rsidRDefault="00EA4269" w:rsidP="00DD67D7">
      <w:pPr>
        <w:shd w:val="clear" w:color="auto" w:fill="FFFFFF"/>
        <w:spacing w:after="0" w:line="306" w:lineRule="atLeast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A4269">
        <w:rPr>
          <w:rFonts w:ascii="Times New Roman" w:eastAsia="Times New Roman" w:hAnsi="Times New Roman" w:cs="Times New Roman"/>
          <w:b/>
          <w:bCs/>
          <w:i/>
          <w:iCs/>
          <w:color w:val="212529"/>
          <w:sz w:val="28"/>
          <w:szCs w:val="28"/>
          <w:lang w:eastAsia="ru-RU"/>
        </w:rPr>
        <w:t>Коммуникативные УУД: </w:t>
      </w:r>
      <w:r w:rsidRPr="00EA426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выражать свои мысли</w:t>
      </w:r>
      <w:r w:rsidR="00D3143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, </w:t>
      </w:r>
      <w:r w:rsidRPr="00EA426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участвовать в к</w:t>
      </w:r>
      <w:r w:rsidR="00D3143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оллективном обсуждении проблемы,</w:t>
      </w:r>
      <w:r w:rsidRPr="00EA426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воспитывать чувство коллективной ответственности.</w:t>
      </w:r>
    </w:p>
    <w:p w:rsidR="00EA4269" w:rsidRDefault="00EA4269" w:rsidP="00DD67D7">
      <w:pPr>
        <w:shd w:val="clear" w:color="auto" w:fill="FFFFFF"/>
        <w:spacing w:after="0" w:line="306" w:lineRule="atLeast"/>
        <w:jc w:val="both"/>
        <w:rPr>
          <w:rFonts w:ascii="Times New Roman" w:eastAsia="Times New Roman" w:hAnsi="Times New Roman" w:cs="Times New Roman"/>
          <w:b/>
          <w:bCs/>
          <w:i/>
          <w:iCs/>
          <w:color w:val="212529"/>
          <w:sz w:val="28"/>
          <w:szCs w:val="28"/>
          <w:lang w:eastAsia="ru-RU"/>
        </w:rPr>
      </w:pPr>
      <w:r w:rsidRPr="00EA4269">
        <w:rPr>
          <w:rFonts w:ascii="Times New Roman" w:eastAsia="Times New Roman" w:hAnsi="Times New Roman" w:cs="Times New Roman"/>
          <w:b/>
          <w:bCs/>
          <w:i/>
          <w:iCs/>
          <w:color w:val="212529"/>
          <w:sz w:val="28"/>
          <w:szCs w:val="28"/>
          <w:lang w:eastAsia="ru-RU"/>
        </w:rPr>
        <w:t>Личностные УУД:</w:t>
      </w:r>
      <w:r w:rsidRPr="00EA426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  <w:r w:rsidR="00D3143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осознание</w:t>
      </w:r>
      <w:r w:rsidRPr="00EA426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смысл</w:t>
      </w:r>
      <w:r w:rsidR="00D3143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а</w:t>
      </w:r>
      <w:r w:rsidRPr="00EA426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обычаев и традиций</w:t>
      </w:r>
      <w:r w:rsidR="00D3143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, связанных с праздником Пасха, чувство важности</w:t>
      </w:r>
      <w:r w:rsidRPr="00EA426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="00D3143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сохранения</w:t>
      </w:r>
      <w:r w:rsidRPr="00EA426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народных обычаев и традиций в современных условиях в творчестве детей.</w:t>
      </w:r>
      <w:r w:rsidRPr="00EA426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</w:r>
    </w:p>
    <w:p w:rsidR="00EA4269" w:rsidRPr="00EA4269" w:rsidRDefault="00EA4269" w:rsidP="00EA4269">
      <w:pPr>
        <w:shd w:val="clear" w:color="auto" w:fill="FFFFFF"/>
        <w:spacing w:after="100" w:afterAutospacing="1" w:line="306" w:lineRule="atLeast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A4269">
        <w:rPr>
          <w:rFonts w:ascii="Times New Roman" w:eastAsia="Times New Roman" w:hAnsi="Times New Roman" w:cs="Times New Roman"/>
          <w:b/>
          <w:bCs/>
          <w:i/>
          <w:iCs/>
          <w:color w:val="212529"/>
          <w:sz w:val="28"/>
          <w:szCs w:val="28"/>
          <w:lang w:eastAsia="ru-RU"/>
        </w:rPr>
        <w:t>Основные термины и понятия: </w:t>
      </w:r>
      <w:r w:rsidRPr="00EA426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Воскресение, Пасха Христова, христианский пост, христосование, пасхальная полночь, пасхальное яйцо</w:t>
      </w:r>
      <w:r w:rsidRPr="00EA4269">
        <w:rPr>
          <w:rFonts w:ascii="Calibri" w:eastAsia="Times New Roman" w:hAnsi="Calibri" w:cs="Calibri"/>
          <w:color w:val="212529"/>
          <w:lang w:eastAsia="ru-RU"/>
        </w:rPr>
        <w:t>, </w:t>
      </w:r>
      <w:r w:rsidRPr="00EA426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жёны-мироносицы.</w:t>
      </w:r>
    </w:p>
    <w:p w:rsidR="00EA4269" w:rsidRPr="00EA4269" w:rsidRDefault="00EA4269" w:rsidP="00EA4269">
      <w:pPr>
        <w:shd w:val="clear" w:color="auto" w:fill="FFFFFF"/>
        <w:spacing w:after="100" w:afterAutospacing="1" w:line="306" w:lineRule="atLeast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A4269">
        <w:rPr>
          <w:rFonts w:ascii="Times New Roman" w:eastAsia="Times New Roman" w:hAnsi="Times New Roman" w:cs="Times New Roman"/>
          <w:b/>
          <w:bCs/>
          <w:i/>
          <w:iCs/>
          <w:color w:val="212529"/>
          <w:sz w:val="28"/>
          <w:szCs w:val="28"/>
          <w:lang w:eastAsia="ru-RU"/>
        </w:rPr>
        <w:t>Оборудование и инструментарий:</w:t>
      </w:r>
      <w:r w:rsidRPr="00EA426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учебник, тетрадь обучающихся по предмету, интерактивная доска, мультимедийный проектор, презентация, видеофрагмент «Пасха. Воскресение Христа», аудиозаписи Гимна Пасхи «Христос воскресе», колокольный звон.</w:t>
      </w:r>
    </w:p>
    <w:p w:rsidR="00D3143A" w:rsidRPr="00D3143A" w:rsidRDefault="00D3143A" w:rsidP="00D3143A">
      <w:pPr>
        <w:shd w:val="clear" w:color="auto" w:fill="FFFFFF"/>
        <w:spacing w:after="100" w:afterAutospacing="1" w:line="306" w:lineRule="atLeast"/>
        <w:jc w:val="center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3143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Ход урока</w:t>
      </w:r>
    </w:p>
    <w:p w:rsidR="00D3143A" w:rsidRPr="00D3143A" w:rsidRDefault="00D3143A" w:rsidP="00D3143A">
      <w:pPr>
        <w:shd w:val="clear" w:color="auto" w:fill="FFFFFF"/>
        <w:spacing w:after="100" w:afterAutospacing="1" w:line="306" w:lineRule="atLeast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3143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1. Организационный момент.</w:t>
      </w:r>
    </w:p>
    <w:p w:rsidR="00972A64" w:rsidRPr="002B0080" w:rsidRDefault="004757BB">
      <w:pPr>
        <w:rPr>
          <w:rFonts w:ascii="Times New Roman" w:hAnsi="Times New Roman" w:cs="Times New Roman"/>
          <w:sz w:val="28"/>
          <w:szCs w:val="28"/>
        </w:rPr>
      </w:pPr>
      <w:r w:rsidRPr="002B0080">
        <w:rPr>
          <w:rFonts w:ascii="Times New Roman" w:hAnsi="Times New Roman" w:cs="Times New Roman"/>
          <w:sz w:val="28"/>
          <w:szCs w:val="28"/>
        </w:rPr>
        <w:t>-Посмотрите в окно. На улице светит солнце, голубое безоблачное небо, распустилась верба, запели птички.</w:t>
      </w:r>
    </w:p>
    <w:p w:rsidR="004757BB" w:rsidRPr="002B0080" w:rsidRDefault="004757BB">
      <w:pPr>
        <w:rPr>
          <w:rFonts w:ascii="Times New Roman" w:hAnsi="Times New Roman" w:cs="Times New Roman"/>
          <w:sz w:val="28"/>
          <w:szCs w:val="28"/>
        </w:rPr>
      </w:pPr>
      <w:r w:rsidRPr="002B0080">
        <w:rPr>
          <w:rFonts w:ascii="Times New Roman" w:hAnsi="Times New Roman" w:cs="Times New Roman"/>
          <w:sz w:val="28"/>
          <w:szCs w:val="28"/>
        </w:rPr>
        <w:lastRenderedPageBreak/>
        <w:t>-Что же происходит в природе? (Наступает весна, пробуждается природа, в душе радость в ожидании чуда)</w:t>
      </w:r>
    </w:p>
    <w:p w:rsidR="004757BB" w:rsidRPr="002B0080" w:rsidRDefault="004757BB">
      <w:pPr>
        <w:rPr>
          <w:rFonts w:ascii="Times New Roman" w:hAnsi="Times New Roman" w:cs="Times New Roman"/>
          <w:sz w:val="28"/>
          <w:szCs w:val="28"/>
        </w:rPr>
      </w:pPr>
      <w:r w:rsidRPr="002B0080">
        <w:rPr>
          <w:rFonts w:ascii="Times New Roman" w:hAnsi="Times New Roman" w:cs="Times New Roman"/>
          <w:sz w:val="28"/>
          <w:szCs w:val="28"/>
        </w:rPr>
        <w:t>-Какое чудо ожидаем мы в это воскресенье? (воскрешение Иисуса из мертвых)</w:t>
      </w:r>
    </w:p>
    <w:p w:rsidR="004757BB" w:rsidRPr="002B0080" w:rsidRDefault="005C36A0" w:rsidP="004757BB">
      <w:pPr>
        <w:pStyle w:val="a3"/>
        <w:shd w:val="clear" w:color="auto" w:fill="FFFFFF"/>
        <w:rPr>
          <w:rFonts w:eastAsia="Times New Roman"/>
          <w:color w:val="212529"/>
          <w:sz w:val="28"/>
          <w:szCs w:val="28"/>
          <w:lang w:eastAsia="ru-RU"/>
        </w:rPr>
      </w:pPr>
      <w:r w:rsidRPr="002B0080">
        <w:rPr>
          <w:rFonts w:eastAsia="Times New Roman"/>
          <w:color w:val="212529"/>
          <w:sz w:val="28"/>
          <w:szCs w:val="28"/>
          <w:lang w:eastAsia="ru-RU"/>
        </w:rPr>
        <w:t>-К</w:t>
      </w:r>
      <w:r w:rsidR="004757BB" w:rsidRPr="002B0080">
        <w:rPr>
          <w:rFonts w:eastAsia="Times New Roman"/>
          <w:color w:val="212529"/>
          <w:sz w:val="28"/>
          <w:szCs w:val="28"/>
          <w:lang w:eastAsia="ru-RU"/>
        </w:rPr>
        <w:t>акими словами люди приветствуют в этот день друг друга</w:t>
      </w:r>
      <w:r w:rsidRPr="002B0080">
        <w:rPr>
          <w:rFonts w:eastAsia="Times New Roman"/>
          <w:color w:val="212529"/>
          <w:sz w:val="28"/>
          <w:szCs w:val="28"/>
          <w:lang w:eastAsia="ru-RU"/>
        </w:rPr>
        <w:t xml:space="preserve"> (Христос воскрес!)</w:t>
      </w:r>
    </w:p>
    <w:p w:rsidR="004757BB" w:rsidRPr="002B0080" w:rsidRDefault="004757BB" w:rsidP="004757BB">
      <w:pPr>
        <w:pStyle w:val="a3"/>
        <w:shd w:val="clear" w:color="auto" w:fill="FFFFFF"/>
        <w:rPr>
          <w:rFonts w:eastAsia="Times New Roman"/>
          <w:color w:val="212529"/>
          <w:sz w:val="28"/>
          <w:szCs w:val="28"/>
          <w:lang w:eastAsia="ru-RU"/>
        </w:rPr>
      </w:pPr>
      <w:r w:rsidRPr="002B0080">
        <w:rPr>
          <w:rFonts w:eastAsia="Times New Roman"/>
          <w:color w:val="212529"/>
          <w:sz w:val="28"/>
          <w:szCs w:val="28"/>
          <w:lang w:eastAsia="ru-RU"/>
        </w:rPr>
        <w:t>-А что отвечают им? (Воистину воскрес!)</w:t>
      </w:r>
    </w:p>
    <w:p w:rsidR="004757BB" w:rsidRPr="002B0080" w:rsidRDefault="004757BB" w:rsidP="004757BB">
      <w:pPr>
        <w:pStyle w:val="a3"/>
        <w:shd w:val="clear" w:color="auto" w:fill="FFFFFF"/>
        <w:rPr>
          <w:rFonts w:eastAsia="Times New Roman"/>
          <w:color w:val="212529"/>
          <w:sz w:val="28"/>
          <w:szCs w:val="28"/>
          <w:lang w:eastAsia="ru-RU"/>
        </w:rPr>
      </w:pPr>
      <w:r w:rsidRPr="002B0080">
        <w:rPr>
          <w:rFonts w:eastAsia="Times New Roman"/>
          <w:color w:val="212529"/>
          <w:sz w:val="28"/>
          <w:szCs w:val="28"/>
          <w:lang w:eastAsia="ru-RU"/>
        </w:rPr>
        <w:t xml:space="preserve">-Как называется праздник, который </w:t>
      </w:r>
      <w:r w:rsidR="005C36A0" w:rsidRPr="002B0080">
        <w:rPr>
          <w:rFonts w:eastAsia="Times New Roman"/>
          <w:color w:val="212529"/>
          <w:sz w:val="28"/>
          <w:szCs w:val="28"/>
          <w:lang w:eastAsia="ru-RU"/>
        </w:rPr>
        <w:t>возвещает о воскрешении Христа? (Пасха)</w:t>
      </w:r>
    </w:p>
    <w:p w:rsidR="005C36A0" w:rsidRPr="002B0080" w:rsidRDefault="005C36A0" w:rsidP="005C36A0">
      <w:pPr>
        <w:pStyle w:val="a3"/>
        <w:shd w:val="clear" w:color="auto" w:fill="FFFFFF"/>
        <w:rPr>
          <w:rFonts w:eastAsia="Times New Roman"/>
          <w:color w:val="212529"/>
          <w:sz w:val="28"/>
          <w:szCs w:val="28"/>
          <w:lang w:eastAsia="ru-RU"/>
        </w:rPr>
      </w:pPr>
      <w:r w:rsidRPr="002B0080">
        <w:rPr>
          <w:rFonts w:eastAsia="Times New Roman"/>
          <w:color w:val="212529"/>
          <w:sz w:val="28"/>
          <w:szCs w:val="28"/>
          <w:lang w:eastAsia="ru-RU"/>
        </w:rPr>
        <w:t>Пасха! В трубы золотые</w:t>
      </w:r>
      <w:r w:rsidRPr="002B0080">
        <w:rPr>
          <w:rFonts w:eastAsia="Times New Roman"/>
          <w:color w:val="212529"/>
          <w:sz w:val="28"/>
          <w:szCs w:val="28"/>
          <w:lang w:eastAsia="ru-RU"/>
        </w:rPr>
        <w:br/>
        <w:t>Ангелы трубят с небес,</w:t>
      </w:r>
      <w:r w:rsidRPr="002B0080">
        <w:rPr>
          <w:rFonts w:eastAsia="Times New Roman"/>
          <w:color w:val="212529"/>
          <w:sz w:val="28"/>
          <w:szCs w:val="28"/>
          <w:lang w:eastAsia="ru-RU"/>
        </w:rPr>
        <w:br/>
        <w:t>Будьте счастливы, все люди,</w:t>
      </w:r>
      <w:r w:rsidRPr="002B0080">
        <w:rPr>
          <w:rFonts w:eastAsia="Times New Roman"/>
          <w:color w:val="212529"/>
          <w:sz w:val="28"/>
          <w:szCs w:val="28"/>
          <w:lang w:eastAsia="ru-RU"/>
        </w:rPr>
        <w:br/>
        <w:t>Радуйтесь! Христос воскрес!</w:t>
      </w:r>
    </w:p>
    <w:p w:rsidR="005C36A0" w:rsidRPr="005C36A0" w:rsidRDefault="005C36A0" w:rsidP="005C36A0">
      <w:pPr>
        <w:shd w:val="clear" w:color="auto" w:fill="FFFFFF"/>
        <w:spacing w:after="100" w:afterAutospacing="1" w:line="306" w:lineRule="atLeast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2</w:t>
      </w:r>
      <w:r w:rsidRPr="005C36A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 Актуализация знаний. Постановка целей и задач урока.</w:t>
      </w:r>
    </w:p>
    <w:p w:rsidR="005C36A0" w:rsidRPr="005C36A0" w:rsidRDefault="005C36A0" w:rsidP="005C36A0">
      <w:pPr>
        <w:pStyle w:val="a4"/>
        <w:shd w:val="clear" w:color="auto" w:fill="FFFFFF"/>
        <w:spacing w:line="306" w:lineRule="atLeast"/>
        <w:jc w:val="both"/>
        <w:rPr>
          <w:rFonts w:ascii="Times New Roman" w:eastAsia="Times New Roman" w:hAnsi="Times New Roman" w:cs="Times New Roman"/>
          <w:color w:val="212529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</w:t>
      </w:r>
      <w:r w:rsidRPr="005C36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о празднике Пасха вам уже известно? Что хотелось бы узнать?</w:t>
      </w:r>
    </w:p>
    <w:p w:rsidR="005C36A0" w:rsidRPr="005C36A0" w:rsidRDefault="005C36A0" w:rsidP="005C36A0">
      <w:pPr>
        <w:shd w:val="clear" w:color="auto" w:fill="FFFFFF"/>
        <w:spacing w:after="100" w:afterAutospacing="1" w:line="306" w:lineRule="atLeast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36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Определите тему и цель нашего урока: узнать, что такое Пасха, как празднуют Пасху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что дарят в этот день</w:t>
      </w:r>
      <w:r w:rsidRPr="005C36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5C36A0" w:rsidRPr="005C36A0" w:rsidRDefault="005C36A0" w:rsidP="005C36A0">
      <w:pPr>
        <w:shd w:val="clear" w:color="auto" w:fill="FFFFFF"/>
        <w:spacing w:after="100" w:afterAutospacing="1" w:line="306" w:lineRule="atLeast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36A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3. Изучение нового материала.</w:t>
      </w:r>
    </w:p>
    <w:p w:rsidR="00DD67D7" w:rsidRDefault="00DD67D7" w:rsidP="00B70237">
      <w:pPr>
        <w:shd w:val="clear" w:color="auto" w:fill="FFFFFF"/>
        <w:spacing w:after="100" w:afterAutospacing="1" w:line="306" w:lineRule="atLeast"/>
        <w:jc w:val="both"/>
        <w:rPr>
          <w:rFonts w:ascii="Times New Roman" w:eastAsia="Times New Roman" w:hAnsi="Times New Roman" w:cs="Times New Roman"/>
          <w:color w:val="4D1C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</w:t>
      </w:r>
      <w:r w:rsidR="005C36A0" w:rsidRPr="005C36A0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 природе христиане видят много образов, напоминающих о Пасхе</w:t>
      </w:r>
      <w:r w:rsidR="00B7023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,</w:t>
      </w:r>
      <w:r w:rsidR="005C36A0" w:rsidRPr="005C36A0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например, 4 времени года последовательно сменяют друг друга. Деревья возрождаются во всей своей красоте весной, которой были лишены зимой; поля снова одеваются зеленью, семена, истлевшие в недрах земли, прорастают, и прорастают, не иначе как истлев.</w:t>
      </w:r>
      <w:r w:rsidR="005C36A0" w:rsidRPr="005C36A0">
        <w:rPr>
          <w:rFonts w:ascii="Times New Roman" w:eastAsia="Times New Roman" w:hAnsi="Times New Roman" w:cs="Times New Roman"/>
          <w:color w:val="4D1C1B"/>
          <w:sz w:val="28"/>
          <w:szCs w:val="28"/>
          <w:lang w:eastAsia="ru-RU"/>
        </w:rPr>
        <w:t> </w:t>
      </w:r>
    </w:p>
    <w:p w:rsidR="00B70237" w:rsidRDefault="005C36A0" w:rsidP="00B70237">
      <w:pPr>
        <w:shd w:val="clear" w:color="auto" w:fill="FFFFFF"/>
        <w:spacing w:after="100" w:afterAutospacing="1" w:line="306" w:lineRule="atLeast"/>
        <w:jc w:val="both"/>
        <w:rPr>
          <w:b/>
          <w:bCs/>
          <w:color w:val="333333"/>
          <w:sz w:val="28"/>
          <w:szCs w:val="28"/>
        </w:rPr>
      </w:pPr>
      <w:r w:rsidRPr="005C36A0">
        <w:rPr>
          <w:rFonts w:ascii="Times New Roman" w:eastAsia="Times New Roman" w:hAnsi="Times New Roman" w:cs="Times New Roman"/>
          <w:color w:val="4D1C1B"/>
          <w:sz w:val="28"/>
          <w:szCs w:val="28"/>
          <w:lang w:eastAsia="ru-RU"/>
        </w:rPr>
        <w:t>«Весна есть образ и знамение Воскресения мертвых. Что происходит во время весны, то будет и в Воскресение мертвых, как видим в Святом Писании и веруем. Во время весны вся земля обновляется, так во время Воскресения все обновится, по неложному обещанию Божию: "Се, творю всё новое", глаголет Господь (</w:t>
      </w:r>
      <w:proofErr w:type="spellStart"/>
      <w:r w:rsidRPr="005C36A0">
        <w:rPr>
          <w:rFonts w:ascii="Times New Roman" w:eastAsia="Times New Roman" w:hAnsi="Times New Roman" w:cs="Times New Roman"/>
          <w:color w:val="4D1C1B"/>
          <w:sz w:val="28"/>
          <w:szCs w:val="28"/>
          <w:lang w:eastAsia="ru-RU"/>
        </w:rPr>
        <w:t>Апок</w:t>
      </w:r>
      <w:proofErr w:type="spellEnd"/>
      <w:r w:rsidRPr="005C36A0">
        <w:rPr>
          <w:rFonts w:ascii="Times New Roman" w:eastAsia="Times New Roman" w:hAnsi="Times New Roman" w:cs="Times New Roman"/>
          <w:color w:val="4D1C1B"/>
          <w:sz w:val="28"/>
          <w:szCs w:val="28"/>
          <w:lang w:eastAsia="ru-RU"/>
        </w:rPr>
        <w:t>. 21, 5). "Я творю новое небо и новую землю" (</w:t>
      </w:r>
      <w:proofErr w:type="spellStart"/>
      <w:r w:rsidRPr="005C36A0">
        <w:rPr>
          <w:rFonts w:ascii="Times New Roman" w:eastAsia="Times New Roman" w:hAnsi="Times New Roman" w:cs="Times New Roman"/>
          <w:color w:val="4D1C1B"/>
          <w:sz w:val="28"/>
          <w:szCs w:val="28"/>
          <w:lang w:eastAsia="ru-RU"/>
        </w:rPr>
        <w:t>Ис</w:t>
      </w:r>
      <w:proofErr w:type="spellEnd"/>
      <w:r w:rsidRPr="005C36A0">
        <w:rPr>
          <w:rFonts w:ascii="Times New Roman" w:eastAsia="Times New Roman" w:hAnsi="Times New Roman" w:cs="Times New Roman"/>
          <w:color w:val="4D1C1B"/>
          <w:sz w:val="28"/>
          <w:szCs w:val="28"/>
          <w:lang w:eastAsia="ru-RU"/>
        </w:rPr>
        <w:t>. 65, 17), "Ожидаем нового неба и новой земли, на которых обитает правда" (2 Пет. 3, 13). Во время весны всё творение, как видим, оживает; так в Воскресение мертвых все человеческое естество, оживет. Во время весны всякая трава и злаки исходят из недр земли и являются в своем виде; так в последний день умершие люди выйдут из гробов, и явится каждый в своем образе» (</w:t>
      </w:r>
      <w:r w:rsidRPr="005C36A0">
        <w:rPr>
          <w:rFonts w:ascii="Times New Roman" w:eastAsia="Times New Roman" w:hAnsi="Times New Roman" w:cs="Times New Roman"/>
          <w:i/>
          <w:iCs/>
          <w:color w:val="4D1C1B"/>
          <w:sz w:val="28"/>
          <w:szCs w:val="28"/>
          <w:lang w:eastAsia="ru-RU"/>
        </w:rPr>
        <w:t>Святитель Тихон Задонский</w:t>
      </w:r>
      <w:r w:rsidRPr="005C36A0">
        <w:rPr>
          <w:rFonts w:ascii="Times New Roman" w:eastAsia="Times New Roman" w:hAnsi="Times New Roman" w:cs="Times New Roman"/>
          <w:color w:val="4D1C1B"/>
          <w:sz w:val="28"/>
          <w:szCs w:val="28"/>
          <w:lang w:eastAsia="ru-RU"/>
        </w:rPr>
        <w:t>).</w:t>
      </w:r>
      <w:r w:rsidR="00B70237" w:rsidRPr="00B70237">
        <w:rPr>
          <w:b/>
          <w:bCs/>
          <w:color w:val="333333"/>
          <w:sz w:val="28"/>
          <w:szCs w:val="28"/>
        </w:rPr>
        <w:t xml:space="preserve"> </w:t>
      </w:r>
    </w:p>
    <w:p w:rsidR="005C36A0" w:rsidRDefault="00B70237" w:rsidP="00B70237">
      <w:pPr>
        <w:shd w:val="clear" w:color="auto" w:fill="FFFFFF"/>
        <w:spacing w:after="100" w:afterAutospacing="1" w:line="306" w:lineRule="atLeast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b/>
          <w:bCs/>
          <w:color w:val="333333"/>
          <w:sz w:val="28"/>
          <w:szCs w:val="28"/>
        </w:rPr>
        <w:t>-</w:t>
      </w:r>
      <w:r w:rsidRPr="00B70237">
        <w:rPr>
          <w:rFonts w:ascii="Times New Roman" w:hAnsi="Times New Roman" w:cs="Times New Roman"/>
          <w:b/>
          <w:bCs/>
          <w:color w:val="333333"/>
          <w:sz w:val="28"/>
          <w:szCs w:val="28"/>
        </w:rPr>
        <w:t>Пасха, Светлое Христово Воскресение </w:t>
      </w:r>
      <w:r w:rsidRPr="00B70237">
        <w:rPr>
          <w:rFonts w:ascii="Times New Roman" w:hAnsi="Times New Roman" w:cs="Times New Roman"/>
          <w:color w:val="333333"/>
          <w:sz w:val="28"/>
          <w:szCs w:val="28"/>
        </w:rPr>
        <w:t xml:space="preserve">– главный христианский праздник в честь воскресения Иисуса Христа, его ещё называют «праздник праздников» </w:t>
      </w:r>
      <w:r w:rsidRPr="00B70237">
        <w:rPr>
          <w:rFonts w:ascii="Times New Roman" w:hAnsi="Times New Roman" w:cs="Times New Roman"/>
          <w:color w:val="333333"/>
          <w:sz w:val="28"/>
          <w:szCs w:val="28"/>
        </w:rPr>
        <w:lastRenderedPageBreak/>
        <w:t>и «торжеством из торжеств».</w:t>
      </w:r>
      <w:r w:rsidRPr="00B70237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 xml:space="preserve"> </w:t>
      </w:r>
      <w:proofErr w:type="gramStart"/>
      <w:r w:rsidRPr="00B7023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Слово  «</w:t>
      </w:r>
      <w:proofErr w:type="gramEnd"/>
      <w:r w:rsidRPr="00B7023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пасха» в переводе с древнееврейского языка означает «переход», «избавление».</w:t>
      </w:r>
    </w:p>
    <w:p w:rsidR="00B70237" w:rsidRPr="00B70237" w:rsidRDefault="00B70237" w:rsidP="00B70237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7023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Что вам известно о праздновании Пасхи?</w:t>
      </w:r>
    </w:p>
    <w:p w:rsidR="00B70237" w:rsidRPr="00B70237" w:rsidRDefault="00B70237" w:rsidP="00DD67D7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B0080">
        <w:rPr>
          <w:rFonts w:ascii="Times New Roman" w:eastAsia="Times New Roman" w:hAnsi="Times New Roman" w:cs="Times New Roman"/>
          <w:i/>
          <w:iCs/>
          <w:color w:val="212529"/>
          <w:sz w:val="28"/>
          <w:szCs w:val="28"/>
          <w:lang w:eastAsia="ru-RU"/>
        </w:rPr>
        <w:t>-</w:t>
      </w:r>
      <w:r w:rsidRPr="00B7023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За неделю перед праздником верующие вспоминают собы</w:t>
      </w:r>
      <w:r w:rsidRPr="002B0080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тия последних дней жизни Христа,</w:t>
      </w:r>
      <w:r w:rsidRPr="00B7023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Его смерти и Воскресения. Эта неделя называется Страстной. Это время особого строгого поста, молитв и посещения храмов. Страстная неделя (седмица) продолжается до Великой субботы. В Великую субботу прихожане идут в церковь на службу и освещения пасхальных куличей, пасхи и яиц. </w:t>
      </w:r>
    </w:p>
    <w:p w:rsidR="00B70237" w:rsidRPr="00B70237" w:rsidRDefault="00B70237" w:rsidP="00DD67D7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7023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Великая Пасхальная служба начинается в ночь с субботы на воскресенье</w:t>
      </w:r>
      <w:r w:rsidRPr="002B0080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.</w:t>
      </w:r>
      <w:r w:rsidRPr="00B7023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Она звучит как гимн Светлому празднику. Многократно звучат слова "Христос Воскресе!" - "Воистину Воскресе!" Свершается Крестный ход вокруг церкви.</w:t>
      </w:r>
    </w:p>
    <w:p w:rsidR="00B70237" w:rsidRPr="00B70237" w:rsidRDefault="00B70237" w:rsidP="00B70237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7023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Крестный ход, совершаемый в пасхальную </w:t>
      </w:r>
      <w:proofErr w:type="gramStart"/>
      <w:r w:rsidRPr="00B7023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ночь,-</w:t>
      </w:r>
      <w:proofErr w:type="gramEnd"/>
      <w:r w:rsidRPr="00B7023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это шествие церкви навстречу воскресшему Спасителю. Верующие идут в ночи как мироносицы, которые первыми узнали о Воскресении Христа.</w:t>
      </w:r>
    </w:p>
    <w:p w:rsidR="00637D57" w:rsidRPr="00637D57" w:rsidRDefault="00637D57" w:rsidP="00637D57">
      <w:pPr>
        <w:shd w:val="clear" w:color="auto" w:fill="FFFFFF"/>
        <w:spacing w:after="100" w:afterAutospacing="1" w:line="306" w:lineRule="atLeast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37D5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Первыми о Воскресении Христа узнали жёны-мироносицы, пришедшие ранним утром ко гробу Господню и увидели, что огромный камень отвален от входа в пещеру. Войдя внутрь, они увидели ангела, сидящего у гроба.</w:t>
      </w:r>
    </w:p>
    <w:p w:rsidR="00637D57" w:rsidRPr="00637D57" w:rsidRDefault="00637D57" w:rsidP="00637D57">
      <w:pPr>
        <w:shd w:val="clear" w:color="auto" w:fill="FFFFFF"/>
        <w:spacing w:after="100" w:afterAutospacing="1" w:line="306" w:lineRule="atLeast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37D5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Ангел возвестил Марии Магдалине и жёнам-мироносицам о совершившемся Воскресении Христа: «Христос Воскрес! Идите, поспешите в Иерусалим сказать ученикам Его об этом».</w:t>
      </w:r>
    </w:p>
    <w:p w:rsidR="00637D57" w:rsidRPr="00637D57" w:rsidRDefault="00637D57" w:rsidP="00637D57">
      <w:pPr>
        <w:shd w:val="clear" w:color="auto" w:fill="FFFFFF"/>
        <w:spacing w:after="0" w:line="306" w:lineRule="atLeast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37D5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День наступил, зажглась денница,</w:t>
      </w:r>
    </w:p>
    <w:p w:rsidR="00637D57" w:rsidRPr="00637D57" w:rsidRDefault="00637D57" w:rsidP="00637D57">
      <w:pPr>
        <w:shd w:val="clear" w:color="auto" w:fill="FFFFFF"/>
        <w:spacing w:after="0" w:line="306" w:lineRule="atLeast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37D5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Лик мертвой степи заалел;</w:t>
      </w:r>
    </w:p>
    <w:p w:rsidR="00637D57" w:rsidRPr="00637D57" w:rsidRDefault="00637D57" w:rsidP="00637D57">
      <w:pPr>
        <w:shd w:val="clear" w:color="auto" w:fill="FFFFFF"/>
        <w:spacing w:after="0" w:line="306" w:lineRule="atLeast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37D5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Заснул шакал, проснулась птица…</w:t>
      </w:r>
    </w:p>
    <w:p w:rsidR="00637D57" w:rsidRPr="00637D57" w:rsidRDefault="00637D57" w:rsidP="00637D57">
      <w:pPr>
        <w:shd w:val="clear" w:color="auto" w:fill="FFFFFF"/>
        <w:spacing w:after="0" w:line="306" w:lineRule="atLeast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37D5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Пришли взглянуть – гроб опустел!..</w:t>
      </w:r>
    </w:p>
    <w:p w:rsidR="00637D57" w:rsidRPr="00637D57" w:rsidRDefault="00637D57" w:rsidP="00637D57">
      <w:pPr>
        <w:shd w:val="clear" w:color="auto" w:fill="FFFFFF"/>
        <w:spacing w:after="0" w:line="306" w:lineRule="atLeast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637D57" w:rsidRPr="00637D57" w:rsidRDefault="00637D57" w:rsidP="00637D57">
      <w:pPr>
        <w:shd w:val="clear" w:color="auto" w:fill="FFFFFF"/>
        <w:spacing w:after="0" w:line="306" w:lineRule="atLeast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37D5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мироносицы бежали</w:t>
      </w:r>
    </w:p>
    <w:p w:rsidR="00637D57" w:rsidRPr="00637D57" w:rsidRDefault="00637D57" w:rsidP="00637D57">
      <w:pPr>
        <w:shd w:val="clear" w:color="auto" w:fill="FFFFFF"/>
        <w:spacing w:after="0" w:line="306" w:lineRule="atLeast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37D5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Поведать чудо из чудес:</w:t>
      </w:r>
    </w:p>
    <w:p w:rsidR="00637D57" w:rsidRPr="00637D57" w:rsidRDefault="00637D57" w:rsidP="00637D57">
      <w:pPr>
        <w:shd w:val="clear" w:color="auto" w:fill="FFFFFF"/>
        <w:spacing w:after="0" w:line="306" w:lineRule="atLeast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37D5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нет Его, чтобы искали!</w:t>
      </w:r>
    </w:p>
    <w:p w:rsidR="00637D57" w:rsidRPr="00637D57" w:rsidRDefault="00637D57" w:rsidP="00637D57">
      <w:pPr>
        <w:shd w:val="clear" w:color="auto" w:fill="FFFFFF"/>
        <w:spacing w:after="0" w:line="306" w:lineRule="atLeast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37D5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Сказал: «Воскресну!» – и </w:t>
      </w:r>
      <w:proofErr w:type="gramStart"/>
      <w:r w:rsidRPr="00637D5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Воскрес</w:t>
      </w:r>
      <w:proofErr w:type="gramEnd"/>
      <w:r w:rsidRPr="00637D5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!</w:t>
      </w:r>
    </w:p>
    <w:p w:rsidR="00637D57" w:rsidRPr="00637D57" w:rsidRDefault="00637D57" w:rsidP="00637D57">
      <w:pPr>
        <w:shd w:val="clear" w:color="auto" w:fill="FFFFFF"/>
        <w:spacing w:after="100" w:afterAutospacing="1" w:line="306" w:lineRule="atLeast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37D5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 (К. Случевский)</w:t>
      </w:r>
    </w:p>
    <w:p w:rsidR="00637D57" w:rsidRPr="005C36A0" w:rsidRDefault="002B0080" w:rsidP="00DD67D7">
      <w:pPr>
        <w:shd w:val="clear" w:color="auto" w:fill="FFFFFF"/>
        <w:spacing w:after="100" w:afterAutospacing="1" w:line="306" w:lineRule="atLeast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4</w:t>
      </w:r>
      <w:r w:rsidR="005C36A0" w:rsidRPr="005C36A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 Физкультминутка</w:t>
      </w:r>
    </w:p>
    <w:p w:rsidR="005C36A0" w:rsidRPr="005C36A0" w:rsidRDefault="005C36A0" w:rsidP="00637D57">
      <w:pPr>
        <w:shd w:val="clear" w:color="auto" w:fill="FFFFFF"/>
        <w:spacing w:after="0" w:line="306" w:lineRule="atLeast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36A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Солнышко</w:t>
      </w:r>
    </w:p>
    <w:p w:rsidR="005C36A0" w:rsidRPr="005C36A0" w:rsidRDefault="005C36A0" w:rsidP="00637D57">
      <w:pPr>
        <w:shd w:val="clear" w:color="auto" w:fill="FFFFFF"/>
        <w:spacing w:after="0" w:line="306" w:lineRule="atLeast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36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Солнце рано встаёт (руки поднять вверх)</w:t>
      </w:r>
    </w:p>
    <w:p w:rsidR="005C36A0" w:rsidRPr="005C36A0" w:rsidRDefault="005C36A0" w:rsidP="00637D57">
      <w:pPr>
        <w:shd w:val="clear" w:color="auto" w:fill="FFFFFF"/>
        <w:spacing w:after="0" w:line="306" w:lineRule="atLeast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36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лучи нам подаёт (руки вытянуть вперёд).</w:t>
      </w:r>
    </w:p>
    <w:p w:rsidR="005C36A0" w:rsidRPr="005C36A0" w:rsidRDefault="005C36A0" w:rsidP="00637D57">
      <w:pPr>
        <w:shd w:val="clear" w:color="auto" w:fill="FFFFFF"/>
        <w:spacing w:after="0" w:line="306" w:lineRule="atLeast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36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Крепко держим мы лучи (ладошки прижать друг к другу),</w:t>
      </w:r>
    </w:p>
    <w:p w:rsidR="005C36A0" w:rsidRPr="005C36A0" w:rsidRDefault="005C36A0" w:rsidP="00637D57">
      <w:pPr>
        <w:shd w:val="clear" w:color="auto" w:fill="FFFFFF"/>
        <w:spacing w:after="0" w:line="306" w:lineRule="atLeast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36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Очень, очень горячи (трём ладошку о ладошку).</w:t>
      </w:r>
    </w:p>
    <w:p w:rsidR="005C36A0" w:rsidRPr="005C36A0" w:rsidRDefault="005C36A0" w:rsidP="00637D57">
      <w:pPr>
        <w:shd w:val="clear" w:color="auto" w:fill="FFFFFF"/>
        <w:spacing w:after="0" w:line="306" w:lineRule="atLeast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36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Лучики горячие</w:t>
      </w:r>
    </w:p>
    <w:p w:rsidR="005C36A0" w:rsidRPr="005C36A0" w:rsidRDefault="005C36A0" w:rsidP="00637D57">
      <w:pPr>
        <w:shd w:val="clear" w:color="auto" w:fill="FFFFFF"/>
        <w:spacing w:after="0" w:line="306" w:lineRule="atLeast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36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Скачут по лужайке (кисти рук опускать и поднимать).</w:t>
      </w:r>
    </w:p>
    <w:p w:rsidR="005C36A0" w:rsidRPr="005C36A0" w:rsidRDefault="005C36A0" w:rsidP="00637D57">
      <w:pPr>
        <w:shd w:val="clear" w:color="auto" w:fill="FFFFFF"/>
        <w:spacing w:after="0" w:line="306" w:lineRule="atLeast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36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Попытаемся поймать</w:t>
      </w:r>
    </w:p>
    <w:p w:rsidR="005C36A0" w:rsidRPr="005C36A0" w:rsidRDefault="005C36A0" w:rsidP="00637D57">
      <w:pPr>
        <w:shd w:val="clear" w:color="auto" w:fill="FFFFFF"/>
        <w:spacing w:after="0" w:line="306" w:lineRule="atLeast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36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Мы их на полянке (хлопки в ладоши).</w:t>
      </w:r>
    </w:p>
    <w:p w:rsidR="005C36A0" w:rsidRPr="005C36A0" w:rsidRDefault="005C36A0" w:rsidP="00637D57">
      <w:pPr>
        <w:shd w:val="clear" w:color="auto" w:fill="FFFFFF"/>
        <w:spacing w:after="0" w:line="306" w:lineRule="atLeast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36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Хорошо, хорошо,</w:t>
      </w:r>
    </w:p>
    <w:p w:rsidR="005C36A0" w:rsidRPr="005C36A0" w:rsidRDefault="005C36A0" w:rsidP="00637D57">
      <w:pPr>
        <w:shd w:val="clear" w:color="auto" w:fill="FFFFFF"/>
        <w:spacing w:after="0" w:line="306" w:lineRule="atLeast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36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Солнышко смеётся.</w:t>
      </w:r>
    </w:p>
    <w:p w:rsidR="005C36A0" w:rsidRPr="005C36A0" w:rsidRDefault="005C36A0" w:rsidP="00637D57">
      <w:pPr>
        <w:shd w:val="clear" w:color="auto" w:fill="FFFFFF"/>
        <w:spacing w:after="0" w:line="306" w:lineRule="atLeast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36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под солнышком нам</w:t>
      </w:r>
    </w:p>
    <w:p w:rsidR="005C36A0" w:rsidRPr="005C36A0" w:rsidRDefault="005C36A0" w:rsidP="00637D57">
      <w:pPr>
        <w:shd w:val="clear" w:color="auto" w:fill="FFFFFF"/>
        <w:spacing w:after="0" w:line="306" w:lineRule="atLeast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36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Весело живется.  (Хлопать в ладоши. Улыбаться)</w:t>
      </w:r>
    </w:p>
    <w:p w:rsidR="004757BB" w:rsidRDefault="004757BB"/>
    <w:p w:rsidR="002B0080" w:rsidRPr="002B0080" w:rsidRDefault="002B0080" w:rsidP="008A7F1D">
      <w:pPr>
        <w:pStyle w:val="a3"/>
        <w:shd w:val="clear" w:color="auto" w:fill="FFFFFF"/>
        <w:jc w:val="both"/>
        <w:rPr>
          <w:rStyle w:val="a5"/>
          <w:iCs/>
          <w:color w:val="212529"/>
          <w:sz w:val="28"/>
          <w:szCs w:val="28"/>
        </w:rPr>
      </w:pPr>
      <w:r w:rsidRPr="002B0080">
        <w:rPr>
          <w:rStyle w:val="a5"/>
          <w:iCs/>
          <w:color w:val="212529"/>
          <w:sz w:val="28"/>
          <w:szCs w:val="28"/>
        </w:rPr>
        <w:t>5. Традиции празднования Пасхи</w:t>
      </w:r>
    </w:p>
    <w:p w:rsidR="00637D57" w:rsidRPr="008A7F1D" w:rsidRDefault="00637D57" w:rsidP="00DD67D7">
      <w:pPr>
        <w:pStyle w:val="a3"/>
        <w:shd w:val="clear" w:color="auto" w:fill="FFFFFF"/>
        <w:spacing w:after="0"/>
        <w:jc w:val="both"/>
        <w:rPr>
          <w:color w:val="212529"/>
          <w:sz w:val="28"/>
          <w:szCs w:val="28"/>
        </w:rPr>
      </w:pPr>
      <w:r w:rsidRPr="008A7F1D">
        <w:rPr>
          <w:rStyle w:val="a5"/>
          <w:i/>
          <w:iCs/>
          <w:color w:val="212529"/>
          <w:sz w:val="28"/>
          <w:szCs w:val="28"/>
        </w:rPr>
        <w:t>Пасха</w:t>
      </w:r>
      <w:r w:rsidRPr="008A7F1D">
        <w:rPr>
          <w:color w:val="212529"/>
          <w:sz w:val="28"/>
          <w:szCs w:val="28"/>
        </w:rPr>
        <w:t> - это семейный праздник. В этот день вся семья собиралась за большим праздничным столом. Звучат молитвы, зажигаются свечи. После долгого строгого поста пасхальный стол не имел запретов. Как правило, в этот день не ходили по гостям, а предпочитали находиться в кругу семьи.</w:t>
      </w:r>
    </w:p>
    <w:p w:rsidR="00637D57" w:rsidRPr="008A7F1D" w:rsidRDefault="00637D57" w:rsidP="00DD67D7">
      <w:pPr>
        <w:pStyle w:val="a3"/>
        <w:shd w:val="clear" w:color="auto" w:fill="FFFFFF"/>
        <w:spacing w:after="0"/>
        <w:jc w:val="both"/>
        <w:rPr>
          <w:color w:val="212529"/>
          <w:sz w:val="28"/>
          <w:szCs w:val="28"/>
        </w:rPr>
      </w:pPr>
      <w:r w:rsidRPr="008A7F1D">
        <w:rPr>
          <w:color w:val="212529"/>
          <w:sz w:val="28"/>
          <w:szCs w:val="28"/>
        </w:rPr>
        <w:t>А вот следующая за Пасхой неделя называется Светлой. В эту неделю звонят в колокола, проходят торжественные богослужения с песнопениями, хо</w:t>
      </w:r>
      <w:r w:rsidR="008A7F1D" w:rsidRPr="008A7F1D">
        <w:rPr>
          <w:color w:val="212529"/>
          <w:sz w:val="28"/>
          <w:szCs w:val="28"/>
        </w:rPr>
        <w:t>дят друг к другу в гости, а так</w:t>
      </w:r>
      <w:r w:rsidRPr="008A7F1D">
        <w:rPr>
          <w:color w:val="212529"/>
          <w:sz w:val="28"/>
          <w:szCs w:val="28"/>
        </w:rPr>
        <w:t>же</w:t>
      </w:r>
      <w:r w:rsidR="008A7F1D" w:rsidRPr="008A7F1D">
        <w:rPr>
          <w:color w:val="212529"/>
          <w:sz w:val="28"/>
          <w:szCs w:val="28"/>
        </w:rPr>
        <w:t xml:space="preserve"> </w:t>
      </w:r>
      <w:r w:rsidRPr="008A7F1D">
        <w:rPr>
          <w:color w:val="212529"/>
          <w:sz w:val="28"/>
          <w:szCs w:val="28"/>
        </w:rPr>
        <w:t>занимаются благотворительностью.</w:t>
      </w:r>
    </w:p>
    <w:p w:rsidR="00637D57" w:rsidRPr="008A7F1D" w:rsidRDefault="00637D57" w:rsidP="00DD67D7">
      <w:pPr>
        <w:pStyle w:val="a3"/>
        <w:shd w:val="clear" w:color="auto" w:fill="FFFFFF"/>
        <w:spacing w:after="0"/>
        <w:jc w:val="both"/>
        <w:rPr>
          <w:color w:val="212529"/>
          <w:sz w:val="28"/>
          <w:szCs w:val="28"/>
        </w:rPr>
      </w:pPr>
      <w:r w:rsidRPr="008A7F1D">
        <w:rPr>
          <w:color w:val="212529"/>
          <w:sz w:val="28"/>
          <w:szCs w:val="28"/>
        </w:rPr>
        <w:t>Поскольку к пасхе готовились сорок дней, то и празднуют её тоже сорок дней подряд.</w:t>
      </w:r>
    </w:p>
    <w:p w:rsidR="00637D57" w:rsidRDefault="00637D57" w:rsidP="00DD67D7">
      <w:pPr>
        <w:pStyle w:val="a3"/>
        <w:shd w:val="clear" w:color="auto" w:fill="FFFFFF"/>
        <w:spacing w:after="0"/>
        <w:jc w:val="both"/>
        <w:rPr>
          <w:color w:val="212529"/>
          <w:sz w:val="28"/>
          <w:szCs w:val="28"/>
        </w:rPr>
      </w:pPr>
      <w:r w:rsidRPr="008A7F1D">
        <w:rPr>
          <w:color w:val="212529"/>
          <w:sz w:val="28"/>
          <w:szCs w:val="28"/>
        </w:rPr>
        <w:t>Всю неделю после пасхальной ночи праздничная служба повторяется по утрам.</w:t>
      </w:r>
    </w:p>
    <w:p w:rsidR="00DD67D7" w:rsidRPr="008A7F1D" w:rsidRDefault="00DD67D7" w:rsidP="00DD67D7">
      <w:pPr>
        <w:pStyle w:val="a3"/>
        <w:shd w:val="clear" w:color="auto" w:fill="FFFFFF"/>
        <w:spacing w:after="0"/>
        <w:jc w:val="both"/>
        <w:rPr>
          <w:color w:val="212529"/>
          <w:sz w:val="28"/>
          <w:szCs w:val="28"/>
        </w:rPr>
      </w:pPr>
    </w:p>
    <w:p w:rsidR="00637D57" w:rsidRPr="008A7F1D" w:rsidRDefault="00637D57" w:rsidP="008A7F1D">
      <w:pPr>
        <w:pStyle w:val="a3"/>
        <w:shd w:val="clear" w:color="auto" w:fill="FFFFFF"/>
        <w:jc w:val="both"/>
        <w:rPr>
          <w:color w:val="212529"/>
          <w:sz w:val="28"/>
          <w:szCs w:val="28"/>
        </w:rPr>
      </w:pPr>
      <w:r w:rsidRPr="008A7F1D">
        <w:rPr>
          <w:color w:val="212529"/>
          <w:sz w:val="28"/>
          <w:szCs w:val="28"/>
        </w:rPr>
        <w:t xml:space="preserve">Главный подарок этого праздника </w:t>
      </w:r>
      <w:r w:rsidR="008A7F1D">
        <w:rPr>
          <w:color w:val="212529"/>
          <w:sz w:val="28"/>
          <w:szCs w:val="28"/>
        </w:rPr>
        <w:t>-</w:t>
      </w:r>
      <w:r w:rsidRPr="008A7F1D">
        <w:rPr>
          <w:color w:val="212529"/>
          <w:sz w:val="28"/>
          <w:szCs w:val="28"/>
        </w:rPr>
        <w:t>пасхальное яйцо.</w:t>
      </w:r>
    </w:p>
    <w:p w:rsidR="004757BB" w:rsidRPr="008A7F1D" w:rsidRDefault="00637D57" w:rsidP="008A7F1D">
      <w:pPr>
        <w:jc w:val="both"/>
        <w:rPr>
          <w:rFonts w:ascii="Times New Roman" w:hAnsi="Times New Roman" w:cs="Times New Roman"/>
          <w:color w:val="212529"/>
          <w:sz w:val="28"/>
          <w:szCs w:val="28"/>
        </w:rPr>
      </w:pPr>
      <w:r w:rsidRPr="008A7F1D">
        <w:rPr>
          <w:rStyle w:val="a5"/>
          <w:rFonts w:ascii="Times New Roman" w:hAnsi="Times New Roman" w:cs="Times New Roman"/>
          <w:color w:val="212529"/>
          <w:sz w:val="28"/>
          <w:szCs w:val="28"/>
        </w:rPr>
        <w:t>-</w:t>
      </w:r>
      <w:r w:rsidRPr="008A7F1D">
        <w:rPr>
          <w:rFonts w:ascii="Times New Roman" w:hAnsi="Times New Roman" w:cs="Times New Roman"/>
          <w:color w:val="212529"/>
          <w:sz w:val="28"/>
          <w:szCs w:val="28"/>
        </w:rPr>
        <w:t> Принято ли в вашей семье красить яйца?</w:t>
      </w:r>
    </w:p>
    <w:p w:rsidR="00637D57" w:rsidRPr="00637D57" w:rsidRDefault="00637D57" w:rsidP="008A7F1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637D5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- Способов украшать яйца много. Их красили луковой шелухой или корой деревьев. Яйца, окрашенные в один цвет, называют </w:t>
      </w:r>
      <w:proofErr w:type="spellStart"/>
      <w:r w:rsidRPr="00637D5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крашенки</w:t>
      </w:r>
      <w:proofErr w:type="spellEnd"/>
      <w:r w:rsidRPr="00637D5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. Если на этом фоне были пятна, полоски, крапинки другого цвета - это были </w:t>
      </w:r>
      <w:proofErr w:type="spellStart"/>
      <w:r w:rsidRPr="00637D5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крапанки</w:t>
      </w:r>
      <w:proofErr w:type="spellEnd"/>
      <w:r w:rsidRPr="00637D5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. Ещё были </w:t>
      </w:r>
      <w:proofErr w:type="spellStart"/>
      <w:r w:rsidRPr="00637D5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писанки</w:t>
      </w:r>
      <w:proofErr w:type="spellEnd"/>
      <w:r w:rsidRPr="00637D5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- яйца, раскрашенные от руки сюжетными или орнаментальными узорами</w:t>
      </w:r>
      <w:r w:rsidRPr="008A7F1D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.</w:t>
      </w:r>
    </w:p>
    <w:p w:rsidR="00637D57" w:rsidRPr="00637D57" w:rsidRDefault="00637D57" w:rsidP="008A7F1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637D5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Яйцо - символ возрождения природы и бесконечности жизни. И все христиане приветствуют друг друга красным яйцом, как знаком вечной жизни.</w:t>
      </w:r>
    </w:p>
    <w:p w:rsidR="00637D57" w:rsidRPr="00637D57" w:rsidRDefault="00637D57" w:rsidP="008A7F1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8A7F1D">
        <w:rPr>
          <w:rFonts w:ascii="Times New Roman" w:eastAsia="Times New Roman" w:hAnsi="Times New Roman" w:cs="Times New Roman"/>
          <w:b/>
          <w:bCs/>
          <w:i/>
          <w:iCs/>
          <w:color w:val="212529"/>
          <w:sz w:val="28"/>
          <w:szCs w:val="28"/>
          <w:lang w:eastAsia="ru-RU"/>
        </w:rPr>
        <w:t>Пасхальное яйцо</w:t>
      </w:r>
      <w:r w:rsidRPr="00637D5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- крашеные яйца. Предание говорит, что их появление связано с Марией Магдалиной, пришедшей во двор</w:t>
      </w:r>
      <w:r w:rsidRPr="008A7F1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ец, рассказав императору Тиберию</w:t>
      </w:r>
      <w:r w:rsidRPr="00637D5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о воскресении Христа. В те времена было принято посещать императора, приносить что-нибудь в дар. Она протянула ему яйцо, т.к. была бедна. Выслушав её, император не поверил и сказал: "Скорее это яйцо станет красным, чем я поверю в твои слова". Яйцо сразу окрасилось в красный цвет. Это свидетельствует о истинности Христова Воскресения.</w:t>
      </w:r>
    </w:p>
    <w:p w:rsidR="008A7F1D" w:rsidRDefault="00637D57" w:rsidP="008A7F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637D5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Дети особенно любили играть на Пасху. </w:t>
      </w:r>
    </w:p>
    <w:p w:rsidR="008A7F1D" w:rsidRDefault="008A7F1D" w:rsidP="008A7F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lastRenderedPageBreak/>
        <w:t>-Вы, наверное, знаете некоторые из них:</w:t>
      </w:r>
    </w:p>
    <w:p w:rsidR="00637D57" w:rsidRPr="00637D57" w:rsidRDefault="008A7F1D" w:rsidP="008A7F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1) Катание яиц (</w:t>
      </w:r>
      <w:r w:rsidR="00637D57" w:rsidRPr="00637D5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Яйца катали с горки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. У кого дальше укатится яйцо, тот и победитель)</w:t>
      </w:r>
    </w:p>
    <w:p w:rsidR="00637D57" w:rsidRPr="00637D57" w:rsidRDefault="00637D57" w:rsidP="008A7F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637D5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2) Яйца стукали друг об друга. </w:t>
      </w:r>
      <w:r w:rsidR="008A7F1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(</w:t>
      </w:r>
      <w:r w:rsidRPr="00637D5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У кого яйцо не трес</w:t>
      </w:r>
      <w:r w:rsidR="008A7F1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нуло, тот считается победителем)</w:t>
      </w:r>
    </w:p>
    <w:p w:rsidR="00637D57" w:rsidRDefault="00637D57" w:rsidP="008A7F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637D5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3) Яйца раскручивали на столе. </w:t>
      </w:r>
      <w:r w:rsidR="008A7F1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(</w:t>
      </w:r>
      <w:r w:rsidRPr="00637D5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У кого яйцо дольш</w:t>
      </w:r>
      <w:r w:rsidR="008A7F1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е будет крутиться, тот выиграл)</w:t>
      </w:r>
    </w:p>
    <w:p w:rsidR="008A7F1D" w:rsidRPr="00637D57" w:rsidRDefault="008A7F1D" w:rsidP="008A7F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:rsidR="00637D57" w:rsidRPr="008A7F1D" w:rsidRDefault="00637D57" w:rsidP="008A7F1D">
      <w:pPr>
        <w:jc w:val="both"/>
        <w:rPr>
          <w:rFonts w:ascii="Times New Roman" w:hAnsi="Times New Roman" w:cs="Times New Roman"/>
          <w:sz w:val="28"/>
          <w:szCs w:val="28"/>
        </w:rPr>
      </w:pPr>
      <w:r w:rsidRPr="008A7F1D">
        <w:rPr>
          <w:rFonts w:ascii="Times New Roman" w:hAnsi="Times New Roman" w:cs="Times New Roman"/>
          <w:sz w:val="28"/>
          <w:szCs w:val="28"/>
        </w:rPr>
        <w:t>-Сегодня мы тоже подготовим небольшое украшение для праздничного стола-подставку под яйцо.</w:t>
      </w:r>
    </w:p>
    <w:p w:rsidR="008A7F1D" w:rsidRPr="008A7F1D" w:rsidRDefault="002B0080" w:rsidP="008A7F1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8A7F1D" w:rsidRPr="002B0080">
        <w:rPr>
          <w:rFonts w:ascii="Times New Roman" w:hAnsi="Times New Roman" w:cs="Times New Roman"/>
          <w:b/>
          <w:sz w:val="28"/>
          <w:szCs w:val="28"/>
        </w:rPr>
        <w:t>.</w:t>
      </w:r>
      <w:r w:rsidR="008A7F1D" w:rsidRPr="008A7F1D">
        <w:rPr>
          <w:rFonts w:ascii="Times New Roman" w:hAnsi="Times New Roman" w:cs="Times New Roman"/>
          <w:sz w:val="28"/>
          <w:szCs w:val="28"/>
        </w:rPr>
        <w:t xml:space="preserve"> </w:t>
      </w:r>
      <w:r w:rsidR="008A7F1D" w:rsidRPr="002B0080">
        <w:rPr>
          <w:rFonts w:ascii="Times New Roman" w:hAnsi="Times New Roman" w:cs="Times New Roman"/>
          <w:b/>
          <w:sz w:val="28"/>
          <w:szCs w:val="28"/>
        </w:rPr>
        <w:t>Творческая работа</w:t>
      </w:r>
      <w:r w:rsidR="008A7F1D" w:rsidRPr="008A7F1D">
        <w:rPr>
          <w:rFonts w:ascii="Times New Roman" w:hAnsi="Times New Roman" w:cs="Times New Roman"/>
          <w:sz w:val="28"/>
          <w:szCs w:val="28"/>
        </w:rPr>
        <w:t xml:space="preserve"> (изготовление подставки под яйцо в технике оригами)</w:t>
      </w:r>
    </w:p>
    <w:p w:rsidR="008A7F1D" w:rsidRPr="008A7F1D" w:rsidRDefault="008A7F1D" w:rsidP="008A7F1D">
      <w:pPr>
        <w:jc w:val="both"/>
        <w:rPr>
          <w:rFonts w:ascii="Times New Roman" w:hAnsi="Times New Roman" w:cs="Times New Roman"/>
          <w:sz w:val="28"/>
          <w:szCs w:val="28"/>
        </w:rPr>
      </w:pPr>
      <w:r w:rsidRPr="008A7F1D">
        <w:rPr>
          <w:rFonts w:ascii="Times New Roman" w:hAnsi="Times New Roman" w:cs="Times New Roman"/>
          <w:sz w:val="28"/>
          <w:szCs w:val="28"/>
        </w:rPr>
        <w:t>Материал: цветная бумага, ножницы, линейка, фломастеры</w:t>
      </w:r>
    </w:p>
    <w:p w:rsidR="008A7F1D" w:rsidRPr="002B0080" w:rsidRDefault="002B0080" w:rsidP="008A7F1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="008A7F1D" w:rsidRPr="002B0080">
        <w:rPr>
          <w:rFonts w:ascii="Times New Roman" w:hAnsi="Times New Roman" w:cs="Times New Roman"/>
          <w:b/>
          <w:sz w:val="28"/>
          <w:szCs w:val="28"/>
        </w:rPr>
        <w:t>.Итог урока</w:t>
      </w:r>
    </w:p>
    <w:p w:rsidR="008A7F1D" w:rsidRPr="008A7F1D" w:rsidRDefault="008A7F1D" w:rsidP="002B00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8A7F1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Что было для вас новым на уроке?</w:t>
      </w:r>
    </w:p>
    <w:p w:rsidR="008A7F1D" w:rsidRPr="008A7F1D" w:rsidRDefault="008A7F1D" w:rsidP="002B00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8A7F1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О чем вы расскажете дома родителям?</w:t>
      </w:r>
    </w:p>
    <w:p w:rsidR="008A7F1D" w:rsidRPr="008A7F1D" w:rsidRDefault="008A7F1D" w:rsidP="002B00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A7F1D">
        <w:rPr>
          <w:rFonts w:ascii="Times New Roman" w:eastAsia="Calibri" w:hAnsi="Times New Roman" w:cs="Times New Roman"/>
          <w:color w:val="212529"/>
          <w:sz w:val="28"/>
          <w:szCs w:val="28"/>
        </w:rPr>
        <w:t>- Почему Пасха - самый радостный праздник для православных?</w:t>
      </w:r>
    </w:p>
    <w:p w:rsidR="002B0080" w:rsidRDefault="002B0080" w:rsidP="008A7F1D">
      <w:pPr>
        <w:pStyle w:val="a4"/>
        <w:shd w:val="clear" w:color="auto" w:fill="FFFFFF"/>
        <w:spacing w:line="306" w:lineRule="atLeast"/>
        <w:jc w:val="both"/>
        <w:rPr>
          <w:rFonts w:ascii="Calibri" w:eastAsia="Calibri" w:hAnsi="Calibri" w:cs="Times New Roman"/>
          <w:b/>
          <w:bCs/>
          <w:color w:val="333333"/>
          <w:sz w:val="28"/>
          <w:szCs w:val="28"/>
        </w:rPr>
      </w:pPr>
    </w:p>
    <w:p w:rsidR="002B0080" w:rsidRDefault="002B0080" w:rsidP="008A7F1D">
      <w:pPr>
        <w:pStyle w:val="a4"/>
        <w:shd w:val="clear" w:color="auto" w:fill="FFFFFF"/>
        <w:spacing w:line="306" w:lineRule="atLeast"/>
        <w:jc w:val="both"/>
        <w:rPr>
          <w:rFonts w:ascii="Calibri" w:eastAsia="Calibri" w:hAnsi="Calibri" w:cs="Times New Roman"/>
          <w:b/>
          <w:bCs/>
          <w:color w:val="333333"/>
          <w:sz w:val="28"/>
          <w:szCs w:val="28"/>
        </w:rPr>
      </w:pPr>
      <w:r>
        <w:rPr>
          <w:rFonts w:ascii="Calibri" w:eastAsia="Calibri" w:hAnsi="Calibri" w:cs="Times New Roman"/>
          <w:b/>
          <w:bCs/>
          <w:color w:val="333333"/>
          <w:sz w:val="28"/>
          <w:szCs w:val="28"/>
        </w:rPr>
        <w:t>8.</w:t>
      </w:r>
      <w:r w:rsidRPr="002B0080">
        <w:rPr>
          <w:rFonts w:ascii="Calibri" w:eastAsia="Calibri" w:hAnsi="Calibri" w:cs="Times New Roman"/>
          <w:b/>
          <w:bCs/>
          <w:color w:val="333333"/>
          <w:sz w:val="28"/>
          <w:szCs w:val="28"/>
        </w:rPr>
        <w:t>Рефлексия. </w:t>
      </w:r>
    </w:p>
    <w:p w:rsidR="002B0080" w:rsidRDefault="002B0080" w:rsidP="008A7F1D">
      <w:pPr>
        <w:pStyle w:val="a4"/>
        <w:shd w:val="clear" w:color="auto" w:fill="FFFFFF"/>
        <w:spacing w:line="306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-Какое настроение у вас после сегодняшнего урока?</w:t>
      </w:r>
    </w:p>
    <w:p w:rsidR="002B0080" w:rsidRDefault="002B0080" w:rsidP="008A7F1D">
      <w:pPr>
        <w:pStyle w:val="a4"/>
        <w:shd w:val="clear" w:color="auto" w:fill="FFFFFF"/>
        <w:spacing w:line="306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2B0080" w:rsidRPr="002B0080" w:rsidRDefault="002B0080" w:rsidP="008A7F1D">
      <w:pPr>
        <w:pStyle w:val="a4"/>
        <w:shd w:val="clear" w:color="auto" w:fill="FFFFFF"/>
        <w:spacing w:line="306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B0080">
        <w:rPr>
          <w:rFonts w:ascii="Times New Roman" w:hAnsi="Times New Roman" w:cs="Times New Roman"/>
          <w:b/>
          <w:sz w:val="28"/>
          <w:szCs w:val="28"/>
        </w:rPr>
        <w:t>9. Домашнее задание.</w:t>
      </w:r>
    </w:p>
    <w:p w:rsidR="002B0080" w:rsidRDefault="002B0080" w:rsidP="008A7F1D">
      <w:pPr>
        <w:pStyle w:val="a4"/>
        <w:shd w:val="clear" w:color="auto" w:fill="FFFFFF"/>
        <w:spacing w:line="306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Мини-рассказ «Пасха в моей семье», «Как отмечали пасху наши бабушки»</w:t>
      </w:r>
    </w:p>
    <w:p w:rsidR="002B0080" w:rsidRDefault="002B0080" w:rsidP="008A7F1D">
      <w:pPr>
        <w:pStyle w:val="a4"/>
        <w:shd w:val="clear" w:color="auto" w:fill="FFFFFF"/>
        <w:spacing w:line="306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8A7F1D" w:rsidRPr="002B0080" w:rsidRDefault="002B0080" w:rsidP="008A7F1D">
      <w:pPr>
        <w:pStyle w:val="a4"/>
        <w:shd w:val="clear" w:color="auto" w:fill="FFFFFF"/>
        <w:spacing w:line="306" w:lineRule="atLeast"/>
        <w:jc w:val="both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9</w:t>
      </w:r>
      <w:r w:rsidR="008A7F1D" w:rsidRPr="002B0080">
        <w:rPr>
          <w:rFonts w:ascii="Times New Roman" w:hAnsi="Times New Roman" w:cs="Times New Roman"/>
          <w:b/>
          <w:sz w:val="28"/>
          <w:szCs w:val="28"/>
        </w:rPr>
        <w:t>.</w:t>
      </w:r>
      <w:r w:rsidR="008A7F1D" w:rsidRPr="002B0080">
        <w:rPr>
          <w:rFonts w:ascii="Times New Roman" w:eastAsia="Times New Roman" w:hAnsi="Times New Roman" w:cs="Times New Roman"/>
          <w:b/>
          <w:bCs/>
          <w:i/>
          <w:iCs/>
          <w:color w:val="212529"/>
          <w:sz w:val="28"/>
          <w:szCs w:val="28"/>
          <w:lang w:eastAsia="ru-RU"/>
        </w:rPr>
        <w:t xml:space="preserve"> </w:t>
      </w:r>
      <w:r w:rsidR="008A7F1D" w:rsidRPr="002B0080">
        <w:rPr>
          <w:rFonts w:ascii="Times New Roman" w:eastAsia="Times New Roman" w:hAnsi="Times New Roman" w:cs="Times New Roman"/>
          <w:b/>
          <w:bCs/>
          <w:iCs/>
          <w:color w:val="212529"/>
          <w:sz w:val="28"/>
          <w:szCs w:val="28"/>
          <w:lang w:eastAsia="ru-RU"/>
        </w:rPr>
        <w:t>«Это интересно!»</w:t>
      </w:r>
    </w:p>
    <w:p w:rsidR="008A7F1D" w:rsidRPr="008A7F1D" w:rsidRDefault="008A7F1D" w:rsidP="008A7F1D">
      <w:pPr>
        <w:shd w:val="clear" w:color="auto" w:fill="FFFFFF"/>
        <w:spacing w:after="100" w:afterAutospacing="1" w:line="306" w:lineRule="atLeast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8A7F1D">
        <w:rPr>
          <w:rFonts w:ascii="Calibri" w:eastAsia="Times New Roman" w:hAnsi="Calibri" w:cs="Calibri"/>
          <w:i/>
          <w:iCs/>
          <w:color w:val="212529"/>
          <w:sz w:val="28"/>
          <w:szCs w:val="28"/>
          <w:lang w:eastAsia="ru-RU"/>
        </w:rPr>
        <w:t xml:space="preserve">- </w:t>
      </w:r>
      <w:r w:rsidRPr="002B0080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eastAsia="ru-RU"/>
        </w:rPr>
        <w:t>Какие блюда</w:t>
      </w:r>
      <w:r w:rsidRPr="008A7F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являются главными на пасхальном столе в разных странах? </w:t>
      </w:r>
    </w:p>
    <w:p w:rsidR="002B0080" w:rsidRDefault="008A7F1D" w:rsidP="002B0080">
      <w:pPr>
        <w:shd w:val="clear" w:color="auto" w:fill="FFFFFF"/>
        <w:spacing w:after="0" w:line="306" w:lineRule="atLeast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A7F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Греции пекут специальный хлеб «</w:t>
      </w:r>
      <w:proofErr w:type="spellStart"/>
      <w:r w:rsidRPr="008A7F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цуреки</w:t>
      </w:r>
      <w:proofErr w:type="spellEnd"/>
      <w:r w:rsidRPr="008A7F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», а вечером Великой </w:t>
      </w:r>
      <w:proofErr w:type="gramStart"/>
      <w:r w:rsidRPr="008A7F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субботы  готовят</w:t>
      </w:r>
      <w:proofErr w:type="gramEnd"/>
      <w:r w:rsidRPr="008A7F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A7F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магирицу</w:t>
      </w:r>
      <w:proofErr w:type="spellEnd"/>
      <w:r w:rsidRPr="008A7F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сытный суп с потрохами, яично-лимонной заправкой и зеленью. </w:t>
      </w:r>
    </w:p>
    <w:p w:rsidR="002B0080" w:rsidRDefault="008A7F1D" w:rsidP="002B0080">
      <w:pPr>
        <w:shd w:val="clear" w:color="auto" w:fill="FFFFFF"/>
        <w:spacing w:after="0" w:line="306" w:lineRule="atLeast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A7F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Польше едят «мазурки» - песочное печенье с ореховыми и фруктовыми начинками. </w:t>
      </w:r>
    </w:p>
    <w:p w:rsidR="002B0080" w:rsidRDefault="008A7F1D" w:rsidP="002B0080">
      <w:pPr>
        <w:shd w:val="clear" w:color="auto" w:fill="FFFFFF"/>
        <w:spacing w:after="0" w:line="306" w:lineRule="atLeast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A7F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Болгарии и Румынии пасхальный хлеб называется «</w:t>
      </w:r>
      <w:proofErr w:type="spellStart"/>
      <w:r w:rsidRPr="008A7F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козунак</w:t>
      </w:r>
      <w:proofErr w:type="spellEnd"/>
      <w:r w:rsidRPr="008A7F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», а немцы готовят пасхальные пироги в форме ягнёнка. В Страстную пятницу британцы едят булочки со специями, украшенные узором в виде креста. </w:t>
      </w:r>
    </w:p>
    <w:p w:rsidR="002B0080" w:rsidRDefault="008A7F1D" w:rsidP="002B0080">
      <w:pPr>
        <w:shd w:val="clear" w:color="auto" w:fill="FFFFFF"/>
        <w:spacing w:after="0" w:line="306" w:lineRule="atLeast"/>
        <w:ind w:firstLine="708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8A7F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Главное пасхальное блюдо в Италии – баранина с жареными артишоками, солёный пирог с яйцами и сыром. Обязательно на столе присутствует и </w:t>
      </w:r>
      <w:proofErr w:type="spellStart"/>
      <w:r w:rsidRPr="008A7F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коломба</w:t>
      </w:r>
      <w:proofErr w:type="spellEnd"/>
      <w:r w:rsidRPr="008A7F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высокий суховатый пирог в форме голубя. </w:t>
      </w:r>
      <w:r w:rsidRPr="008A7F1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Кроме того, в некоторых регионах пекут пирог "</w:t>
      </w:r>
      <w:proofErr w:type="spellStart"/>
      <w:r w:rsidRPr="008A7F1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Паскуалино</w:t>
      </w:r>
      <w:proofErr w:type="spellEnd"/>
      <w:r w:rsidRPr="008A7F1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", слоеный пирог, по количеству слоев которого в старину судили о благосостоянии семьи. В идеале в этом пироге должно быть 33 слоя, согласно возрасту Христа.</w:t>
      </w:r>
    </w:p>
    <w:p w:rsidR="002B0080" w:rsidRDefault="008A7F1D" w:rsidP="002B0080">
      <w:pPr>
        <w:shd w:val="clear" w:color="auto" w:fill="FFFFFF"/>
        <w:spacing w:after="0" w:line="306" w:lineRule="atLeast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A7F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некоторых странах Европы и Северной Америки распространён обычай утром Пасхи прятать пасхальные яйца. Дети, проснувшись, </w:t>
      </w:r>
      <w:r w:rsidRPr="008A7F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отправляются на поиски «норы» пасхального кролика с множеством ярких и пёстрых яиц.</w:t>
      </w:r>
    </w:p>
    <w:p w:rsidR="008A7F1D" w:rsidRPr="008A7F1D" w:rsidRDefault="008A7F1D" w:rsidP="002B0080">
      <w:pPr>
        <w:shd w:val="clear" w:color="auto" w:fill="FFFFFF"/>
        <w:spacing w:after="0" w:line="306" w:lineRule="atLeast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8A7F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 Франции от детей прячут шоколадные яйца.</w:t>
      </w:r>
    </w:p>
    <w:p w:rsidR="008A7F1D" w:rsidRDefault="008A7F1D" w:rsidP="002B0080">
      <w:pPr>
        <w:spacing w:after="0"/>
      </w:pPr>
    </w:p>
    <w:p w:rsidR="002B0080" w:rsidRDefault="002B0080" w:rsidP="002B0080">
      <w:pPr>
        <w:spacing w:after="0"/>
      </w:pPr>
    </w:p>
    <w:p w:rsidR="002B0080" w:rsidRDefault="002B0080" w:rsidP="002B0080">
      <w:pPr>
        <w:spacing w:after="0"/>
      </w:pPr>
      <w:r>
        <w:t>Используемые источники:</w:t>
      </w:r>
    </w:p>
    <w:p w:rsidR="002B0080" w:rsidRPr="002B0080" w:rsidRDefault="00DF6D87" w:rsidP="002B0080">
      <w:pPr>
        <w:spacing w:after="200" w:line="276" w:lineRule="auto"/>
        <w:rPr>
          <w:rFonts w:ascii="Calibri" w:eastAsia="Calibri" w:hAnsi="Calibri" w:cs="Times New Roman"/>
        </w:rPr>
      </w:pPr>
      <w:hyperlink r:id="rId4" w:history="1">
        <w:r w:rsidR="002B0080" w:rsidRPr="002B0080">
          <w:rPr>
            <w:rFonts w:ascii="Calibri" w:eastAsia="Calibri" w:hAnsi="Calibri" w:cs="Times New Roman"/>
            <w:color w:val="0000FF"/>
            <w:u w:val="single"/>
          </w:rPr>
          <w:t>https://урок.рф/library/pasha_182608.html?ysclid=mnzmrt74wy286090849</w:t>
        </w:r>
      </w:hyperlink>
    </w:p>
    <w:p w:rsidR="002B0080" w:rsidRPr="002B0080" w:rsidRDefault="00DF6D87" w:rsidP="002B0080">
      <w:pPr>
        <w:spacing w:after="200" w:line="276" w:lineRule="auto"/>
        <w:rPr>
          <w:rFonts w:ascii="Calibri" w:eastAsia="Calibri" w:hAnsi="Calibri" w:cs="Times New Roman"/>
        </w:rPr>
      </w:pPr>
      <w:hyperlink r:id="rId5" w:history="1">
        <w:r w:rsidR="002B0080" w:rsidRPr="002B0080">
          <w:rPr>
            <w:rFonts w:ascii="Calibri" w:eastAsia="Calibri" w:hAnsi="Calibri" w:cs="Times New Roman"/>
            <w:color w:val="0000FF"/>
            <w:u w:val="single"/>
          </w:rPr>
          <w:t>https://urok.1sept.ru/publication/147674?ysclid=mnzpw3alwi695140407</w:t>
        </w:r>
      </w:hyperlink>
      <w:r w:rsidR="002B0080" w:rsidRPr="002B0080">
        <w:rPr>
          <w:rFonts w:ascii="Calibri" w:eastAsia="Calibri" w:hAnsi="Calibri" w:cs="Times New Roman"/>
        </w:rPr>
        <w:t xml:space="preserve"> </w:t>
      </w:r>
    </w:p>
    <w:p w:rsidR="002B0080" w:rsidRPr="002B0080" w:rsidRDefault="00DF6D87" w:rsidP="002B0080">
      <w:pPr>
        <w:spacing w:after="200" w:line="276" w:lineRule="auto"/>
        <w:rPr>
          <w:rFonts w:ascii="Calibri" w:eastAsia="Calibri" w:hAnsi="Calibri" w:cs="Times New Roman"/>
        </w:rPr>
      </w:pPr>
      <w:hyperlink r:id="rId6" w:history="1">
        <w:r w:rsidR="002B0080" w:rsidRPr="002B0080">
          <w:rPr>
            <w:rFonts w:ascii="Calibri" w:eastAsia="Calibri" w:hAnsi="Calibri" w:cs="Times New Roman"/>
            <w:color w:val="0000FF"/>
            <w:u w:val="single"/>
          </w:rPr>
          <w:t>https://multiurok.ru/files/prezentatsiia-paskha-18.html</w:t>
        </w:r>
      </w:hyperlink>
      <w:r w:rsidR="002B0080" w:rsidRPr="002B0080">
        <w:rPr>
          <w:rFonts w:ascii="Calibri" w:eastAsia="Calibri" w:hAnsi="Calibri" w:cs="Times New Roman"/>
        </w:rPr>
        <w:t xml:space="preserve"> </w:t>
      </w:r>
    </w:p>
    <w:p w:rsidR="002B0080" w:rsidRDefault="00DF6D87" w:rsidP="002B0080">
      <w:pPr>
        <w:spacing w:after="0"/>
      </w:pPr>
      <w:bookmarkStart w:id="0" w:name="_GoBack"/>
      <w:r>
        <w:rPr>
          <w:noProof/>
          <w:lang w:eastAsia="ru-RU"/>
        </w:rPr>
        <w:drawing>
          <wp:inline distT="0" distB="0" distL="0" distR="0" wp14:anchorId="408B4EA0">
            <wp:extent cx="5164146" cy="497925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8433" cy="49930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sectPr w:rsidR="002B00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55A"/>
    <w:rsid w:val="002B0080"/>
    <w:rsid w:val="002B755A"/>
    <w:rsid w:val="004757BB"/>
    <w:rsid w:val="005C36A0"/>
    <w:rsid w:val="00637D57"/>
    <w:rsid w:val="008A7F1D"/>
    <w:rsid w:val="00972A64"/>
    <w:rsid w:val="00B70237"/>
    <w:rsid w:val="00D3143A"/>
    <w:rsid w:val="00DD67D7"/>
    <w:rsid w:val="00DF6D87"/>
    <w:rsid w:val="00EA4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FCA666-73D5-494C-BEDF-FCEBED155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A4269"/>
    <w:rPr>
      <w:rFonts w:ascii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5C36A0"/>
    <w:pPr>
      <w:spacing w:after="0" w:line="240" w:lineRule="auto"/>
    </w:pPr>
  </w:style>
  <w:style w:type="character" w:styleId="a5">
    <w:name w:val="Strong"/>
    <w:basedOn w:val="a0"/>
    <w:uiPriority w:val="22"/>
    <w:qFormat/>
    <w:rsid w:val="00637D5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21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9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2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ultiurok.ru/files/prezentatsiia-paskha-18.html" TargetMode="External"/><Relationship Id="rId5" Type="http://schemas.openxmlformats.org/officeDocument/2006/relationships/hyperlink" Target="https://urok.1sept.ru/publication/147674?ysclid=mnzpw3alwi695140407" TargetMode="External"/><Relationship Id="rId4" Type="http://schemas.openxmlformats.org/officeDocument/2006/relationships/hyperlink" Target="https://&#1091;&#1088;&#1086;&#1082;.&#1088;&#1092;/library/pasha_182608.html?ysclid=mnzmrt74wy286090849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1461</Words>
  <Characters>8331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Николаевна</dc:creator>
  <cp:keywords/>
  <dc:description/>
  <cp:lastModifiedBy>Татьяна Николаевна</cp:lastModifiedBy>
  <cp:revision>4</cp:revision>
  <dcterms:created xsi:type="dcterms:W3CDTF">2026-04-16T13:16:00Z</dcterms:created>
  <dcterms:modified xsi:type="dcterms:W3CDTF">2026-04-16T15:08:00Z</dcterms:modified>
</cp:coreProperties>
</file>