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42F" w:rsidRPr="007C4794" w:rsidRDefault="002E142F" w:rsidP="00776D83">
      <w:pPr>
        <w:ind w:left="357"/>
        <w:outlineLvl w:val="0"/>
        <w:rPr>
          <w:b/>
          <w:sz w:val="28"/>
          <w:szCs w:val="28"/>
        </w:rPr>
      </w:pPr>
      <w:r w:rsidRPr="007C4794">
        <w:rPr>
          <w:b/>
          <w:noProof/>
          <w:sz w:val="28"/>
          <w:szCs w:val="28"/>
        </w:rPr>
        <w:drawing>
          <wp:inline distT="0" distB="0" distL="0" distR="0">
            <wp:extent cx="1152525" cy="1076325"/>
            <wp:effectExtent l="19050" t="0" r="9525" b="0"/>
            <wp:docPr id="1" name="Рисунок 1" descr="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4794">
        <w:rPr>
          <w:b/>
          <w:sz w:val="28"/>
          <w:szCs w:val="28"/>
        </w:rPr>
        <w:t xml:space="preserve"> </w:t>
      </w:r>
      <w:r w:rsidR="00776D83" w:rsidRPr="007C4794">
        <w:rPr>
          <w:rStyle w:val="c2"/>
          <w:b/>
          <w:sz w:val="28"/>
          <w:szCs w:val="28"/>
        </w:rPr>
        <w:t>План- конспект внеурочного занятия</w:t>
      </w:r>
      <w:r w:rsidR="00776D83" w:rsidRPr="007C4794">
        <w:rPr>
          <w:b/>
          <w:sz w:val="28"/>
          <w:szCs w:val="28"/>
        </w:rPr>
        <w:t xml:space="preserve"> в 1а классе</w:t>
      </w:r>
    </w:p>
    <w:p w:rsidR="002E142F" w:rsidRPr="007C4794" w:rsidRDefault="002E142F" w:rsidP="00776D83">
      <w:pPr>
        <w:spacing w:after="60"/>
        <w:ind w:left="357" w:firstLine="360"/>
        <w:rPr>
          <w:b/>
          <w:i/>
          <w:sz w:val="28"/>
          <w:szCs w:val="28"/>
        </w:rPr>
      </w:pPr>
    </w:p>
    <w:p w:rsidR="002E142F" w:rsidRPr="007C4794" w:rsidRDefault="002E142F" w:rsidP="002E142F">
      <w:pPr>
        <w:spacing w:before="120" w:after="60"/>
        <w:ind w:firstLine="357"/>
        <w:jc w:val="both"/>
        <w:outlineLvl w:val="0"/>
        <w:rPr>
          <w:sz w:val="28"/>
          <w:szCs w:val="28"/>
        </w:rPr>
      </w:pPr>
      <w:r w:rsidRPr="007C4794">
        <w:rPr>
          <w:b/>
          <w:i/>
          <w:sz w:val="28"/>
          <w:szCs w:val="28"/>
        </w:rPr>
        <w:t>Учитель</w:t>
      </w:r>
      <w:r w:rsidRPr="007C4794">
        <w:rPr>
          <w:sz w:val="28"/>
          <w:szCs w:val="28"/>
        </w:rPr>
        <w:t xml:space="preserve">: </w:t>
      </w:r>
      <w:proofErr w:type="spellStart"/>
      <w:r w:rsidR="002423CD">
        <w:rPr>
          <w:sz w:val="28"/>
          <w:szCs w:val="28"/>
        </w:rPr>
        <w:t>Мунаварова</w:t>
      </w:r>
      <w:proofErr w:type="spellEnd"/>
      <w:r w:rsidR="002423CD">
        <w:rPr>
          <w:sz w:val="28"/>
          <w:szCs w:val="28"/>
        </w:rPr>
        <w:t xml:space="preserve"> /</w:t>
      </w:r>
      <w:r w:rsidRPr="007C4794">
        <w:rPr>
          <w:sz w:val="28"/>
          <w:szCs w:val="28"/>
        </w:rPr>
        <w:t>Малышева</w:t>
      </w:r>
      <w:r w:rsidR="002423CD">
        <w:rPr>
          <w:sz w:val="28"/>
          <w:szCs w:val="28"/>
        </w:rPr>
        <w:t>/</w:t>
      </w:r>
      <w:r w:rsidRPr="007C4794">
        <w:rPr>
          <w:sz w:val="28"/>
          <w:szCs w:val="28"/>
        </w:rPr>
        <w:t xml:space="preserve"> Елена Анатольевна</w:t>
      </w:r>
    </w:p>
    <w:p w:rsidR="002E142F" w:rsidRPr="007C4794" w:rsidRDefault="002E142F" w:rsidP="002E142F">
      <w:pPr>
        <w:spacing w:before="120" w:after="60"/>
        <w:ind w:firstLine="357"/>
        <w:jc w:val="both"/>
        <w:outlineLvl w:val="0"/>
        <w:rPr>
          <w:sz w:val="28"/>
          <w:szCs w:val="28"/>
        </w:rPr>
      </w:pPr>
      <w:r w:rsidRPr="007C4794">
        <w:rPr>
          <w:b/>
          <w:i/>
          <w:sz w:val="28"/>
          <w:szCs w:val="28"/>
        </w:rPr>
        <w:t>Категория:</w:t>
      </w:r>
      <w:r w:rsidRPr="007C4794">
        <w:rPr>
          <w:sz w:val="28"/>
          <w:szCs w:val="28"/>
        </w:rPr>
        <w:t xml:space="preserve"> высшая</w:t>
      </w:r>
    </w:p>
    <w:p w:rsidR="002E142F" w:rsidRPr="007C4794" w:rsidRDefault="002E142F" w:rsidP="002E142F">
      <w:pPr>
        <w:spacing w:before="120" w:after="60"/>
        <w:ind w:firstLine="357"/>
        <w:jc w:val="both"/>
        <w:rPr>
          <w:sz w:val="28"/>
          <w:szCs w:val="28"/>
        </w:rPr>
      </w:pPr>
      <w:bookmarkStart w:id="0" w:name="_GoBack"/>
      <w:bookmarkEnd w:id="0"/>
      <w:r w:rsidRPr="007C4794">
        <w:rPr>
          <w:b/>
          <w:i/>
          <w:sz w:val="28"/>
          <w:szCs w:val="28"/>
        </w:rPr>
        <w:t>Тема урока</w:t>
      </w:r>
      <w:r w:rsidRPr="007C4794">
        <w:rPr>
          <w:sz w:val="28"/>
          <w:szCs w:val="28"/>
        </w:rPr>
        <w:t>: Знаки и символы</w:t>
      </w:r>
    </w:p>
    <w:p w:rsidR="002E142F" w:rsidRPr="007C4794" w:rsidRDefault="002E142F" w:rsidP="002E142F">
      <w:pPr>
        <w:jc w:val="both"/>
        <w:rPr>
          <w:b/>
          <w:i/>
          <w:sz w:val="28"/>
          <w:szCs w:val="28"/>
        </w:rPr>
      </w:pPr>
      <w:r w:rsidRPr="007C4794">
        <w:rPr>
          <w:b/>
          <w:i/>
          <w:sz w:val="28"/>
          <w:szCs w:val="28"/>
        </w:rPr>
        <w:t xml:space="preserve">     Тип урока</w:t>
      </w:r>
      <w:r w:rsidRPr="007C4794">
        <w:rPr>
          <w:sz w:val="28"/>
          <w:szCs w:val="28"/>
        </w:rPr>
        <w:t xml:space="preserve">: </w:t>
      </w:r>
      <w:r w:rsidRPr="007C4794">
        <w:rPr>
          <w:color w:val="000000"/>
          <w:sz w:val="28"/>
          <w:szCs w:val="28"/>
        </w:rPr>
        <w:t>Урок - игра</w:t>
      </w:r>
    </w:p>
    <w:p w:rsidR="002E142F" w:rsidRPr="007C4794" w:rsidRDefault="002E142F" w:rsidP="002E142F">
      <w:pPr>
        <w:jc w:val="both"/>
        <w:rPr>
          <w:b/>
          <w:i/>
          <w:iCs/>
          <w:sz w:val="28"/>
          <w:szCs w:val="28"/>
        </w:rPr>
      </w:pPr>
      <w:r w:rsidRPr="007C4794">
        <w:rPr>
          <w:b/>
          <w:i/>
          <w:iCs/>
          <w:sz w:val="28"/>
          <w:szCs w:val="28"/>
        </w:rPr>
        <w:t xml:space="preserve">     Формы: </w:t>
      </w:r>
      <w:r w:rsidRPr="007C4794">
        <w:rPr>
          <w:iCs/>
          <w:sz w:val="28"/>
          <w:szCs w:val="28"/>
        </w:rPr>
        <w:t>смотр знаний,</w:t>
      </w:r>
      <w:r w:rsidR="002D6C08" w:rsidRPr="007C4794">
        <w:rPr>
          <w:iCs/>
          <w:sz w:val="28"/>
          <w:szCs w:val="28"/>
        </w:rPr>
        <w:t xml:space="preserve"> игра</w:t>
      </w:r>
      <w:r w:rsidRPr="007C4794">
        <w:rPr>
          <w:iCs/>
          <w:sz w:val="28"/>
          <w:szCs w:val="28"/>
        </w:rPr>
        <w:t>, работа в группах.</w:t>
      </w:r>
    </w:p>
    <w:p w:rsidR="002E142F" w:rsidRPr="007C4794" w:rsidRDefault="002E142F" w:rsidP="002E142F">
      <w:pPr>
        <w:jc w:val="both"/>
        <w:rPr>
          <w:sz w:val="28"/>
          <w:szCs w:val="28"/>
        </w:rPr>
      </w:pPr>
      <w:r w:rsidRPr="007C4794">
        <w:rPr>
          <w:b/>
          <w:i/>
          <w:sz w:val="28"/>
          <w:szCs w:val="28"/>
        </w:rPr>
        <w:t xml:space="preserve">     Цель:</w:t>
      </w:r>
      <w:r w:rsidRPr="007C4794">
        <w:rPr>
          <w:sz w:val="28"/>
          <w:szCs w:val="28"/>
        </w:rPr>
        <w:t xml:space="preserve"> закрепить представления детей о знаках и символах</w:t>
      </w:r>
      <w:r w:rsidR="002D6C08" w:rsidRPr="007C4794">
        <w:rPr>
          <w:sz w:val="28"/>
          <w:szCs w:val="28"/>
        </w:rPr>
        <w:t>, рассказать об их роли в жизни человека.</w:t>
      </w:r>
    </w:p>
    <w:p w:rsidR="002E142F" w:rsidRPr="007C4794" w:rsidRDefault="002E142F" w:rsidP="002E142F">
      <w:pPr>
        <w:spacing w:before="120" w:after="60"/>
        <w:ind w:firstLine="357"/>
        <w:jc w:val="both"/>
        <w:rPr>
          <w:sz w:val="28"/>
          <w:szCs w:val="28"/>
        </w:rPr>
      </w:pPr>
      <w:r w:rsidRPr="007C4794">
        <w:rPr>
          <w:b/>
          <w:i/>
          <w:sz w:val="28"/>
          <w:szCs w:val="28"/>
        </w:rPr>
        <w:t>Задачи</w:t>
      </w:r>
      <w:r w:rsidRPr="007C4794">
        <w:rPr>
          <w:sz w:val="28"/>
          <w:szCs w:val="28"/>
        </w:rPr>
        <w:t>:</w:t>
      </w:r>
    </w:p>
    <w:p w:rsidR="002E142F" w:rsidRPr="007C4794" w:rsidRDefault="002D6C08" w:rsidP="007C4794">
      <w:pPr>
        <w:numPr>
          <w:ilvl w:val="0"/>
          <w:numId w:val="5"/>
        </w:numPr>
        <w:pBdr>
          <w:bottom w:val="single" w:sz="12" w:space="2" w:color="auto"/>
        </w:pBdr>
        <w:rPr>
          <w:sz w:val="28"/>
          <w:szCs w:val="28"/>
        </w:rPr>
      </w:pPr>
      <w:r w:rsidRPr="007C4794">
        <w:rPr>
          <w:rStyle w:val="c1"/>
          <w:sz w:val="28"/>
          <w:szCs w:val="28"/>
        </w:rPr>
        <w:t>Познакомить  с некоторыми знаками, символами и знаковыми системами</w:t>
      </w:r>
      <w:r w:rsidR="002E142F" w:rsidRPr="007C4794">
        <w:rPr>
          <w:rStyle w:val="c1"/>
          <w:sz w:val="28"/>
          <w:szCs w:val="28"/>
        </w:rPr>
        <w:t xml:space="preserve">; </w:t>
      </w:r>
    </w:p>
    <w:p w:rsidR="002E142F" w:rsidRPr="007C4794" w:rsidRDefault="002E142F" w:rsidP="007C4794">
      <w:pPr>
        <w:numPr>
          <w:ilvl w:val="0"/>
          <w:numId w:val="5"/>
        </w:numPr>
        <w:pBdr>
          <w:bottom w:val="single" w:sz="12" w:space="2" w:color="auto"/>
        </w:pBdr>
        <w:rPr>
          <w:sz w:val="28"/>
          <w:szCs w:val="28"/>
        </w:rPr>
      </w:pPr>
      <w:r w:rsidRPr="007C4794">
        <w:rPr>
          <w:rStyle w:val="c1"/>
          <w:sz w:val="28"/>
          <w:szCs w:val="28"/>
        </w:rPr>
        <w:t xml:space="preserve">развивать умения работать в группах,  учить правильному общению и взаимодействию; </w:t>
      </w:r>
    </w:p>
    <w:p w:rsidR="002E142F" w:rsidRPr="007C4794" w:rsidRDefault="002E142F" w:rsidP="007C4794">
      <w:pPr>
        <w:numPr>
          <w:ilvl w:val="0"/>
          <w:numId w:val="5"/>
        </w:numPr>
        <w:pBdr>
          <w:bottom w:val="single" w:sz="12" w:space="2" w:color="auto"/>
        </w:pBdr>
        <w:rPr>
          <w:b/>
          <w:i/>
          <w:sz w:val="28"/>
          <w:szCs w:val="28"/>
        </w:rPr>
      </w:pPr>
      <w:r w:rsidRPr="007C4794">
        <w:rPr>
          <w:sz w:val="28"/>
          <w:szCs w:val="28"/>
        </w:rPr>
        <w:t>развивать мышление, наблюдательность,  умени</w:t>
      </w:r>
      <w:r w:rsidR="007C1B39" w:rsidRPr="007C4794">
        <w:rPr>
          <w:sz w:val="28"/>
          <w:szCs w:val="28"/>
        </w:rPr>
        <w:t>е</w:t>
      </w:r>
      <w:r w:rsidRPr="007C4794">
        <w:rPr>
          <w:sz w:val="28"/>
          <w:szCs w:val="28"/>
        </w:rPr>
        <w:t xml:space="preserve"> сравнивать,  анализировать</w:t>
      </w:r>
      <w:r w:rsidR="007C1B39" w:rsidRPr="007C4794">
        <w:rPr>
          <w:sz w:val="28"/>
          <w:szCs w:val="28"/>
        </w:rPr>
        <w:t>.</w:t>
      </w:r>
    </w:p>
    <w:p w:rsidR="00617785" w:rsidRPr="007C4794" w:rsidRDefault="00617785" w:rsidP="007C4794">
      <w:pPr>
        <w:pBdr>
          <w:bottom w:val="single" w:sz="12" w:space="2" w:color="auto"/>
        </w:pBdr>
        <w:ind w:left="360"/>
        <w:rPr>
          <w:b/>
          <w:i/>
          <w:sz w:val="28"/>
          <w:szCs w:val="28"/>
        </w:rPr>
      </w:pPr>
    </w:p>
    <w:p w:rsidR="00617785" w:rsidRPr="007C4794" w:rsidRDefault="00617785" w:rsidP="007C4794">
      <w:pPr>
        <w:pBdr>
          <w:bottom w:val="single" w:sz="12" w:space="2" w:color="auto"/>
        </w:pBdr>
        <w:ind w:left="360"/>
        <w:rPr>
          <w:b/>
          <w:i/>
          <w:sz w:val="28"/>
          <w:szCs w:val="28"/>
        </w:rPr>
      </w:pPr>
    </w:p>
    <w:p w:rsidR="00617785" w:rsidRPr="007C4794" w:rsidRDefault="00617785" w:rsidP="007C4794">
      <w:pPr>
        <w:pBdr>
          <w:bottom w:val="single" w:sz="12" w:space="2" w:color="auto"/>
        </w:pBdr>
        <w:ind w:left="360"/>
        <w:rPr>
          <w:b/>
          <w:i/>
          <w:sz w:val="28"/>
          <w:szCs w:val="28"/>
        </w:rPr>
      </w:pPr>
    </w:p>
    <w:p w:rsidR="00617785" w:rsidRPr="007C4794" w:rsidRDefault="00617785" w:rsidP="007C4794">
      <w:pPr>
        <w:pBdr>
          <w:bottom w:val="single" w:sz="12" w:space="2" w:color="auto"/>
        </w:pBdr>
        <w:ind w:left="360"/>
        <w:rPr>
          <w:b/>
          <w:i/>
          <w:sz w:val="28"/>
          <w:szCs w:val="28"/>
        </w:rPr>
      </w:pPr>
    </w:p>
    <w:p w:rsidR="00617785" w:rsidRPr="007C4794" w:rsidRDefault="00617785" w:rsidP="00776D83">
      <w:pPr>
        <w:pStyle w:val="c3"/>
        <w:rPr>
          <w:rStyle w:val="c2"/>
          <w:sz w:val="28"/>
          <w:szCs w:val="28"/>
          <w:u w:val="single"/>
        </w:rPr>
      </w:pPr>
    </w:p>
    <w:p w:rsidR="00776D83" w:rsidRPr="007C4794" w:rsidRDefault="00776D83" w:rsidP="00776D83">
      <w:pPr>
        <w:pStyle w:val="c3"/>
        <w:rPr>
          <w:sz w:val="28"/>
          <w:szCs w:val="28"/>
        </w:rPr>
      </w:pPr>
      <w:r w:rsidRPr="007C4794">
        <w:rPr>
          <w:rStyle w:val="c2"/>
          <w:b/>
          <w:i/>
          <w:sz w:val="28"/>
          <w:szCs w:val="28"/>
          <w:u w:val="single"/>
        </w:rPr>
        <w:t>Педагогические задачи</w:t>
      </w:r>
      <w:r w:rsidRPr="007C4794">
        <w:rPr>
          <w:rStyle w:val="c2"/>
          <w:sz w:val="28"/>
          <w:szCs w:val="28"/>
        </w:rPr>
        <w:t>: создать условия для</w:t>
      </w:r>
      <w:r w:rsidR="009E16FF" w:rsidRPr="007C4794">
        <w:rPr>
          <w:rStyle w:val="c2"/>
          <w:sz w:val="28"/>
          <w:szCs w:val="28"/>
        </w:rPr>
        <w:t xml:space="preserve"> усвоения  знаний различных знаков и символов</w:t>
      </w:r>
      <w:r w:rsidRPr="007C4794">
        <w:rPr>
          <w:rStyle w:val="c2"/>
          <w:sz w:val="28"/>
          <w:szCs w:val="28"/>
        </w:rPr>
        <w:t>; способствовать развитию монологической речи.</w:t>
      </w:r>
    </w:p>
    <w:p w:rsidR="00897E66" w:rsidRPr="007C4794" w:rsidRDefault="00776D83" w:rsidP="00897E66">
      <w:pPr>
        <w:rPr>
          <w:b/>
          <w:sz w:val="28"/>
          <w:szCs w:val="28"/>
        </w:rPr>
      </w:pPr>
      <w:r w:rsidRPr="007C4794">
        <w:rPr>
          <w:rStyle w:val="c2"/>
          <w:b/>
          <w:i/>
          <w:sz w:val="28"/>
          <w:szCs w:val="28"/>
          <w:u w:val="single"/>
        </w:rPr>
        <w:lastRenderedPageBreak/>
        <w:t>Планируемые результаты образования</w:t>
      </w:r>
      <w:r w:rsidRPr="007C4794">
        <w:rPr>
          <w:rStyle w:val="c2"/>
          <w:sz w:val="28"/>
          <w:szCs w:val="28"/>
        </w:rPr>
        <w:t xml:space="preserve">: </w:t>
      </w:r>
      <w:r w:rsidR="00ED3C38" w:rsidRPr="007C4794">
        <w:rPr>
          <w:rStyle w:val="c2"/>
          <w:sz w:val="28"/>
          <w:szCs w:val="28"/>
        </w:rPr>
        <w:t>научить детей распознавать различные знаки и символ</w:t>
      </w:r>
      <w:r w:rsidR="00897E66" w:rsidRPr="007C4794">
        <w:rPr>
          <w:rStyle w:val="c2"/>
          <w:sz w:val="28"/>
          <w:szCs w:val="28"/>
        </w:rPr>
        <w:t xml:space="preserve">ы и </w:t>
      </w:r>
      <w:r w:rsidR="00897E66" w:rsidRPr="007C4794">
        <w:rPr>
          <w:sz w:val="28"/>
          <w:szCs w:val="28"/>
        </w:rPr>
        <w:t>уметь пользоваться условными знаками.</w:t>
      </w:r>
    </w:p>
    <w:p w:rsidR="00ED3C38" w:rsidRPr="007C4794" w:rsidRDefault="00776D83" w:rsidP="007C1B39">
      <w:pPr>
        <w:pStyle w:val="c0"/>
        <w:rPr>
          <w:rStyle w:val="c2"/>
          <w:sz w:val="28"/>
          <w:szCs w:val="28"/>
        </w:rPr>
      </w:pPr>
      <w:proofErr w:type="gramStart"/>
      <w:r w:rsidRPr="007C4794">
        <w:rPr>
          <w:rStyle w:val="c2"/>
          <w:b/>
          <w:i/>
          <w:sz w:val="28"/>
          <w:szCs w:val="28"/>
          <w:u w:val="single"/>
        </w:rPr>
        <w:t>Предметные</w:t>
      </w:r>
      <w:proofErr w:type="gramEnd"/>
      <w:r w:rsidRPr="007C4794">
        <w:rPr>
          <w:rStyle w:val="c2"/>
          <w:b/>
          <w:i/>
          <w:sz w:val="28"/>
          <w:szCs w:val="28"/>
          <w:u w:val="single"/>
        </w:rPr>
        <w:t>:</w:t>
      </w:r>
      <w:r w:rsidRPr="007C4794">
        <w:rPr>
          <w:rStyle w:val="c2"/>
          <w:sz w:val="28"/>
          <w:szCs w:val="28"/>
        </w:rPr>
        <w:t xml:space="preserve"> уч</w:t>
      </w:r>
      <w:r w:rsidR="007C1B39" w:rsidRPr="007C4794">
        <w:rPr>
          <w:rStyle w:val="c2"/>
          <w:sz w:val="28"/>
          <w:szCs w:val="28"/>
        </w:rPr>
        <w:t>и</w:t>
      </w:r>
      <w:r w:rsidRPr="007C4794">
        <w:rPr>
          <w:rStyle w:val="c2"/>
          <w:sz w:val="28"/>
          <w:szCs w:val="28"/>
        </w:rPr>
        <w:t>т</w:t>
      </w:r>
      <w:r w:rsidR="007C1B39" w:rsidRPr="007C4794">
        <w:rPr>
          <w:rStyle w:val="c2"/>
          <w:sz w:val="28"/>
          <w:szCs w:val="28"/>
        </w:rPr>
        <w:t>ь о</w:t>
      </w:r>
      <w:r w:rsidR="00ED3C38" w:rsidRPr="007C4794">
        <w:rPr>
          <w:rStyle w:val="c2"/>
          <w:sz w:val="28"/>
          <w:szCs w:val="28"/>
        </w:rPr>
        <w:t>существл</w:t>
      </w:r>
      <w:r w:rsidR="007C1B39" w:rsidRPr="007C4794">
        <w:rPr>
          <w:rStyle w:val="c2"/>
          <w:sz w:val="28"/>
          <w:szCs w:val="28"/>
        </w:rPr>
        <w:t>ять</w:t>
      </w:r>
      <w:r w:rsidR="00ED3C38" w:rsidRPr="007C4794">
        <w:rPr>
          <w:rStyle w:val="c2"/>
          <w:sz w:val="28"/>
          <w:szCs w:val="28"/>
        </w:rPr>
        <w:t xml:space="preserve"> анализ</w:t>
      </w:r>
      <w:r w:rsidR="007C1B39" w:rsidRPr="007C4794">
        <w:rPr>
          <w:rStyle w:val="c2"/>
          <w:sz w:val="28"/>
          <w:szCs w:val="28"/>
        </w:rPr>
        <w:t xml:space="preserve"> </w:t>
      </w:r>
      <w:r w:rsidR="00ED3C38" w:rsidRPr="007C4794">
        <w:rPr>
          <w:rStyle w:val="c2"/>
          <w:sz w:val="28"/>
          <w:szCs w:val="28"/>
        </w:rPr>
        <w:t>речевых ситуаций, представленных в рисунк</w:t>
      </w:r>
      <w:r w:rsidR="007C1B39" w:rsidRPr="007C4794">
        <w:rPr>
          <w:rStyle w:val="c2"/>
          <w:sz w:val="28"/>
          <w:szCs w:val="28"/>
        </w:rPr>
        <w:t>ах</w:t>
      </w:r>
      <w:r w:rsidR="00ED3C38" w:rsidRPr="007C4794">
        <w:rPr>
          <w:rStyle w:val="c2"/>
          <w:sz w:val="28"/>
          <w:szCs w:val="28"/>
        </w:rPr>
        <w:t xml:space="preserve"> и текст</w:t>
      </w:r>
      <w:r w:rsidR="007C1B39" w:rsidRPr="007C4794">
        <w:rPr>
          <w:rStyle w:val="c2"/>
          <w:sz w:val="28"/>
          <w:szCs w:val="28"/>
        </w:rPr>
        <w:t>ах</w:t>
      </w:r>
      <w:r w:rsidR="00ED3C38" w:rsidRPr="007C4794">
        <w:rPr>
          <w:rStyle w:val="c2"/>
          <w:sz w:val="28"/>
          <w:szCs w:val="28"/>
        </w:rPr>
        <w:t>.</w:t>
      </w:r>
    </w:p>
    <w:p w:rsidR="003841B3" w:rsidRPr="007C4794" w:rsidRDefault="00ED3C38" w:rsidP="00776D83">
      <w:pPr>
        <w:pStyle w:val="c3"/>
        <w:rPr>
          <w:rStyle w:val="c2"/>
          <w:sz w:val="28"/>
          <w:szCs w:val="28"/>
        </w:rPr>
      </w:pPr>
      <w:r w:rsidRPr="007C4794">
        <w:rPr>
          <w:rStyle w:val="c2"/>
          <w:sz w:val="28"/>
          <w:szCs w:val="28"/>
        </w:rPr>
        <w:t xml:space="preserve"> </w:t>
      </w:r>
      <w:proofErr w:type="spellStart"/>
      <w:r w:rsidR="00776D83" w:rsidRPr="007C4794">
        <w:rPr>
          <w:rStyle w:val="c2"/>
          <w:b/>
          <w:i/>
          <w:sz w:val="28"/>
          <w:szCs w:val="28"/>
          <w:u w:val="single"/>
        </w:rPr>
        <w:t>Метапредметные</w:t>
      </w:r>
      <w:proofErr w:type="spellEnd"/>
      <w:r w:rsidR="00E1639A" w:rsidRPr="007C4794">
        <w:rPr>
          <w:rStyle w:val="c2"/>
          <w:i/>
          <w:sz w:val="28"/>
          <w:szCs w:val="28"/>
          <w:u w:val="single"/>
        </w:rPr>
        <w:t xml:space="preserve"> </w:t>
      </w:r>
      <w:r w:rsidR="00E1639A" w:rsidRPr="007C4794">
        <w:rPr>
          <w:rStyle w:val="c2"/>
          <w:sz w:val="28"/>
          <w:szCs w:val="28"/>
        </w:rPr>
        <w:t>(</w:t>
      </w:r>
      <w:r w:rsidR="00776D83" w:rsidRPr="007C4794">
        <w:rPr>
          <w:rStyle w:val="c2"/>
          <w:sz w:val="28"/>
          <w:szCs w:val="28"/>
        </w:rPr>
        <w:t>УУД:</w:t>
      </w:r>
      <w:r w:rsidR="007C1B39" w:rsidRPr="007C4794">
        <w:rPr>
          <w:rStyle w:val="c2"/>
          <w:sz w:val="28"/>
          <w:szCs w:val="28"/>
        </w:rPr>
        <w:t xml:space="preserve"> коммуникативные познавательные, регулятивные, личностные</w:t>
      </w:r>
      <w:r w:rsidR="00E1639A" w:rsidRPr="007C4794">
        <w:rPr>
          <w:rStyle w:val="c2"/>
          <w:sz w:val="28"/>
          <w:szCs w:val="28"/>
        </w:rPr>
        <w:t>):</w:t>
      </w:r>
      <w:r w:rsidR="003841B3" w:rsidRPr="007C4794">
        <w:rPr>
          <w:rStyle w:val="c2"/>
          <w:sz w:val="28"/>
          <w:szCs w:val="28"/>
        </w:rPr>
        <w:t xml:space="preserve"> о</w:t>
      </w:r>
      <w:r w:rsidR="00E1639A" w:rsidRPr="007C4794">
        <w:rPr>
          <w:sz w:val="28"/>
          <w:szCs w:val="28"/>
        </w:rPr>
        <w:t>своен</w:t>
      </w:r>
      <w:r w:rsidR="003841B3" w:rsidRPr="007C4794">
        <w:rPr>
          <w:sz w:val="28"/>
          <w:szCs w:val="28"/>
        </w:rPr>
        <w:t>ие</w:t>
      </w:r>
      <w:r w:rsidR="00E1639A" w:rsidRPr="007C4794">
        <w:rPr>
          <w:sz w:val="28"/>
          <w:szCs w:val="28"/>
        </w:rPr>
        <w:t xml:space="preserve"> </w:t>
      </w:r>
      <w:proofErr w:type="gramStart"/>
      <w:r w:rsidR="00E1639A" w:rsidRPr="007C4794">
        <w:rPr>
          <w:sz w:val="28"/>
          <w:szCs w:val="28"/>
        </w:rPr>
        <w:t>обучающимися</w:t>
      </w:r>
      <w:proofErr w:type="gramEnd"/>
      <w:r w:rsidR="00E1639A" w:rsidRPr="007C4794">
        <w:rPr>
          <w:sz w:val="28"/>
          <w:szCs w:val="28"/>
        </w:rPr>
        <w:t xml:space="preserve"> на базе нескольких или всех учебных предметов обобщенные способы деятельности, применимые как в рамках образовательного процесса, так и в реальных жизненных ситуациях.</w:t>
      </w:r>
    </w:p>
    <w:p w:rsidR="00776D83" w:rsidRPr="007C4794" w:rsidRDefault="00776D83" w:rsidP="00776D83">
      <w:pPr>
        <w:pStyle w:val="c3"/>
        <w:rPr>
          <w:sz w:val="28"/>
          <w:szCs w:val="28"/>
        </w:rPr>
      </w:pPr>
      <w:r w:rsidRPr="007C4794">
        <w:rPr>
          <w:rStyle w:val="c2"/>
          <w:b/>
          <w:i/>
          <w:sz w:val="28"/>
          <w:szCs w:val="28"/>
          <w:u w:val="single"/>
        </w:rPr>
        <w:t>Познавательные</w:t>
      </w:r>
      <w:r w:rsidRPr="007C4794">
        <w:rPr>
          <w:rStyle w:val="c2"/>
          <w:i/>
          <w:sz w:val="28"/>
          <w:szCs w:val="28"/>
          <w:u w:val="single"/>
        </w:rPr>
        <w:t>:</w:t>
      </w:r>
      <w:r w:rsidRPr="007C4794">
        <w:rPr>
          <w:rStyle w:val="c2"/>
          <w:sz w:val="28"/>
          <w:szCs w:val="28"/>
        </w:rPr>
        <w:t xml:space="preserve"> </w:t>
      </w:r>
      <w:proofErr w:type="spellStart"/>
      <w:r w:rsidRPr="007C4794">
        <w:rPr>
          <w:rStyle w:val="c2"/>
          <w:sz w:val="28"/>
          <w:szCs w:val="28"/>
        </w:rPr>
        <w:t>общеучебные</w:t>
      </w:r>
      <w:proofErr w:type="spellEnd"/>
      <w:r w:rsidRPr="007C4794">
        <w:rPr>
          <w:rStyle w:val="c2"/>
          <w:sz w:val="28"/>
          <w:szCs w:val="28"/>
        </w:rPr>
        <w:t xml:space="preserve">  – использовать общие приёмы решения учебных задач, осуществлять рефлексию способов и условий действий; </w:t>
      </w:r>
      <w:proofErr w:type="spellStart"/>
      <w:r w:rsidRPr="007C4794">
        <w:rPr>
          <w:rStyle w:val="c2"/>
          <w:sz w:val="28"/>
          <w:szCs w:val="28"/>
        </w:rPr>
        <w:t>знаково</w:t>
      </w:r>
      <w:proofErr w:type="spellEnd"/>
      <w:r w:rsidRPr="007C4794">
        <w:rPr>
          <w:rStyle w:val="c2"/>
          <w:sz w:val="28"/>
          <w:szCs w:val="28"/>
        </w:rPr>
        <w:t xml:space="preserve"> - символические – использовать модели для решения познавательной задачи; предметные – знать </w:t>
      </w:r>
      <w:r w:rsidR="00ED3C38" w:rsidRPr="007C4794">
        <w:rPr>
          <w:rStyle w:val="c2"/>
          <w:sz w:val="28"/>
          <w:szCs w:val="28"/>
        </w:rPr>
        <w:t>название некоторых знаков</w:t>
      </w:r>
      <w:r w:rsidRPr="007C4794">
        <w:rPr>
          <w:rStyle w:val="c2"/>
          <w:sz w:val="28"/>
          <w:szCs w:val="28"/>
        </w:rPr>
        <w:t xml:space="preserve"> дорожного движения, логические – строить рассуждения.</w:t>
      </w:r>
    </w:p>
    <w:p w:rsidR="00776D83" w:rsidRPr="007C4794" w:rsidRDefault="00776D83" w:rsidP="00776D83">
      <w:pPr>
        <w:pStyle w:val="c3"/>
        <w:rPr>
          <w:sz w:val="28"/>
          <w:szCs w:val="28"/>
        </w:rPr>
      </w:pPr>
      <w:r w:rsidRPr="007C4794">
        <w:rPr>
          <w:rStyle w:val="c2"/>
          <w:b/>
          <w:i/>
          <w:sz w:val="28"/>
          <w:szCs w:val="28"/>
          <w:u w:val="single"/>
        </w:rPr>
        <w:t>Регулятивные</w:t>
      </w:r>
      <w:r w:rsidR="00ED3C38" w:rsidRPr="007C4794">
        <w:rPr>
          <w:rStyle w:val="c2"/>
          <w:b/>
          <w:i/>
          <w:sz w:val="28"/>
          <w:szCs w:val="28"/>
          <w:u w:val="single"/>
        </w:rPr>
        <w:t>:</w:t>
      </w:r>
      <w:r w:rsidR="00ED3C38" w:rsidRPr="007C4794">
        <w:rPr>
          <w:rStyle w:val="c2"/>
          <w:sz w:val="28"/>
          <w:szCs w:val="28"/>
          <w:u w:val="single"/>
        </w:rPr>
        <w:t xml:space="preserve"> </w:t>
      </w:r>
      <w:r w:rsidRPr="007C4794">
        <w:rPr>
          <w:rStyle w:val="c2"/>
          <w:sz w:val="28"/>
          <w:szCs w:val="28"/>
        </w:rPr>
        <w:t xml:space="preserve"> контроль и оценка – контролировать и оценивать свои действия при работе с наглядн</w:t>
      </w:r>
      <w:proofErr w:type="gramStart"/>
      <w:r w:rsidRPr="007C4794">
        <w:rPr>
          <w:rStyle w:val="c2"/>
          <w:sz w:val="28"/>
          <w:szCs w:val="28"/>
        </w:rPr>
        <w:t>о-</w:t>
      </w:r>
      <w:proofErr w:type="gramEnd"/>
      <w:r w:rsidRPr="007C4794">
        <w:rPr>
          <w:rStyle w:val="c2"/>
          <w:sz w:val="28"/>
          <w:szCs w:val="28"/>
        </w:rPr>
        <w:t xml:space="preserve"> образными ( рисунками, таблицами), словесно-образным и словесно – логическим материалом при сотрудничестве с учителем, одноклассниками.</w:t>
      </w:r>
    </w:p>
    <w:p w:rsidR="00776D83" w:rsidRPr="007C4794" w:rsidRDefault="00776D83" w:rsidP="00776D83">
      <w:pPr>
        <w:pStyle w:val="c3"/>
        <w:rPr>
          <w:sz w:val="28"/>
          <w:szCs w:val="28"/>
        </w:rPr>
      </w:pPr>
      <w:proofErr w:type="gramStart"/>
      <w:r w:rsidRPr="007C4794">
        <w:rPr>
          <w:rStyle w:val="c2"/>
          <w:b/>
          <w:i/>
          <w:sz w:val="28"/>
          <w:szCs w:val="28"/>
          <w:u w:val="single"/>
        </w:rPr>
        <w:t>Коммуникативные</w:t>
      </w:r>
      <w:proofErr w:type="gramEnd"/>
      <w:r w:rsidRPr="007C4794">
        <w:rPr>
          <w:rStyle w:val="c2"/>
          <w:b/>
          <w:i/>
          <w:sz w:val="28"/>
          <w:szCs w:val="28"/>
        </w:rPr>
        <w:t>:</w:t>
      </w:r>
      <w:r w:rsidRPr="007C4794">
        <w:rPr>
          <w:rStyle w:val="c2"/>
          <w:sz w:val="28"/>
          <w:szCs w:val="28"/>
        </w:rPr>
        <w:t xml:space="preserve"> управление коммуникацией -</w:t>
      </w:r>
      <w:r w:rsidR="00551AD5" w:rsidRPr="007C4794">
        <w:rPr>
          <w:rStyle w:val="c2"/>
          <w:sz w:val="28"/>
          <w:szCs w:val="28"/>
        </w:rPr>
        <w:t xml:space="preserve"> </w:t>
      </w:r>
      <w:r w:rsidRPr="007C4794">
        <w:rPr>
          <w:rStyle w:val="c2"/>
          <w:sz w:val="28"/>
          <w:szCs w:val="28"/>
        </w:rPr>
        <w:t>осуществлять взаимный контроль; взаимодействие</w:t>
      </w:r>
      <w:r w:rsidR="00ED3C38" w:rsidRPr="007C4794">
        <w:rPr>
          <w:rStyle w:val="c2"/>
          <w:sz w:val="28"/>
          <w:szCs w:val="28"/>
        </w:rPr>
        <w:t xml:space="preserve"> </w:t>
      </w:r>
      <w:r w:rsidRPr="007C4794">
        <w:rPr>
          <w:rStyle w:val="c2"/>
          <w:sz w:val="28"/>
          <w:szCs w:val="28"/>
        </w:rPr>
        <w:t>- строить монологическое высказывание.</w:t>
      </w:r>
    </w:p>
    <w:p w:rsidR="00776D83" w:rsidRPr="007C4794" w:rsidRDefault="00776D83" w:rsidP="00776D83">
      <w:pPr>
        <w:pStyle w:val="c3"/>
        <w:rPr>
          <w:sz w:val="28"/>
          <w:szCs w:val="28"/>
        </w:rPr>
      </w:pPr>
      <w:r w:rsidRPr="007C4794">
        <w:rPr>
          <w:rStyle w:val="c2"/>
          <w:b/>
          <w:i/>
          <w:sz w:val="28"/>
          <w:szCs w:val="28"/>
          <w:u w:val="single"/>
        </w:rPr>
        <w:t>Личностные:</w:t>
      </w:r>
      <w:r w:rsidRPr="007C4794">
        <w:rPr>
          <w:rStyle w:val="c2"/>
          <w:sz w:val="28"/>
          <w:szCs w:val="28"/>
        </w:rPr>
        <w:t xml:space="preserve"> самоопределение</w:t>
      </w:r>
      <w:r w:rsidR="00551AD5" w:rsidRPr="007C4794">
        <w:rPr>
          <w:rStyle w:val="c2"/>
          <w:sz w:val="28"/>
          <w:szCs w:val="28"/>
        </w:rPr>
        <w:t xml:space="preserve"> </w:t>
      </w:r>
      <w:r w:rsidRPr="007C4794">
        <w:rPr>
          <w:rStyle w:val="c2"/>
          <w:sz w:val="28"/>
          <w:szCs w:val="28"/>
        </w:rPr>
        <w:t>- демонстрируют самостоятельную и личную ответственность за свои поступки, установку на здоровый образ жизни; нравственная</w:t>
      </w:r>
      <w:r w:rsidR="007C1B39" w:rsidRPr="007C4794">
        <w:rPr>
          <w:rStyle w:val="c2"/>
          <w:sz w:val="28"/>
          <w:szCs w:val="28"/>
        </w:rPr>
        <w:t xml:space="preserve"> </w:t>
      </w:r>
      <w:r w:rsidRPr="007C4794">
        <w:rPr>
          <w:rStyle w:val="c2"/>
          <w:sz w:val="28"/>
          <w:szCs w:val="28"/>
        </w:rPr>
        <w:t>- этическая ориентация – проявляют навыки сотрудничества в различных ситуациях.</w:t>
      </w:r>
    </w:p>
    <w:p w:rsidR="007C1B39" w:rsidRPr="007C4794" w:rsidRDefault="00776D83" w:rsidP="00ED3C38">
      <w:pPr>
        <w:pBdr>
          <w:bottom w:val="single" w:sz="12" w:space="1" w:color="auto"/>
        </w:pBdr>
        <w:rPr>
          <w:sz w:val="28"/>
          <w:szCs w:val="28"/>
        </w:rPr>
      </w:pPr>
      <w:proofErr w:type="gramStart"/>
      <w:r w:rsidRPr="007C4794">
        <w:rPr>
          <w:rStyle w:val="c2"/>
          <w:b/>
          <w:i/>
          <w:sz w:val="28"/>
          <w:szCs w:val="28"/>
          <w:u w:val="single"/>
        </w:rPr>
        <w:t>Средства обучения</w:t>
      </w:r>
      <w:r w:rsidRPr="007C4794">
        <w:rPr>
          <w:rStyle w:val="c2"/>
          <w:b/>
          <w:i/>
          <w:sz w:val="28"/>
          <w:szCs w:val="28"/>
        </w:rPr>
        <w:t>:</w:t>
      </w:r>
      <w:r w:rsidR="003841B3" w:rsidRPr="007C4794">
        <w:rPr>
          <w:rStyle w:val="c2"/>
          <w:sz w:val="28"/>
          <w:szCs w:val="28"/>
        </w:rPr>
        <w:t xml:space="preserve"> </w:t>
      </w:r>
      <w:r w:rsidR="00ED3C38" w:rsidRPr="007C4794">
        <w:rPr>
          <w:sz w:val="28"/>
          <w:szCs w:val="28"/>
        </w:rPr>
        <w:t>компьютерная презентация «Дорожные знаки»,  мультимедийный проектор, демонстрационный компьютер, карточки для индивидуальной работы, записи на доске, форменные фуражки, макет светофора, изображе</w:t>
      </w:r>
      <w:r w:rsidR="003841B3" w:rsidRPr="007C4794">
        <w:rPr>
          <w:sz w:val="28"/>
          <w:szCs w:val="28"/>
        </w:rPr>
        <w:t>н</w:t>
      </w:r>
      <w:r w:rsidR="00ED3C38" w:rsidRPr="007C4794">
        <w:rPr>
          <w:sz w:val="28"/>
          <w:szCs w:val="28"/>
        </w:rPr>
        <w:t>ие клоуна – жонглёра с 2 видами магнитиков,</w:t>
      </w:r>
      <w:r w:rsidR="00ED3C38" w:rsidRPr="007C4794">
        <w:rPr>
          <w:rStyle w:val="c2"/>
          <w:sz w:val="28"/>
          <w:szCs w:val="28"/>
        </w:rPr>
        <w:t xml:space="preserve"> рисунки учащихся.</w:t>
      </w:r>
      <w:r w:rsidR="00ED3C38" w:rsidRPr="007C4794">
        <w:rPr>
          <w:sz w:val="28"/>
          <w:szCs w:val="28"/>
        </w:rPr>
        <w:t xml:space="preserve"> </w:t>
      </w:r>
      <w:proofErr w:type="gramEnd"/>
    </w:p>
    <w:p w:rsidR="007C1B39" w:rsidRPr="007C4794" w:rsidRDefault="007C1B39" w:rsidP="00ED3C38">
      <w:pPr>
        <w:pBdr>
          <w:bottom w:val="single" w:sz="12" w:space="1" w:color="auto"/>
        </w:pBdr>
        <w:rPr>
          <w:sz w:val="28"/>
          <w:szCs w:val="28"/>
        </w:rPr>
      </w:pPr>
    </w:p>
    <w:p w:rsidR="00551AD5" w:rsidRPr="007C4794" w:rsidRDefault="00ED3C38" w:rsidP="007C1B39">
      <w:pPr>
        <w:pBdr>
          <w:bottom w:val="single" w:sz="12" w:space="1" w:color="auto"/>
        </w:pBdr>
        <w:rPr>
          <w:b/>
          <w:sz w:val="28"/>
          <w:szCs w:val="28"/>
        </w:rPr>
      </w:pPr>
      <w:r w:rsidRPr="007C4794">
        <w:rPr>
          <w:sz w:val="28"/>
          <w:szCs w:val="28"/>
        </w:rPr>
        <w:t xml:space="preserve"> </w:t>
      </w:r>
      <w:r w:rsidR="00551AD5" w:rsidRPr="007C4794">
        <w:rPr>
          <w:rStyle w:val="c2"/>
          <w:b/>
          <w:sz w:val="28"/>
          <w:szCs w:val="28"/>
        </w:rPr>
        <w:t>План- конспект внеурочного занятия</w:t>
      </w:r>
      <w:r w:rsidR="00551AD5" w:rsidRPr="007C4794">
        <w:rPr>
          <w:b/>
          <w:sz w:val="28"/>
          <w:szCs w:val="28"/>
        </w:rPr>
        <w:t xml:space="preserve"> в 1а классе</w:t>
      </w:r>
    </w:p>
    <w:p w:rsidR="00921ECE" w:rsidRPr="007C4794" w:rsidRDefault="00551AD5" w:rsidP="002E142F">
      <w:pPr>
        <w:spacing w:before="120" w:after="60"/>
        <w:ind w:firstLine="357"/>
        <w:jc w:val="both"/>
        <w:rPr>
          <w:rStyle w:val="c2"/>
          <w:i/>
          <w:sz w:val="28"/>
          <w:szCs w:val="28"/>
        </w:rPr>
      </w:pPr>
      <w:r w:rsidRPr="007C4794">
        <w:rPr>
          <w:rStyle w:val="c2"/>
          <w:i/>
          <w:sz w:val="28"/>
          <w:szCs w:val="28"/>
        </w:rPr>
        <w:t>Тема: Знаки и символы.</w:t>
      </w:r>
    </w:p>
    <w:p w:rsidR="004638AA" w:rsidRPr="007C4794" w:rsidRDefault="004638AA" w:rsidP="002E142F">
      <w:pPr>
        <w:spacing w:before="120" w:after="60"/>
        <w:ind w:firstLine="357"/>
        <w:jc w:val="both"/>
        <w:rPr>
          <w:rStyle w:val="c2"/>
          <w:i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126"/>
        <w:gridCol w:w="7513"/>
        <w:gridCol w:w="2835"/>
      </w:tblGrid>
      <w:tr w:rsidR="00E77C59" w:rsidRPr="007C4794" w:rsidTr="007C4794">
        <w:tc>
          <w:tcPr>
            <w:tcW w:w="534" w:type="dxa"/>
            <w:hideMark/>
          </w:tcPr>
          <w:p w:rsidR="00E77C59" w:rsidRPr="007C4794" w:rsidRDefault="007C4794">
            <w:pPr>
              <w:pStyle w:val="c0"/>
              <w:rPr>
                <w:rStyle w:val="c2"/>
                <w:b/>
                <w:sz w:val="28"/>
                <w:szCs w:val="28"/>
              </w:rPr>
            </w:pPr>
            <w:r w:rsidRPr="007C4794">
              <w:rPr>
                <w:rStyle w:val="c2"/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E77C59" w:rsidRPr="007C4794" w:rsidRDefault="00791C15">
            <w:pPr>
              <w:pStyle w:val="c0"/>
              <w:rPr>
                <w:rStyle w:val="c2"/>
                <w:b/>
                <w:sz w:val="28"/>
                <w:szCs w:val="28"/>
              </w:rPr>
            </w:pPr>
            <w:r w:rsidRPr="007C4794">
              <w:rPr>
                <w:rStyle w:val="c2"/>
                <w:b/>
                <w:sz w:val="28"/>
                <w:szCs w:val="28"/>
              </w:rPr>
              <w:t>Структура урока</w:t>
            </w:r>
          </w:p>
        </w:tc>
        <w:tc>
          <w:tcPr>
            <w:tcW w:w="2126" w:type="dxa"/>
            <w:hideMark/>
          </w:tcPr>
          <w:p w:rsidR="00E77C59" w:rsidRPr="007C4794" w:rsidRDefault="00791C15" w:rsidP="00F32BE7">
            <w:pPr>
              <w:pStyle w:val="c0"/>
              <w:rPr>
                <w:rStyle w:val="c2"/>
                <w:b/>
                <w:sz w:val="28"/>
                <w:szCs w:val="28"/>
              </w:rPr>
            </w:pPr>
            <w:r w:rsidRPr="007C4794">
              <w:rPr>
                <w:b/>
                <w:sz w:val="28"/>
                <w:szCs w:val="28"/>
              </w:rPr>
              <w:t>Технология проведения</w:t>
            </w:r>
          </w:p>
        </w:tc>
        <w:tc>
          <w:tcPr>
            <w:tcW w:w="7513" w:type="dxa"/>
            <w:hideMark/>
          </w:tcPr>
          <w:p w:rsidR="00E77C59" w:rsidRPr="007C4794" w:rsidRDefault="007C4794" w:rsidP="00F32BE7">
            <w:pPr>
              <w:pStyle w:val="c0"/>
              <w:rPr>
                <w:b/>
                <w:sz w:val="28"/>
                <w:szCs w:val="28"/>
              </w:rPr>
            </w:pPr>
            <w:r w:rsidRPr="007C4794">
              <w:rPr>
                <w:b/>
                <w:sz w:val="28"/>
                <w:szCs w:val="28"/>
              </w:rPr>
              <w:t>Ход урока</w:t>
            </w:r>
          </w:p>
        </w:tc>
        <w:tc>
          <w:tcPr>
            <w:tcW w:w="2835" w:type="dxa"/>
          </w:tcPr>
          <w:p w:rsidR="00E77C59" w:rsidRPr="007C4794" w:rsidRDefault="007A04F6" w:rsidP="00502999">
            <w:pPr>
              <w:pStyle w:val="c0"/>
              <w:rPr>
                <w:rStyle w:val="c2"/>
                <w:b/>
                <w:sz w:val="28"/>
                <w:szCs w:val="28"/>
              </w:rPr>
            </w:pPr>
            <w:r w:rsidRPr="007C4794">
              <w:rPr>
                <w:b/>
                <w:sz w:val="28"/>
                <w:szCs w:val="28"/>
              </w:rPr>
              <w:t>УУД</w:t>
            </w:r>
          </w:p>
        </w:tc>
      </w:tr>
      <w:tr w:rsidR="00E77C59" w:rsidRPr="007C4794" w:rsidTr="007C4794">
        <w:tc>
          <w:tcPr>
            <w:tcW w:w="534" w:type="dxa"/>
            <w:hideMark/>
          </w:tcPr>
          <w:p w:rsidR="00E77C59" w:rsidRPr="007C4794" w:rsidRDefault="007A04F6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  <w:lang w:val="en-US"/>
              </w:rPr>
              <w:t>I</w:t>
            </w:r>
            <w:r w:rsidRPr="007C4794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hideMark/>
          </w:tcPr>
          <w:p w:rsidR="00E77C59" w:rsidRPr="007C4794" w:rsidRDefault="007A04F6" w:rsidP="00302FB7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 </w:t>
            </w:r>
            <w:r w:rsidR="00302FB7" w:rsidRPr="00621B8B">
              <w:rPr>
                <w:sz w:val="28"/>
                <w:szCs w:val="28"/>
              </w:rPr>
              <w:t>Организационный этап.</w:t>
            </w:r>
          </w:p>
        </w:tc>
        <w:tc>
          <w:tcPr>
            <w:tcW w:w="2126" w:type="dxa"/>
            <w:hideMark/>
          </w:tcPr>
          <w:p w:rsidR="00E77C59" w:rsidRPr="007C4794" w:rsidRDefault="007A04F6" w:rsidP="00302FB7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Создание благоприятной рабочей обстановки. </w:t>
            </w:r>
            <w:r w:rsidRPr="007C4794">
              <w:rPr>
                <w:sz w:val="28"/>
                <w:szCs w:val="28"/>
              </w:rPr>
              <w:br/>
              <w:t>Включение учащихся в деятельность.</w:t>
            </w:r>
            <w:r w:rsidR="00302FB7" w:rsidRPr="007C47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hideMark/>
          </w:tcPr>
          <w:p w:rsidR="007A04F6" w:rsidRPr="007C4794" w:rsidRDefault="007A04F6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Громко прозвенел звонок.</w:t>
            </w:r>
          </w:p>
          <w:p w:rsidR="007A04F6" w:rsidRPr="007C4794" w:rsidRDefault="007A04F6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Начинается урок.</w:t>
            </w:r>
          </w:p>
          <w:p w:rsidR="007A04F6" w:rsidRPr="007C4794" w:rsidRDefault="007A04F6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Наши ушки – на макушке,</w:t>
            </w:r>
          </w:p>
          <w:p w:rsidR="007A04F6" w:rsidRPr="007C4794" w:rsidRDefault="007A04F6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Глазки широко открыты.</w:t>
            </w:r>
          </w:p>
          <w:p w:rsidR="007A04F6" w:rsidRPr="007C4794" w:rsidRDefault="007A04F6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Слушаем, запоминаем,</w:t>
            </w:r>
          </w:p>
          <w:p w:rsidR="007A04F6" w:rsidRPr="007C4794" w:rsidRDefault="007A04F6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Ни минуты не теряем.</w:t>
            </w:r>
          </w:p>
          <w:p w:rsidR="007A04F6" w:rsidRPr="007C4794" w:rsidRDefault="004C37D0" w:rsidP="007A04F6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Улыбнулись друг другу. Начинаем наше занятие.</w:t>
            </w:r>
          </w:p>
          <w:p w:rsidR="00E77C59" w:rsidRPr="007C4794" w:rsidRDefault="00E77C59" w:rsidP="00F32BE7">
            <w:pPr>
              <w:pStyle w:val="c0"/>
              <w:rPr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:rsidR="00E77C59" w:rsidRPr="007C4794" w:rsidRDefault="00E72D8B" w:rsidP="006B5355">
            <w:pPr>
              <w:spacing w:before="100" w:beforeAutospacing="1" w:after="100" w:afterAutospacing="1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Создать атмосферу успеха</w:t>
            </w:r>
            <w:r w:rsidR="006B5355" w:rsidRPr="007C4794">
              <w:rPr>
                <w:sz w:val="28"/>
                <w:szCs w:val="28"/>
              </w:rPr>
              <w:t>; способность к мобилизации сил и энергии</w:t>
            </w:r>
          </w:p>
        </w:tc>
      </w:tr>
      <w:tr w:rsidR="00E77C59" w:rsidRPr="007C4794" w:rsidTr="007C4794">
        <w:tc>
          <w:tcPr>
            <w:tcW w:w="534" w:type="dxa"/>
            <w:hideMark/>
          </w:tcPr>
          <w:p w:rsidR="00E77C59" w:rsidRPr="007C4794" w:rsidRDefault="007A04F6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  <w:lang w:val="en-US"/>
              </w:rPr>
              <w:t>II</w:t>
            </w:r>
            <w:r w:rsidRPr="007C4794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hideMark/>
          </w:tcPr>
          <w:p w:rsidR="00E77C59" w:rsidRPr="007C4794" w:rsidRDefault="00302FB7" w:rsidP="00302FB7">
            <w:pPr>
              <w:jc w:val="both"/>
              <w:rPr>
                <w:rStyle w:val="c2"/>
                <w:sz w:val="28"/>
                <w:szCs w:val="28"/>
              </w:rPr>
            </w:pPr>
            <w:r w:rsidRPr="00621B8B">
              <w:rPr>
                <w:sz w:val="28"/>
                <w:szCs w:val="28"/>
              </w:rPr>
              <w:t xml:space="preserve">Постановка цели и задач урока. </w:t>
            </w:r>
          </w:p>
        </w:tc>
        <w:tc>
          <w:tcPr>
            <w:tcW w:w="2126" w:type="dxa"/>
            <w:hideMark/>
          </w:tcPr>
          <w:p w:rsidR="00302FB7" w:rsidRPr="007C4794" w:rsidRDefault="004C37D0" w:rsidP="00302FB7">
            <w:pPr>
              <w:jc w:val="both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 </w:t>
            </w:r>
            <w:r w:rsidR="00302FB7" w:rsidRPr="00621B8B">
              <w:rPr>
                <w:sz w:val="28"/>
                <w:szCs w:val="28"/>
              </w:rPr>
              <w:t>Мотивация учебной деятельности учащихся.</w:t>
            </w:r>
            <w:r w:rsidRPr="007C4794">
              <w:rPr>
                <w:sz w:val="28"/>
                <w:szCs w:val="28"/>
              </w:rPr>
              <w:br/>
            </w:r>
          </w:p>
          <w:p w:rsidR="00E77C59" w:rsidRPr="007C4794" w:rsidRDefault="00E77C59" w:rsidP="004C37D0">
            <w:pPr>
              <w:pStyle w:val="c0"/>
              <w:rPr>
                <w:rStyle w:val="c2"/>
                <w:sz w:val="28"/>
                <w:szCs w:val="28"/>
              </w:rPr>
            </w:pPr>
          </w:p>
        </w:tc>
        <w:tc>
          <w:tcPr>
            <w:tcW w:w="7513" w:type="dxa"/>
            <w:hideMark/>
          </w:tcPr>
          <w:p w:rsidR="005176C6" w:rsidRPr="007C4794" w:rsidRDefault="005176C6" w:rsidP="005176C6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Прочитайте на доске запись.</w:t>
            </w:r>
          </w:p>
          <w:p w:rsidR="005176C6" w:rsidRPr="007C4794" w:rsidRDefault="005176C6" w:rsidP="005176C6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«Знаки и символы»</w:t>
            </w:r>
          </w:p>
          <w:p w:rsidR="005176C6" w:rsidRPr="007C4794" w:rsidRDefault="005176C6" w:rsidP="005176C6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Так называется наше занятие.</w:t>
            </w:r>
          </w:p>
          <w:p w:rsidR="005176C6" w:rsidRPr="007C4794" w:rsidRDefault="00A54B79" w:rsidP="005176C6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Знаете ли вы, какую огр</w:t>
            </w:r>
            <w:r w:rsidR="005176C6" w:rsidRPr="007C4794">
              <w:rPr>
                <w:sz w:val="28"/>
                <w:szCs w:val="28"/>
              </w:rPr>
              <w:t>о</w:t>
            </w:r>
            <w:r w:rsidRPr="007C4794">
              <w:rPr>
                <w:sz w:val="28"/>
                <w:szCs w:val="28"/>
              </w:rPr>
              <w:t>мную роль</w:t>
            </w:r>
            <w:r w:rsidR="005176C6" w:rsidRPr="007C4794">
              <w:rPr>
                <w:sz w:val="28"/>
                <w:szCs w:val="28"/>
              </w:rPr>
              <w:t xml:space="preserve"> в жизни человека играют знаки и символы? Знаки и символы – это различные изображения, которыми пользуются для предостережения указания направления, передачи информации.</w:t>
            </w:r>
          </w:p>
          <w:p w:rsidR="00680E81" w:rsidRPr="007C4794" w:rsidRDefault="00680E81" w:rsidP="00680E81">
            <w:pPr>
              <w:pStyle w:val="c0"/>
              <w:ind w:left="36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Вот об этом нам предстоит поговорить</w:t>
            </w:r>
            <w:r w:rsidR="006B5355" w:rsidRPr="007C4794">
              <w:rPr>
                <w:sz w:val="28"/>
                <w:szCs w:val="28"/>
              </w:rPr>
              <w:t>, но сначала нам надо назвать ваши группы.</w:t>
            </w:r>
          </w:p>
          <w:p w:rsidR="00302FB7" w:rsidRPr="007C4794" w:rsidRDefault="00302FB7" w:rsidP="00302FB7">
            <w:pPr>
              <w:pStyle w:val="c0"/>
              <w:ind w:left="36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Вы знакомы с правилами работы в группах.</w:t>
            </w:r>
          </w:p>
        </w:tc>
        <w:tc>
          <w:tcPr>
            <w:tcW w:w="2835" w:type="dxa"/>
          </w:tcPr>
          <w:p w:rsidR="00680E81" w:rsidRPr="007C4794" w:rsidRDefault="00791C15" w:rsidP="00502999">
            <w:pPr>
              <w:pStyle w:val="c0"/>
              <w:rPr>
                <w:bCs/>
                <w:color w:val="170E02"/>
                <w:sz w:val="28"/>
                <w:szCs w:val="28"/>
              </w:rPr>
            </w:pPr>
            <w:proofErr w:type="spellStart"/>
            <w:r w:rsidRPr="007C4794">
              <w:rPr>
                <w:sz w:val="28"/>
                <w:szCs w:val="28"/>
              </w:rPr>
              <w:t>Саморегуляция</w:t>
            </w:r>
            <w:proofErr w:type="spellEnd"/>
            <w:r w:rsidRPr="007C4794">
              <w:rPr>
                <w:sz w:val="28"/>
                <w:szCs w:val="28"/>
              </w:rPr>
              <w:t xml:space="preserve"> - способность к волевому усилию</w:t>
            </w:r>
          </w:p>
          <w:p w:rsidR="00680E81" w:rsidRPr="007C4794" w:rsidRDefault="00680E81" w:rsidP="00502999">
            <w:pPr>
              <w:pStyle w:val="c0"/>
              <w:rPr>
                <w:bCs/>
                <w:color w:val="170E02"/>
                <w:sz w:val="28"/>
                <w:szCs w:val="28"/>
              </w:rPr>
            </w:pPr>
          </w:p>
          <w:p w:rsidR="00680E81" w:rsidRPr="007C4794" w:rsidRDefault="00680E81" w:rsidP="00502999">
            <w:pPr>
              <w:pStyle w:val="c0"/>
              <w:rPr>
                <w:bCs/>
                <w:color w:val="170E02"/>
                <w:sz w:val="28"/>
                <w:szCs w:val="28"/>
              </w:rPr>
            </w:pPr>
          </w:p>
          <w:p w:rsidR="00680E81" w:rsidRPr="007C4794" w:rsidRDefault="00680E81" w:rsidP="00502999">
            <w:pPr>
              <w:pStyle w:val="c0"/>
              <w:rPr>
                <w:bCs/>
                <w:color w:val="170E02"/>
                <w:sz w:val="28"/>
                <w:szCs w:val="28"/>
              </w:rPr>
            </w:pPr>
          </w:p>
          <w:p w:rsidR="00680E81" w:rsidRPr="007C4794" w:rsidRDefault="00680E81" w:rsidP="00502999">
            <w:pPr>
              <w:pStyle w:val="c0"/>
              <w:rPr>
                <w:rStyle w:val="c2"/>
                <w:sz w:val="28"/>
                <w:szCs w:val="28"/>
              </w:rPr>
            </w:pPr>
          </w:p>
        </w:tc>
      </w:tr>
      <w:tr w:rsidR="00E77C59" w:rsidRPr="007C4794" w:rsidTr="007C4794">
        <w:tc>
          <w:tcPr>
            <w:tcW w:w="534" w:type="dxa"/>
            <w:hideMark/>
          </w:tcPr>
          <w:p w:rsidR="00E77C59" w:rsidRPr="007C4794" w:rsidRDefault="007A04F6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  <w:lang w:val="en-US"/>
              </w:rPr>
              <w:t>III</w:t>
            </w:r>
            <w:r w:rsidRPr="007C4794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hideMark/>
          </w:tcPr>
          <w:p w:rsidR="007A04F6" w:rsidRPr="007C4794" w:rsidRDefault="007A04F6" w:rsidP="007A04F6">
            <w:pPr>
              <w:jc w:val="both"/>
              <w:rPr>
                <w:iCs/>
                <w:sz w:val="28"/>
                <w:szCs w:val="28"/>
              </w:rPr>
            </w:pPr>
            <w:proofErr w:type="spellStart"/>
            <w:r w:rsidRPr="007C4794">
              <w:rPr>
                <w:iCs/>
                <w:sz w:val="28"/>
                <w:szCs w:val="28"/>
              </w:rPr>
              <w:t>Актуализа</w:t>
            </w:r>
            <w:proofErr w:type="spellEnd"/>
            <w:r w:rsidRPr="007C4794">
              <w:rPr>
                <w:iCs/>
                <w:sz w:val="28"/>
                <w:szCs w:val="28"/>
              </w:rPr>
              <w:t>-</w:t>
            </w:r>
          </w:p>
          <w:p w:rsidR="00E77C59" w:rsidRPr="007C4794" w:rsidRDefault="007A04F6" w:rsidP="007A04F6">
            <w:pPr>
              <w:jc w:val="both"/>
              <w:rPr>
                <w:rStyle w:val="c2"/>
                <w:sz w:val="28"/>
                <w:szCs w:val="28"/>
              </w:rPr>
            </w:pPr>
            <w:proofErr w:type="spellStart"/>
            <w:r w:rsidRPr="007C4794">
              <w:rPr>
                <w:iCs/>
                <w:sz w:val="28"/>
                <w:szCs w:val="28"/>
              </w:rPr>
              <w:t>ция</w:t>
            </w:r>
            <w:proofErr w:type="spellEnd"/>
            <w:r w:rsidRPr="007C4794">
              <w:rPr>
                <w:iCs/>
                <w:sz w:val="28"/>
                <w:szCs w:val="28"/>
              </w:rPr>
              <w:t xml:space="preserve"> знаний учащихся</w:t>
            </w:r>
            <w:r w:rsidRPr="007C4794">
              <w:rPr>
                <w:i/>
                <w:iCs/>
                <w:sz w:val="28"/>
                <w:szCs w:val="28"/>
              </w:rPr>
              <w:t>.</w:t>
            </w:r>
            <w:r w:rsidRPr="007C4794">
              <w:rPr>
                <w:i/>
                <w:iCs/>
                <w:sz w:val="28"/>
                <w:szCs w:val="28"/>
              </w:rPr>
              <w:br/>
            </w:r>
            <w:r w:rsidRPr="007C4794">
              <w:rPr>
                <w:sz w:val="28"/>
                <w:szCs w:val="28"/>
              </w:rPr>
              <w:t> </w:t>
            </w:r>
            <w:r w:rsidRPr="007C4794">
              <w:rPr>
                <w:sz w:val="28"/>
                <w:szCs w:val="28"/>
              </w:rPr>
              <w:br/>
            </w:r>
          </w:p>
        </w:tc>
        <w:tc>
          <w:tcPr>
            <w:tcW w:w="2126" w:type="dxa"/>
            <w:hideMark/>
          </w:tcPr>
          <w:p w:rsidR="00E77C59" w:rsidRPr="007C4794" w:rsidRDefault="004C37D0" w:rsidP="00680E81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Повторение изученного материала, необходимого для работы по теме </w:t>
            </w:r>
            <w:r w:rsidR="00680E81" w:rsidRPr="007C4794">
              <w:rPr>
                <w:sz w:val="28"/>
                <w:szCs w:val="28"/>
              </w:rPr>
              <w:t>занятия</w:t>
            </w:r>
            <w:r w:rsidRPr="007C4794">
              <w:rPr>
                <w:sz w:val="28"/>
                <w:szCs w:val="28"/>
              </w:rPr>
              <w:t xml:space="preserve">. </w:t>
            </w:r>
            <w:r w:rsidRPr="007C4794">
              <w:rPr>
                <w:sz w:val="28"/>
                <w:szCs w:val="28"/>
              </w:rPr>
              <w:br/>
            </w:r>
            <w:r w:rsidRPr="007C4794">
              <w:rPr>
                <w:sz w:val="28"/>
                <w:szCs w:val="28"/>
              </w:rPr>
              <w:br/>
            </w:r>
          </w:p>
        </w:tc>
        <w:tc>
          <w:tcPr>
            <w:tcW w:w="7513" w:type="dxa"/>
            <w:hideMark/>
          </w:tcPr>
          <w:p w:rsidR="00BE573B" w:rsidRPr="00BE573B" w:rsidRDefault="00BE573B" w:rsidP="00680E81">
            <w:pPr>
              <w:pStyle w:val="c0"/>
              <w:rPr>
                <w:sz w:val="28"/>
                <w:szCs w:val="28"/>
                <w:u w:val="single"/>
              </w:rPr>
            </w:pPr>
            <w:r w:rsidRPr="00BE573B">
              <w:rPr>
                <w:sz w:val="28"/>
                <w:szCs w:val="28"/>
                <w:u w:val="single"/>
              </w:rPr>
              <w:t>Знаки и символы</w:t>
            </w:r>
          </w:p>
          <w:p w:rsidR="0034563E" w:rsidRPr="00BE573B" w:rsidRDefault="00BE573B" w:rsidP="00BE573B">
            <w:pPr>
              <w:pStyle w:val="c0"/>
              <w:numPr>
                <w:ilvl w:val="0"/>
                <w:numId w:val="17"/>
              </w:numPr>
              <w:rPr>
                <w:sz w:val="28"/>
                <w:szCs w:val="28"/>
                <w:u w:val="single"/>
              </w:rPr>
            </w:pPr>
            <w:r w:rsidRPr="00BE573B">
              <w:rPr>
                <w:sz w:val="28"/>
                <w:szCs w:val="28"/>
                <w:u w:val="single"/>
              </w:rPr>
              <w:t>З</w:t>
            </w:r>
            <w:r w:rsidR="0034563E" w:rsidRPr="00BE573B">
              <w:rPr>
                <w:sz w:val="28"/>
                <w:szCs w:val="28"/>
                <w:u w:val="single"/>
              </w:rPr>
              <w:t>вуковые сигналы.</w:t>
            </w:r>
          </w:p>
          <w:p w:rsidR="00BE573B" w:rsidRDefault="00BE573B" w:rsidP="00680E81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просит показать жестами:</w:t>
            </w:r>
          </w:p>
          <w:p w:rsidR="00BE573B" w:rsidRDefault="00BE573B" w:rsidP="00680E81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одобрения;</w:t>
            </w:r>
          </w:p>
          <w:p w:rsidR="00BE573B" w:rsidRDefault="00BE573B" w:rsidP="00680E81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Жесты дружбы;</w:t>
            </w:r>
          </w:p>
          <w:p w:rsidR="00BE573B" w:rsidRDefault="00BE573B" w:rsidP="00680E81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Жест угрозы;</w:t>
            </w:r>
          </w:p>
          <w:p w:rsidR="00BE573B" w:rsidRDefault="00BE573B" w:rsidP="00680E81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Жест прощания;</w:t>
            </w:r>
          </w:p>
          <w:p w:rsidR="00BE573B" w:rsidRDefault="00BE573B" w:rsidP="00680E81">
            <w:pPr>
              <w:pStyle w:val="c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Жесты предупреждения (Не шали!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Тише!)</w:t>
            </w:r>
            <w:proofErr w:type="gramEnd"/>
          </w:p>
          <w:p w:rsidR="00BE573B" w:rsidRDefault="00373808" w:rsidP="00680E81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BE573B" w:rsidRPr="00BE573B" w:rsidRDefault="00BE573B" w:rsidP="00BE573B">
            <w:pPr>
              <w:pStyle w:val="c0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BE573B">
              <w:rPr>
                <w:sz w:val="28"/>
                <w:szCs w:val="28"/>
                <w:u w:val="single"/>
              </w:rPr>
              <w:t>Знаки и символы.</w:t>
            </w:r>
          </w:p>
          <w:p w:rsidR="00680E81" w:rsidRPr="007C4794" w:rsidRDefault="00680E81" w:rsidP="00BE573B">
            <w:pPr>
              <w:pStyle w:val="c0"/>
              <w:ind w:left="36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Посмотрите на доску, там некоторые знаки и символы.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цифры и математические символы;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шахматы;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музыкальные символы;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лица;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стрелки;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 погода;</w:t>
            </w:r>
          </w:p>
          <w:p w:rsidR="00680E81" w:rsidRPr="007C4794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иероглифы;</w:t>
            </w:r>
          </w:p>
          <w:p w:rsidR="00680E81" w:rsidRDefault="00680E81" w:rsidP="00680E81">
            <w:pPr>
              <w:pStyle w:val="c0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другие символы.  </w:t>
            </w:r>
          </w:p>
          <w:p w:rsidR="00BE573B" w:rsidRPr="00BE573B" w:rsidRDefault="00BE573B" w:rsidP="00BE573B">
            <w:pPr>
              <w:pStyle w:val="c0"/>
              <w:numPr>
                <w:ilvl w:val="0"/>
                <w:numId w:val="17"/>
              </w:numPr>
              <w:rPr>
                <w:sz w:val="28"/>
                <w:szCs w:val="28"/>
                <w:u w:val="single"/>
              </w:rPr>
            </w:pPr>
            <w:r w:rsidRPr="00BE573B">
              <w:rPr>
                <w:sz w:val="28"/>
                <w:szCs w:val="28"/>
                <w:u w:val="single"/>
              </w:rPr>
              <w:t>Стрелка</w:t>
            </w:r>
          </w:p>
          <w:p w:rsidR="0034563E" w:rsidRDefault="0034563E" w:rsidP="00BE573B">
            <w:pPr>
              <w:pStyle w:val="c0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Стрелка – это самый простой знак, с помощью которого можно показать разные направления.</w:t>
            </w:r>
          </w:p>
          <w:p w:rsidR="0034563E" w:rsidRPr="007C4794" w:rsidRDefault="0034563E" w:rsidP="0034563E">
            <w:pPr>
              <w:pStyle w:val="c0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Возьми те синий карандаш и покажи стрелками путь, по которому катится Колобок в своей сказке. Возьмите красный карандаш и проложите новый безопасный путь Колобка. Расскажи, как бы развивались события в сказке, если бы Колобок покатился  по твоему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новому пути.</w:t>
            </w:r>
          </w:p>
          <w:p w:rsidR="00E77C59" w:rsidRPr="007C4794" w:rsidRDefault="00E77C59" w:rsidP="00F32BE7">
            <w:pPr>
              <w:pStyle w:val="c0"/>
              <w:rPr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:rsidR="00E77C59" w:rsidRPr="007C4794" w:rsidRDefault="00680E81" w:rsidP="00502999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Структурирование знаний</w:t>
            </w:r>
            <w:r w:rsidR="00791C15" w:rsidRPr="007C4794">
              <w:rPr>
                <w:sz w:val="28"/>
                <w:szCs w:val="28"/>
              </w:rPr>
              <w:t>.</w:t>
            </w:r>
          </w:p>
          <w:p w:rsidR="00791C15" w:rsidRPr="007C4794" w:rsidRDefault="00791C15" w:rsidP="00502999">
            <w:pPr>
              <w:pStyle w:val="c0"/>
              <w:rPr>
                <w:sz w:val="28"/>
                <w:szCs w:val="28"/>
              </w:rPr>
            </w:pPr>
          </w:p>
          <w:p w:rsidR="00791C15" w:rsidRPr="007C4794" w:rsidRDefault="00791C15" w:rsidP="00791C15">
            <w:pPr>
              <w:pStyle w:val="c0"/>
              <w:rPr>
                <w:bCs/>
                <w:color w:val="170E02"/>
                <w:sz w:val="28"/>
                <w:szCs w:val="28"/>
              </w:rPr>
            </w:pPr>
            <w:r w:rsidRPr="007C4794">
              <w:rPr>
                <w:bCs/>
                <w:color w:val="170E02"/>
                <w:sz w:val="28"/>
                <w:szCs w:val="28"/>
              </w:rPr>
              <w:t>Уметь оформлять свои мысли в устной форме</w:t>
            </w:r>
          </w:p>
          <w:p w:rsid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</w:p>
          <w:p w:rsid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</w:p>
          <w:p w:rsid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</w:p>
          <w:p w:rsid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</w:p>
          <w:p w:rsidR="006B5355" w:rsidRPr="0060561E" w:rsidRDefault="0060561E" w:rsidP="0060561E">
            <w:pPr>
              <w:pStyle w:val="c0"/>
              <w:spacing w:line="276" w:lineRule="auto"/>
              <w:rPr>
                <w:rStyle w:val="c2"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0561E">
              <w:rPr>
                <w:sz w:val="28"/>
                <w:szCs w:val="28"/>
              </w:rPr>
              <w:t>сознанное и произвольное построение речевого высказывания в устной и письменной форме</w:t>
            </w:r>
          </w:p>
        </w:tc>
      </w:tr>
      <w:tr w:rsidR="003841B3" w:rsidRPr="007C4794" w:rsidTr="007C4794">
        <w:tc>
          <w:tcPr>
            <w:tcW w:w="534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IV</w:t>
            </w:r>
          </w:p>
        </w:tc>
        <w:tc>
          <w:tcPr>
            <w:tcW w:w="1701" w:type="dxa"/>
            <w:hideMark/>
          </w:tcPr>
          <w:p w:rsidR="00302FB7" w:rsidRPr="00621B8B" w:rsidRDefault="00302FB7" w:rsidP="00302FB7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621B8B">
              <w:rPr>
                <w:sz w:val="28"/>
                <w:szCs w:val="28"/>
              </w:rPr>
              <w:t>Первичное усвоение новых знаний.</w:t>
            </w:r>
          </w:p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</w:p>
        </w:tc>
        <w:tc>
          <w:tcPr>
            <w:tcW w:w="2126" w:type="dxa"/>
            <w:hideMark/>
          </w:tcPr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Научатся различать дорожные знаки и узнавать их в нужных ситуациях.</w:t>
            </w:r>
          </w:p>
        </w:tc>
        <w:tc>
          <w:tcPr>
            <w:tcW w:w="7513" w:type="dxa"/>
            <w:hideMark/>
          </w:tcPr>
          <w:p w:rsidR="003841B3" w:rsidRPr="007C4794" w:rsidRDefault="003841B3" w:rsidP="00F32BE7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Презентация «Дорожные знаки»</w:t>
            </w: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Отгадайте загадки. Вы уже поняли, что речь пойдёт о дорожных знаках.</w:t>
            </w:r>
          </w:p>
          <w:p w:rsidR="001C7AF8" w:rsidRPr="007C4794" w:rsidRDefault="003841B3" w:rsidP="003841B3">
            <w:pPr>
              <w:pStyle w:val="c0"/>
              <w:rPr>
                <w:bCs/>
                <w:shadow/>
                <w:color w:val="29297B"/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object w:dxaOrig="7218" w:dyaOrig="5392">
                <v:shape id="_x0000_i1025" type="#_x0000_t75" style="width:120pt;height:90pt" o:ole="">
                  <v:imagedata r:id="rId10" o:title=""/>
                </v:shape>
                <o:OLEObject Type="Embed" ProgID="PowerPoint.Slide.8" ShapeID="_x0000_i1025" DrawAspect="Content" ObjectID="_1823276284" r:id="rId11"/>
              </w:object>
            </w:r>
            <w:r w:rsidRPr="007C4794">
              <w:rPr>
                <w:bCs/>
                <w:shadow/>
                <w:color w:val="29297B"/>
                <w:sz w:val="28"/>
                <w:szCs w:val="28"/>
              </w:rPr>
              <w:t xml:space="preserve"> </w:t>
            </w:r>
          </w:p>
          <w:p w:rsidR="003841B3" w:rsidRPr="007C4794" w:rsidRDefault="003841B3" w:rsidP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Эй, водитель, осторожно! </w:t>
            </w:r>
          </w:p>
          <w:p w:rsidR="003841B3" w:rsidRPr="007C4794" w:rsidRDefault="003841B3" w:rsidP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Ехать быстро невозможно, </w:t>
            </w:r>
          </w:p>
          <w:p w:rsidR="003841B3" w:rsidRPr="007C4794" w:rsidRDefault="003841B3" w:rsidP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Знают люди все на свете: </w:t>
            </w:r>
          </w:p>
          <w:p w:rsidR="003841B3" w:rsidRPr="007C4794" w:rsidRDefault="003841B3" w:rsidP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>В этом месте ходят …</w:t>
            </w: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</w:p>
          <w:p w:rsidR="001C7AF8" w:rsidRPr="007C4794" w:rsidRDefault="003841B3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rFonts w:eastAsiaTheme="minorHAnsi"/>
                <w:sz w:val="28"/>
                <w:szCs w:val="28"/>
              </w:rPr>
              <w:t xml:space="preserve"> </w:t>
            </w:r>
            <w:r w:rsidRPr="007C4794">
              <w:rPr>
                <w:sz w:val="28"/>
                <w:szCs w:val="28"/>
              </w:rPr>
              <w:object w:dxaOrig="7218" w:dyaOrig="5392">
                <v:shape id="_x0000_i1026" type="#_x0000_t75" style="width:118.3pt;height:88.3pt" o:ole="">
                  <v:imagedata r:id="rId12" o:title=""/>
                </v:shape>
                <o:OLEObject Type="Embed" ProgID="PowerPoint.Slide.8" ShapeID="_x0000_i1026" DrawAspect="Content" ObjectID="_1823276285" r:id="rId13"/>
              </w:object>
            </w:r>
            <w:r w:rsidR="001C7AF8" w:rsidRPr="007C4794">
              <w:rPr>
                <w:sz w:val="28"/>
                <w:szCs w:val="28"/>
              </w:rPr>
              <w:t xml:space="preserve">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На машинах здесь, друзья,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Ехать никому нельзя,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Можно ехать, знайте, дети, </w:t>
            </w:r>
          </w:p>
          <w:p w:rsidR="001C7AF8" w:rsidRPr="007C4794" w:rsidRDefault="001C7AF8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Только на … </w:t>
            </w: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object w:dxaOrig="7218" w:dyaOrig="5392">
                <v:shape id="_x0000_i1027" type="#_x0000_t75" style="width:116.55pt;height:86.55pt" o:ole="">
                  <v:imagedata r:id="rId14" o:title=""/>
                </v:shape>
                <o:OLEObject Type="Embed" ProgID="PowerPoint.Slide.8" ShapeID="_x0000_i1027" DrawAspect="Content" ObjectID="_1823276286" r:id="rId15"/>
              </w:objec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А здесь, ребята не до смеха,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Ни на чём нельзя здесь ехать,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Можно только своим ходом,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Можно только … </w:t>
            </w: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object w:dxaOrig="7218" w:dyaOrig="5392">
                <v:shape id="_x0000_i1028" type="#_x0000_t75" style="width:118.3pt;height:88.3pt" o:ole="">
                  <v:imagedata r:id="rId16" o:title=""/>
                </v:shape>
                <o:OLEObject Type="Embed" ProgID="PowerPoint.Slide.8" ShapeID="_x0000_i1028" DrawAspect="Content" ObjectID="_1823276287" r:id="rId17"/>
              </w:objec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Я не мыл в дороге рук,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Ел я фрукты, овощи,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Заболел и вижу пункт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 Медицинской … </w:t>
            </w:r>
          </w:p>
          <w:p w:rsidR="001C7AF8" w:rsidRPr="007C4794" w:rsidRDefault="001C7AF8" w:rsidP="00F32BE7">
            <w:pPr>
              <w:pStyle w:val="c0"/>
              <w:rPr>
                <w:sz w:val="28"/>
                <w:szCs w:val="28"/>
              </w:rPr>
            </w:pP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object w:dxaOrig="7218" w:dyaOrig="5392">
                <v:shape id="_x0000_i1029" type="#_x0000_t75" style="width:115.7pt;height:86.55pt" o:ole="">
                  <v:imagedata r:id="rId18" o:title=""/>
                </v:shape>
                <o:OLEObject Type="Embed" ProgID="PowerPoint.Slide.8" ShapeID="_x0000_i1029" DrawAspect="Content" ObjectID="_1823276288" r:id="rId19"/>
              </w:objec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Что мне делать? Как мне быть?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Нужно срочно позвонить.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Должны знать и ты, и он,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В этом месте … </w:t>
            </w:r>
          </w:p>
          <w:p w:rsidR="001C7AF8" w:rsidRPr="007C4794" w:rsidRDefault="001C7AF8" w:rsidP="00F32BE7">
            <w:pPr>
              <w:pStyle w:val="c0"/>
              <w:rPr>
                <w:sz w:val="28"/>
                <w:szCs w:val="28"/>
              </w:rPr>
            </w:pP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object w:dxaOrig="7218" w:dyaOrig="5392">
                <v:shape id="_x0000_i1030" type="#_x0000_t75" style="width:116.55pt;height:86.55pt" o:ole="">
                  <v:imagedata r:id="rId20" o:title=""/>
                </v:shape>
                <o:OLEObject Type="Embed" ProgID="PowerPoint.Slide.8" ShapeID="_x0000_i1030" DrawAspect="Content" ObjectID="_1823276289" r:id="rId21"/>
              </w:objec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Всем знакомые полоски                                   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Знают дети, знает взрослый,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sz w:val="28"/>
                <w:szCs w:val="28"/>
              </w:rPr>
              <w:t xml:space="preserve">На ту сторону ведёт 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i/>
                <w:iCs/>
                <w:sz w:val="28"/>
                <w:szCs w:val="28"/>
              </w:rPr>
              <w:t xml:space="preserve">Пешеходный… </w:t>
            </w:r>
          </w:p>
          <w:p w:rsidR="001C7AF8" w:rsidRPr="007C4794" w:rsidRDefault="001C7AF8" w:rsidP="00F32BE7">
            <w:pPr>
              <w:pStyle w:val="c0"/>
              <w:rPr>
                <w:sz w:val="28"/>
                <w:szCs w:val="28"/>
              </w:rPr>
            </w:pP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object w:dxaOrig="7218" w:dyaOrig="5392">
                <v:shape id="_x0000_i1031" type="#_x0000_t75" style="width:131.15pt;height:97.7pt" o:ole="">
                  <v:imagedata r:id="rId22" o:title=""/>
                </v:shape>
                <o:OLEObject Type="Embed" ProgID="PowerPoint.Slide.8" ShapeID="_x0000_i1031" DrawAspect="Content" ObjectID="_1823276290" r:id="rId23"/>
              </w:object>
            </w: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Самостоятельная работа.</w:t>
            </w:r>
          </w:p>
          <w:p w:rsidR="003841B3" w:rsidRPr="007C4794" w:rsidRDefault="003841B3" w:rsidP="00F32BE7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Нарисуйте любой дорожный знак.</w:t>
            </w:r>
          </w:p>
          <w:p w:rsidR="003841B3" w:rsidRPr="007C4794" w:rsidRDefault="003841B3" w:rsidP="00F32BE7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Самостоятельная работа детей.</w:t>
            </w:r>
          </w:p>
          <w:p w:rsidR="003841B3" w:rsidRPr="007C4794" w:rsidRDefault="003841B3" w:rsidP="002B7D5D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Сдайте работы. /Делаем выставку/</w:t>
            </w:r>
          </w:p>
          <w:p w:rsidR="003841B3" w:rsidRPr="007C4794" w:rsidRDefault="003841B3" w:rsidP="002B7D5D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Какие знаки вы видите на дорогах?</w:t>
            </w:r>
          </w:p>
          <w:p w:rsidR="003841B3" w:rsidRPr="007C4794" w:rsidRDefault="003841B3" w:rsidP="002B7D5D">
            <w:pPr>
              <w:pStyle w:val="c0"/>
              <w:rPr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Ответы детей.</w:t>
            </w:r>
          </w:p>
          <w:p w:rsidR="003841B3" w:rsidRPr="007C4794" w:rsidRDefault="003841B3" w:rsidP="002B7D5D">
            <w:pPr>
              <w:pStyle w:val="c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841B3" w:rsidRPr="007C4794" w:rsidRDefault="003841B3" w:rsidP="00502999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 xml:space="preserve">Осуществление анализа речевых ситуаций, представленных в рисунке </w:t>
            </w:r>
          </w:p>
          <w:p w:rsidR="003841B3" w:rsidRPr="007C4794" w:rsidRDefault="003841B3" w:rsidP="00125122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 Осознают необходимость самосовершенствоваться и выражают желание осваивать новое.</w:t>
            </w:r>
          </w:p>
          <w:p w:rsidR="003841B3" w:rsidRDefault="003841B3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3841B3">
            <w:pPr>
              <w:pStyle w:val="c0"/>
              <w:rPr>
                <w:sz w:val="28"/>
                <w:szCs w:val="28"/>
              </w:rPr>
            </w:pPr>
          </w:p>
          <w:p w:rsid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</w:p>
          <w:p w:rsid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</w:p>
          <w:p w:rsidR="0060561E" w:rsidRPr="0060561E" w:rsidRDefault="0060561E" w:rsidP="0060561E">
            <w:pPr>
              <w:pStyle w:val="c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60561E">
              <w:rPr>
                <w:sz w:val="28"/>
                <w:szCs w:val="28"/>
              </w:rPr>
              <w:t>ыбор в ситуации мотивационного конфликта и к преодолению препятствий</w:t>
            </w:r>
          </w:p>
        </w:tc>
      </w:tr>
      <w:tr w:rsidR="003841B3" w:rsidRPr="007C4794" w:rsidTr="007C4794">
        <w:tc>
          <w:tcPr>
            <w:tcW w:w="534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V</w:t>
            </w:r>
          </w:p>
        </w:tc>
        <w:tc>
          <w:tcPr>
            <w:tcW w:w="1701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proofErr w:type="spellStart"/>
            <w:r w:rsidRPr="007C4794">
              <w:rPr>
                <w:rStyle w:val="c2"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2126" w:type="dxa"/>
            <w:hideMark/>
          </w:tcPr>
          <w:p w:rsidR="003841B3" w:rsidRPr="007C4794" w:rsidRDefault="003841B3">
            <w:pPr>
              <w:rPr>
                <w:sz w:val="28"/>
                <w:szCs w:val="28"/>
              </w:rPr>
            </w:pPr>
          </w:p>
        </w:tc>
        <w:tc>
          <w:tcPr>
            <w:tcW w:w="7513" w:type="dxa"/>
            <w:hideMark/>
          </w:tcPr>
          <w:p w:rsidR="00302FB7" w:rsidRPr="007C4794" w:rsidRDefault="00302FB7" w:rsidP="00302FB7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 xml:space="preserve">    </w:t>
            </w:r>
            <w:r w:rsidRPr="007C4794">
              <w:rPr>
                <w:rStyle w:val="c2"/>
                <w:sz w:val="28"/>
                <w:szCs w:val="28"/>
                <w:u w:val="single"/>
              </w:rPr>
              <w:t>Весёлый светофор</w:t>
            </w:r>
            <w:r w:rsidRPr="007C4794">
              <w:rPr>
                <w:rStyle w:val="c2"/>
                <w:sz w:val="28"/>
                <w:szCs w:val="28"/>
              </w:rPr>
              <w:t>.</w:t>
            </w:r>
          </w:p>
          <w:p w:rsidR="00302FB7" w:rsidRPr="007C4794" w:rsidRDefault="00302FB7" w:rsidP="00302FB7">
            <w:pPr>
              <w:pStyle w:val="c0"/>
              <w:rPr>
                <w:sz w:val="28"/>
                <w:szCs w:val="28"/>
              </w:rPr>
            </w:pPr>
            <w:proofErr w:type="gramStart"/>
            <w:r w:rsidRPr="007C4794">
              <w:rPr>
                <w:rStyle w:val="c2"/>
                <w:sz w:val="28"/>
                <w:szCs w:val="28"/>
              </w:rPr>
              <w:t>(Проводится с использованием макета  светофора.</w:t>
            </w:r>
            <w:proofErr w:type="gramEnd"/>
          </w:p>
          <w:p w:rsidR="00302FB7" w:rsidRPr="007C4794" w:rsidRDefault="00302FB7" w:rsidP="00302FB7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 xml:space="preserve">  </w:t>
            </w:r>
            <w:proofErr w:type="gramStart"/>
            <w:r w:rsidRPr="007C4794">
              <w:rPr>
                <w:rStyle w:val="c2"/>
                <w:sz w:val="28"/>
                <w:szCs w:val="28"/>
              </w:rPr>
              <w:t>Дети выполняют движения медленно, а затем можно увеличить и менять непоследовательно цвета светофора)</w:t>
            </w:r>
            <w:proofErr w:type="gramEnd"/>
          </w:p>
          <w:p w:rsidR="00302FB7" w:rsidRPr="007C4794" w:rsidRDefault="00302FB7" w:rsidP="00302FB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Зелёный свет – маршируют.</w:t>
            </w:r>
          </w:p>
          <w:p w:rsidR="00302FB7" w:rsidRPr="007C4794" w:rsidRDefault="00302FB7" w:rsidP="00302FB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Style w:val="c2"/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Жёлтый свет – хлопают в ладоши.</w:t>
            </w:r>
          </w:p>
          <w:p w:rsidR="003841B3" w:rsidRPr="007C4794" w:rsidRDefault="00302FB7" w:rsidP="00302FB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Красный свет - присели</w:t>
            </w:r>
          </w:p>
        </w:tc>
        <w:tc>
          <w:tcPr>
            <w:tcW w:w="2835" w:type="dxa"/>
          </w:tcPr>
          <w:p w:rsidR="003841B3" w:rsidRPr="007C4794" w:rsidRDefault="003841B3" w:rsidP="00502999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Сбережение здоровья</w:t>
            </w:r>
          </w:p>
          <w:p w:rsidR="003841B3" w:rsidRPr="007C4794" w:rsidRDefault="003841B3" w:rsidP="00125122">
            <w:pPr>
              <w:pStyle w:val="c0"/>
              <w:rPr>
                <w:sz w:val="28"/>
                <w:szCs w:val="28"/>
              </w:rPr>
            </w:pPr>
          </w:p>
        </w:tc>
      </w:tr>
      <w:tr w:rsidR="003841B3" w:rsidRPr="007C4794" w:rsidTr="007C4794">
        <w:tc>
          <w:tcPr>
            <w:tcW w:w="534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VII</w:t>
            </w:r>
          </w:p>
        </w:tc>
        <w:tc>
          <w:tcPr>
            <w:tcW w:w="1701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Открытие новых знаний</w:t>
            </w:r>
          </w:p>
        </w:tc>
        <w:tc>
          <w:tcPr>
            <w:tcW w:w="2126" w:type="dxa"/>
            <w:hideMark/>
          </w:tcPr>
          <w:p w:rsidR="003841B3" w:rsidRPr="007C4794" w:rsidRDefault="00791C15" w:rsidP="00791C15">
            <w:pPr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Удержание логики</w:t>
            </w:r>
          </w:p>
        </w:tc>
        <w:tc>
          <w:tcPr>
            <w:tcW w:w="7513" w:type="dxa"/>
            <w:hideMark/>
          </w:tcPr>
          <w:p w:rsidR="003841B3" w:rsidRPr="007C4794" w:rsidRDefault="003841B3" w:rsidP="001B4D85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Азбука Морзе.</w:t>
            </w:r>
          </w:p>
          <w:p w:rsidR="003841B3" w:rsidRDefault="003841B3" w:rsidP="001B4D8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Я стучу по столу не просто так, я передаю информацию с помощью азбуки Морзе. Более 100 лет тому назад американский изобретатель </w:t>
            </w:r>
            <w:proofErr w:type="spellStart"/>
            <w:r w:rsidRPr="007C4794">
              <w:rPr>
                <w:sz w:val="28"/>
                <w:szCs w:val="28"/>
              </w:rPr>
              <w:t>Сэмюэл</w:t>
            </w:r>
            <w:proofErr w:type="spellEnd"/>
            <w:r w:rsidRPr="007C4794">
              <w:rPr>
                <w:sz w:val="28"/>
                <w:szCs w:val="28"/>
              </w:rPr>
              <w:t xml:space="preserve"> Финли Бриз Морзе придумал электрический телеграф, в котором использовал алфавит. Алфавит Морзе состоит из точек и тире, разнообразные сочетания которых соответствуют определённым буквам.</w:t>
            </w:r>
          </w:p>
          <w:p w:rsidR="00373808" w:rsidRPr="007C4794" w:rsidRDefault="00373808" w:rsidP="001B4D85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5</w:t>
            </w:r>
          </w:p>
          <w:p w:rsidR="003841B3" w:rsidRPr="007C4794" w:rsidRDefault="003841B3" w:rsidP="001B4D8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Вам необходимо за определённое время расшифровать слово, записано оно  помощью азбуки Морзе.</w:t>
            </w:r>
          </w:p>
          <w:p w:rsidR="003841B3" w:rsidRPr="007C4794" w:rsidRDefault="003841B3" w:rsidP="001B4D8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Приступаем к расшифровке.</w:t>
            </w:r>
          </w:p>
          <w:p w:rsidR="003841B3" w:rsidRPr="007C4794" w:rsidRDefault="003841B3" w:rsidP="001B4D85">
            <w:pPr>
              <w:pStyle w:val="c0"/>
              <w:rPr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 xml:space="preserve">Даны листы, на которых </w:t>
            </w:r>
            <w:proofErr w:type="spellStart"/>
            <w:r w:rsidRPr="007C4794">
              <w:rPr>
                <w:i/>
                <w:sz w:val="28"/>
                <w:szCs w:val="28"/>
              </w:rPr>
              <w:t>зашифровано</w:t>
            </w:r>
            <w:r w:rsidR="00302FB7" w:rsidRPr="007C4794">
              <w:rPr>
                <w:i/>
                <w:sz w:val="28"/>
                <w:szCs w:val="28"/>
              </w:rPr>
              <w:t>е</w:t>
            </w:r>
            <w:proofErr w:type="spellEnd"/>
            <w:r w:rsidRPr="007C4794">
              <w:rPr>
                <w:i/>
                <w:sz w:val="28"/>
                <w:szCs w:val="28"/>
              </w:rPr>
              <w:t xml:space="preserve"> слово и азбука Морзе.</w:t>
            </w:r>
          </w:p>
          <w:p w:rsidR="003841B3" w:rsidRPr="007C4794" w:rsidRDefault="003841B3" w:rsidP="001B4D8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Проверка.</w:t>
            </w:r>
          </w:p>
          <w:p w:rsidR="0060561E" w:rsidRDefault="0060561E" w:rsidP="001B4D85">
            <w:pPr>
              <w:pStyle w:val="c0"/>
              <w:rPr>
                <w:sz w:val="28"/>
                <w:szCs w:val="28"/>
                <w:u w:val="single"/>
              </w:rPr>
            </w:pPr>
          </w:p>
          <w:p w:rsidR="0060561E" w:rsidRDefault="0060561E" w:rsidP="001B4D85">
            <w:pPr>
              <w:pStyle w:val="c0"/>
              <w:rPr>
                <w:sz w:val="28"/>
                <w:szCs w:val="28"/>
                <w:u w:val="single"/>
              </w:rPr>
            </w:pPr>
          </w:p>
          <w:p w:rsidR="003841B3" w:rsidRPr="007C4794" w:rsidRDefault="003841B3" w:rsidP="001B4D85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Семафорная азбука.</w:t>
            </w:r>
          </w:p>
          <w:p w:rsidR="003841B3" w:rsidRPr="007C4794" w:rsidRDefault="003841B3" w:rsidP="001B4D85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 xml:space="preserve">Учитель машет флажками. </w:t>
            </w:r>
          </w:p>
          <w:p w:rsidR="003841B3" w:rsidRPr="007C4794" w:rsidRDefault="003841B3" w:rsidP="00551AD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Это не танец с флажками, а семафорная азбука. Каждый взмах означает соответствующую букву.  Как вы думаете, где можно применить эту азбуку?</w:t>
            </w:r>
          </w:p>
          <w:p w:rsidR="003841B3" w:rsidRDefault="003841B3" w:rsidP="00551AD5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Ответы детей.</w:t>
            </w:r>
          </w:p>
          <w:p w:rsidR="00373808" w:rsidRPr="00373808" w:rsidRDefault="00373808" w:rsidP="00551AD5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4</w:t>
            </w:r>
          </w:p>
          <w:p w:rsidR="003841B3" w:rsidRPr="007C4794" w:rsidRDefault="003841B3" w:rsidP="00090F6F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Вам необходимо за определённое время расшифровать слово, записано оно  помощью семафорной азбуки. Приступаем к расшифровке.</w:t>
            </w:r>
          </w:p>
          <w:p w:rsidR="003841B3" w:rsidRPr="007C4794" w:rsidRDefault="003841B3" w:rsidP="00090F6F">
            <w:pPr>
              <w:pStyle w:val="c0"/>
              <w:rPr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 xml:space="preserve">Даны листы, на которых </w:t>
            </w:r>
            <w:proofErr w:type="spellStart"/>
            <w:r w:rsidRPr="007C4794">
              <w:rPr>
                <w:i/>
                <w:sz w:val="28"/>
                <w:szCs w:val="28"/>
              </w:rPr>
              <w:t>зашифровано</w:t>
            </w:r>
            <w:r w:rsidR="00302FB7" w:rsidRPr="007C4794">
              <w:rPr>
                <w:i/>
                <w:sz w:val="28"/>
                <w:szCs w:val="28"/>
              </w:rPr>
              <w:t>е</w:t>
            </w:r>
            <w:proofErr w:type="spellEnd"/>
            <w:r w:rsidRPr="007C4794">
              <w:rPr>
                <w:i/>
                <w:sz w:val="28"/>
                <w:szCs w:val="28"/>
              </w:rPr>
              <w:t xml:space="preserve"> слово и </w:t>
            </w:r>
            <w:r w:rsidR="00302FB7" w:rsidRPr="007C4794">
              <w:rPr>
                <w:i/>
                <w:sz w:val="28"/>
                <w:szCs w:val="28"/>
              </w:rPr>
              <w:t>семафорная азбука</w:t>
            </w:r>
            <w:r w:rsidR="00302FB7" w:rsidRPr="007C4794">
              <w:rPr>
                <w:sz w:val="28"/>
                <w:szCs w:val="28"/>
              </w:rPr>
              <w:t>.</w:t>
            </w:r>
          </w:p>
          <w:p w:rsidR="003841B3" w:rsidRPr="007C4794" w:rsidRDefault="003841B3" w:rsidP="00551AD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Проверка.</w:t>
            </w:r>
          </w:p>
          <w:p w:rsidR="003841B3" w:rsidRPr="007C4794" w:rsidRDefault="003841B3" w:rsidP="00551AD5">
            <w:pPr>
              <w:pStyle w:val="c0"/>
              <w:rPr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3841B3" w:rsidRPr="007C4794" w:rsidRDefault="003841B3" w:rsidP="00125122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 xml:space="preserve">Осознают необходимость </w:t>
            </w:r>
            <w:proofErr w:type="spellStart"/>
            <w:proofErr w:type="gramStart"/>
            <w:r w:rsidRPr="007C4794">
              <w:rPr>
                <w:rStyle w:val="c2"/>
                <w:sz w:val="28"/>
                <w:szCs w:val="28"/>
              </w:rPr>
              <w:t>самосовершенство</w:t>
            </w:r>
            <w:r w:rsidR="0060561E">
              <w:rPr>
                <w:rStyle w:val="c2"/>
                <w:sz w:val="28"/>
                <w:szCs w:val="28"/>
              </w:rPr>
              <w:t>-</w:t>
            </w:r>
            <w:r w:rsidRPr="007C4794">
              <w:rPr>
                <w:rStyle w:val="c2"/>
                <w:sz w:val="28"/>
                <w:szCs w:val="28"/>
              </w:rPr>
              <w:t>ваться</w:t>
            </w:r>
            <w:proofErr w:type="spellEnd"/>
            <w:proofErr w:type="gramEnd"/>
            <w:r w:rsidRPr="007C4794">
              <w:rPr>
                <w:rStyle w:val="c2"/>
                <w:sz w:val="28"/>
                <w:szCs w:val="28"/>
              </w:rPr>
              <w:t xml:space="preserve"> и выражают желание осваивать новое.</w:t>
            </w:r>
          </w:p>
          <w:p w:rsidR="00A54B79" w:rsidRPr="007C4794" w:rsidRDefault="006B5355" w:rsidP="00A54B79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</w:t>
            </w:r>
            <w:r w:rsidR="00A54B79" w:rsidRPr="007C4794">
              <w:rPr>
                <w:sz w:val="28"/>
                <w:szCs w:val="28"/>
              </w:rPr>
              <w:t>амостоятельное</w:t>
            </w:r>
            <w:r w:rsidR="00A54B79" w:rsidRPr="007C4794">
              <w:rPr>
                <w:sz w:val="28"/>
                <w:szCs w:val="28"/>
              </w:rPr>
              <w:sym w:font="Symbol" w:char="F02D"/>
            </w:r>
            <w:r w:rsidR="00A54B79" w:rsidRPr="007C4794">
              <w:rPr>
                <w:sz w:val="28"/>
                <w:szCs w:val="28"/>
              </w:rPr>
              <w:t xml:space="preserve"> создание алгоритмов деятельности при решении проблем творческого и поискового характера.</w:t>
            </w:r>
          </w:p>
          <w:p w:rsidR="001C7AF8" w:rsidRPr="007C4794" w:rsidRDefault="006B5355" w:rsidP="001C7AF8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bCs/>
                <w:color w:val="170E02"/>
                <w:sz w:val="28"/>
                <w:szCs w:val="28"/>
              </w:rPr>
              <w:t>Уметь оформлять свои мысли в устной и письменной форме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Проводят работу по предложенному плану</w:t>
            </w:r>
          </w:p>
          <w:p w:rsidR="001C7AF8" w:rsidRPr="007C4794" w:rsidRDefault="001C7AF8" w:rsidP="001C7AF8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Самостоятельное решение проблем поискового характера.</w:t>
            </w:r>
          </w:p>
          <w:p w:rsidR="001C7AF8" w:rsidRPr="007C4794" w:rsidRDefault="006B5355" w:rsidP="00125122">
            <w:pPr>
              <w:pStyle w:val="c0"/>
              <w:rPr>
                <w:sz w:val="28"/>
                <w:szCs w:val="28"/>
              </w:rPr>
            </w:pPr>
            <w:r w:rsidRPr="007C4794">
              <w:rPr>
                <w:bCs/>
                <w:color w:val="170E02"/>
                <w:sz w:val="28"/>
                <w:szCs w:val="28"/>
              </w:rPr>
              <w:t>Уметь оформлять свои мысли в устной и письменной форме</w:t>
            </w:r>
          </w:p>
          <w:p w:rsidR="00A54B79" w:rsidRPr="007C4794" w:rsidRDefault="00A54B79" w:rsidP="00A54B79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Самостоятельное</w:t>
            </w:r>
            <w:r w:rsidRPr="007C4794">
              <w:rPr>
                <w:sz w:val="28"/>
                <w:szCs w:val="28"/>
              </w:rPr>
              <w:sym w:font="Symbol" w:char="F02D"/>
            </w:r>
            <w:r w:rsidRPr="007C4794">
              <w:rPr>
                <w:sz w:val="28"/>
                <w:szCs w:val="28"/>
              </w:rPr>
              <w:t xml:space="preserve"> создание алгоритмов деятельности при решении проблем творческого и поискового характера.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Проводят работу по предложенному плану</w:t>
            </w:r>
          </w:p>
          <w:p w:rsidR="001C7AF8" w:rsidRPr="007C4794" w:rsidRDefault="001C7AF8" w:rsidP="001C7AF8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Самостоятельное решение проблем поискового характера</w:t>
            </w:r>
          </w:p>
        </w:tc>
      </w:tr>
      <w:tr w:rsidR="003841B3" w:rsidRPr="007C4794" w:rsidTr="007C4794">
        <w:tc>
          <w:tcPr>
            <w:tcW w:w="534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VIII</w:t>
            </w:r>
          </w:p>
        </w:tc>
        <w:tc>
          <w:tcPr>
            <w:tcW w:w="1701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proofErr w:type="spellStart"/>
            <w:r w:rsidRPr="007C4794">
              <w:rPr>
                <w:rStyle w:val="c2"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2126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 xml:space="preserve">Профилактика утомления, коррекция нарушения осанки, зрения. </w:t>
            </w:r>
            <w:proofErr w:type="spellStart"/>
            <w:r w:rsidRPr="007C4794">
              <w:rPr>
                <w:rStyle w:val="c2"/>
                <w:sz w:val="28"/>
                <w:szCs w:val="28"/>
              </w:rPr>
              <w:t>Псих</w:t>
            </w:r>
            <w:proofErr w:type="gramStart"/>
            <w:r w:rsidRPr="007C4794">
              <w:rPr>
                <w:rStyle w:val="c2"/>
                <w:sz w:val="28"/>
                <w:szCs w:val="28"/>
              </w:rPr>
              <w:t>о</w:t>
            </w:r>
            <w:proofErr w:type="spellEnd"/>
            <w:r w:rsidRPr="007C4794">
              <w:rPr>
                <w:rStyle w:val="c2"/>
                <w:sz w:val="28"/>
                <w:szCs w:val="28"/>
              </w:rPr>
              <w:t>-</w:t>
            </w:r>
            <w:proofErr w:type="gramEnd"/>
            <w:r w:rsidRPr="007C4794">
              <w:rPr>
                <w:rStyle w:val="c2"/>
                <w:sz w:val="28"/>
                <w:szCs w:val="28"/>
              </w:rPr>
              <w:t xml:space="preserve"> эмоциональная разрядка.</w:t>
            </w:r>
          </w:p>
        </w:tc>
        <w:tc>
          <w:tcPr>
            <w:tcW w:w="7513" w:type="dxa"/>
            <w:hideMark/>
          </w:tcPr>
          <w:p w:rsidR="003841B3" w:rsidRPr="007C4794" w:rsidRDefault="00302FB7" w:rsidP="00302FB7">
            <w:p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Я буду называть букву из семафорной азбуки, а вы показывайте её.</w:t>
            </w:r>
          </w:p>
        </w:tc>
        <w:tc>
          <w:tcPr>
            <w:tcW w:w="2835" w:type="dxa"/>
          </w:tcPr>
          <w:p w:rsidR="003841B3" w:rsidRPr="007C4794" w:rsidRDefault="003841B3" w:rsidP="0098026A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Сбережение здоровья</w:t>
            </w:r>
          </w:p>
          <w:p w:rsidR="003841B3" w:rsidRPr="007C4794" w:rsidRDefault="003841B3" w:rsidP="00125122">
            <w:pPr>
              <w:pStyle w:val="c0"/>
              <w:rPr>
                <w:sz w:val="28"/>
                <w:szCs w:val="28"/>
              </w:rPr>
            </w:pPr>
          </w:p>
        </w:tc>
      </w:tr>
      <w:tr w:rsidR="003841B3" w:rsidRPr="007C4794" w:rsidTr="007C4794">
        <w:tc>
          <w:tcPr>
            <w:tcW w:w="534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IX</w:t>
            </w:r>
          </w:p>
        </w:tc>
        <w:tc>
          <w:tcPr>
            <w:tcW w:w="1701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Включение в систему знаний и повторения</w:t>
            </w:r>
          </w:p>
        </w:tc>
        <w:tc>
          <w:tcPr>
            <w:tcW w:w="2126" w:type="dxa"/>
            <w:hideMark/>
          </w:tcPr>
          <w:p w:rsidR="003841B3" w:rsidRPr="007C4794" w:rsidRDefault="003841B3" w:rsidP="00964AF6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 xml:space="preserve">Применить новые знания на практике. </w:t>
            </w:r>
          </w:p>
        </w:tc>
        <w:tc>
          <w:tcPr>
            <w:tcW w:w="7513" w:type="dxa"/>
            <w:hideMark/>
          </w:tcPr>
          <w:p w:rsidR="003841B3" w:rsidRPr="007C4794" w:rsidRDefault="003841B3" w:rsidP="00180E4D">
            <w:pPr>
              <w:pStyle w:val="c0"/>
              <w:ind w:left="36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Знаки отличия в профессиях.</w:t>
            </w:r>
          </w:p>
          <w:p w:rsidR="003841B3" w:rsidRPr="007C4794" w:rsidRDefault="003841B3" w:rsidP="00180E4D">
            <w:pPr>
              <w:pStyle w:val="c0"/>
              <w:ind w:left="36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Мы поговорим о знаках различия.</w:t>
            </w:r>
          </w:p>
          <w:p w:rsidR="003841B3" w:rsidRPr="007C4794" w:rsidRDefault="003841B3" w:rsidP="00090F6F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Выходят дети в форменных фуражках.</w:t>
            </w:r>
          </w:p>
          <w:p w:rsidR="003841B3" w:rsidRPr="007C4794" w:rsidRDefault="003841B3" w:rsidP="00090F6F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Дети, как вы думаете, кто по профессии носит эти головные уборы? Докажите свои предположения.</w:t>
            </w:r>
          </w:p>
          <w:p w:rsidR="003841B3" w:rsidRPr="007C4794" w:rsidRDefault="003841B3" w:rsidP="00090F6F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Ответы детей.</w:t>
            </w:r>
          </w:p>
          <w:p w:rsidR="003841B3" w:rsidRPr="007C4794" w:rsidRDefault="003841B3" w:rsidP="00090F6F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Знаки фирм по производству автомашин.</w:t>
            </w:r>
          </w:p>
          <w:p w:rsidR="003841B3" w:rsidRDefault="003841B3" w:rsidP="00180E4D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По дорогам нашей страны мчатся миллионы машин, сделанных в России и в других странах. Глядя на них, мы можем достаточно легко назвать марку машины. Эмблемы машин крепятся на капоте. Давайте познакомимся с некоторыми автомобильными знаками.  Нам помогут в этом ваши друзья.</w:t>
            </w:r>
          </w:p>
          <w:p w:rsidR="00373808" w:rsidRPr="007C4794" w:rsidRDefault="00373808" w:rsidP="00180E4D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6</w:t>
            </w:r>
          </w:p>
          <w:p w:rsidR="003841B3" w:rsidRPr="007C4794" w:rsidRDefault="003841B3" w:rsidP="00180E4D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Выступление детей.</w:t>
            </w:r>
          </w:p>
          <w:p w:rsidR="003841B3" w:rsidRPr="007C4794" w:rsidRDefault="003841B3" w:rsidP="00180E4D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Выступают подготовленные дети</w:t>
            </w:r>
            <w:proofErr w:type="gramStart"/>
            <w:r w:rsidRPr="007C4794">
              <w:rPr>
                <w:i/>
                <w:sz w:val="28"/>
                <w:szCs w:val="28"/>
              </w:rPr>
              <w:t>.(</w:t>
            </w:r>
            <w:proofErr w:type="gramEnd"/>
            <w:r w:rsidRPr="007C4794">
              <w:rPr>
                <w:i/>
                <w:sz w:val="28"/>
                <w:szCs w:val="28"/>
              </w:rPr>
              <w:t>изображение марки машины и сообщение о знаках)</w:t>
            </w:r>
          </w:p>
          <w:p w:rsidR="003841B3" w:rsidRPr="007C4794" w:rsidRDefault="003841B3" w:rsidP="00180E4D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Молодцы!</w:t>
            </w:r>
          </w:p>
          <w:p w:rsidR="003841B3" w:rsidRPr="007C4794" w:rsidRDefault="003841B3" w:rsidP="00180E4D">
            <w:pPr>
              <w:pStyle w:val="c0"/>
              <w:rPr>
                <w:sz w:val="28"/>
                <w:szCs w:val="28"/>
                <w:u w:val="single"/>
              </w:rPr>
            </w:pPr>
            <w:r w:rsidRPr="007C4794">
              <w:rPr>
                <w:sz w:val="28"/>
                <w:szCs w:val="28"/>
                <w:u w:val="single"/>
              </w:rPr>
              <w:t>Самостоятельная работа.</w:t>
            </w:r>
          </w:p>
          <w:p w:rsidR="003841B3" w:rsidRPr="007C4794" w:rsidRDefault="003841B3" w:rsidP="00180E4D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На столах лежат листы. Вам необходимо расшифровать знаки и символы, </w:t>
            </w:r>
            <w:proofErr w:type="gramStart"/>
            <w:r w:rsidRPr="007C4794">
              <w:rPr>
                <w:sz w:val="28"/>
                <w:szCs w:val="28"/>
              </w:rPr>
              <w:t>сказать</w:t>
            </w:r>
            <w:proofErr w:type="gramEnd"/>
            <w:r w:rsidRPr="007C4794">
              <w:rPr>
                <w:sz w:val="28"/>
                <w:szCs w:val="28"/>
              </w:rPr>
              <w:t xml:space="preserve"> что они обозначают?</w:t>
            </w:r>
          </w:p>
          <w:p w:rsidR="003841B3" w:rsidRPr="007C4794" w:rsidRDefault="003841B3" w:rsidP="00180E4D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Придумайте свои </w:t>
            </w:r>
            <w:proofErr w:type="gramStart"/>
            <w:r w:rsidRPr="007C4794">
              <w:rPr>
                <w:sz w:val="28"/>
                <w:szCs w:val="28"/>
              </w:rPr>
              <w:t>символы</w:t>
            </w:r>
            <w:proofErr w:type="gramEnd"/>
            <w:r w:rsidRPr="007C4794">
              <w:rPr>
                <w:sz w:val="28"/>
                <w:szCs w:val="28"/>
              </w:rPr>
              <w:t xml:space="preserve">  и нарисуй их.</w:t>
            </w:r>
          </w:p>
          <w:p w:rsidR="003841B3" w:rsidRPr="007C4794" w:rsidRDefault="003841B3" w:rsidP="00180E4D">
            <w:pPr>
              <w:pStyle w:val="c0"/>
              <w:rPr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3841B3" w:rsidRPr="007C4794" w:rsidRDefault="003841B3" w:rsidP="00125122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 Осознают необходимость самосовершенствоваться и выражают желание осваивать новое.</w:t>
            </w:r>
          </w:p>
        </w:tc>
      </w:tr>
      <w:tr w:rsidR="003841B3" w:rsidRPr="007C4794" w:rsidTr="007C4794">
        <w:tc>
          <w:tcPr>
            <w:tcW w:w="534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X</w:t>
            </w:r>
          </w:p>
        </w:tc>
        <w:tc>
          <w:tcPr>
            <w:tcW w:w="1701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Итог занятия и рефлексия</w:t>
            </w:r>
          </w:p>
        </w:tc>
        <w:tc>
          <w:tcPr>
            <w:tcW w:w="2126" w:type="dxa"/>
            <w:hideMark/>
          </w:tcPr>
          <w:p w:rsidR="003841B3" w:rsidRPr="007C4794" w:rsidRDefault="003841B3" w:rsidP="00F93712">
            <w:pPr>
              <w:pStyle w:val="c0"/>
              <w:rPr>
                <w:rStyle w:val="c2"/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Организовать рефлексивный анализ своей деятельности.</w:t>
            </w:r>
          </w:p>
          <w:p w:rsidR="003841B3" w:rsidRPr="007C4794" w:rsidRDefault="003841B3" w:rsidP="00F93712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Организовать фиксацию нового материала. Организовать оценивание учащимися собственной деятельности на занятии. Организовать фиксацию неразрешенных затруднений на занятии, как направлений будущей внеклассной работы.</w:t>
            </w:r>
          </w:p>
        </w:tc>
        <w:tc>
          <w:tcPr>
            <w:tcW w:w="7513" w:type="dxa"/>
            <w:hideMark/>
          </w:tcPr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Посовещайтесь и скажите, кому из детей вам хотелось бы сказать «спасибо» за то, что он помогал в работе на этом занятии.</w:t>
            </w:r>
          </w:p>
          <w:p w:rsidR="003841B3" w:rsidRPr="007C4794" w:rsidRDefault="003841B3">
            <w:pPr>
              <w:pStyle w:val="c0"/>
              <w:rPr>
                <w:i/>
                <w:sz w:val="28"/>
                <w:szCs w:val="28"/>
              </w:rPr>
            </w:pPr>
            <w:proofErr w:type="spellStart"/>
            <w:r w:rsidRPr="007C4794">
              <w:rPr>
                <w:i/>
                <w:sz w:val="28"/>
                <w:szCs w:val="28"/>
              </w:rPr>
              <w:t>Апплодисменты</w:t>
            </w:r>
            <w:proofErr w:type="spellEnd"/>
            <w:r w:rsidRPr="007C4794">
              <w:rPr>
                <w:i/>
                <w:sz w:val="28"/>
                <w:szCs w:val="28"/>
              </w:rPr>
              <w:t xml:space="preserve"> выбранным детям.</w:t>
            </w:r>
          </w:p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Обратите внимание на доску. Кто это?</w:t>
            </w:r>
          </w:p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Правильно, клоун. По каким признакам вы решили, что это клоун. </w:t>
            </w:r>
          </w:p>
          <w:p w:rsidR="003841B3" w:rsidRPr="007C4794" w:rsidRDefault="003841B3">
            <w:pPr>
              <w:pStyle w:val="c0"/>
              <w:rPr>
                <w:i/>
                <w:sz w:val="28"/>
                <w:szCs w:val="28"/>
              </w:rPr>
            </w:pPr>
            <w:r w:rsidRPr="007C4794">
              <w:rPr>
                <w:i/>
                <w:sz w:val="28"/>
                <w:szCs w:val="28"/>
              </w:rPr>
              <w:t>Ответы детей.</w:t>
            </w:r>
          </w:p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Молодцы!</w:t>
            </w:r>
          </w:p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Это клоун. Внизу у клоуна</w:t>
            </w:r>
            <w:r w:rsidR="001C7AF8" w:rsidRPr="007C4794">
              <w:rPr>
                <w:sz w:val="28"/>
                <w:szCs w:val="28"/>
              </w:rPr>
              <w:t xml:space="preserve"> 2 вида магнитов разного цвета. Определитесь: если вы заинтересовались темой занятия и хотите больше узн</w:t>
            </w:r>
            <w:r w:rsidR="00216875" w:rsidRPr="007C4794">
              <w:rPr>
                <w:sz w:val="28"/>
                <w:szCs w:val="28"/>
              </w:rPr>
              <w:t>а</w:t>
            </w:r>
            <w:r w:rsidR="001C7AF8" w:rsidRPr="007C4794">
              <w:rPr>
                <w:sz w:val="28"/>
                <w:szCs w:val="28"/>
              </w:rPr>
              <w:t>ть о знаках и символах</w:t>
            </w:r>
            <w:r w:rsidR="00216875" w:rsidRPr="007C4794">
              <w:rPr>
                <w:sz w:val="28"/>
                <w:szCs w:val="28"/>
              </w:rPr>
              <w:t>, то прикрепите синий магнитик, если вы не желаете знать о</w:t>
            </w:r>
            <w:r w:rsidR="001C7AF8" w:rsidRPr="007C4794">
              <w:rPr>
                <w:sz w:val="28"/>
                <w:szCs w:val="28"/>
              </w:rPr>
              <w:t xml:space="preserve"> </w:t>
            </w:r>
            <w:r w:rsidR="00216875" w:rsidRPr="007C4794">
              <w:rPr>
                <w:sz w:val="28"/>
                <w:szCs w:val="28"/>
              </w:rPr>
              <w:t>знаках и символах, то прикрепите зелёный.</w:t>
            </w:r>
          </w:p>
          <w:p w:rsidR="00216875" w:rsidRPr="007C4794" w:rsidRDefault="00216875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>Спасибо за вашу работу!</w:t>
            </w:r>
          </w:p>
          <w:p w:rsidR="003841B3" w:rsidRPr="007C4794" w:rsidRDefault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3841B3" w:rsidRPr="007C4794" w:rsidRDefault="003841B3" w:rsidP="003841B3">
            <w:pPr>
              <w:pStyle w:val="c0"/>
              <w:rPr>
                <w:sz w:val="28"/>
                <w:szCs w:val="28"/>
              </w:rPr>
            </w:pPr>
            <w:r w:rsidRPr="007C4794">
              <w:rPr>
                <w:rStyle w:val="c2"/>
                <w:sz w:val="28"/>
                <w:szCs w:val="28"/>
              </w:rPr>
              <w:t>Оценивать правильность общения, осуществлять самоанализ успешности участия в учебном процессе.</w:t>
            </w:r>
          </w:p>
        </w:tc>
      </w:tr>
    </w:tbl>
    <w:p w:rsidR="002E142F" w:rsidRPr="007C4794" w:rsidRDefault="002E142F" w:rsidP="002E142F">
      <w:pPr>
        <w:rPr>
          <w:sz w:val="28"/>
          <w:szCs w:val="28"/>
        </w:rPr>
      </w:pPr>
    </w:p>
    <w:p w:rsidR="00964AF6" w:rsidRDefault="00BC2266">
      <w:pPr>
        <w:rPr>
          <w:sz w:val="28"/>
          <w:szCs w:val="28"/>
        </w:rPr>
      </w:pPr>
      <w:r>
        <w:rPr>
          <w:sz w:val="28"/>
          <w:szCs w:val="28"/>
        </w:rPr>
        <w:t>Литература:</w:t>
      </w:r>
    </w:p>
    <w:p w:rsidR="00BC2266" w:rsidRDefault="005A2B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Гризик</w:t>
      </w:r>
      <w:proofErr w:type="spellEnd"/>
      <w:r>
        <w:rPr>
          <w:sz w:val="28"/>
          <w:szCs w:val="28"/>
        </w:rPr>
        <w:t xml:space="preserve"> Т.И. «</w:t>
      </w:r>
      <w:r w:rsidR="00E6627C">
        <w:rPr>
          <w:sz w:val="28"/>
          <w:szCs w:val="28"/>
        </w:rPr>
        <w:t xml:space="preserve">Познаю </w:t>
      </w:r>
      <w:proofErr w:type="spellStart"/>
      <w:r w:rsidR="00E6627C">
        <w:rPr>
          <w:sz w:val="28"/>
          <w:szCs w:val="28"/>
        </w:rPr>
        <w:t>мир»</w:t>
      </w:r>
      <w:proofErr w:type="gramStart"/>
      <w:r w:rsidR="00E6627C">
        <w:rPr>
          <w:sz w:val="28"/>
          <w:szCs w:val="28"/>
        </w:rPr>
        <w:t>.И</w:t>
      </w:r>
      <w:proofErr w:type="gramEnd"/>
      <w:r w:rsidR="00E6627C">
        <w:rPr>
          <w:sz w:val="28"/>
          <w:szCs w:val="28"/>
        </w:rPr>
        <w:t>здательство</w:t>
      </w:r>
      <w:proofErr w:type="spellEnd"/>
      <w:r w:rsidR="00E6627C">
        <w:rPr>
          <w:sz w:val="28"/>
          <w:szCs w:val="28"/>
        </w:rPr>
        <w:t xml:space="preserve"> «Просвещение», 2009</w:t>
      </w:r>
      <w:r w:rsidR="003F6C3D">
        <w:rPr>
          <w:sz w:val="28"/>
          <w:szCs w:val="28"/>
        </w:rPr>
        <w:t>;</w:t>
      </w:r>
    </w:p>
    <w:p w:rsidR="006C576E" w:rsidRPr="006C576E" w:rsidRDefault="003F6C3D" w:rsidP="006C576E">
      <w:pPr>
        <w:rPr>
          <w:sz w:val="28"/>
          <w:szCs w:val="28"/>
        </w:rPr>
      </w:pPr>
      <w:r>
        <w:rPr>
          <w:sz w:val="28"/>
          <w:szCs w:val="28"/>
        </w:rPr>
        <w:t>Презентация:</w:t>
      </w:r>
      <w:r w:rsidR="006C576E">
        <w:rPr>
          <w:sz w:val="28"/>
          <w:szCs w:val="28"/>
        </w:rPr>
        <w:t xml:space="preserve"> </w:t>
      </w:r>
      <w:proofErr w:type="spellStart"/>
      <w:r w:rsidR="006C576E" w:rsidRPr="006C576E">
        <w:rPr>
          <w:b/>
          <w:bCs/>
          <w:sz w:val="28"/>
          <w:szCs w:val="28"/>
          <w:lang w:val="en-US"/>
        </w:rPr>
        <w:t>Prezentacii</w:t>
      </w:r>
      <w:proofErr w:type="spellEnd"/>
      <w:r w:rsidR="006C576E" w:rsidRPr="0034563E">
        <w:rPr>
          <w:b/>
          <w:bCs/>
          <w:sz w:val="28"/>
          <w:szCs w:val="28"/>
        </w:rPr>
        <w:t>.</w:t>
      </w:r>
      <w:r w:rsidR="006C576E" w:rsidRPr="006C576E">
        <w:rPr>
          <w:b/>
          <w:bCs/>
          <w:sz w:val="28"/>
          <w:szCs w:val="28"/>
          <w:lang w:val="en-US"/>
        </w:rPr>
        <w:t>com</w:t>
      </w:r>
      <w:r w:rsidR="006C576E" w:rsidRPr="006C576E">
        <w:rPr>
          <w:b/>
          <w:bCs/>
          <w:sz w:val="28"/>
          <w:szCs w:val="28"/>
        </w:rPr>
        <w:t xml:space="preserve"> </w:t>
      </w:r>
    </w:p>
    <w:p w:rsidR="003F6C3D" w:rsidRPr="003F6C3D" w:rsidRDefault="003F6C3D" w:rsidP="003F6C3D">
      <w:pPr>
        <w:rPr>
          <w:sz w:val="28"/>
          <w:szCs w:val="28"/>
        </w:rPr>
      </w:pPr>
      <w:r w:rsidRPr="003F6C3D">
        <w:rPr>
          <w:sz w:val="28"/>
          <w:szCs w:val="28"/>
        </w:rPr>
        <w:t>1) О.В.Калашникова «Путешествие в страну дорожных знаков и сказок», изд. «Учитель», Волгоград, 20</w:t>
      </w:r>
      <w:r w:rsidR="0060561E">
        <w:rPr>
          <w:sz w:val="28"/>
          <w:szCs w:val="28"/>
        </w:rPr>
        <w:t>10</w:t>
      </w:r>
      <w:r w:rsidRPr="003F6C3D">
        <w:rPr>
          <w:sz w:val="28"/>
          <w:szCs w:val="28"/>
        </w:rPr>
        <w:t xml:space="preserve">г. </w:t>
      </w:r>
    </w:p>
    <w:p w:rsidR="003F6C3D" w:rsidRPr="003F6C3D" w:rsidRDefault="003F6C3D" w:rsidP="003F6C3D">
      <w:pPr>
        <w:rPr>
          <w:sz w:val="28"/>
          <w:szCs w:val="28"/>
        </w:rPr>
      </w:pPr>
      <w:r w:rsidRPr="003F6C3D">
        <w:rPr>
          <w:sz w:val="28"/>
          <w:szCs w:val="28"/>
        </w:rPr>
        <w:t xml:space="preserve">2) </w:t>
      </w:r>
      <w:proofErr w:type="spellStart"/>
      <w:r w:rsidRPr="003F6C3D">
        <w:rPr>
          <w:sz w:val="28"/>
          <w:szCs w:val="28"/>
        </w:rPr>
        <w:t>Н.К.Клочанов</w:t>
      </w:r>
      <w:proofErr w:type="spellEnd"/>
      <w:r w:rsidRPr="003F6C3D">
        <w:rPr>
          <w:sz w:val="28"/>
          <w:szCs w:val="28"/>
        </w:rPr>
        <w:t xml:space="preserve"> «Дорога, ребёнок, безопасность», методическое пособие для воспитателей, учителей начальных классов, изд. Ростов-на-Дону, 2007г. </w:t>
      </w:r>
    </w:p>
    <w:p w:rsidR="003F6C3D" w:rsidRPr="007C4794" w:rsidRDefault="003F6C3D">
      <w:pPr>
        <w:rPr>
          <w:sz w:val="28"/>
          <w:szCs w:val="28"/>
        </w:rPr>
      </w:pPr>
    </w:p>
    <w:sectPr w:rsidR="003F6C3D" w:rsidRPr="007C4794" w:rsidSect="007C1B39">
      <w:pgSz w:w="16838" w:h="11906" w:orient="landscape"/>
      <w:pgMar w:top="1701" w:right="1134" w:bottom="850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FB1" w:rsidRDefault="00F01FB1" w:rsidP="00ED3C38">
      <w:r>
        <w:separator/>
      </w:r>
    </w:p>
  </w:endnote>
  <w:endnote w:type="continuationSeparator" w:id="0">
    <w:p w:rsidR="00F01FB1" w:rsidRDefault="00F01FB1" w:rsidP="00ED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FB1" w:rsidRDefault="00F01FB1" w:rsidP="00ED3C38">
      <w:r>
        <w:separator/>
      </w:r>
    </w:p>
  </w:footnote>
  <w:footnote w:type="continuationSeparator" w:id="0">
    <w:p w:rsidR="00F01FB1" w:rsidRDefault="00F01FB1" w:rsidP="00ED3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.45pt;height:16.3pt" o:bullet="t">
        <v:imagedata r:id="rId1" o:title="clip_image001"/>
      </v:shape>
    </w:pict>
  </w:numPicBullet>
  <w:abstractNum w:abstractNumId="0">
    <w:nsid w:val="0CDC06A4"/>
    <w:multiLevelType w:val="hybridMultilevel"/>
    <w:tmpl w:val="D7D22C64"/>
    <w:lvl w:ilvl="0" w:tplc="AED4A7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FA8CE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6878B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20138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D46E6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82C21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D2CE5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DEEBC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7EE12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D5534A8"/>
    <w:multiLevelType w:val="hybridMultilevel"/>
    <w:tmpl w:val="E9560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C71EA"/>
    <w:multiLevelType w:val="hybridMultilevel"/>
    <w:tmpl w:val="F7C4A81E"/>
    <w:lvl w:ilvl="0" w:tplc="F948DA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0801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78AA5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E0F8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DC7EA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5A9CE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0A45A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029D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C6368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0C91AA4"/>
    <w:multiLevelType w:val="multilevel"/>
    <w:tmpl w:val="59D81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B6044E"/>
    <w:multiLevelType w:val="hybridMultilevel"/>
    <w:tmpl w:val="9286C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E4E2E"/>
    <w:multiLevelType w:val="hybridMultilevel"/>
    <w:tmpl w:val="F43C378A"/>
    <w:lvl w:ilvl="0" w:tplc="356033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E4D6E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FCE7E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9E64C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1E21C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C286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A3A749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F65F2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B2DDF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B8B376F"/>
    <w:multiLevelType w:val="hybridMultilevel"/>
    <w:tmpl w:val="6E82F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F61019"/>
    <w:multiLevelType w:val="hybridMultilevel"/>
    <w:tmpl w:val="812A9DA6"/>
    <w:lvl w:ilvl="0" w:tplc="50D09E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7E339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08057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B654A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E4B2C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16F85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E0841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526F7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B6F4B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43D7647A"/>
    <w:multiLevelType w:val="hybridMultilevel"/>
    <w:tmpl w:val="E89C584A"/>
    <w:lvl w:ilvl="0" w:tplc="AA74C96C">
      <w:start w:val="1"/>
      <w:numFmt w:val="decimal"/>
      <w:lvlText w:val="%1."/>
      <w:lvlJc w:val="left"/>
      <w:pPr>
        <w:ind w:left="643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4CE528CE"/>
    <w:multiLevelType w:val="hybridMultilevel"/>
    <w:tmpl w:val="2F74C6B8"/>
    <w:lvl w:ilvl="0" w:tplc="39BC4E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0E56C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22FD7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400F7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FDC78C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32849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982EA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3241B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12738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D8402F7"/>
    <w:multiLevelType w:val="hybridMultilevel"/>
    <w:tmpl w:val="631E13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4E4806"/>
    <w:multiLevelType w:val="hybridMultilevel"/>
    <w:tmpl w:val="D0421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18344E"/>
    <w:multiLevelType w:val="hybridMultilevel"/>
    <w:tmpl w:val="BBBCC9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B8028E"/>
    <w:multiLevelType w:val="hybridMultilevel"/>
    <w:tmpl w:val="3B48C0AA"/>
    <w:lvl w:ilvl="0" w:tplc="C262AA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085CB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D2EFC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845C5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CC5F5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A813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EC9D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2E2C2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3E2AF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5ED9046B"/>
    <w:multiLevelType w:val="multilevel"/>
    <w:tmpl w:val="6B121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9712C1"/>
    <w:multiLevelType w:val="hybridMultilevel"/>
    <w:tmpl w:val="B70E3C96"/>
    <w:lvl w:ilvl="0" w:tplc="85AA6D8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C6803"/>
    <w:multiLevelType w:val="hybridMultilevel"/>
    <w:tmpl w:val="B70E3C96"/>
    <w:lvl w:ilvl="0" w:tplc="85AA6D8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2"/>
  </w:num>
  <w:num w:numId="6">
    <w:abstractNumId w:val="13"/>
  </w:num>
  <w:num w:numId="7">
    <w:abstractNumId w:val="5"/>
  </w:num>
  <w:num w:numId="8">
    <w:abstractNumId w:val="10"/>
  </w:num>
  <w:num w:numId="9">
    <w:abstractNumId w:val="14"/>
  </w:num>
  <w:num w:numId="10">
    <w:abstractNumId w:val="11"/>
  </w:num>
  <w:num w:numId="11">
    <w:abstractNumId w:val="1"/>
  </w:num>
  <w:num w:numId="12">
    <w:abstractNumId w:val="3"/>
  </w:num>
  <w:num w:numId="13">
    <w:abstractNumId w:val="4"/>
  </w:num>
  <w:num w:numId="14">
    <w:abstractNumId w:val="8"/>
  </w:num>
  <w:num w:numId="15">
    <w:abstractNumId w:val="16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42F"/>
    <w:rsid w:val="00051127"/>
    <w:rsid w:val="00062A6C"/>
    <w:rsid w:val="0008341F"/>
    <w:rsid w:val="00087A55"/>
    <w:rsid w:val="00090F6F"/>
    <w:rsid w:val="00177D6E"/>
    <w:rsid w:val="00180E4D"/>
    <w:rsid w:val="001B4D85"/>
    <w:rsid w:val="001C7AF8"/>
    <w:rsid w:val="001E7D81"/>
    <w:rsid w:val="00216875"/>
    <w:rsid w:val="00217A73"/>
    <w:rsid w:val="002423CD"/>
    <w:rsid w:val="00273FD4"/>
    <w:rsid w:val="002B7D5D"/>
    <w:rsid w:val="002C2C56"/>
    <w:rsid w:val="002D6C08"/>
    <w:rsid w:val="002E142F"/>
    <w:rsid w:val="002F03F9"/>
    <w:rsid w:val="00302FB7"/>
    <w:rsid w:val="0034541D"/>
    <w:rsid w:val="0034563E"/>
    <w:rsid w:val="00373808"/>
    <w:rsid w:val="003841B3"/>
    <w:rsid w:val="003D428B"/>
    <w:rsid w:val="003D54AA"/>
    <w:rsid w:val="003E71DA"/>
    <w:rsid w:val="003F6C3D"/>
    <w:rsid w:val="00435431"/>
    <w:rsid w:val="004638AA"/>
    <w:rsid w:val="004B422C"/>
    <w:rsid w:val="004C37D0"/>
    <w:rsid w:val="004F019C"/>
    <w:rsid w:val="00502999"/>
    <w:rsid w:val="00516974"/>
    <w:rsid w:val="005176C6"/>
    <w:rsid w:val="00551AD5"/>
    <w:rsid w:val="00580B81"/>
    <w:rsid w:val="005A2B7A"/>
    <w:rsid w:val="0060561E"/>
    <w:rsid w:val="00617785"/>
    <w:rsid w:val="00623F35"/>
    <w:rsid w:val="00680E81"/>
    <w:rsid w:val="006B5355"/>
    <w:rsid w:val="006C576E"/>
    <w:rsid w:val="00776D83"/>
    <w:rsid w:val="00791C15"/>
    <w:rsid w:val="007A04F6"/>
    <w:rsid w:val="007C1B39"/>
    <w:rsid w:val="007C4794"/>
    <w:rsid w:val="008759AF"/>
    <w:rsid w:val="0089341A"/>
    <w:rsid w:val="00897E66"/>
    <w:rsid w:val="008B51C3"/>
    <w:rsid w:val="00921ECE"/>
    <w:rsid w:val="009520CA"/>
    <w:rsid w:val="00964AF6"/>
    <w:rsid w:val="0098026A"/>
    <w:rsid w:val="0098157E"/>
    <w:rsid w:val="00985C40"/>
    <w:rsid w:val="009937FB"/>
    <w:rsid w:val="009B0F1A"/>
    <w:rsid w:val="009E16FF"/>
    <w:rsid w:val="009F36FD"/>
    <w:rsid w:val="00A15365"/>
    <w:rsid w:val="00A54B79"/>
    <w:rsid w:val="00B25FF6"/>
    <w:rsid w:val="00B41639"/>
    <w:rsid w:val="00B4491D"/>
    <w:rsid w:val="00B9523A"/>
    <w:rsid w:val="00BC2266"/>
    <w:rsid w:val="00BE573B"/>
    <w:rsid w:val="00D45687"/>
    <w:rsid w:val="00D51F51"/>
    <w:rsid w:val="00DC716B"/>
    <w:rsid w:val="00E1639A"/>
    <w:rsid w:val="00E6627C"/>
    <w:rsid w:val="00E72D8B"/>
    <w:rsid w:val="00E77C59"/>
    <w:rsid w:val="00ED3C38"/>
    <w:rsid w:val="00EE301B"/>
    <w:rsid w:val="00F01FB1"/>
    <w:rsid w:val="00F305A2"/>
    <w:rsid w:val="00F32BE7"/>
    <w:rsid w:val="00F80A5D"/>
    <w:rsid w:val="00F93712"/>
    <w:rsid w:val="00FB2051"/>
    <w:rsid w:val="00FE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4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42F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2E142F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2E142F"/>
    <w:rPr>
      <w:b/>
      <w:bCs/>
    </w:rPr>
  </w:style>
  <w:style w:type="table" w:styleId="a7">
    <w:name w:val="Table Grid"/>
    <w:basedOn w:val="a1"/>
    <w:rsid w:val="002E1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rsid w:val="002E142F"/>
    <w:rPr>
      <w:color w:val="0000FF"/>
      <w:u w:val="single"/>
    </w:rPr>
  </w:style>
  <w:style w:type="paragraph" w:styleId="a9">
    <w:name w:val="Body Text"/>
    <w:basedOn w:val="a"/>
    <w:link w:val="aa"/>
    <w:rsid w:val="002E142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rsid w:val="002E142F"/>
    <w:rPr>
      <w:rFonts w:ascii="Calibri" w:eastAsia="Calibri" w:hAnsi="Calibri" w:cs="Times New Roman"/>
    </w:rPr>
  </w:style>
  <w:style w:type="character" w:customStyle="1" w:styleId="c1">
    <w:name w:val="c1"/>
    <w:basedOn w:val="a0"/>
    <w:rsid w:val="002E142F"/>
  </w:style>
  <w:style w:type="character" w:customStyle="1" w:styleId="c2">
    <w:name w:val="c2"/>
    <w:basedOn w:val="a0"/>
    <w:rsid w:val="00776D83"/>
  </w:style>
  <w:style w:type="paragraph" w:customStyle="1" w:styleId="c3">
    <w:name w:val="c3"/>
    <w:basedOn w:val="a"/>
    <w:rsid w:val="00776D83"/>
    <w:pPr>
      <w:spacing w:before="100" w:beforeAutospacing="1" w:after="100" w:afterAutospacing="1"/>
    </w:pPr>
  </w:style>
  <w:style w:type="paragraph" w:customStyle="1" w:styleId="c0">
    <w:name w:val="c0"/>
    <w:basedOn w:val="a"/>
    <w:rsid w:val="00776D83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ED3C3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D3C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ED3C3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D3C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1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8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4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7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5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0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0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oleObject" Target="embeddings/oleObject4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10" Type="http://schemas.openxmlformats.org/officeDocument/2006/relationships/image" Target="media/image3.e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image" Target="media/image9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BD0D6-62A0-4D5D-896F-5CF0D7A60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GMC</cp:lastModifiedBy>
  <cp:revision>36</cp:revision>
  <dcterms:created xsi:type="dcterms:W3CDTF">2012-11-01T08:54:00Z</dcterms:created>
  <dcterms:modified xsi:type="dcterms:W3CDTF">2025-10-29T09:51:00Z</dcterms:modified>
</cp:coreProperties>
</file>