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A67" w:rsidRPr="002B3BB3" w:rsidRDefault="000B5A67" w:rsidP="002B3BB3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color w:val="404040"/>
          <w:sz w:val="32"/>
          <w:szCs w:val="32"/>
          <w:lang w:eastAsia="ru-RU"/>
        </w:rPr>
      </w:pPr>
    </w:p>
    <w:p w:rsidR="000B5A67" w:rsidRPr="00296979" w:rsidRDefault="000B5A67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Cs/>
          <w:color w:val="404040"/>
          <w:sz w:val="16"/>
          <w:szCs w:val="16"/>
          <w:lang w:eastAsia="ru-RU"/>
        </w:rPr>
      </w:pP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="Times New Roman" w:hAnsi="Times New Roman" w:cs="Times New Roman"/>
          <w:bCs/>
          <w:color w:val="404040"/>
          <w:sz w:val="16"/>
          <w:szCs w:val="16"/>
          <w:lang w:eastAsia="ru-RU"/>
        </w:rPr>
        <w:t>Кр</w:t>
      </w: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аткосрочный Проект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«Экологическое путешествие по творчеству ВВ. Бианки»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 xml:space="preserve">1По направлению – </w:t>
      </w:r>
      <w:proofErr w:type="gramStart"/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творческий</w:t>
      </w:r>
      <w:proofErr w:type="gramEnd"/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,  познавательный, экологический.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2.По составу участников – 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групповой</w:t>
      </w:r>
      <w:proofErr w:type="gramEnd"/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По продолжительности – 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краткосрочный</w:t>
      </w:r>
      <w:proofErr w:type="gram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Участники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 </w:t>
      </w: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проекта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: дети, родители, воспитатели.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 xml:space="preserve">Цель проекта: 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познакомить детей с жизнью и творчеством писателя В. Бианки. Продолжить работу по экологическому воспитанию дошкольников на примере книг В.В Бианки. 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Задачи проекта: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Расширять представления детей о литературе, о </w:t>
      </w: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 xml:space="preserve">творчестве </w:t>
      </w:r>
      <w:proofErr w:type="gramStart"/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ВВ</w:t>
      </w:r>
      <w:proofErr w:type="gramEnd"/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 xml:space="preserve"> Бианки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, о  его книгах.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 xml:space="preserve"> 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Воспитывать добрые чувства к животным, умение замечать красоту природы родного края.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Прививать любовь и интерес к чтению книг.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Расширять  знания родителей о детской литературе, об экологическом воспитании 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детей, побуждать к семейному чтению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..</w:t>
      </w:r>
      <w:proofErr w:type="gramEnd"/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.Актуальность проекта.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 Главная задача экологического воспитания – научить детей любить и беречь природу, воспитывать защитников природы. И здесь нам на помощь придет художественная литература. Литература предоставляет богатый материал, на основе которого и воспитывается подрастающее поколение. Одним из писателей, который помогает детям познать огромный мир природы, является писатель Виталий Валентинович </w:t>
      </w: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Бианки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. Произведения Виталия </w:t>
      </w: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Бианки</w:t>
      </w: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 отличаются яркой экологической направленностью.</w:t>
      </w:r>
      <w:r w:rsidRPr="00296979">
        <w:rPr>
          <w:rFonts w:ascii="Times New Roman" w:eastAsiaTheme="majorEastAsia" w:hAnsi="Times New Roman" w:cs="Times New Roman"/>
          <w:sz w:val="16"/>
          <w:szCs w:val="16"/>
          <w:lang w:eastAsia="ru-RU"/>
        </w:rPr>
        <w:t xml:space="preserve"> На основе его произведений, можно не только воспитывать моральные, этические и нравственные качества, но и давать знания о строении, повадках, среде обитания животных и птиц.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Продукт проекта</w:t>
      </w:r>
    </w:p>
    <w:p w:rsidR="000B5A67" w:rsidRPr="00296979" w:rsidRDefault="00D5428E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1 Мы </w:t>
      </w:r>
      <w:r w:rsidR="008A1A1A"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собрали целую библиотеку книг Виталия Валентиновича Бианк</w:t>
      </w:r>
      <w:proofErr w:type="gramStart"/>
      <w:r w:rsidR="008A1A1A"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и(</w:t>
      </w:r>
      <w:proofErr w:type="gramEnd"/>
      <w:r w:rsidR="008A1A1A"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многие книги были в аховом состоянии , мы с детьми их как смогли по ремонтировали.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2 Мы подготовили фонотеку «Голоса птиц», «Звуки леса «, «Звуки природных явлени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й(</w:t>
      </w:r>
      <w:proofErr w:type="gram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дождь, град, ветер)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3 Мы дополнили экологический уголок новыми </w:t>
      </w:r>
      <w:proofErr w:type="spell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дид</w:t>
      </w:r>
      <w:proofErr w:type="spell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играми (Чья тень, Узнай чей нос?, Чьи следы, собери и назови животное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,</w:t>
      </w:r>
      <w:proofErr w:type="gram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птицу и </w:t>
      </w:r>
      <w:proofErr w:type="spell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тд</w:t>
      </w:r>
      <w:proofErr w:type="spell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) , 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4 Мы сделали вместе с детьми настольный, теневой театр  по сказкам В.Бианки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5 Выставка продуктов детского творчества (.рисование, аппликация, лепка, сделали животных и птиц из природного материала.</w:t>
      </w:r>
      <w:proofErr w:type="gramEnd"/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6Мы сделали карту « птицы нашего региона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»(</w:t>
      </w:r>
      <w:proofErr w:type="gram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распечатали, за ламинировали и развесили на нашем дереве в экологическом уголке)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7 Родители вместе с детьми изготовили 3 скворечника и одну кормушку для птиц.</w:t>
      </w:r>
    </w:p>
    <w:p w:rsidR="000B5A67" w:rsidRPr="00296979" w:rsidRDefault="008A1A1A">
      <w:p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val="en-US"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 xml:space="preserve"> Результаты проекта</w:t>
      </w: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val="en-US" w:eastAsia="ru-RU"/>
        </w:rPr>
        <w:t>:</w:t>
      </w:r>
    </w:p>
    <w:p w:rsidR="000B5A67" w:rsidRPr="00296979" w:rsidRDefault="008A1A1A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Дети познакомились с писателем и его произведениями</w:t>
      </w:r>
    </w:p>
    <w:p w:rsidR="000B5A67" w:rsidRPr="00296979" w:rsidRDefault="008A1A1A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Обогатились знания детей о животном мире и мире природы</w:t>
      </w:r>
    </w:p>
    <w:p w:rsidR="000B5A67" w:rsidRPr="00296979" w:rsidRDefault="008A1A1A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В продуктивной деятельности дети с удовольствием изображали героев произведени</w:t>
      </w:r>
      <w:proofErr w:type="gramStart"/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я(</w:t>
      </w:r>
      <w:proofErr w:type="gramEnd"/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рисовали, лепили, сделали поделки из природного материала)</w:t>
      </w:r>
    </w:p>
    <w:p w:rsidR="000B5A67" w:rsidRPr="00296979" w:rsidRDefault="008A1A1A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bCs/>
          <w:color w:val="404040"/>
          <w:sz w:val="16"/>
          <w:szCs w:val="16"/>
          <w:lang w:eastAsia="ru-RU"/>
        </w:rPr>
        <w:t>.У детей повысился интерес к книгам</w:t>
      </w:r>
    </w:p>
    <w:p w:rsidR="000B5A67" w:rsidRPr="00296979" w:rsidRDefault="008A1A1A">
      <w:pPr>
        <w:numPr>
          <w:ilvl w:val="0"/>
          <w:numId w:val="1"/>
        </w:numPr>
        <w:shd w:val="clear" w:color="auto" w:fill="FFFFFF"/>
        <w:spacing w:after="240" w:line="240" w:lineRule="auto"/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</w:pPr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 Повысилась степень взаимодействия родители – дети – педагоги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.</w:t>
      </w:r>
      <w:proofErr w:type="gram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</w:t>
      </w:r>
      <w:proofErr w:type="gramStart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>в</w:t>
      </w:r>
      <w:proofErr w:type="gramEnd"/>
      <w:r w:rsidRPr="00296979">
        <w:rPr>
          <w:rFonts w:ascii="Times New Roman" w:eastAsiaTheme="majorEastAsia" w:hAnsi="Times New Roman" w:cs="Times New Roman"/>
          <w:color w:val="404040"/>
          <w:sz w:val="16"/>
          <w:szCs w:val="16"/>
          <w:lang w:eastAsia="ru-RU"/>
        </w:rPr>
        <w:t xml:space="preserve"> достижении поставленной цели</w:t>
      </w:r>
    </w:p>
    <w:tbl>
      <w:tblPr>
        <w:tblW w:w="1144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92"/>
        <w:gridCol w:w="30"/>
        <w:gridCol w:w="4292"/>
        <w:gridCol w:w="5280"/>
        <w:gridCol w:w="50"/>
      </w:tblGrid>
      <w:tr w:rsidR="000B5A67" w:rsidRPr="00296979" w:rsidTr="00296979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lastRenderedPageBreak/>
              <w:t>Сроки реализации проекта.</w:t>
            </w:r>
          </w:p>
        </w:tc>
        <w:tc>
          <w:tcPr>
            <w:tcW w:w="4262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Работа с родителями</w:t>
            </w:r>
          </w:p>
        </w:tc>
        <w:tc>
          <w:tcPr>
            <w:tcW w:w="5285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Работа с детьми</w:t>
            </w:r>
          </w:p>
        </w:tc>
      </w:tr>
      <w:tr w:rsidR="000B5A67" w:rsidRPr="00296979" w:rsidTr="00296979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30.03</w:t>
            </w:r>
          </w:p>
        </w:tc>
        <w:tc>
          <w:tcPr>
            <w:tcW w:w="4262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Беседа с родителями» Знакомство с проектом»</w:t>
            </w:r>
          </w:p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направлять родителей на совместную деятельность с детьми по проекту.</w:t>
            </w:r>
          </w:p>
        </w:tc>
        <w:tc>
          <w:tcPr>
            <w:tcW w:w="5285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Беседа: «Изучение биографии писателя»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обогащать духовный мир детей; воспитывать у детей любовь и уважение. Развивать у детей интерес к писателю как к личности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Рассматривание книг, иллюстраций по произведениям В.Бианки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: Развивать интерес к книгам автора. Знания и представления детей о природе и животном мире, о птицах и насекомых через произведения.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Пи. «Звериная зарядка»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Упражнять в ходьбе и беге с дополнительным задание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м(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перешагиванием через шнуры)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Д/ игра: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«Найди по писанию?»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Строительная игра «Дом для скворцов»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Цель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:У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меть</w:t>
            </w:r>
            <w:proofErr w:type="spell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создавать постройку  используя разный строительный материал.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развивать мышление; расширять представления детей об животных, птицах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Подвижная игра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: «Назови ласково»</w:t>
            </w:r>
          </w:p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Упражнять детей в координации и ориентировке в пространстве  при  выполнении разных заданий.</w:t>
            </w:r>
          </w:p>
        </w:tc>
      </w:tr>
      <w:tr w:rsidR="000B5A67" w:rsidRPr="00296979">
        <w:trPr>
          <w:gridAfter w:val="1"/>
          <w:wAfter w:w="5" w:type="dxa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31.03</w:t>
            </w:r>
          </w:p>
          <w:p w:rsidR="000B5A67" w:rsidRPr="00296979" w:rsidRDefault="000B5A67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92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Консультация на тему «Для чего детям нужно читать детям»</w:t>
            </w:r>
          </w:p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закрепить представления о том, что благодаря чтению ребёнок познает окружающий мир.</w:t>
            </w:r>
          </w:p>
        </w:tc>
        <w:tc>
          <w:tcPr>
            <w:tcW w:w="525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 Лепка «Дятел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–д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октор леса» </w:t>
            </w:r>
          </w:p>
          <w:p w:rsidR="000B5A67" w:rsidRPr="00296979" w:rsidRDefault="008A1A1A">
            <w:pPr>
              <w:spacing w:after="240" w:line="240" w:lineRule="auto"/>
              <w:ind w:right="805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 Уметь применять в лепке известные приемы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 .</w:t>
            </w:r>
            <w:proofErr w:type="gramEnd"/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Физкультминутка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«Птицы».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 Формировать умение у детей эмоционально воспринимать образное содержание </w:t>
            </w:r>
            <w:proofErr w:type="spell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физ-минутки</w:t>
            </w:r>
            <w:proofErr w:type="spell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Музыка: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слушание музыки о весне, о птицах</w:t>
            </w:r>
          </w:p>
          <w:p w:rsidR="000B5A67" w:rsidRPr="00296979" w:rsidRDefault="008A1A1A">
            <w:pPr>
              <w:spacing w:after="240" w:line="240" w:lineRule="auto"/>
              <w:ind w:left="-413" w:firstLine="413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: прививать любовь ко всему прекрасному </w:t>
            </w:r>
            <w:proofErr w:type="spell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че</w:t>
            </w:r>
            <w:proofErr w:type="spell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    чрез слушанье музыки.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Викторина: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«Знатоки птиц»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</w:t>
            </w: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Уметь узнавать и называть птиц нашего региона</w:t>
            </w:r>
          </w:p>
        </w:tc>
      </w:tr>
      <w:tr w:rsidR="000B5A67" w:rsidRPr="00296979">
        <w:trPr>
          <w:gridAfter w:val="1"/>
          <w:wAfter w:w="5" w:type="dxa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1.04.</w:t>
            </w:r>
          </w:p>
        </w:tc>
        <w:tc>
          <w:tcPr>
            <w:tcW w:w="4292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Помощь в изготовлении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Скворечников и кормушек для птиц</w:t>
            </w:r>
          </w:p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приобщить родителей к жизни в группе.</w:t>
            </w:r>
          </w:p>
        </w:tc>
        <w:tc>
          <w:tcPr>
            <w:tcW w:w="525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Беседа: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«Весна. Прилет птиц», «Чем мы можем помочь птицам?»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азвивать</w:t>
            </w:r>
            <w:proofErr w:type="spell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у детей интерес о птицах, прививать заботится о птицах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Просмотр мультфильмов по произведениям </w:t>
            </w: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В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. </w:t>
            </w: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Бианки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: 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«Синичкин календарь».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Цель: 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продолжать вызвать у детей эмоциональный интерес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к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советским мультфильмом.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Закрепление стихотворного материала «Птичка».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Цель: 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закрепить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выученное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стихотворения.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Подвижная игра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 «Где мы были – мы не скажем, а что видели, 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lastRenderedPageBreak/>
              <w:t>покажем?»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Упражнять в имитации движений животных, сохраняя координацию. Активизировать пассивный словарь детей.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Д/ игра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:  «Кто у кого», «Назови семью», 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Уметь  узнавать, называть, классифицировать животных и птиц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Чтение «Лесные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домишки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 Уметь слушать, рассуждать, отвечать на вопросы по содержанию.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Викторина «Угадай кто это?»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Цель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:У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меть по строению находить животных и птиц.</w:t>
            </w:r>
          </w:p>
        </w:tc>
      </w:tr>
      <w:tr w:rsidR="000B5A67" w:rsidRPr="00296979">
        <w:trPr>
          <w:gridAfter w:val="1"/>
          <w:wAfter w:w="5" w:type="dxa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lastRenderedPageBreak/>
              <w:t>2.04.26</w:t>
            </w:r>
          </w:p>
        </w:tc>
        <w:tc>
          <w:tcPr>
            <w:tcW w:w="4292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Задание на дом прочитать книгу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В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. </w:t>
            </w: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Бианки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:  «Заяц, косач, медведь, и весна»</w:t>
            </w:r>
          </w:p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 закрепить представления о том, что </w:t>
            </w:r>
            <w:r w:rsidRPr="00296979">
              <w:rPr>
                <w:rFonts w:ascii="Times New Roman" w:eastAsiaTheme="majorEastAsia" w:hAnsi="Times New Roman" w:cs="Times New Roman"/>
                <w:i/>
                <w:iCs/>
                <w:sz w:val="16"/>
                <w:szCs w:val="16"/>
                <w:lang w:eastAsia="ru-RU"/>
              </w:rPr>
              <w:t>благодаря чтению ребёнок познает мир</w:t>
            </w:r>
          </w:p>
        </w:tc>
        <w:tc>
          <w:tcPr>
            <w:tcW w:w="525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Беседа: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«Птицы нашего региона», 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Цель: 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воспитывать у детей проявлять заботу о птицах и внимание к ним;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br/>
            </w: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Д/И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«Чей нос» «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Угадай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кто так кричит»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Развивать зрительное внимание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слух.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Просмотр мультфильма «Оранжевое горлышко»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Цель: 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продолжать вызвать у детей эмоциональный интерес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к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советским мультфильмом.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Изготовление фигурок для театра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 xml:space="preserve">Цель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:У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пражнять в умении работать ножницами и клеем.</w:t>
            </w:r>
          </w:p>
        </w:tc>
      </w:tr>
      <w:tr w:rsidR="000B5A67" w:rsidRPr="00296979">
        <w:trPr>
          <w:gridAfter w:val="1"/>
          <w:wAfter w:w="5" w:type="dxa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3.04.26</w:t>
            </w:r>
          </w:p>
        </w:tc>
        <w:tc>
          <w:tcPr>
            <w:tcW w:w="4292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0B5A67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5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Заключительная Беседа: «Птицы животные, насекомые в произведениях </w:t>
            </w:r>
            <w:proofErr w:type="gram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ВВ</w:t>
            </w:r>
            <w:proofErr w:type="gram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Бианки »(ОБЖ)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Подвижная игра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«Птицелов»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Развивать быстроту реакции.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Закрепление видов и названий птиц</w:t>
            </w:r>
          </w:p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Д/ игра: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  «Соседи по планете»,</w:t>
            </w:r>
          </w:p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: продолжать учить детей описывать внешний вид птиц.</w:t>
            </w:r>
          </w:p>
        </w:tc>
      </w:tr>
      <w:tr w:rsidR="000B5A67" w:rsidRPr="00296979">
        <w:trPr>
          <w:gridAfter w:val="1"/>
          <w:wAfter w:w="5" w:type="dxa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Итог проекта</w:t>
            </w:r>
          </w:p>
        </w:tc>
        <w:tc>
          <w:tcPr>
            <w:tcW w:w="4292" w:type="dxa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0B5A67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50" w:type="dxa"/>
            <w:tcMar>
              <w:top w:w="75" w:type="dxa"/>
              <w:left w:w="150" w:type="dxa"/>
              <w:bottom w:w="75" w:type="dxa"/>
              <w:right w:w="150" w:type="dxa"/>
            </w:tcMar>
          </w:tcPr>
          <w:p w:rsidR="000B5A67" w:rsidRPr="00296979" w:rsidRDefault="008A1A1A">
            <w:pPr>
              <w:spacing w:after="24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Итог проекта: 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демонстрация сказки «Чей нос лучше»</w:t>
            </w:r>
          </w:p>
          <w:p w:rsidR="000B5A67" w:rsidRPr="00296979" w:rsidRDefault="008A1A1A">
            <w:pPr>
              <w:spacing w:after="0" w:line="240" w:lineRule="auto"/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</w:pPr>
            <w:r w:rsidRPr="00296979">
              <w:rPr>
                <w:rFonts w:ascii="Times New Roman" w:eastAsiaTheme="majorEastAsia" w:hAnsi="Times New Roman" w:cs="Times New Roman"/>
                <w:bCs/>
                <w:sz w:val="16"/>
                <w:szCs w:val="16"/>
                <w:lang w:eastAsia="ru-RU"/>
              </w:rPr>
              <w:t>Цель:</w:t>
            </w:r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 закрепление творческих способностей, </w:t>
            </w:r>
            <w:proofErr w:type="spellStart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>креативного</w:t>
            </w:r>
            <w:proofErr w:type="spellEnd"/>
            <w:r w:rsidRPr="00296979">
              <w:rPr>
                <w:rFonts w:ascii="Times New Roman" w:eastAsiaTheme="majorEastAsia" w:hAnsi="Times New Roman" w:cs="Times New Roman"/>
                <w:sz w:val="16"/>
                <w:szCs w:val="16"/>
                <w:lang w:eastAsia="ru-RU"/>
              </w:rPr>
              <w:t xml:space="preserve"> мышления, улучшение умений управлять своим поведением и планировать свои действия.</w:t>
            </w:r>
          </w:p>
        </w:tc>
      </w:tr>
    </w:tbl>
    <w:p w:rsidR="000B5A67" w:rsidRDefault="000B5A67">
      <w:pPr>
        <w:ind w:left="-851" w:right="283" w:firstLine="851"/>
        <w:jc w:val="center"/>
      </w:pPr>
    </w:p>
    <w:sectPr w:rsidR="000B5A67" w:rsidSect="000B5A67">
      <w:pgSz w:w="11906" w:h="16838"/>
      <w:pgMar w:top="1134" w:right="141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2AD" w:rsidRDefault="003B42AD">
      <w:pPr>
        <w:spacing w:line="240" w:lineRule="auto"/>
      </w:pPr>
      <w:r>
        <w:separator/>
      </w:r>
    </w:p>
  </w:endnote>
  <w:endnote w:type="continuationSeparator" w:id="0">
    <w:p w:rsidR="003B42AD" w:rsidRDefault="003B42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2AD" w:rsidRDefault="003B42AD">
      <w:pPr>
        <w:spacing w:after="0"/>
      </w:pPr>
      <w:r>
        <w:separator/>
      </w:r>
    </w:p>
  </w:footnote>
  <w:footnote w:type="continuationSeparator" w:id="0">
    <w:p w:rsidR="003B42AD" w:rsidRDefault="003B42A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15330"/>
    <w:multiLevelType w:val="singleLevel"/>
    <w:tmpl w:val="16C1533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6E3C"/>
    <w:rsid w:val="00025790"/>
    <w:rsid w:val="00030753"/>
    <w:rsid w:val="000B5A67"/>
    <w:rsid w:val="000C1A84"/>
    <w:rsid w:val="00153B52"/>
    <w:rsid w:val="001619D8"/>
    <w:rsid w:val="001653CB"/>
    <w:rsid w:val="001E7F90"/>
    <w:rsid w:val="002710E4"/>
    <w:rsid w:val="00296979"/>
    <w:rsid w:val="002B3BB3"/>
    <w:rsid w:val="00347BE3"/>
    <w:rsid w:val="00391582"/>
    <w:rsid w:val="003B42AD"/>
    <w:rsid w:val="003F3D64"/>
    <w:rsid w:val="004101ED"/>
    <w:rsid w:val="004B6DC6"/>
    <w:rsid w:val="00573DE0"/>
    <w:rsid w:val="00645450"/>
    <w:rsid w:val="006D38E2"/>
    <w:rsid w:val="007E51BD"/>
    <w:rsid w:val="008A1A1A"/>
    <w:rsid w:val="008A6550"/>
    <w:rsid w:val="00936E3C"/>
    <w:rsid w:val="00946C54"/>
    <w:rsid w:val="00A107F4"/>
    <w:rsid w:val="00A44B7F"/>
    <w:rsid w:val="00AD1937"/>
    <w:rsid w:val="00B34047"/>
    <w:rsid w:val="00B83862"/>
    <w:rsid w:val="00C776D9"/>
    <w:rsid w:val="00C97857"/>
    <w:rsid w:val="00CE2C9C"/>
    <w:rsid w:val="00D5428E"/>
    <w:rsid w:val="00EC25B6"/>
    <w:rsid w:val="6D142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6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B5A67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0B5A67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B5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917</Words>
  <Characters>5229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2026-04-15T13:40:00Z</dcterms:created>
  <dcterms:modified xsi:type="dcterms:W3CDTF">2026-04-16T15:52:00Z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A64A7DC3CEC54CC99D389714A2D0BF4C_13</vt:lpwstr>
  </property>
</Properties>
</file>