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DF2" w:rsidRDefault="00606B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Конспект урока по физической культуре.</w:t>
      </w:r>
    </w:p>
    <w:p w:rsidR="00FC0DF2" w:rsidRDefault="00FC0DF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C0DF2" w:rsidRDefault="00606BCC">
      <w:pPr>
        <w:shd w:val="clear" w:color="auto" w:fill="FFFFFF"/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ФИО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разработчика:</w:t>
      </w:r>
      <w:r>
        <w:rPr>
          <w:rFonts w:ascii="Times New Roman" w:eastAsia="Times New Roman" w:hAnsi="Times New Roman" w:cs="Times New Roman"/>
          <w:sz w:val="28"/>
          <w:szCs w:val="28"/>
        </w:rPr>
        <w:t>Казанкина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Екатерина Сергеевна.</w:t>
      </w:r>
    </w:p>
    <w:p w:rsidR="00FC0DF2" w:rsidRDefault="00606BCC">
      <w:pPr>
        <w:shd w:val="clear" w:color="auto" w:fill="FFFFFF"/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Место работы: </w:t>
      </w:r>
      <w:r>
        <w:rPr>
          <w:rFonts w:ascii="Times New Roman" w:eastAsia="Times New Roman" w:hAnsi="Times New Roman" w:cs="Times New Roman"/>
          <w:sz w:val="28"/>
          <w:szCs w:val="28"/>
        </w:rPr>
        <w:t>МБОУ «Школа №15» города Рязани.</w:t>
      </w:r>
    </w:p>
    <w:p w:rsidR="00FC0DF2" w:rsidRDefault="00606BCC">
      <w:pPr>
        <w:shd w:val="clear" w:color="auto" w:fill="FFFFFF"/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Класс: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4.</w:t>
      </w:r>
    </w:p>
    <w:p w:rsidR="00FC0DF2" w:rsidRDefault="00606BCC">
      <w:pPr>
        <w:shd w:val="clear" w:color="auto" w:fill="FFFFFF"/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Сохранение и укрепление здоровья через ВФСК «ГТО».</w:t>
      </w:r>
    </w:p>
    <w:p w:rsidR="00FC0DF2" w:rsidRDefault="00606BCC">
      <w:pPr>
        <w:shd w:val="clear" w:color="auto" w:fill="FFFFFF"/>
        <w:spacing w:after="0" w:line="240" w:lineRule="auto"/>
        <w:ind w:right="-2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Уровень изучения: </w:t>
      </w:r>
      <w:r>
        <w:rPr>
          <w:rFonts w:ascii="Times New Roman" w:hAnsi="Times New Roman" w:cs="Times New Roman"/>
          <w:sz w:val="28"/>
          <w:szCs w:val="28"/>
        </w:rPr>
        <w:t>базовый.</w:t>
      </w:r>
    </w:p>
    <w:p w:rsidR="00FC0DF2" w:rsidRDefault="00606BCC">
      <w:pPr>
        <w:spacing w:after="0" w:line="240" w:lineRule="auto"/>
        <w:ind w:right="-2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Тип урока: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урок освоения новых знаний и умений.</w:t>
      </w:r>
    </w:p>
    <w:p w:rsidR="00FC0DF2" w:rsidRDefault="00606BCC">
      <w:pPr>
        <w:spacing w:after="0" w:line="240" w:lineRule="auto"/>
        <w:ind w:right="-2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 занятия: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научиться выполнять нормативы ГТО для сохранения и укрепления здоровья.</w:t>
      </w:r>
    </w:p>
    <w:p w:rsidR="00FC0DF2" w:rsidRDefault="00606BCC">
      <w:pPr>
        <w:spacing w:after="0" w:line="240" w:lineRule="auto"/>
        <w:ind w:right="-22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Задачи: </w:t>
      </w:r>
    </w:p>
    <w:p w:rsidR="00FC0DF2" w:rsidRDefault="00606BCC">
      <w:pPr>
        <w:pStyle w:val="afa"/>
        <w:numPr>
          <w:ilvl w:val="0"/>
          <w:numId w:val="5"/>
        </w:numPr>
        <w:spacing w:after="0" w:line="240" w:lineRule="auto"/>
        <w:ind w:right="-22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>познакомиться с нормативами комплекса ГТО;</w:t>
      </w:r>
    </w:p>
    <w:p w:rsidR="00FC0DF2" w:rsidRDefault="00606BCC">
      <w:pPr>
        <w:pStyle w:val="afa"/>
        <w:numPr>
          <w:ilvl w:val="0"/>
          <w:numId w:val="5"/>
        </w:numPr>
        <w:spacing w:after="0" w:line="240" w:lineRule="auto"/>
        <w:ind w:right="-22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>освоить технику выполнения нормативов комплекса ГТО;</w:t>
      </w:r>
    </w:p>
    <w:p w:rsidR="00FC0DF2" w:rsidRDefault="00606BCC">
      <w:pPr>
        <w:pStyle w:val="afa"/>
        <w:numPr>
          <w:ilvl w:val="0"/>
          <w:numId w:val="5"/>
        </w:numPr>
        <w:spacing w:after="0" w:line="240" w:lineRule="auto"/>
        <w:ind w:right="-22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>создать условия для мотивации самостоятельно заниматься физической культурой и спортом в свободное время;</w:t>
      </w:r>
    </w:p>
    <w:p w:rsidR="00FC0DF2" w:rsidRDefault="00606BCC">
      <w:pPr>
        <w:pStyle w:val="afa"/>
        <w:numPr>
          <w:ilvl w:val="0"/>
          <w:numId w:val="5"/>
        </w:numPr>
        <w:spacing w:after="0" w:line="240" w:lineRule="auto"/>
        <w:ind w:right="-2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сформировать устойчивое понимание о пользе ЗОЖ.</w:t>
      </w:r>
    </w:p>
    <w:p w:rsidR="00FC0DF2" w:rsidRDefault="00606BCC">
      <w:pPr>
        <w:spacing w:after="0" w:line="240" w:lineRule="auto"/>
        <w:ind w:right="-22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Планируемые результаты: </w:t>
      </w:r>
    </w:p>
    <w:p w:rsidR="00FC0DF2" w:rsidRDefault="00606BCC">
      <w:pPr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Личностные </w:t>
      </w:r>
    </w:p>
    <w:p w:rsidR="00FC0DF2" w:rsidRDefault="00606BCC">
      <w:pPr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Принимать и осваивать социальную роль; развивать навык сотрудничества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со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взрослыми и сверстниками в разных социальных ситуациях; оценивать свою собственную деятельность, эмоциональное состояние.</w:t>
      </w:r>
    </w:p>
    <w:p w:rsidR="00FC0DF2" w:rsidRDefault="00606BCC">
      <w:pPr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Метапредметные</w:t>
      </w:r>
      <w:proofErr w:type="spellEnd"/>
    </w:p>
    <w:p w:rsidR="00FC0DF2" w:rsidRDefault="00606BCC">
      <w:pPr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Познавательные: соотносить изученные понятия с реальными ситуациями.</w:t>
      </w:r>
    </w:p>
    <w:p w:rsidR="00FC0DF2" w:rsidRDefault="00606BCC">
      <w:pPr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Коммуникативные: готовность вести диалог, вступать в речевое общение.</w:t>
      </w:r>
    </w:p>
    <w:p w:rsidR="00FC0DF2" w:rsidRDefault="00606BCC">
      <w:pPr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Регулятивные: осуществлять действия по образцу, выявлять ошибки, корректировать дальнейшую деятельность, оценивать правильность выполнения учебной задачи.</w:t>
      </w:r>
    </w:p>
    <w:p w:rsidR="00FC0DF2" w:rsidRDefault="00606BCC">
      <w:pPr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Предметные</w:t>
      </w:r>
    </w:p>
    <w:p w:rsidR="00FC0DF2" w:rsidRDefault="00606BCC">
      <w:pPr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Знать технику выполнения нормативов комплекса ГТО: прыжка в длину с места, сгибания/разгибания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рук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в упоре лежа, поднимания туловища за 1 минуту. Находить и анализировать ошибки. Координировать и контролировать свои действия.</w:t>
      </w:r>
    </w:p>
    <w:p w:rsidR="00FC0DF2" w:rsidRDefault="00606BCC">
      <w:pPr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Ключевые слова: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ЗОЖ, комплекс ГТО, здоровье, норматив, эстафета, знак отличия.</w:t>
      </w:r>
    </w:p>
    <w:p w:rsidR="00FC0DF2" w:rsidRDefault="00606BCC">
      <w:pPr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Формы проведения: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фронтальная, групповая, индивидуальная. </w:t>
      </w:r>
    </w:p>
    <w:p w:rsidR="00FC0DF2" w:rsidRDefault="00606BCC">
      <w:pPr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Место проведения: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спортивный зал. </w:t>
      </w:r>
    </w:p>
    <w:p w:rsidR="00FC0DF2" w:rsidRDefault="00606BCC">
      <w:pPr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Инвентарь: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резиновые дорожки с разметкой, гимнастические маты, счетчики для отжиманий, цветные фишки</w:t>
      </w:r>
      <w:r w:rsidR="003C4910">
        <w:rPr>
          <w:rFonts w:ascii="Times New Roman" w:eastAsia="Times New Roman" w:hAnsi="Times New Roman" w:cs="Times New Roman"/>
          <w:bCs/>
          <w:sz w:val="28"/>
          <w:szCs w:val="28"/>
        </w:rPr>
        <w:t xml:space="preserve"> и конусы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, эстафетные палочки.</w:t>
      </w:r>
    </w:p>
    <w:p w:rsidR="00FC0DF2" w:rsidRDefault="00606BCC">
      <w:pPr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Электронные образовательные ресурсы: </w:t>
      </w:r>
      <w:hyperlink r:id="rId7" w:tooltip="https://gto.gov.ru" w:history="1">
        <w:r>
          <w:rPr>
            <w:rStyle w:val="af0"/>
            <w:rFonts w:ascii="Times New Roman" w:eastAsia="Times New Roman" w:hAnsi="Times New Roman" w:cs="Times New Roman"/>
            <w:b/>
            <w:bCs/>
            <w:sz w:val="28"/>
            <w:szCs w:val="28"/>
          </w:rPr>
          <w:t>https://gto.gov.ru</w:t>
        </w:r>
      </w:hyperlink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; </w:t>
      </w:r>
      <w:hyperlink r:id="rId8" w:tooltip="https://resh.edu.ru" w:history="1">
        <w:r>
          <w:rPr>
            <w:rStyle w:val="af0"/>
            <w:rFonts w:ascii="Times New Roman" w:eastAsia="Times New Roman" w:hAnsi="Times New Roman" w:cs="Times New Roman"/>
            <w:b/>
            <w:bCs/>
            <w:sz w:val="28"/>
            <w:szCs w:val="28"/>
          </w:rPr>
          <w:t>https://resh.edu.r</w:t>
        </w:r>
        <w:r>
          <w:rPr>
            <w:rStyle w:val="af0"/>
            <w:rFonts w:ascii="Times New Roman" w:eastAsia="Times New Roman" w:hAnsi="Times New Roman" w:cs="Times New Roman"/>
            <w:b/>
            <w:bCs/>
            <w:sz w:val="28"/>
            <w:szCs w:val="28"/>
            <w:lang w:val="en-US"/>
          </w:rPr>
          <w:t>u</w:t>
        </w:r>
      </w:hyperlink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; </w:t>
      </w:r>
      <w:hyperlink r:id="rId9" w:tooltip="https://infourok.ru" w:history="1">
        <w:r>
          <w:rPr>
            <w:rStyle w:val="af0"/>
            <w:rFonts w:ascii="Times New Roman" w:eastAsia="Times New Roman" w:hAnsi="Times New Roman" w:cs="Times New Roman"/>
            <w:b/>
            <w:bCs/>
            <w:sz w:val="28"/>
            <w:szCs w:val="28"/>
          </w:rPr>
          <w:t>https://infourok.ru</w:t>
        </w:r>
      </w:hyperlink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tbl>
      <w:tblPr>
        <w:tblStyle w:val="af9"/>
        <w:tblW w:w="15701" w:type="dxa"/>
        <w:tblLayout w:type="fixed"/>
        <w:tblLook w:val="04A0"/>
      </w:tblPr>
      <w:tblGrid>
        <w:gridCol w:w="2802"/>
        <w:gridCol w:w="8363"/>
        <w:gridCol w:w="1701"/>
        <w:gridCol w:w="2835"/>
      </w:tblGrid>
      <w:tr w:rsidR="00FC0DF2">
        <w:trPr>
          <w:trHeight w:val="286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F2" w:rsidRDefault="00606BCC">
            <w:pPr>
              <w:pStyle w:val="54"/>
              <w:keepNext/>
              <w:keepLines/>
              <w:shd w:val="clear" w:color="auto" w:fill="auto"/>
              <w:spacing w:before="0" w:after="0" w:line="24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Задачи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F2" w:rsidRDefault="00606BCC">
            <w:pPr>
              <w:pStyle w:val="54"/>
              <w:keepNext/>
              <w:keepLines/>
              <w:shd w:val="clear" w:color="auto" w:fill="auto"/>
              <w:spacing w:before="0" w:after="0" w:line="24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Содержание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F2" w:rsidRDefault="00606BCC">
            <w:pPr>
              <w:pStyle w:val="54"/>
              <w:keepNext/>
              <w:keepLines/>
              <w:shd w:val="clear" w:color="auto" w:fill="auto"/>
              <w:spacing w:before="0" w:after="0" w:line="24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Дозировка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F2" w:rsidRDefault="00606BCC">
            <w:pPr>
              <w:pStyle w:val="54"/>
              <w:keepNext/>
              <w:keepLines/>
              <w:shd w:val="clear" w:color="auto" w:fill="auto"/>
              <w:spacing w:before="0" w:after="0" w:line="24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Организационно- методические указания</w:t>
            </w:r>
          </w:p>
        </w:tc>
      </w:tr>
      <w:tr w:rsidR="00FC0DF2">
        <w:trPr>
          <w:trHeight w:val="251"/>
        </w:trPr>
        <w:tc>
          <w:tcPr>
            <w:tcW w:w="15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F2" w:rsidRDefault="00606BCC">
            <w:pPr>
              <w:pStyle w:val="54"/>
              <w:keepNext/>
              <w:keepLines/>
              <w:spacing w:before="0" w:after="0" w:line="240" w:lineRule="auto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Вводный этап (14 минут)</w:t>
            </w:r>
          </w:p>
        </w:tc>
      </w:tr>
      <w:tr w:rsidR="00FC0DF2">
        <w:trPr>
          <w:trHeight w:val="274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F2" w:rsidRDefault="00606B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Обеспечение первоначальной организации занимающихся и их психологической подготовленности к занятию.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F2" w:rsidRDefault="00606B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Выполняют построение в одну шеренгу, приветствуют учителя.</w:t>
            </w:r>
          </w:p>
          <w:p w:rsidR="00FC0DF2" w:rsidRDefault="00606B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962400" cy="233323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hoto_5352659433261496075_x.jpg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rcRect t="1" b="6665"/>
                          <a:stretch/>
                        </pic:blipFill>
                        <pic:spPr bwMode="auto">
                          <a:xfrm>
                            <a:off x="0" y="0"/>
                            <a:ext cx="3969559" cy="2337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0DF2" w:rsidRDefault="00606BC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spacing w:after="4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Здравствуйте, ребята, </w:t>
            </w:r>
            <w:r w:rsidR="00877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меня зовут </w:t>
            </w:r>
            <w:proofErr w:type="spellStart"/>
            <w:r w:rsidR="00877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Казанкина</w:t>
            </w:r>
            <w:proofErr w:type="spellEnd"/>
            <w:r w:rsidR="00877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Екатерина Сергеевна,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сегодня я проведу с вами урок и постараюсь, чтобы он был увлекательным, динамичным и продуктивным!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Ну а вы, надеюсь, мне в этом поможете!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F2" w:rsidRDefault="00606BCC">
            <w:pPr>
              <w:pStyle w:val="54"/>
              <w:keepNext/>
              <w:keepLines/>
              <w:shd w:val="clear" w:color="auto" w:fill="auto"/>
              <w:spacing w:before="0"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 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F2" w:rsidRDefault="00606BCC">
            <w:pPr>
              <w:pStyle w:val="54"/>
              <w:keepNext/>
              <w:keepLines/>
              <w:shd w:val="clear" w:color="auto" w:fill="auto"/>
              <w:spacing w:before="0"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Построение и  приветствие класса.</w:t>
            </w:r>
          </w:p>
        </w:tc>
      </w:tr>
      <w:tr w:rsidR="00FC0DF2">
        <w:trPr>
          <w:trHeight w:val="274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F2" w:rsidRDefault="00606BC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Мотивирование на учебную деятельность.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F2" w:rsidRDefault="00606BC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spacing w:after="4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Дети смотрят на экран, где изображены картинки, отображающие здоровый образ жизни (соблюдение режима дня, здоровое питание, игры на свежем воздухе, утренняя зарядка).</w:t>
            </w:r>
          </w:p>
          <w:p w:rsidR="00FC0DF2" w:rsidRDefault="00606BC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spacing w:after="4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3924300" cy="2230079"/>
                  <wp:effectExtent l="0" t="0" r="0" b="0"/>
                  <wp:docPr id="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7541.jpg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/>
                        </pic:blipFill>
                        <pic:spPr bwMode="auto">
                          <a:xfrm>
                            <a:off x="0" y="0"/>
                            <a:ext cx="3934186" cy="22356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C0DF2" w:rsidRDefault="00606BC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spacing w:after="45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Посмотрите на картинки, как вы думаете, что их объединяет? (Здоровый образ жизни).А вы заботитесь о своем здоровье?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 что вы для этого делаете? (Да, делаем зарядку, соблюдаем режим дня, стараемся правильно питаться, всей семьёй ходим в походы, катаемся на лыжах, бегаем в парке).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F2" w:rsidRDefault="00606BCC">
            <w:pPr>
              <w:pStyle w:val="54"/>
              <w:keepNext/>
              <w:keepLines/>
              <w:shd w:val="clear" w:color="auto" w:fill="auto"/>
              <w:spacing w:before="0"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 мин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F2" w:rsidRDefault="00606BCC">
            <w:pPr>
              <w:pStyle w:val="54"/>
              <w:keepNext/>
              <w:keepLines/>
              <w:shd w:val="clear" w:color="auto" w:fill="auto"/>
              <w:spacing w:before="0"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Фронтальный опрос учащихся.</w:t>
            </w:r>
          </w:p>
        </w:tc>
      </w:tr>
      <w:tr w:rsidR="00FC0DF2">
        <w:trPr>
          <w:trHeight w:val="706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F2" w:rsidRDefault="00606B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Целеполагание,</w:t>
            </w:r>
          </w:p>
          <w:p w:rsidR="00FC0DF2" w:rsidRDefault="00606B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способствование развитию внимания,</w:t>
            </w:r>
          </w:p>
          <w:p w:rsidR="00FC0DF2" w:rsidRDefault="00606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обучение умению ставить цель.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F2" w:rsidRDefault="00606BC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Дети отвечают на вопросы, формулируют тему и цель урока с помощью учителя.</w:t>
            </w:r>
          </w:p>
          <w:p w:rsidR="00FC0DF2" w:rsidRDefault="00606B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931000" cy="2177220"/>
                  <wp:effectExtent l="0" t="0" r="0" b="0"/>
                  <wp:docPr id="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hoto_5352659433261496076_y.jpg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/>
                          <a:stretch/>
                        </pic:blipFill>
                        <pic:spPr bwMode="auto">
                          <a:xfrm>
                            <a:off x="0" y="0"/>
                            <a:ext cx="3931000" cy="217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C0DF2" w:rsidRDefault="00606BC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Кому из вас знакомы эти буквы? (ГТО)</w:t>
            </w:r>
          </w:p>
          <w:p w:rsidR="00FC0DF2" w:rsidRDefault="00606BC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Всероссийский физкультурно-спортивный комплекс «Готов к труду и обороне» создан с целью развития эффективной системы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физического воспитания и укрепления здоровья населения.</w:t>
            </w:r>
          </w:p>
          <w:p w:rsidR="00FC0DF2" w:rsidRDefault="00606BC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Тесты, входящие в состав комплекса, направлены на оценку уровня развития основных физических качеств человека: </w:t>
            </w:r>
            <w:hyperlink r:id="rId13" w:tooltip="https://ru.m.wikipedia.org/wiki/%D0%9C%D1%8B%D1%88%D0%B5%D1%87%D0%BD%D0%B0%D1%8F_%D1%81%D0%B8%D0%BB%D0%B0" w:history="1">
              <w:r>
                <w:rPr>
                  <w:rStyle w:val="af0"/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none"/>
                </w:rPr>
                <w:t>силы</w:t>
              </w:r>
            </w:hyperlink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4" w:tooltip="https://ru.m.wikipedia.org/wiki/%D0%92%D1%8B%D0%BD%D0%BE%D1%81%D0%BB%D0%B8%D0%B2%D0%BE%D1%81%D1%82%D1%8C" w:history="1">
              <w:r>
                <w:rPr>
                  <w:rStyle w:val="af0"/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none"/>
                </w:rPr>
                <w:t>выносливости</w:t>
              </w:r>
            </w:hyperlink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быстроты, </w:t>
            </w:r>
            <w:hyperlink r:id="rId15" w:tooltip="https://ru.m.wikipedia.org/wiki/%D0%93%D0%B8%D0%B1%D0%BA%D0%BE%D1%81%D1%82%D1%8C_%D1%87%D0%B5%D0%BB%D0%BE%D0%B2%D0%B5%D0%BA%D0%B0" w:history="1">
              <w:r>
                <w:rPr>
                  <w:rStyle w:val="af0"/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none"/>
                </w:rPr>
                <w:t>гибкости</w:t>
              </w:r>
            </w:hyperlink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hyperlink r:id="rId16" w:tooltip="https://ru.m.wikipedia.org/wiki/%D0%9A%D0%BE%D0%BE%D1%80%D0%B4%D0%B8%D0%BD%D0%B0%D1%86%D0%B8%D1%8F_%D0%B4%D0%B2%D0%B8%D0%B6%D0%B5%D0%BD%D0%B8%D0%B9" w:history="1">
              <w:r>
                <w:rPr>
                  <w:rStyle w:val="af0"/>
                  <w:rFonts w:ascii="Times New Roman" w:eastAsia="Times New Roman" w:hAnsi="Times New Roman" w:cs="Times New Roman"/>
                  <w:color w:val="000000"/>
                  <w:sz w:val="28"/>
                  <w:szCs w:val="28"/>
                  <w:u w:val="none"/>
                </w:rPr>
                <w:t>координации</w:t>
              </w:r>
            </w:hyperlink>
            <w:r w:rsidR="00DF72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FC0DF2" w:rsidRDefault="00606BC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Тема нашего урока: Сохранение и укрепление здоровья через ВФСК «ГТО».</w:t>
            </w:r>
          </w:p>
          <w:p w:rsidR="00FC0DF2" w:rsidRDefault="00606BC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 как вы думаете, какую цель мы сегодня перед собой поставим? (Научиться выполнять нормативы ГТО для сохранения и укрепления здоровья.)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F2" w:rsidRDefault="00606B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 мин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F2" w:rsidRDefault="00606B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Помогает в формулировке цели урока.</w:t>
            </w:r>
          </w:p>
        </w:tc>
      </w:tr>
      <w:tr w:rsidR="00FC0DF2" w:rsidTr="000901B4">
        <w:trPr>
          <w:trHeight w:val="1266"/>
        </w:trPr>
        <w:tc>
          <w:tcPr>
            <w:tcW w:w="2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F2" w:rsidRDefault="00606B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Обеспечение общей функциональной готовности организма.</w:t>
            </w:r>
          </w:p>
          <w:p w:rsidR="00FC0DF2" w:rsidRDefault="00FC0D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DF2" w:rsidRDefault="00FC0D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DF2" w:rsidRDefault="00FC0D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DF2" w:rsidRDefault="00FC0D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DF2" w:rsidRDefault="00FC0D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DF2" w:rsidRDefault="00FC0D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DF2" w:rsidRDefault="00FC0D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DF2" w:rsidRDefault="00FC0D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F2" w:rsidRDefault="00606BCC">
            <w:pPr>
              <w:pStyle w:val="54"/>
              <w:keepNext/>
              <w:keepLines/>
              <w:shd w:val="clear" w:color="auto" w:fill="auto"/>
              <w:spacing w:before="0"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Вспоминают правила техники безопасности. </w:t>
            </w:r>
            <w:r w:rsidR="0012313C">
              <w:rPr>
                <w:sz w:val="28"/>
                <w:szCs w:val="28"/>
              </w:rPr>
              <w:t xml:space="preserve">Измеряют ЧСС. </w:t>
            </w:r>
            <w:r>
              <w:rPr>
                <w:sz w:val="28"/>
                <w:szCs w:val="28"/>
              </w:rPr>
              <w:t>Выполняют перестроение в 1 колонну.</w:t>
            </w:r>
          </w:p>
          <w:p w:rsidR="00FC0DF2" w:rsidRDefault="00606BCC">
            <w:pPr>
              <w:pStyle w:val="54"/>
              <w:keepNext/>
              <w:keepLines/>
              <w:shd w:val="clear" w:color="auto" w:fill="auto"/>
              <w:spacing w:before="0" w:after="0" w:line="240" w:lineRule="auto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038600" cy="2492872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hoto_5352659433261496077_y.jpg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/>
                        </pic:blipFill>
                        <pic:spPr bwMode="auto">
                          <a:xfrm>
                            <a:off x="0" y="0"/>
                            <a:ext cx="4037208" cy="24920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C0DF2" w:rsidRDefault="00606BC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Ребята, для того чтобы выполнять достаточно сложные упражнения, необходимо подготовить организм. Что мы должны сначала сделать? (Выполнить разминку).</w:t>
            </w:r>
          </w:p>
          <w:p w:rsidR="00FC0DF2" w:rsidRDefault="00606BC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Потому что без разминки мы можем получить травму, тем самым навредить своему организму. </w:t>
            </w:r>
          </w:p>
          <w:p w:rsidR="00FC0DF2" w:rsidRDefault="00606BC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Также хочу напомнить о правилах техники безопасности на уроке. Не нужно отвлекаться, подходить близко друг к другу, мешать, толкать. И, конечно же, если вдруг вы почувствовали себя нехорошо, незамедлительно сообщите об этом мне.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 всех сейчас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хорошее самочувствие? </w:t>
            </w:r>
            <w:proofErr w:type="gramStart"/>
            <w:r w:rsidR="007B0993">
              <w:rPr>
                <w:rFonts w:ascii="Times New Roman" w:hAnsi="Times New Roman" w:cs="Times New Roman"/>
                <w:sz w:val="28"/>
                <w:szCs w:val="28"/>
              </w:rPr>
              <w:t xml:space="preserve">Давайте </w:t>
            </w:r>
            <w:r w:rsidR="00244D26">
              <w:rPr>
                <w:rFonts w:ascii="Times New Roman" w:hAnsi="Times New Roman" w:cs="Times New Roman"/>
                <w:sz w:val="28"/>
                <w:szCs w:val="28"/>
              </w:rPr>
              <w:t xml:space="preserve">с помощью </w:t>
            </w:r>
            <w:proofErr w:type="spellStart"/>
            <w:r w:rsidR="00BA1B92">
              <w:rPr>
                <w:rFonts w:ascii="Times New Roman" w:hAnsi="Times New Roman" w:cs="Times New Roman"/>
                <w:sz w:val="28"/>
                <w:szCs w:val="28"/>
              </w:rPr>
              <w:t>пульсометрии</w:t>
            </w:r>
            <w:proofErr w:type="spellEnd"/>
            <w:r w:rsidR="00244D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B0993">
              <w:rPr>
                <w:rFonts w:ascii="Times New Roman" w:hAnsi="Times New Roman" w:cs="Times New Roman"/>
                <w:sz w:val="28"/>
                <w:szCs w:val="28"/>
              </w:rPr>
              <w:t>определим</w:t>
            </w:r>
            <w:proofErr w:type="gramEnd"/>
            <w:r w:rsidR="00BA1B92">
              <w:rPr>
                <w:rFonts w:ascii="Times New Roman" w:hAnsi="Times New Roman" w:cs="Times New Roman"/>
                <w:sz w:val="28"/>
                <w:szCs w:val="28"/>
              </w:rPr>
              <w:t xml:space="preserve"> частоту</w:t>
            </w:r>
            <w:r w:rsidR="00157E76">
              <w:rPr>
                <w:rFonts w:ascii="Times New Roman" w:hAnsi="Times New Roman" w:cs="Times New Roman"/>
                <w:sz w:val="28"/>
                <w:szCs w:val="28"/>
              </w:rPr>
              <w:t xml:space="preserve"> ваших сердечных сокращений</w:t>
            </w:r>
            <w:r w:rsidR="00DF724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244D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Тогда начнем!</w:t>
            </w:r>
          </w:p>
          <w:p w:rsidR="00FC0DF2" w:rsidRDefault="00606BCC">
            <w:pPr>
              <w:pStyle w:val="54"/>
              <w:keepNext/>
              <w:keepLines/>
              <w:shd w:val="clear" w:color="auto" w:fill="auto"/>
              <w:spacing w:before="0" w:after="0" w:line="240" w:lineRule="auto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Класс, «Равняйсь! Смирно! Направо! В обход налево, шагом марш!».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F2" w:rsidRDefault="00606BCC">
            <w:pPr>
              <w:pStyle w:val="54"/>
              <w:keepNext/>
              <w:keepLines/>
              <w:shd w:val="clear" w:color="auto" w:fill="auto"/>
              <w:spacing w:before="0"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30 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F2" w:rsidRDefault="00606BCC">
            <w:pPr>
              <w:pStyle w:val="54"/>
              <w:keepNext/>
              <w:keepLines/>
              <w:shd w:val="clear" w:color="auto" w:fill="auto"/>
              <w:spacing w:before="0"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Контролирует передвижения класса, исправляет ошибки, дает методические указания.</w:t>
            </w:r>
          </w:p>
          <w:p w:rsidR="007B0993" w:rsidRDefault="007B0993">
            <w:pPr>
              <w:pStyle w:val="54"/>
              <w:keepNext/>
              <w:keepLines/>
              <w:shd w:val="clear" w:color="auto" w:fill="auto"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7B0993" w:rsidRDefault="007B0993">
            <w:pPr>
              <w:pStyle w:val="54"/>
              <w:keepNext/>
              <w:keepLines/>
              <w:shd w:val="clear" w:color="auto" w:fill="auto"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7B0993" w:rsidRDefault="007B0993">
            <w:pPr>
              <w:pStyle w:val="54"/>
              <w:keepNext/>
              <w:keepLines/>
              <w:shd w:val="clear" w:color="auto" w:fill="auto"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7B0993" w:rsidRDefault="007B0993">
            <w:pPr>
              <w:pStyle w:val="54"/>
              <w:keepNext/>
              <w:keepLines/>
              <w:shd w:val="clear" w:color="auto" w:fill="auto"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7B0993" w:rsidRDefault="007B0993">
            <w:pPr>
              <w:pStyle w:val="54"/>
              <w:keepNext/>
              <w:keepLines/>
              <w:shd w:val="clear" w:color="auto" w:fill="auto"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7B0993" w:rsidRDefault="007B0993">
            <w:pPr>
              <w:pStyle w:val="54"/>
              <w:keepNext/>
              <w:keepLines/>
              <w:shd w:val="clear" w:color="auto" w:fill="auto"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7B0993" w:rsidRDefault="007B0993">
            <w:pPr>
              <w:pStyle w:val="54"/>
              <w:keepNext/>
              <w:keepLines/>
              <w:shd w:val="clear" w:color="auto" w:fill="auto"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7B0993" w:rsidRDefault="007B0993">
            <w:pPr>
              <w:pStyle w:val="54"/>
              <w:keepNext/>
              <w:keepLines/>
              <w:shd w:val="clear" w:color="auto" w:fill="auto"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7B0993" w:rsidRDefault="007B0993">
            <w:pPr>
              <w:pStyle w:val="54"/>
              <w:keepNext/>
              <w:keepLines/>
              <w:shd w:val="clear" w:color="auto" w:fill="auto"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7B0993" w:rsidRDefault="007B0993">
            <w:pPr>
              <w:pStyle w:val="54"/>
              <w:keepNext/>
              <w:keepLines/>
              <w:shd w:val="clear" w:color="auto" w:fill="auto"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7B0993" w:rsidRDefault="007B0993">
            <w:pPr>
              <w:pStyle w:val="54"/>
              <w:keepNext/>
              <w:keepLines/>
              <w:shd w:val="clear" w:color="auto" w:fill="auto"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7B0993" w:rsidRDefault="007B0993">
            <w:pPr>
              <w:pStyle w:val="54"/>
              <w:keepNext/>
              <w:keepLines/>
              <w:shd w:val="clear" w:color="auto" w:fill="auto"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7B0993" w:rsidRDefault="007B0993">
            <w:pPr>
              <w:pStyle w:val="54"/>
              <w:keepNext/>
              <w:keepLines/>
              <w:shd w:val="clear" w:color="auto" w:fill="auto"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7B0993" w:rsidRDefault="007B0993">
            <w:pPr>
              <w:pStyle w:val="54"/>
              <w:keepNext/>
              <w:keepLines/>
              <w:shd w:val="clear" w:color="auto" w:fill="auto"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7B0993" w:rsidRDefault="007B0993">
            <w:pPr>
              <w:pStyle w:val="54"/>
              <w:keepNext/>
              <w:keepLines/>
              <w:shd w:val="clear" w:color="auto" w:fill="auto"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7B0993" w:rsidRDefault="007B0993">
            <w:pPr>
              <w:pStyle w:val="54"/>
              <w:keepNext/>
              <w:keepLines/>
              <w:shd w:val="clear" w:color="auto" w:fill="auto"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7B0993" w:rsidRDefault="007B0993">
            <w:pPr>
              <w:pStyle w:val="54"/>
              <w:keepNext/>
              <w:keepLines/>
              <w:shd w:val="clear" w:color="auto" w:fill="auto"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7B0993" w:rsidRPr="0012313C" w:rsidRDefault="0012313C">
            <w:pPr>
              <w:pStyle w:val="54"/>
              <w:keepNext/>
              <w:keepLines/>
              <w:shd w:val="clear" w:color="auto" w:fill="auto"/>
              <w:spacing w:before="0" w:after="0" w:line="240" w:lineRule="auto"/>
              <w:jc w:val="both"/>
              <w:rPr>
                <w:sz w:val="28"/>
                <w:szCs w:val="28"/>
              </w:rPr>
            </w:pPr>
            <w:r w:rsidRPr="0012313C">
              <w:rPr>
                <w:sz w:val="28"/>
                <w:szCs w:val="28"/>
              </w:rPr>
              <w:lastRenderedPageBreak/>
              <w:t xml:space="preserve">Диапазон </w:t>
            </w:r>
            <w:r w:rsidR="007B0993" w:rsidRPr="0012313C">
              <w:rPr>
                <w:sz w:val="28"/>
                <w:szCs w:val="28"/>
              </w:rPr>
              <w:t>ЧСС</w:t>
            </w:r>
            <w:r>
              <w:rPr>
                <w:sz w:val="28"/>
                <w:szCs w:val="28"/>
              </w:rPr>
              <w:t xml:space="preserve">до начала урока у </w:t>
            </w:r>
            <w:r w:rsidRPr="0012313C">
              <w:rPr>
                <w:sz w:val="28"/>
                <w:szCs w:val="28"/>
              </w:rPr>
              <w:t>детей 9-10 лет</w:t>
            </w:r>
          </w:p>
          <w:p w:rsidR="0012313C" w:rsidRPr="007B0993" w:rsidRDefault="0012313C" w:rsidP="0012313C">
            <w:pPr>
              <w:pStyle w:val="54"/>
              <w:keepNext/>
              <w:keepLines/>
              <w:shd w:val="clear" w:color="auto" w:fill="auto"/>
              <w:spacing w:before="0" w:after="0" w:line="240" w:lineRule="auto"/>
              <w:jc w:val="both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70-10</w:t>
            </w:r>
            <w:r w:rsidRPr="0012313C">
              <w:rPr>
                <w:sz w:val="28"/>
                <w:szCs w:val="28"/>
              </w:rPr>
              <w:t>0 уд</w:t>
            </w:r>
            <w:proofErr w:type="gramStart"/>
            <w:r w:rsidRPr="0012313C">
              <w:rPr>
                <w:sz w:val="28"/>
                <w:szCs w:val="28"/>
              </w:rPr>
              <w:t>.</w:t>
            </w:r>
            <w:proofErr w:type="gramEnd"/>
            <w:r w:rsidRPr="0012313C">
              <w:rPr>
                <w:sz w:val="28"/>
                <w:szCs w:val="28"/>
              </w:rPr>
              <w:t>/</w:t>
            </w:r>
            <w:proofErr w:type="gramStart"/>
            <w:r w:rsidRPr="0012313C">
              <w:rPr>
                <w:sz w:val="28"/>
                <w:szCs w:val="28"/>
              </w:rPr>
              <w:t>м</w:t>
            </w:r>
            <w:proofErr w:type="gramEnd"/>
            <w:r w:rsidRPr="0012313C">
              <w:rPr>
                <w:sz w:val="28"/>
                <w:szCs w:val="28"/>
              </w:rPr>
              <w:t>ин.</w:t>
            </w:r>
          </w:p>
        </w:tc>
      </w:tr>
      <w:tr w:rsidR="00FC0DF2">
        <w:trPr>
          <w:trHeight w:val="990"/>
        </w:trPr>
        <w:tc>
          <w:tcPr>
            <w:tcW w:w="28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0DF2" w:rsidRDefault="00FC0DF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0DF2" w:rsidRDefault="00606BCC">
            <w:pPr>
              <w:pStyle w:val="54"/>
              <w:keepNext/>
              <w:keepLines/>
              <w:shd w:val="clear" w:color="auto" w:fill="auto"/>
              <w:spacing w:before="0"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Выполняют ОРУ в движении.</w:t>
            </w:r>
          </w:p>
          <w:p w:rsidR="00FC0DF2" w:rsidRDefault="00606BCC">
            <w:pPr>
              <w:pStyle w:val="54"/>
              <w:keepNext/>
              <w:keepLines/>
              <w:shd w:val="clear" w:color="auto" w:fill="auto"/>
              <w:spacing w:before="0" w:after="0" w:line="240" w:lineRule="auto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092436" cy="2630939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hoto_5352659433261496078_y.jpg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/>
                        </pic:blipFill>
                        <pic:spPr bwMode="auto">
                          <a:xfrm>
                            <a:off x="0" y="0"/>
                            <a:ext cx="4094350" cy="26321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C0DF2" w:rsidRDefault="00606BCC">
            <w:pPr>
              <w:pStyle w:val="afa"/>
              <w:numPr>
                <w:ilvl w:val="0"/>
                <w:numId w:val="6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173" w:hanging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Руки вверх, ходьба на носках</w:t>
            </w:r>
            <w:r w:rsidR="007B09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(с открытыми и закрытыми глазами)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7B0993" w:rsidRDefault="00606BCC" w:rsidP="007B0993">
            <w:pPr>
              <w:pStyle w:val="afa"/>
              <w:numPr>
                <w:ilvl w:val="0"/>
                <w:numId w:val="6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173" w:hanging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Руки в стороны, ходьба на пятках</w:t>
            </w:r>
            <w:r w:rsidR="007B09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(с открытыми и закрытыми глазами).</w:t>
            </w:r>
          </w:p>
          <w:p w:rsidR="00FC0DF2" w:rsidRDefault="00606BCC">
            <w:pPr>
              <w:pStyle w:val="afa"/>
              <w:numPr>
                <w:ilvl w:val="0"/>
                <w:numId w:val="6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173" w:hanging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Руки на пояс, ходьба с высоким подниманием бедра</w:t>
            </w:r>
            <w:r w:rsidR="009067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через разновысокие </w:t>
            </w:r>
            <w:r w:rsidR="00906755" w:rsidRPr="00BA1B92">
              <w:rPr>
                <w:rFonts w:ascii="Times New Roman" w:eastAsia="Times New Roman" w:hAnsi="Times New Roman" w:cs="Times New Roman"/>
                <w:sz w:val="28"/>
                <w:szCs w:val="28"/>
              </w:rPr>
              <w:t>фишки (</w:t>
            </w:r>
            <w:r w:rsidR="003C4910">
              <w:rPr>
                <w:rFonts w:ascii="Times New Roman" w:eastAsia="Times New Roman" w:hAnsi="Times New Roman" w:cs="Times New Roman"/>
                <w:sz w:val="28"/>
                <w:szCs w:val="28"/>
              </w:rPr>
              <w:t>3 уровня</w:t>
            </w:r>
            <w:r w:rsidR="00906755" w:rsidRPr="00BA1B92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  <w:r w:rsidRPr="00BA1B92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FC0DF2" w:rsidRDefault="00606BCC">
            <w:pPr>
              <w:pStyle w:val="afa"/>
              <w:numPr>
                <w:ilvl w:val="0"/>
                <w:numId w:val="6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173" w:hanging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Бег в умеренном темпе.</w:t>
            </w:r>
          </w:p>
          <w:p w:rsidR="00FC0DF2" w:rsidRDefault="00606BCC">
            <w:pPr>
              <w:pStyle w:val="afa"/>
              <w:numPr>
                <w:ilvl w:val="0"/>
                <w:numId w:val="6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173" w:hanging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Бег с заданиями (по команде принять положения: упор присев, упор лежа; выполнить поворот в противоположную сторону).</w:t>
            </w:r>
          </w:p>
          <w:p w:rsidR="00FC0DF2" w:rsidRDefault="00606BCC" w:rsidP="00906755">
            <w:pPr>
              <w:pStyle w:val="afa"/>
              <w:numPr>
                <w:ilvl w:val="0"/>
                <w:numId w:val="6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173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Ходьба с восстановлением дыхания</w:t>
            </w:r>
            <w:r w:rsidR="00BA1B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(на 2 </w:t>
            </w:r>
            <w:r w:rsidR="009067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счета - вдох, на 4</w:t>
            </w:r>
            <w:r w:rsidR="00BA1B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счета</w:t>
            </w:r>
            <w:r w:rsidR="009067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- выдох)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0DF2" w:rsidRDefault="00606BCC">
            <w:pPr>
              <w:pStyle w:val="54"/>
              <w:keepNext/>
              <w:keepLines/>
              <w:shd w:val="clear" w:color="auto" w:fill="auto"/>
              <w:spacing w:before="0"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мин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0DF2" w:rsidRDefault="00606BCC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Показывает упражнения, исправляет ошибки, следит за выполнением, дает методические указания.</w:t>
            </w:r>
          </w:p>
          <w:p w:rsidR="00790B1A" w:rsidRDefault="00790B1A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790B1A" w:rsidRDefault="00790B1A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790B1A" w:rsidRDefault="00790B1A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790B1A" w:rsidRDefault="00790B1A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790B1A" w:rsidRDefault="00790B1A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790B1A" w:rsidRDefault="00790B1A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790B1A" w:rsidRDefault="00790B1A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790B1A" w:rsidRDefault="00790B1A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790B1A" w:rsidRDefault="00790B1A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790B1A" w:rsidRDefault="00790B1A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790B1A" w:rsidRDefault="00790B1A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790B1A" w:rsidRDefault="00790B1A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790B1A" w:rsidRDefault="00790B1A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790B1A" w:rsidRDefault="00790B1A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790B1A" w:rsidRDefault="00790B1A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790B1A" w:rsidRDefault="00790B1A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790B1A" w:rsidRDefault="00790B1A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790B1A" w:rsidRDefault="00790B1A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790B1A" w:rsidRDefault="00790B1A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790B1A" w:rsidRDefault="00790B1A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790B1A" w:rsidRDefault="00790B1A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790B1A" w:rsidRDefault="00790B1A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790B1A" w:rsidRDefault="00790B1A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790B1A" w:rsidRDefault="00790B1A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790B1A" w:rsidRDefault="00790B1A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790B1A" w:rsidRDefault="00790B1A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790B1A" w:rsidRDefault="00790B1A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790B1A" w:rsidRDefault="00790B1A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363DF4" w:rsidRDefault="00363DF4" w:rsidP="00790B1A">
            <w:pPr>
              <w:pStyle w:val="54"/>
              <w:keepNext/>
              <w:keepLines/>
              <w:shd w:val="clear" w:color="auto" w:fill="auto"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0901B4" w:rsidRDefault="000901B4" w:rsidP="00790B1A">
            <w:pPr>
              <w:pStyle w:val="54"/>
              <w:keepNext/>
              <w:keepLines/>
              <w:shd w:val="clear" w:color="auto" w:fill="auto"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363DF4" w:rsidRDefault="00790B1A" w:rsidP="00790B1A">
            <w:pPr>
              <w:pStyle w:val="54"/>
              <w:keepNext/>
              <w:keepLines/>
              <w:shd w:val="clear" w:color="auto" w:fill="auto"/>
              <w:spacing w:before="0" w:after="0" w:line="240" w:lineRule="auto"/>
              <w:jc w:val="both"/>
              <w:rPr>
                <w:sz w:val="28"/>
                <w:szCs w:val="28"/>
              </w:rPr>
            </w:pPr>
            <w:r w:rsidRPr="0012313C">
              <w:rPr>
                <w:sz w:val="28"/>
                <w:szCs w:val="28"/>
              </w:rPr>
              <w:t xml:space="preserve">Диапазон ЧСС </w:t>
            </w:r>
            <w:r w:rsidR="00363DF4">
              <w:rPr>
                <w:sz w:val="28"/>
                <w:szCs w:val="28"/>
              </w:rPr>
              <w:t>после вводной части</w:t>
            </w:r>
          </w:p>
          <w:p w:rsidR="00363DF4" w:rsidRDefault="00790B1A" w:rsidP="00790B1A">
            <w:pPr>
              <w:pStyle w:val="54"/>
              <w:keepNext/>
              <w:keepLines/>
              <w:shd w:val="clear" w:color="auto" w:fill="auto"/>
              <w:spacing w:before="0"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 </w:t>
            </w:r>
            <w:r w:rsidRPr="0012313C">
              <w:rPr>
                <w:sz w:val="28"/>
                <w:szCs w:val="28"/>
              </w:rPr>
              <w:t>детей 9-10 лет</w:t>
            </w:r>
          </w:p>
          <w:p w:rsidR="00790B1A" w:rsidRDefault="00790B1A" w:rsidP="00790B1A">
            <w:pPr>
              <w:pStyle w:val="54"/>
              <w:keepNext/>
              <w:keepLines/>
              <w:shd w:val="clear" w:color="auto" w:fill="auto"/>
              <w:spacing w:before="0"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+15-25% </w:t>
            </w:r>
          </w:p>
          <w:p w:rsidR="00790B1A" w:rsidRDefault="00790B1A" w:rsidP="00790B1A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исходного уровня.</w:t>
            </w:r>
          </w:p>
        </w:tc>
      </w:tr>
      <w:tr w:rsidR="00FC0DF2">
        <w:trPr>
          <w:trHeight w:val="629"/>
        </w:trPr>
        <w:tc>
          <w:tcPr>
            <w:tcW w:w="2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F2" w:rsidRDefault="00FC0D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F2" w:rsidRDefault="00606BCC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Перестроение в 3 шеренги. Выполнение комплекса ОРУ на месте под музыку.</w:t>
            </w:r>
          </w:p>
          <w:p w:rsidR="00FC0DF2" w:rsidRDefault="00606BCC">
            <w:pPr>
              <w:pStyle w:val="54"/>
              <w:keepNext/>
              <w:keepLines/>
              <w:spacing w:before="0" w:after="0" w:line="240" w:lineRule="auto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4038556" cy="260985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hoto_5352659433261496079_y.jpg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/>
                        </pic:blipFill>
                        <pic:spPr bwMode="auto">
                          <a:xfrm>
                            <a:off x="0" y="0"/>
                            <a:ext cx="4047292" cy="26154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C0DF2" w:rsidRDefault="00606BCC" w:rsidP="00DF724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А сейчас мы выполним комплекс ОРУ под музыку, повторяйте все упражнения вместе со мной.</w:t>
            </w:r>
            <w:r w:rsidR="00AA7DD0" w:rsidRPr="00BA1B92"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Контроль ЧСС</w:t>
            </w:r>
            <w:r w:rsidR="00BA1B92" w:rsidRPr="00BA1B92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F2" w:rsidRDefault="00606BCC">
            <w:pPr>
              <w:pStyle w:val="54"/>
              <w:keepNext/>
              <w:keepLines/>
              <w:spacing w:before="0"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 мин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F2" w:rsidRDefault="00FC0DF2">
            <w:pPr>
              <w:jc w:val="both"/>
            </w:pPr>
          </w:p>
        </w:tc>
      </w:tr>
      <w:tr w:rsidR="00FC0DF2">
        <w:trPr>
          <w:trHeight w:val="320"/>
        </w:trPr>
        <w:tc>
          <w:tcPr>
            <w:tcW w:w="15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F2" w:rsidRDefault="00606BC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Основной этап (22 минуты)</w:t>
            </w:r>
          </w:p>
        </w:tc>
      </w:tr>
      <w:tr w:rsidR="00FC0DF2">
        <w:trPr>
          <w:trHeight w:val="1191"/>
        </w:trPr>
        <w:tc>
          <w:tcPr>
            <w:tcW w:w="2802" w:type="dxa"/>
            <w:tcBorders>
              <w:left w:val="single" w:sz="4" w:space="0" w:color="auto"/>
              <w:right w:val="single" w:sz="4" w:space="0" w:color="auto"/>
            </w:tcBorders>
          </w:tcPr>
          <w:p w:rsidR="00FC0DF2" w:rsidRDefault="00606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Осуществление учебных действий по освоению нового материала.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F2" w:rsidRDefault="00606BCC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Демонстрация видеоролика, где учащиеся, имеющие знаки отличия ВФСК «ГТО», показывают технику выполнения прыжка в длину с места, сгибаний/разгибаний рук в упоре лежа, поднимания туловища из </w:t>
            </w:r>
            <w:proofErr w:type="gramStart"/>
            <w:r>
              <w:rPr>
                <w:sz w:val="28"/>
                <w:szCs w:val="28"/>
              </w:rPr>
              <w:t>положения</w:t>
            </w:r>
            <w:proofErr w:type="gramEnd"/>
            <w:r>
              <w:rPr>
                <w:sz w:val="28"/>
                <w:szCs w:val="28"/>
              </w:rPr>
              <w:t xml:space="preserve"> лежа на спине за 1 минуту. Дети анализируют показ, слушают и запоминают технику выполнения нормативов.</w:t>
            </w:r>
          </w:p>
          <w:p w:rsidR="00FC0DF2" w:rsidRDefault="00606BCC">
            <w:pPr>
              <w:pStyle w:val="54"/>
              <w:keepNext/>
              <w:keepLines/>
              <w:spacing w:before="0" w:after="0" w:line="240" w:lineRule="auto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3914775" cy="2363908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hoto_5352659433261496080_y.jpg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/>
                        </pic:blipFill>
                        <pic:spPr bwMode="auto">
                          <a:xfrm>
                            <a:off x="0" y="0"/>
                            <a:ext cx="3920789" cy="2367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4355D" w:rsidRPr="00A4355D" w:rsidRDefault="00A4355D" w:rsidP="00A4355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4355D">
              <w:rPr>
                <w:sz w:val="28"/>
                <w:szCs w:val="28"/>
              </w:rPr>
              <w:t>-</w:t>
            </w:r>
            <w:r w:rsidRPr="00A435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Пришло время познакомиться с техникой выполнения нескольких нормативов, а помогут вам в этом, мои ученики, которые уже знакомы с комплексом ГТО и имеют знаки отличия.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F2" w:rsidRDefault="00606BCC">
            <w:pPr>
              <w:pStyle w:val="54"/>
              <w:keepNext/>
              <w:keepLines/>
              <w:spacing w:before="0"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 мин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F2" w:rsidRDefault="00606BCC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Рассказывает о правильной технике выполнения нормативов.</w:t>
            </w:r>
          </w:p>
        </w:tc>
      </w:tr>
      <w:tr w:rsidR="00FC0DF2">
        <w:trPr>
          <w:trHeight w:val="787"/>
        </w:trPr>
        <w:tc>
          <w:tcPr>
            <w:tcW w:w="28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0DF2" w:rsidRDefault="00FC0D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F2" w:rsidRDefault="00606BCC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Выполняют нормативы комплекса ВФСК «ГТО».</w:t>
            </w:r>
          </w:p>
          <w:p w:rsidR="00FC0DF2" w:rsidRDefault="00606BCC">
            <w:pPr>
              <w:pStyle w:val="54"/>
              <w:keepNext/>
              <w:keepLines/>
              <w:spacing w:before="0" w:after="0" w:line="240" w:lineRule="auto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086225" cy="2375219"/>
                  <wp:effectExtent l="0" t="0" r="0" b="0"/>
                  <wp:docPr id="8" name="Рисунок 15007171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hoto_5352659433261496081_y.jpg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/>
                        </pic:blipFill>
                        <pic:spPr bwMode="auto">
                          <a:xfrm>
                            <a:off x="0" y="0"/>
                            <a:ext cx="4088370" cy="23764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C0DF2" w:rsidRDefault="00606BCC">
            <w:pPr>
              <w:pStyle w:val="54"/>
              <w:keepNext/>
              <w:keepLines/>
              <w:spacing w:before="0" w:after="0" w:line="240" w:lineRule="auto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4089965" cy="2514600"/>
                  <wp:effectExtent l="0" t="0" r="0" b="0"/>
                  <wp:docPr id="9" name="Рисунок 9238437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hoto_5352659433261496083_y.jpg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/>
                        </pic:blipFill>
                        <pic:spPr bwMode="auto">
                          <a:xfrm>
                            <a:off x="0" y="0"/>
                            <a:ext cx="4102174" cy="25221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F2" w:rsidRDefault="00606BCC">
            <w:pPr>
              <w:pStyle w:val="54"/>
              <w:keepNext/>
              <w:keepLines/>
              <w:spacing w:before="0"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 мин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F2" w:rsidRDefault="00606BCC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Следит за техникой выполнения нормативов.</w:t>
            </w:r>
          </w:p>
        </w:tc>
      </w:tr>
      <w:tr w:rsidR="00FC0DF2">
        <w:trPr>
          <w:trHeight w:val="787"/>
        </w:trPr>
        <w:tc>
          <w:tcPr>
            <w:tcW w:w="28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0DF2" w:rsidRDefault="00FC0D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F2" w:rsidRDefault="00606BCC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Делятся на группы. Переходят к месту выполнения нормативов.</w:t>
            </w:r>
          </w:p>
          <w:p w:rsidR="00FC0DF2" w:rsidRDefault="00606BCC">
            <w:pPr>
              <w:pStyle w:val="54"/>
              <w:keepNext/>
              <w:keepLines/>
              <w:spacing w:before="0" w:after="0" w:line="240" w:lineRule="auto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025386" cy="2314817"/>
                  <wp:effectExtent l="0" t="0" r="0" b="0"/>
                  <wp:docPr id="10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hoto_5352659433261496085_y.jpg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rcRect b="10465"/>
                          <a:stretch/>
                        </pic:blipFill>
                        <pic:spPr bwMode="auto">
                          <a:xfrm>
                            <a:off x="0" y="0"/>
                            <a:ext cx="4039231" cy="23227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0DF2" w:rsidRDefault="00606BC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Сейчас вы сможете проверить себя и выполнить эти нормативы. Перемещаться мы будем по станциям по моей команде. На каждой станции вы найдете таблицу результатов (Приложение №1), по которой сможете оценить себя и выбрать соответствующий знак ВФСК «ГТО» (</w:t>
            </w:r>
            <w:r w:rsidR="00157E76">
              <w:rPr>
                <w:rStyle w:val="220"/>
                <w:rFonts w:eastAsiaTheme="minorHAnsi"/>
                <w:sz w:val="28"/>
                <w:szCs w:val="28"/>
              </w:rPr>
              <w:t>«золотой», «серебряный» или «бронзовый»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), прикрепить его нужно себе на манишку.</w:t>
            </w:r>
          </w:p>
          <w:p w:rsidR="008A3FDB" w:rsidRDefault="00606BC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Вам придется разделиться по парам, чтобы </w:t>
            </w:r>
            <w:r w:rsidR="008A3F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исправлять друг другу </w:t>
            </w:r>
            <w:r w:rsidR="008A3F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ошибки в технике выпо</w:t>
            </w:r>
            <w:r w:rsidR="008779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лнения упражнений</w:t>
            </w:r>
            <w:r w:rsidR="008A3F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для улучшения результативности в следующей попытке,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и </w:t>
            </w:r>
            <w:r w:rsidR="008A3F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помочь </w:t>
            </w:r>
            <w:r w:rsidR="00BA1B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подсчете повторений иизмерении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прыжк</w:t>
            </w:r>
            <w:r w:rsidR="008A3F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 длину</w:t>
            </w:r>
            <w:r w:rsidR="00BA1B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 места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 Справитесь?  </w:t>
            </w:r>
          </w:p>
          <w:p w:rsidR="00FC0DF2" w:rsidRDefault="00606BC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Ребята в оранжевых манишках могут отправляться на прыжок в длину с места, в желтых на сгибание/разгибание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рук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 упоре лежа, а в синих на поднимание туловища, я вам буду засекать 1 минуту.</w:t>
            </w:r>
          </w:p>
          <w:p w:rsidR="00FC0DF2" w:rsidRDefault="00606BC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Переходить на следующую станцию мы будем по часовой стрелке и только по моей команде. Будьте внимательны!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F2" w:rsidRDefault="00606BCC">
            <w:pPr>
              <w:pStyle w:val="54"/>
              <w:keepNext/>
              <w:keepLines/>
              <w:spacing w:before="0"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 мин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F2" w:rsidRDefault="00606BCC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Следит за дисциплиной. </w:t>
            </w:r>
          </w:p>
          <w:p w:rsidR="00FC0DF2" w:rsidRDefault="00606BCC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Дает методические указания.</w:t>
            </w:r>
          </w:p>
        </w:tc>
      </w:tr>
      <w:tr w:rsidR="00FC0DF2">
        <w:trPr>
          <w:trHeight w:val="787"/>
        </w:trPr>
        <w:tc>
          <w:tcPr>
            <w:tcW w:w="2802" w:type="dxa"/>
            <w:tcBorders>
              <w:left w:val="single" w:sz="4" w:space="0" w:color="000000"/>
              <w:right w:val="single" w:sz="4" w:space="0" w:color="000000"/>
            </w:tcBorders>
          </w:tcPr>
          <w:p w:rsidR="00FC0DF2" w:rsidRDefault="00606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Проверка первичного усвоения навыков.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0DF2" w:rsidRDefault="00606BCC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Выполняют изученные нормативы, оценивают свои результаты, выбирают соответствующие значки.</w:t>
            </w:r>
          </w:p>
          <w:p w:rsidR="00363DF4" w:rsidRDefault="00606BCC" w:rsidP="000901B4">
            <w:pPr>
              <w:pStyle w:val="54"/>
              <w:keepNext/>
              <w:keepLines/>
              <w:spacing w:before="0" w:after="0" w:line="240" w:lineRule="auto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997996" cy="2238375"/>
                  <wp:effectExtent l="0" t="0" r="0" b="0"/>
                  <wp:docPr id="11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hoto_5352659433261496086_y.jpg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rcRect b="11653"/>
                          <a:stretch/>
                        </pic:blipFill>
                        <pic:spPr bwMode="auto">
                          <a:xfrm>
                            <a:off x="0" y="0"/>
                            <a:ext cx="3993192" cy="22356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0DF2" w:rsidRDefault="00606BCC">
            <w:pPr>
              <w:pStyle w:val="54"/>
              <w:keepNext/>
              <w:keepLines/>
              <w:spacing w:before="0"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мин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0DF2" w:rsidRDefault="00606BCC">
            <w:pPr>
              <w:pStyle w:val="54"/>
              <w:keepNext/>
              <w:keepLines/>
              <w:shd w:val="clear" w:color="auto" w:fill="auto"/>
              <w:spacing w:before="0"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Контролирует передвижения класса, следит за выполнением нормативов, исправляет ошибки, дает методические указания.</w:t>
            </w:r>
          </w:p>
          <w:p w:rsidR="00363DF4" w:rsidRDefault="00363DF4" w:rsidP="00363DF4">
            <w:pPr>
              <w:pStyle w:val="54"/>
              <w:keepNext/>
              <w:keepLines/>
              <w:shd w:val="clear" w:color="auto" w:fill="auto"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</w:tc>
      </w:tr>
      <w:tr w:rsidR="00FC0DF2">
        <w:trPr>
          <w:trHeight w:val="2691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F2" w:rsidRDefault="00606B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Применение знаний, в том числе в новых ситуациях.</w:t>
            </w:r>
          </w:p>
          <w:p w:rsidR="00FC0DF2" w:rsidRDefault="00FC0D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DF2" w:rsidRDefault="00FC0D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DF2" w:rsidRDefault="00FC0D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DF2" w:rsidRDefault="00FC0D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DF2" w:rsidRDefault="00FC0D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0DF2" w:rsidRDefault="00FC0D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F2" w:rsidRDefault="00606BCC">
            <w:pPr>
              <w:pStyle w:val="TableContents"/>
              <w:jc w:val="both"/>
              <w:rPr>
                <w:rFonts w:eastAsia="Times New Roman" w:cs="Times New Roman"/>
                <w:sz w:val="28"/>
                <w:szCs w:val="28"/>
                <w:lang w:val="ru-RU"/>
              </w:rPr>
            </w:pPr>
            <w:r>
              <w:rPr>
                <w:rFonts w:eastAsia="Times New Roman" w:cs="Times New Roman"/>
                <w:sz w:val="28"/>
                <w:szCs w:val="28"/>
                <w:lang w:val="ru-RU"/>
              </w:rPr>
              <w:t>Выполнение учебного задания (эстафета).</w:t>
            </w:r>
          </w:p>
          <w:p w:rsidR="00FC0DF2" w:rsidRDefault="00606BCC">
            <w:pPr>
              <w:pStyle w:val="TableContents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noProof/>
                <w:sz w:val="28"/>
                <w:szCs w:val="28"/>
                <w:lang w:val="ru-RU" w:eastAsia="ru-RU" w:bidi="ar-SA"/>
              </w:rPr>
              <w:lastRenderedPageBreak/>
              <w:drawing>
                <wp:inline distT="0" distB="0" distL="0" distR="0">
                  <wp:extent cx="3800475" cy="2209800"/>
                  <wp:effectExtent l="0" t="0" r="0" b="0"/>
                  <wp:docPr id="12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hoto_5352659433261496088_y.jpg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rcRect b="7894"/>
                          <a:stretch/>
                        </pic:blipFill>
                        <pic:spPr bwMode="auto">
                          <a:xfrm>
                            <a:off x="0" y="0"/>
                            <a:ext cx="3800475" cy="2209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0DF2" w:rsidRDefault="00606BC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 самых древних времен люди использовали бег как средство самозащиты от хищников и важный инструмент для успешной охоты.</w:t>
            </w:r>
          </w:p>
          <w:p w:rsidR="00FC0DF2" w:rsidRDefault="00606B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Подумайте, а где сегодня человеку может понадобиться умение далеко и быстро бегать? (Когда мы опаздываем, участвуем в соревнованиях, когда играем в подвижные игры). А в каких подвижных играх нам необходимо быстро бегать? (Эстафеты, «Салки», «Третий лишний», «Пустое место» и т.д.).</w:t>
            </w:r>
          </w:p>
          <w:p w:rsidR="00FC0DF2" w:rsidRDefault="00606BC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Именно поэтому комплекс ГТО также включает в себя нормативы по бегу. А ещё по статистике один час бега продлевает жизнь на 7 часов, а также ускоряет обмен веществ и способствует укреплению мышц.</w:t>
            </w:r>
          </w:p>
          <w:p w:rsidR="00FC0DF2" w:rsidRDefault="00606BC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Предлагаю вам сейчас поиграть в беговые эстафеты, укрепить свой организм и улучшить скоростные способности.</w:t>
            </w:r>
          </w:p>
          <w:p w:rsidR="00FC0DF2" w:rsidRDefault="00606BCC">
            <w:pPr>
              <w:pStyle w:val="afa"/>
              <w:numPr>
                <w:ilvl w:val="0"/>
                <w:numId w:val="7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315" w:hanging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Бег до фишки и обратно.</w:t>
            </w:r>
          </w:p>
          <w:p w:rsidR="00FC0DF2" w:rsidRDefault="00606BCC">
            <w:pPr>
              <w:pStyle w:val="afa"/>
              <w:numPr>
                <w:ilvl w:val="0"/>
                <w:numId w:val="7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315" w:hanging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Челночный бег.</w:t>
            </w:r>
          </w:p>
          <w:p w:rsidR="00FC0DF2" w:rsidRDefault="00606BCC">
            <w:pPr>
              <w:pStyle w:val="afa"/>
              <w:numPr>
                <w:ilvl w:val="0"/>
                <w:numId w:val="7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315" w:hanging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Бег змейкой.</w:t>
            </w:r>
          </w:p>
          <w:p w:rsidR="000901B4" w:rsidRPr="000901B4" w:rsidRDefault="000901B4" w:rsidP="000901B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3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01B4">
              <w:rPr>
                <w:rFonts w:ascii="Times New Roman" w:hAnsi="Times New Roman" w:cs="Times New Roman"/>
                <w:sz w:val="28"/>
                <w:szCs w:val="28"/>
              </w:rPr>
              <w:t>Контроль ЧСС.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F2" w:rsidRDefault="00606BCC">
            <w:pPr>
              <w:pStyle w:val="54"/>
              <w:keepNext/>
              <w:keepLines/>
              <w:spacing w:before="0"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 мин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F2" w:rsidRDefault="00606BCC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Организует эстафету.</w:t>
            </w:r>
          </w:p>
          <w:p w:rsidR="00FC0DF2" w:rsidRDefault="00606BCC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Контролирует прохождение эстафеты, останавливает по необходимости и исправляет ошибки. Дает методические указания и комментарии.</w:t>
            </w:r>
          </w:p>
          <w:p w:rsidR="000901B4" w:rsidRDefault="000901B4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0901B4" w:rsidRDefault="000901B4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0901B4" w:rsidRDefault="000901B4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0901B4" w:rsidRDefault="000901B4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0901B4" w:rsidRDefault="000901B4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0901B4" w:rsidRDefault="000901B4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0901B4" w:rsidRDefault="000901B4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0901B4" w:rsidRDefault="000901B4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0901B4" w:rsidRDefault="000901B4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0901B4" w:rsidRDefault="000901B4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0901B4" w:rsidRDefault="000901B4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0901B4" w:rsidRDefault="000901B4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0901B4" w:rsidRDefault="000901B4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0901B4" w:rsidRDefault="000901B4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0901B4" w:rsidRDefault="000901B4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0901B4" w:rsidRDefault="000901B4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0901B4" w:rsidRDefault="000901B4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0901B4" w:rsidRDefault="000901B4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0901B4" w:rsidRDefault="000901B4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0901B4" w:rsidRDefault="000901B4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0901B4" w:rsidRDefault="000901B4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0901B4" w:rsidRDefault="000901B4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0901B4" w:rsidRDefault="000901B4" w:rsidP="000901B4">
            <w:pPr>
              <w:pStyle w:val="54"/>
              <w:keepNext/>
              <w:keepLines/>
              <w:shd w:val="clear" w:color="auto" w:fill="auto"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0901B4" w:rsidRDefault="000901B4" w:rsidP="000901B4">
            <w:pPr>
              <w:pStyle w:val="54"/>
              <w:keepNext/>
              <w:keepLines/>
              <w:shd w:val="clear" w:color="auto" w:fill="auto"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0901B4" w:rsidRDefault="000901B4" w:rsidP="000901B4">
            <w:pPr>
              <w:pStyle w:val="54"/>
              <w:keepNext/>
              <w:keepLines/>
              <w:shd w:val="clear" w:color="auto" w:fill="auto"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0901B4" w:rsidRDefault="000901B4" w:rsidP="000901B4">
            <w:pPr>
              <w:pStyle w:val="54"/>
              <w:keepNext/>
              <w:keepLines/>
              <w:shd w:val="clear" w:color="auto" w:fill="auto"/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0901B4" w:rsidRDefault="000901B4" w:rsidP="000901B4">
            <w:pPr>
              <w:pStyle w:val="54"/>
              <w:keepNext/>
              <w:keepLines/>
              <w:shd w:val="clear" w:color="auto" w:fill="auto"/>
              <w:spacing w:before="0" w:after="0" w:line="240" w:lineRule="auto"/>
              <w:jc w:val="both"/>
              <w:rPr>
                <w:sz w:val="28"/>
                <w:szCs w:val="28"/>
              </w:rPr>
            </w:pPr>
            <w:r w:rsidRPr="0012313C">
              <w:rPr>
                <w:sz w:val="28"/>
                <w:szCs w:val="28"/>
              </w:rPr>
              <w:t xml:space="preserve">Диапазон ЧСС </w:t>
            </w:r>
            <w:r>
              <w:rPr>
                <w:sz w:val="28"/>
                <w:szCs w:val="28"/>
              </w:rPr>
              <w:t xml:space="preserve">после основной части у </w:t>
            </w:r>
            <w:r w:rsidRPr="0012313C">
              <w:rPr>
                <w:sz w:val="28"/>
                <w:szCs w:val="28"/>
              </w:rPr>
              <w:t>детей 9-10 лет</w:t>
            </w:r>
          </w:p>
          <w:p w:rsidR="000901B4" w:rsidRDefault="000901B4" w:rsidP="000901B4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130-170 уд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>/</w:t>
            </w:r>
            <w:proofErr w:type="gramStart"/>
            <w:r>
              <w:rPr>
                <w:sz w:val="28"/>
                <w:szCs w:val="28"/>
              </w:rPr>
              <w:t>м</w:t>
            </w:r>
            <w:proofErr w:type="gramEnd"/>
            <w:r>
              <w:rPr>
                <w:sz w:val="28"/>
                <w:szCs w:val="28"/>
              </w:rPr>
              <w:t>ин.</w:t>
            </w:r>
          </w:p>
        </w:tc>
      </w:tr>
      <w:tr w:rsidR="00FC0DF2">
        <w:trPr>
          <w:trHeight w:val="8"/>
        </w:trPr>
        <w:tc>
          <w:tcPr>
            <w:tcW w:w="15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DF2" w:rsidRDefault="00606BCC">
            <w:pPr>
              <w:pStyle w:val="54"/>
              <w:keepNext/>
              <w:keepLines/>
              <w:spacing w:before="0" w:after="0" w:line="240" w:lineRule="auto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Заключительный этап (4 минуты)</w:t>
            </w:r>
          </w:p>
        </w:tc>
      </w:tr>
      <w:tr w:rsidR="00FC0DF2">
        <w:trPr>
          <w:trHeight w:val="485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F2" w:rsidRDefault="00606B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Снижение физиологического 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эмоционального возбуждения.</w:t>
            </w:r>
          </w:p>
          <w:p w:rsidR="00FC0DF2" w:rsidRDefault="00FC0D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F2" w:rsidRDefault="00606BCC">
            <w:pPr>
              <w:pStyle w:val="54"/>
              <w:keepNext/>
              <w:keepLines/>
              <w:spacing w:before="0" w:after="0" w:line="240" w:lineRule="auto"/>
              <w:jc w:val="both"/>
              <w:rPr>
                <w:rStyle w:val="220"/>
                <w:rFonts w:eastAsiaTheme="minorHAnsi"/>
                <w:sz w:val="28"/>
                <w:szCs w:val="28"/>
              </w:rPr>
            </w:pPr>
            <w:r>
              <w:rPr>
                <w:rStyle w:val="220"/>
                <w:rFonts w:eastAsiaTheme="minorHAnsi"/>
                <w:sz w:val="28"/>
                <w:szCs w:val="28"/>
              </w:rPr>
              <w:lastRenderedPageBreak/>
              <w:t>Дыхательная гимнастика.</w:t>
            </w:r>
          </w:p>
          <w:p w:rsidR="00FC0DF2" w:rsidRDefault="00606BCC">
            <w:pPr>
              <w:pStyle w:val="54"/>
              <w:keepNext/>
              <w:keepLines/>
              <w:spacing w:before="0" w:after="0" w:line="240" w:lineRule="auto"/>
              <w:rPr>
                <w:rStyle w:val="220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3938952" cy="1943100"/>
                  <wp:effectExtent l="0" t="0" r="0" b="0"/>
                  <wp:docPr id="13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hoto_5352659433261496089_y.jpg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rcRect b="19685"/>
                          <a:stretch/>
                        </pic:blipFill>
                        <pic:spPr bwMode="auto">
                          <a:xfrm>
                            <a:off x="0" y="0"/>
                            <a:ext cx="3953978" cy="19505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F2" w:rsidRDefault="00606BCC">
            <w:pPr>
              <w:pStyle w:val="54"/>
              <w:keepNext/>
              <w:keepLines/>
              <w:spacing w:before="0"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 мин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F2" w:rsidRDefault="00606BCC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Демонстрирует упражнения для </w:t>
            </w:r>
            <w:r>
              <w:rPr>
                <w:sz w:val="28"/>
                <w:szCs w:val="28"/>
              </w:rPr>
              <w:lastRenderedPageBreak/>
              <w:t>восстановления дыхания.</w:t>
            </w:r>
          </w:p>
          <w:p w:rsidR="00FC0DF2" w:rsidRDefault="00606BCC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деятельности учащихся по снижению функционального и эмоционального напряжения.</w:t>
            </w:r>
          </w:p>
        </w:tc>
      </w:tr>
      <w:tr w:rsidR="00FC0DF2">
        <w:trPr>
          <w:trHeight w:val="485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F2" w:rsidRDefault="00606BC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Самодиагностика.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F2" w:rsidRDefault="00606BCC">
            <w:pPr>
              <w:pStyle w:val="54"/>
              <w:keepNext/>
              <w:keepLines/>
              <w:spacing w:before="0" w:after="0" w:line="240" w:lineRule="auto"/>
              <w:jc w:val="both"/>
              <w:rPr>
                <w:rStyle w:val="220"/>
                <w:rFonts w:eastAsiaTheme="minorHAnsi"/>
                <w:sz w:val="28"/>
                <w:szCs w:val="28"/>
              </w:rPr>
            </w:pPr>
            <w:r>
              <w:rPr>
                <w:rStyle w:val="220"/>
                <w:rFonts w:eastAsiaTheme="minorHAnsi"/>
                <w:sz w:val="28"/>
                <w:szCs w:val="28"/>
              </w:rPr>
              <w:t>Перестроение в одну шеренгу. Фиксирование достигнутых результатов.</w:t>
            </w:r>
          </w:p>
          <w:p w:rsidR="00FC0DF2" w:rsidRDefault="00606BCC">
            <w:pPr>
              <w:pStyle w:val="54"/>
              <w:keepNext/>
              <w:keepLines/>
              <w:spacing w:before="0" w:after="0" w:line="240" w:lineRule="auto"/>
              <w:rPr>
                <w:rStyle w:val="220"/>
                <w:rFonts w:eastAsiaTheme="minorHAnsi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5048250" cy="1585955"/>
                  <wp:effectExtent l="0" t="0" r="0" b="0"/>
                  <wp:docPr id="14" name="Рисунок 21" descr="C:\Users\xxxxxxxxxxxxxxxxxxxx\Desktop\gt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xxxxxxxxxxxxxxxxxxxx\Desktop\gto.jpg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/>
                        </pic:blipFill>
                        <pic:spPr bwMode="auto">
                          <a:xfrm>
                            <a:off x="0" y="0"/>
                            <a:ext cx="5072262" cy="15934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0DF2" w:rsidRDefault="00FC0DF2">
            <w:pPr>
              <w:pStyle w:val="54"/>
              <w:keepNext/>
              <w:keepLines/>
              <w:spacing w:before="0" w:after="0" w:line="240" w:lineRule="auto"/>
              <w:jc w:val="both"/>
              <w:rPr>
                <w:rStyle w:val="220"/>
                <w:rFonts w:eastAsiaTheme="minorHAnsi"/>
                <w:sz w:val="28"/>
                <w:szCs w:val="28"/>
              </w:rPr>
            </w:pPr>
          </w:p>
          <w:p w:rsidR="00FC0DF2" w:rsidRDefault="00606BCC">
            <w:pPr>
              <w:pStyle w:val="54"/>
              <w:keepNext/>
              <w:keepLines/>
              <w:spacing w:before="0" w:after="0" w:line="240" w:lineRule="auto"/>
              <w:jc w:val="both"/>
              <w:rPr>
                <w:rStyle w:val="220"/>
                <w:rFonts w:eastAsiaTheme="minorHAnsi"/>
                <w:sz w:val="28"/>
                <w:szCs w:val="28"/>
              </w:rPr>
            </w:pPr>
            <w:r>
              <w:rPr>
                <w:rStyle w:val="220"/>
                <w:rFonts w:eastAsiaTheme="minorHAnsi"/>
                <w:sz w:val="28"/>
                <w:szCs w:val="28"/>
              </w:rPr>
              <w:t xml:space="preserve">- Ребята, каждый из вас сегодня выполнил 3 норматива комплекса ГТО и оценил свои достижения, выбрал </w:t>
            </w:r>
            <w:r w:rsidR="00157E76">
              <w:rPr>
                <w:rStyle w:val="220"/>
                <w:rFonts w:eastAsiaTheme="minorHAnsi"/>
                <w:sz w:val="28"/>
                <w:szCs w:val="28"/>
              </w:rPr>
              <w:t>«</w:t>
            </w:r>
            <w:r>
              <w:rPr>
                <w:rStyle w:val="220"/>
                <w:rFonts w:eastAsiaTheme="minorHAnsi"/>
                <w:sz w:val="28"/>
                <w:szCs w:val="28"/>
              </w:rPr>
              <w:t>золотой</w:t>
            </w:r>
            <w:r w:rsidR="00157E76">
              <w:rPr>
                <w:rStyle w:val="220"/>
                <w:rFonts w:eastAsiaTheme="minorHAnsi"/>
                <w:sz w:val="28"/>
                <w:szCs w:val="28"/>
              </w:rPr>
              <w:t>»</w:t>
            </w:r>
            <w:r>
              <w:rPr>
                <w:rStyle w:val="220"/>
                <w:rFonts w:eastAsiaTheme="minorHAnsi"/>
                <w:sz w:val="28"/>
                <w:szCs w:val="28"/>
              </w:rPr>
              <w:t xml:space="preserve">, </w:t>
            </w:r>
            <w:r w:rsidR="00157E76">
              <w:rPr>
                <w:rStyle w:val="220"/>
                <w:rFonts w:eastAsiaTheme="minorHAnsi"/>
                <w:sz w:val="28"/>
                <w:szCs w:val="28"/>
              </w:rPr>
              <w:t>«</w:t>
            </w:r>
            <w:r>
              <w:rPr>
                <w:rStyle w:val="220"/>
                <w:rFonts w:eastAsiaTheme="minorHAnsi"/>
                <w:sz w:val="28"/>
                <w:szCs w:val="28"/>
              </w:rPr>
              <w:t>серебряный</w:t>
            </w:r>
            <w:r w:rsidR="00157E76">
              <w:rPr>
                <w:rStyle w:val="220"/>
                <w:rFonts w:eastAsiaTheme="minorHAnsi"/>
                <w:sz w:val="28"/>
                <w:szCs w:val="28"/>
              </w:rPr>
              <w:t>»</w:t>
            </w:r>
            <w:r>
              <w:rPr>
                <w:rStyle w:val="220"/>
                <w:rFonts w:eastAsiaTheme="minorHAnsi"/>
                <w:sz w:val="28"/>
                <w:szCs w:val="28"/>
              </w:rPr>
              <w:t xml:space="preserve"> или </w:t>
            </w:r>
            <w:r w:rsidR="00157E76">
              <w:rPr>
                <w:rStyle w:val="220"/>
                <w:rFonts w:eastAsiaTheme="minorHAnsi"/>
                <w:sz w:val="28"/>
                <w:szCs w:val="28"/>
              </w:rPr>
              <w:t>«</w:t>
            </w:r>
            <w:r>
              <w:rPr>
                <w:rStyle w:val="220"/>
                <w:rFonts w:eastAsiaTheme="minorHAnsi"/>
                <w:sz w:val="28"/>
                <w:szCs w:val="28"/>
              </w:rPr>
              <w:t>бронзовый</w:t>
            </w:r>
            <w:r w:rsidR="00157E76">
              <w:rPr>
                <w:rStyle w:val="220"/>
                <w:rFonts w:eastAsiaTheme="minorHAnsi"/>
                <w:sz w:val="28"/>
                <w:szCs w:val="28"/>
              </w:rPr>
              <w:t>»</w:t>
            </w:r>
            <w:r>
              <w:rPr>
                <w:rStyle w:val="220"/>
                <w:rFonts w:eastAsiaTheme="minorHAnsi"/>
                <w:sz w:val="28"/>
                <w:szCs w:val="28"/>
              </w:rPr>
              <w:t xml:space="preserve"> знак отличия ВФСК «ГТО». </w:t>
            </w:r>
          </w:p>
          <w:p w:rsidR="00FC0DF2" w:rsidRDefault="00606BCC">
            <w:pPr>
              <w:pStyle w:val="54"/>
              <w:keepNext/>
              <w:keepLines/>
              <w:spacing w:before="0" w:after="0" w:line="240" w:lineRule="auto"/>
              <w:jc w:val="both"/>
              <w:rPr>
                <w:rStyle w:val="220"/>
                <w:rFonts w:eastAsiaTheme="minorHAnsi"/>
                <w:sz w:val="28"/>
                <w:szCs w:val="28"/>
              </w:rPr>
            </w:pPr>
            <w:r>
              <w:rPr>
                <w:rStyle w:val="220"/>
                <w:rFonts w:eastAsiaTheme="minorHAnsi"/>
                <w:sz w:val="28"/>
                <w:szCs w:val="28"/>
              </w:rPr>
              <w:t>Сделайте, пожалуйста, выводы о том, хорошо ли вы освоили технику выполнения этих нормативов.</w:t>
            </w:r>
          </w:p>
          <w:p w:rsidR="00BA1B92" w:rsidRDefault="00BA1B92" w:rsidP="00157E76">
            <w:pPr>
              <w:pStyle w:val="54"/>
              <w:keepNext/>
              <w:keepLines/>
              <w:spacing w:before="0" w:after="0" w:line="240" w:lineRule="auto"/>
              <w:jc w:val="both"/>
              <w:rPr>
                <w:rStyle w:val="220"/>
                <w:rFonts w:eastAsiaTheme="minorHAnsi"/>
                <w:sz w:val="28"/>
                <w:szCs w:val="28"/>
              </w:rPr>
            </w:pPr>
            <w:proofErr w:type="gramStart"/>
            <w:r>
              <w:rPr>
                <w:rStyle w:val="220"/>
                <w:rFonts w:eastAsiaTheme="minorHAnsi"/>
                <w:sz w:val="28"/>
                <w:szCs w:val="28"/>
              </w:rPr>
              <w:t>Чтобы в дальнейшем</w:t>
            </w:r>
            <w:r w:rsidR="00157E76">
              <w:rPr>
                <w:rStyle w:val="220"/>
                <w:rFonts w:eastAsiaTheme="minorHAnsi"/>
                <w:sz w:val="28"/>
                <w:szCs w:val="28"/>
              </w:rPr>
              <w:t xml:space="preserve"> стать обладателем настоящего знака, вам необходимо выполнить все нормативы, согласно вашей возрастной ступени, а вот чтобы получить</w:t>
            </w:r>
            <w:r>
              <w:rPr>
                <w:rStyle w:val="220"/>
                <w:rFonts w:eastAsiaTheme="minorHAnsi"/>
                <w:sz w:val="28"/>
                <w:szCs w:val="28"/>
              </w:rPr>
              <w:t xml:space="preserve"> «золотой» знак, </w:t>
            </w:r>
            <w:r w:rsidR="00157E76">
              <w:rPr>
                <w:rStyle w:val="220"/>
                <w:rFonts w:eastAsiaTheme="minorHAnsi"/>
                <w:sz w:val="28"/>
                <w:szCs w:val="28"/>
              </w:rPr>
              <w:t>нужно</w:t>
            </w:r>
            <w:r>
              <w:rPr>
                <w:rStyle w:val="220"/>
                <w:rFonts w:eastAsiaTheme="minorHAnsi"/>
                <w:sz w:val="28"/>
                <w:szCs w:val="28"/>
              </w:rPr>
              <w:t xml:space="preserve"> все нормативы выполнить на этот результат, </w:t>
            </w:r>
            <w:r w:rsidR="00157E76">
              <w:rPr>
                <w:rStyle w:val="220"/>
                <w:rFonts w:eastAsiaTheme="minorHAnsi"/>
                <w:sz w:val="28"/>
                <w:szCs w:val="28"/>
              </w:rPr>
              <w:t xml:space="preserve">и </w:t>
            </w:r>
            <w:r>
              <w:rPr>
                <w:rStyle w:val="220"/>
                <w:rFonts w:eastAsiaTheme="minorHAnsi"/>
                <w:sz w:val="28"/>
                <w:szCs w:val="28"/>
              </w:rPr>
              <w:t xml:space="preserve">если хотя бы один </w:t>
            </w:r>
            <w:r w:rsidR="00157E76">
              <w:rPr>
                <w:rStyle w:val="220"/>
                <w:rFonts w:eastAsiaTheme="minorHAnsi"/>
                <w:sz w:val="28"/>
                <w:szCs w:val="28"/>
              </w:rPr>
              <w:t xml:space="preserve">норматив </w:t>
            </w:r>
            <w:r>
              <w:rPr>
                <w:rStyle w:val="220"/>
                <w:rFonts w:eastAsiaTheme="minorHAnsi"/>
                <w:sz w:val="28"/>
                <w:szCs w:val="28"/>
              </w:rPr>
              <w:t xml:space="preserve">будет </w:t>
            </w:r>
            <w:r w:rsidR="00157E76">
              <w:rPr>
                <w:rStyle w:val="220"/>
                <w:rFonts w:eastAsiaTheme="minorHAnsi"/>
                <w:sz w:val="28"/>
                <w:szCs w:val="28"/>
              </w:rPr>
              <w:t xml:space="preserve">выполнен на </w:t>
            </w:r>
            <w:r>
              <w:rPr>
                <w:rStyle w:val="220"/>
                <w:rFonts w:eastAsiaTheme="minorHAnsi"/>
                <w:sz w:val="28"/>
                <w:szCs w:val="28"/>
              </w:rPr>
              <w:t>серебряный или бронзовый</w:t>
            </w:r>
            <w:r w:rsidR="00157E76">
              <w:rPr>
                <w:rStyle w:val="220"/>
                <w:rFonts w:eastAsiaTheme="minorHAnsi"/>
                <w:sz w:val="28"/>
                <w:szCs w:val="28"/>
              </w:rPr>
              <w:t xml:space="preserve"> результат, то и вы получите «серебряный» или «бронзовый» знаки отличия.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F2" w:rsidRDefault="00606BCC">
            <w:pPr>
              <w:pStyle w:val="54"/>
              <w:keepNext/>
              <w:keepLines/>
              <w:spacing w:before="0"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мин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F2" w:rsidRDefault="00606BCC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Помогает детям оценить свою деятельность на уроке.</w:t>
            </w:r>
          </w:p>
        </w:tc>
      </w:tr>
      <w:tr w:rsidR="00FC0DF2">
        <w:trPr>
          <w:trHeight w:val="512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F2" w:rsidRDefault="00606B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Подведение итогов.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F2" w:rsidRDefault="00606BCC">
            <w:pPr>
              <w:pStyle w:val="54"/>
              <w:keepNext/>
              <w:keepLines/>
              <w:spacing w:before="0" w:after="0" w:line="240" w:lineRule="auto"/>
              <w:jc w:val="both"/>
              <w:rPr>
                <w:rStyle w:val="220"/>
                <w:rFonts w:eastAsiaTheme="minorHAnsi"/>
                <w:sz w:val="28"/>
                <w:szCs w:val="28"/>
              </w:rPr>
            </w:pPr>
            <w:r>
              <w:rPr>
                <w:rStyle w:val="220"/>
                <w:rFonts w:eastAsiaTheme="minorHAnsi"/>
                <w:sz w:val="28"/>
                <w:szCs w:val="28"/>
              </w:rPr>
              <w:t>Рефлексия.</w:t>
            </w:r>
          </w:p>
          <w:p w:rsidR="00FC0DF2" w:rsidRDefault="00606BCC">
            <w:pPr>
              <w:pStyle w:val="54"/>
              <w:keepNext/>
              <w:keepLines/>
              <w:spacing w:before="0" w:after="0" w:line="240" w:lineRule="auto"/>
              <w:rPr>
                <w:rStyle w:val="220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057650" cy="2513293"/>
                  <wp:effectExtent l="0" t="0" r="0" b="0"/>
                  <wp:docPr id="15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hoto_5352659433261496090_y.jpg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/>
                        </pic:blipFill>
                        <pic:spPr bwMode="auto">
                          <a:xfrm>
                            <a:off x="0" y="0"/>
                            <a:ext cx="4069673" cy="2520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C0DF2" w:rsidRDefault="00606BC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давайте вспомним картинки, на которых был изображён здоровый образ жизни. А что вы ещё сегодня узнали? С помощью чего можно сохранить и укрепить свое здоровье?</w:t>
            </w:r>
          </w:p>
          <w:p w:rsidR="00363DF4" w:rsidRDefault="00157E7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Хочу подарить вам</w:t>
            </w:r>
            <w:r w:rsidR="00606BCC">
              <w:rPr>
                <w:rFonts w:ascii="Times New Roman" w:hAnsi="Times New Roman" w:cs="Times New Roman"/>
                <w:sz w:val="28"/>
                <w:szCs w:val="28"/>
              </w:rPr>
              <w:t xml:space="preserve"> памятки с нормативами комплекса ГТО для вашего возраста (Приложение №2),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так же с комплексами упражнений </w:t>
            </w:r>
            <w:r w:rsidR="000901B4">
              <w:rPr>
                <w:rFonts w:ascii="Times New Roman" w:hAnsi="Times New Roman" w:cs="Times New Roman"/>
                <w:sz w:val="28"/>
                <w:szCs w:val="28"/>
              </w:rPr>
              <w:t>(Приложение №3)</w:t>
            </w:r>
            <w:r w:rsidR="00244D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самостоятельных тренировок, </w:t>
            </w:r>
            <w:r w:rsidR="00606BCC">
              <w:rPr>
                <w:rFonts w:ascii="Times New Roman" w:hAnsi="Times New Roman" w:cs="Times New Roman"/>
                <w:sz w:val="28"/>
                <w:szCs w:val="28"/>
              </w:rPr>
              <w:t xml:space="preserve">чтобы вы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занимались</w:t>
            </w:r>
            <w:r w:rsidR="00606BCC">
              <w:rPr>
                <w:rFonts w:ascii="Times New Roman" w:hAnsi="Times New Roman" w:cs="Times New Roman"/>
                <w:sz w:val="28"/>
                <w:szCs w:val="28"/>
              </w:rPr>
              <w:t xml:space="preserve"> и укрепляли свой организм.</w:t>
            </w:r>
          </w:p>
          <w:p w:rsidR="006C1F20" w:rsidRDefault="006C1F2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Ребята, а вы знаете</w:t>
            </w:r>
            <w:r w:rsidR="000901B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что </w:t>
            </w:r>
            <w:r w:rsidR="000901B4">
              <w:rPr>
                <w:rFonts w:ascii="Times New Roman" w:hAnsi="Times New Roman" w:cs="Times New Roman"/>
                <w:sz w:val="28"/>
                <w:szCs w:val="28"/>
              </w:rPr>
              <w:t>в декабре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вашем городе будет проходить </w:t>
            </w:r>
            <w:r w:rsidR="000901B4">
              <w:rPr>
                <w:rFonts w:ascii="Times New Roman" w:hAnsi="Times New Roman" w:cs="Times New Roman"/>
                <w:sz w:val="28"/>
                <w:szCs w:val="28"/>
              </w:rPr>
              <w:t xml:space="preserve">очередной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фестиваль ГТО, и вы уже сможете попробовать свои силы и применить навыки, полученные на сегодняшнем уроке.</w:t>
            </w:r>
          </w:p>
          <w:p w:rsidR="00FC0DF2" w:rsidRDefault="00606BC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Наш урок окончен, ну а я желаю вам быть всегда здоровыми, заниматься спортом и выполнить нормы ГТО на </w:t>
            </w:r>
            <w:r w:rsidR="009D0EB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золотой</w:t>
            </w:r>
            <w:r w:rsidR="009D0EB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знак!</w:t>
            </w:r>
          </w:p>
          <w:p w:rsidR="00FC0DF2" w:rsidRDefault="00606BC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rStyle w:val="220"/>
                <w:rFonts w:eastAsiaTheme="minorHAnsi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свидания!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F2" w:rsidRDefault="00606BCC">
            <w:pPr>
              <w:pStyle w:val="54"/>
              <w:keepNext/>
              <w:keepLines/>
              <w:spacing w:before="0"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мин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DF2" w:rsidRDefault="00606BCC">
            <w:pPr>
              <w:pStyle w:val="54"/>
              <w:keepNext/>
              <w:keepLines/>
              <w:spacing w:before="0"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Раздаёт памятки для самостоятельных занятий.</w:t>
            </w:r>
          </w:p>
        </w:tc>
      </w:tr>
    </w:tbl>
    <w:p w:rsidR="000901B4" w:rsidRDefault="000901B4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901B4" w:rsidRDefault="000901B4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901B4" w:rsidRDefault="000901B4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C0DF2" w:rsidRDefault="00606BC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Цифровые образовательные ресурсы:</w:t>
      </w:r>
    </w:p>
    <w:p w:rsidR="00FC0DF2" w:rsidRDefault="005319EC">
      <w:pPr>
        <w:pStyle w:val="afa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hyperlink r:id="rId29" w:tooltip="https://www.fizkult-ura.ru/" w:history="1">
        <w:r w:rsidR="00606BCC">
          <w:rPr>
            <w:rFonts w:ascii="Times New Roman" w:eastAsia="Times New Roman" w:hAnsi="Times New Roman" w:cs="Times New Roman"/>
            <w:color w:val="0462C1"/>
            <w:spacing w:val="-3"/>
            <w:sz w:val="28"/>
            <w:szCs w:val="28"/>
            <w:u w:val="single"/>
          </w:rPr>
          <w:t>https://www.fizkult-</w:t>
        </w:r>
      </w:hyperlink>
      <w:hyperlink r:id="rId30" w:tooltip="https://www.fizkult-ura.ru/" w:history="1">
        <w:r w:rsidR="00606BCC">
          <w:rPr>
            <w:rFonts w:ascii="Times New Roman" w:eastAsia="Times New Roman" w:hAnsi="Times New Roman" w:cs="Times New Roman"/>
            <w:color w:val="0462C1"/>
            <w:sz w:val="28"/>
            <w:szCs w:val="28"/>
            <w:u w:val="single"/>
          </w:rPr>
          <w:t>ura.ru</w:t>
        </w:r>
      </w:hyperlink>
      <w:r w:rsidR="00606BCC">
        <w:rPr>
          <w:rFonts w:ascii="Times New Roman" w:eastAsia="Times New Roman" w:hAnsi="Times New Roman" w:cs="Times New Roman"/>
          <w:color w:val="0462C1"/>
          <w:sz w:val="28"/>
          <w:szCs w:val="28"/>
          <w:u w:val="single"/>
        </w:rPr>
        <w:t>/</w:t>
      </w:r>
      <w:r w:rsidR="00606BCC">
        <w:rPr>
          <w:rFonts w:ascii="Times New Roman" w:eastAsia="Times New Roman" w:hAnsi="Times New Roman" w:cs="Times New Roman"/>
          <w:color w:val="000000" w:themeColor="text1"/>
          <w:spacing w:val="6"/>
          <w:sz w:val="28"/>
          <w:szCs w:val="28"/>
        </w:rPr>
        <w:t xml:space="preserve">- </w:t>
      </w:r>
      <w:proofErr w:type="spellStart"/>
      <w:r w:rsidR="00606BCC">
        <w:rPr>
          <w:rFonts w:ascii="Times New Roman" w:eastAsia="Times New Roman" w:hAnsi="Times New Roman" w:cs="Times New Roman"/>
          <w:spacing w:val="-2"/>
          <w:sz w:val="28"/>
          <w:szCs w:val="28"/>
        </w:rPr>
        <w:t>ФизкультУРА</w:t>
      </w:r>
      <w:proofErr w:type="spellEnd"/>
      <w:r w:rsidR="00606BC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C0DF2" w:rsidRDefault="005319EC">
      <w:pPr>
        <w:pStyle w:val="afa"/>
        <w:numPr>
          <w:ilvl w:val="0"/>
          <w:numId w:val="8"/>
        </w:numPr>
        <w:tabs>
          <w:tab w:val="left" w:pos="6860"/>
          <w:tab w:val="left" w:pos="9047"/>
        </w:tabs>
        <w:ind w:right="6"/>
        <w:rPr>
          <w:rFonts w:ascii="Times New Roman" w:hAnsi="Times New Roman" w:cs="Times New Roman"/>
          <w:sz w:val="28"/>
          <w:szCs w:val="28"/>
        </w:rPr>
      </w:pPr>
      <w:hyperlink r:id="rId31" w:tooltip="https://pedsovet.su/load/98" w:history="1">
        <w:r w:rsidR="00606BCC">
          <w:rPr>
            <w:rFonts w:ascii="Times New Roman" w:eastAsia="Times New Roman" w:hAnsi="Times New Roman" w:cs="Times New Roman"/>
            <w:color w:val="0462C1"/>
            <w:spacing w:val="-2"/>
            <w:sz w:val="28"/>
            <w:szCs w:val="28"/>
            <w:u w:val="single"/>
          </w:rPr>
          <w:t>https</w:t>
        </w:r>
      </w:hyperlink>
      <w:hyperlink r:id="rId32" w:tooltip="https://pedsovet.su/load/98" w:history="1">
        <w:r w:rsidR="00606BCC">
          <w:rPr>
            <w:rFonts w:ascii="Times New Roman" w:eastAsia="Times New Roman" w:hAnsi="Times New Roman" w:cs="Times New Roman"/>
            <w:color w:val="0462C1"/>
            <w:spacing w:val="-2"/>
            <w:sz w:val="28"/>
            <w:szCs w:val="28"/>
            <w:u w:val="single"/>
          </w:rPr>
          <w:t>://pedsovet.su/load/98</w:t>
        </w:r>
      </w:hyperlink>
      <w:r w:rsidR="00606BCC">
        <w:rPr>
          <w:rFonts w:ascii="Times New Roman" w:eastAsia="Times New Roman" w:hAnsi="Times New Roman" w:cs="Times New Roman"/>
          <w:color w:val="000000" w:themeColor="text1"/>
          <w:spacing w:val="-31"/>
          <w:sz w:val="28"/>
          <w:szCs w:val="28"/>
        </w:rPr>
        <w:t xml:space="preserve">-  </w:t>
      </w:r>
      <w:r w:rsidR="00606BCC">
        <w:rPr>
          <w:rFonts w:ascii="Times New Roman" w:eastAsia="Times New Roman" w:hAnsi="Times New Roman" w:cs="Times New Roman"/>
          <w:spacing w:val="-3"/>
          <w:sz w:val="28"/>
          <w:szCs w:val="28"/>
        </w:rPr>
        <w:t>Педсовет</w:t>
      </w:r>
      <w:r w:rsidR="00606BCC">
        <w:rPr>
          <w:rFonts w:ascii="Times New Roman" w:eastAsia="Times New Roman" w:hAnsi="Times New Roman" w:cs="Times New Roman"/>
          <w:spacing w:val="-2"/>
          <w:sz w:val="28"/>
          <w:szCs w:val="28"/>
        </w:rPr>
        <w:t>– сообщество взаимопомощи учителей.</w:t>
      </w:r>
      <w:r w:rsidR="00606BCC">
        <w:rPr>
          <w:rFonts w:ascii="Times New Roman" w:eastAsia="Times New Roman" w:hAnsi="Times New Roman" w:cs="Times New Roman"/>
          <w:sz w:val="28"/>
          <w:szCs w:val="28"/>
        </w:rPr>
        <w:t>Раздел</w:t>
      </w:r>
      <w:r w:rsidR="00606BCC">
        <w:rPr>
          <w:rFonts w:ascii="Times New Roman" w:eastAsia="Times New Roman" w:hAnsi="Times New Roman" w:cs="Times New Roman"/>
          <w:spacing w:val="-6"/>
          <w:sz w:val="28"/>
          <w:szCs w:val="28"/>
        </w:rPr>
        <w:t>«Физкультура»</w:t>
      </w:r>
      <w:r w:rsidR="00606BC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C0DF2" w:rsidRDefault="005319EC">
      <w:pPr>
        <w:pStyle w:val="afa"/>
        <w:numPr>
          <w:ilvl w:val="0"/>
          <w:numId w:val="8"/>
        </w:numPr>
        <w:tabs>
          <w:tab w:val="left" w:pos="2809"/>
        </w:tabs>
        <w:ind w:right="1856"/>
        <w:rPr>
          <w:rFonts w:ascii="Times New Roman" w:hAnsi="Times New Roman" w:cs="Times New Roman"/>
          <w:spacing w:val="-2"/>
          <w:sz w:val="28"/>
          <w:szCs w:val="28"/>
        </w:rPr>
      </w:pPr>
      <w:hyperlink r:id="rId33" w:tooltip="https://spo.1sept.ru/" w:history="1">
        <w:r w:rsidR="00606BCC">
          <w:rPr>
            <w:rFonts w:ascii="Times New Roman" w:eastAsia="Times New Roman" w:hAnsi="Times New Roman" w:cs="Times New Roman"/>
            <w:color w:val="0462C1"/>
            <w:spacing w:val="-2"/>
            <w:sz w:val="28"/>
            <w:szCs w:val="28"/>
            <w:u w:val="single"/>
          </w:rPr>
          <w:t>https://</w:t>
        </w:r>
      </w:hyperlink>
      <w:hyperlink r:id="rId34" w:tooltip="https://spo.1sept.ru/" w:history="1">
        <w:r w:rsidR="00606BCC">
          <w:rPr>
            <w:rFonts w:ascii="Times New Roman" w:eastAsia="Times New Roman" w:hAnsi="Times New Roman" w:cs="Times New Roman"/>
            <w:color w:val="0462C1"/>
            <w:spacing w:val="-2"/>
            <w:sz w:val="28"/>
            <w:szCs w:val="28"/>
            <w:u w:val="single"/>
          </w:rPr>
          <w:t>spo.1sept.ru</w:t>
        </w:r>
      </w:hyperlink>
      <w:r w:rsidR="00606BCC">
        <w:rPr>
          <w:rFonts w:ascii="Times New Roman" w:eastAsia="Times New Roman" w:hAnsi="Times New Roman" w:cs="Times New Roman"/>
          <w:color w:val="0462C1"/>
          <w:spacing w:val="-2"/>
          <w:sz w:val="28"/>
          <w:szCs w:val="28"/>
          <w:u w:val="single"/>
        </w:rPr>
        <w:t>/</w:t>
      </w:r>
      <w:r w:rsidR="00606BC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 xml:space="preserve">- </w:t>
      </w:r>
      <w:r w:rsidR="00606BCC">
        <w:rPr>
          <w:rFonts w:ascii="Times New Roman" w:eastAsia="Times New Roman" w:hAnsi="Times New Roman" w:cs="Times New Roman"/>
          <w:spacing w:val="-2"/>
          <w:sz w:val="28"/>
          <w:szCs w:val="28"/>
        </w:rPr>
        <w:t>Журна</w:t>
      </w:r>
      <w:proofErr w:type="gramStart"/>
      <w:r w:rsidR="00606BCC">
        <w:rPr>
          <w:rFonts w:ascii="Times New Roman" w:eastAsia="Times New Roman" w:hAnsi="Times New Roman" w:cs="Times New Roman"/>
          <w:spacing w:val="-2"/>
          <w:sz w:val="28"/>
          <w:szCs w:val="28"/>
        </w:rPr>
        <w:t>л«</w:t>
      </w:r>
      <w:proofErr w:type="gramEnd"/>
      <w:r w:rsidR="00606BCC">
        <w:rPr>
          <w:rFonts w:ascii="Times New Roman" w:eastAsia="Times New Roman" w:hAnsi="Times New Roman" w:cs="Times New Roman"/>
          <w:spacing w:val="-2"/>
          <w:sz w:val="28"/>
          <w:szCs w:val="28"/>
        </w:rPr>
        <w:t>Спорт</w:t>
      </w:r>
      <w:r w:rsidR="00606BCC">
        <w:rPr>
          <w:rFonts w:ascii="Times New Roman" w:eastAsia="Times New Roman" w:hAnsi="Times New Roman" w:cs="Times New Roman"/>
          <w:sz w:val="28"/>
          <w:szCs w:val="28"/>
        </w:rPr>
        <w:t>в</w:t>
      </w:r>
      <w:r w:rsidR="00606BCC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школе» </w:t>
      </w:r>
      <w:r w:rsidR="00606BCC">
        <w:rPr>
          <w:rFonts w:ascii="Times New Roman" w:eastAsia="Times New Roman" w:hAnsi="Times New Roman" w:cs="Times New Roman"/>
          <w:spacing w:val="-3"/>
          <w:sz w:val="28"/>
          <w:szCs w:val="28"/>
        </w:rPr>
        <w:t>Издательского</w:t>
      </w:r>
      <w:r w:rsidR="00606BCC">
        <w:rPr>
          <w:rFonts w:ascii="Times New Roman" w:eastAsia="Times New Roman" w:hAnsi="Times New Roman" w:cs="Times New Roman"/>
          <w:spacing w:val="-2"/>
          <w:sz w:val="28"/>
          <w:szCs w:val="28"/>
        </w:rPr>
        <w:t>дома«Первоесентября».</w:t>
      </w:r>
    </w:p>
    <w:p w:rsidR="00FC0DF2" w:rsidRDefault="005319EC">
      <w:pPr>
        <w:pStyle w:val="afa"/>
        <w:numPr>
          <w:ilvl w:val="0"/>
          <w:numId w:val="8"/>
        </w:numPr>
        <w:tabs>
          <w:tab w:val="left" w:pos="2809"/>
        </w:tabs>
        <w:ind w:right="1856"/>
        <w:rPr>
          <w:rFonts w:ascii="Times New Roman" w:hAnsi="Times New Roman" w:cs="Times New Roman"/>
          <w:sz w:val="28"/>
          <w:szCs w:val="28"/>
        </w:rPr>
      </w:pPr>
      <w:hyperlink r:id="rId35" w:tooltip="https://spo.1sept.ru/urok/" w:history="1">
        <w:r w:rsidR="00606BCC">
          <w:rPr>
            <w:rFonts w:ascii="Times New Roman" w:eastAsia="Times New Roman" w:hAnsi="Times New Roman" w:cs="Times New Roman"/>
            <w:color w:val="0462C1"/>
            <w:spacing w:val="-2"/>
            <w:sz w:val="28"/>
            <w:szCs w:val="28"/>
            <w:u w:val="single"/>
          </w:rPr>
          <w:t>https</w:t>
        </w:r>
      </w:hyperlink>
      <w:hyperlink r:id="rId36" w:tooltip="https://spo.1sept.ru/urok/" w:history="1">
        <w:r w:rsidR="00606BCC">
          <w:rPr>
            <w:rFonts w:ascii="Times New Roman" w:eastAsia="Times New Roman" w:hAnsi="Times New Roman" w:cs="Times New Roman"/>
            <w:color w:val="0462C1"/>
            <w:spacing w:val="-2"/>
            <w:sz w:val="28"/>
            <w:szCs w:val="28"/>
            <w:u w:val="single"/>
          </w:rPr>
          <w:t>://spo.1sept.ru/urok</w:t>
        </w:r>
      </w:hyperlink>
      <w:r w:rsidR="00606BCC">
        <w:rPr>
          <w:rFonts w:ascii="Times New Roman" w:eastAsia="Times New Roman" w:hAnsi="Times New Roman" w:cs="Times New Roman"/>
          <w:color w:val="0462C1"/>
          <w:spacing w:val="-2"/>
          <w:sz w:val="28"/>
          <w:szCs w:val="28"/>
          <w:u w:val="single"/>
        </w:rPr>
        <w:t>/</w:t>
      </w:r>
      <w:r w:rsidR="00606BCC">
        <w:rPr>
          <w:rFonts w:ascii="Times New Roman" w:eastAsia="Times New Roman" w:hAnsi="Times New Roman" w:cs="Times New Roman"/>
          <w:color w:val="000000" w:themeColor="text1"/>
          <w:spacing w:val="1"/>
          <w:sz w:val="28"/>
          <w:szCs w:val="28"/>
        </w:rPr>
        <w:t xml:space="preserve">- </w:t>
      </w:r>
      <w:r w:rsidR="00606BCC">
        <w:rPr>
          <w:rFonts w:ascii="Times New Roman" w:eastAsia="Times New Roman" w:hAnsi="Times New Roman" w:cs="Times New Roman"/>
          <w:sz w:val="28"/>
          <w:szCs w:val="28"/>
        </w:rPr>
        <w:t>«Яидунаурок</w:t>
      </w:r>
      <w:r w:rsidR="00606BCC">
        <w:rPr>
          <w:rFonts w:ascii="Times New Roman" w:eastAsia="Times New Roman" w:hAnsi="Times New Roman" w:cs="Times New Roman"/>
          <w:spacing w:val="-2"/>
          <w:sz w:val="28"/>
          <w:szCs w:val="28"/>
        </w:rPr>
        <w:t>физкультуры»</w:t>
      </w:r>
      <w:r w:rsidR="00606BC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C0DF2" w:rsidRDefault="005319EC">
      <w:pPr>
        <w:pStyle w:val="afa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hyperlink r:id="rId37" w:tooltip="https://zdd.1sept.ru/" w:history="1">
        <w:r w:rsidR="00606BCC">
          <w:rPr>
            <w:rFonts w:ascii="Times New Roman" w:eastAsia="Times New Roman" w:hAnsi="Times New Roman" w:cs="Times New Roman"/>
            <w:color w:val="0462C1"/>
            <w:sz w:val="28"/>
            <w:szCs w:val="28"/>
            <w:u w:val="single"/>
          </w:rPr>
          <w:t>https://zdd.1sept.ru/</w:t>
        </w:r>
      </w:hyperlink>
      <w:r w:rsidR="00606BCC">
        <w:rPr>
          <w:rFonts w:ascii="Times New Roman" w:eastAsia="Times New Roman" w:hAnsi="Times New Roman" w:cs="Times New Roman"/>
          <w:color w:val="000000" w:themeColor="text1"/>
          <w:spacing w:val="-15"/>
          <w:sz w:val="28"/>
          <w:szCs w:val="28"/>
        </w:rPr>
        <w:t xml:space="preserve">- </w:t>
      </w:r>
      <w:r w:rsidR="00606BCC">
        <w:rPr>
          <w:rFonts w:ascii="Times New Roman" w:eastAsia="Times New Roman" w:hAnsi="Times New Roman" w:cs="Times New Roman"/>
          <w:sz w:val="28"/>
          <w:szCs w:val="28"/>
        </w:rPr>
        <w:t>Журнал</w:t>
      </w:r>
      <w:r w:rsidR="00606BCC">
        <w:rPr>
          <w:rFonts w:ascii="Times New Roman" w:eastAsia="Times New Roman" w:hAnsi="Times New Roman" w:cs="Times New Roman"/>
          <w:spacing w:val="-2"/>
          <w:sz w:val="28"/>
          <w:szCs w:val="28"/>
        </w:rPr>
        <w:t>«Здоровьедетей»</w:t>
      </w:r>
      <w:r w:rsidR="00606BC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C0DF2" w:rsidRDefault="005319EC">
      <w:pPr>
        <w:pStyle w:val="afa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hyperlink r:id="rId38" w:tooltip="https://pculture.ru/" w:history="1">
        <w:r w:rsidR="00606BCC">
          <w:rPr>
            <w:rFonts w:ascii="Times New Roman" w:eastAsia="Times New Roman" w:hAnsi="Times New Roman" w:cs="Times New Roman"/>
            <w:color w:val="0462C1"/>
            <w:sz w:val="28"/>
            <w:szCs w:val="28"/>
            <w:u w:val="single"/>
          </w:rPr>
          <w:t>https://pculture.ru</w:t>
        </w:r>
      </w:hyperlink>
      <w:r w:rsidR="00606BCC">
        <w:rPr>
          <w:rFonts w:ascii="Times New Roman" w:eastAsia="Times New Roman" w:hAnsi="Times New Roman" w:cs="Times New Roman"/>
          <w:color w:val="0462C1"/>
          <w:sz w:val="28"/>
          <w:szCs w:val="28"/>
          <w:u w:val="single"/>
        </w:rPr>
        <w:t>/</w:t>
      </w:r>
      <w:r w:rsidR="00606BCC">
        <w:rPr>
          <w:rFonts w:ascii="Times New Roman" w:eastAsia="Times New Roman" w:hAnsi="Times New Roman" w:cs="Times New Roman"/>
          <w:color w:val="000000" w:themeColor="text1"/>
          <w:spacing w:val="-17"/>
          <w:sz w:val="28"/>
          <w:szCs w:val="28"/>
        </w:rPr>
        <w:t xml:space="preserve">  - </w:t>
      </w:r>
      <w:r w:rsidR="00606BCC">
        <w:rPr>
          <w:rFonts w:ascii="Times New Roman" w:eastAsia="Times New Roman" w:hAnsi="Times New Roman" w:cs="Times New Roman"/>
          <w:spacing w:val="-2"/>
          <w:sz w:val="28"/>
          <w:szCs w:val="28"/>
        </w:rPr>
        <w:t>Физическаякультура</w:t>
      </w:r>
      <w:r w:rsidR="00606BC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C0DF2" w:rsidRDefault="00606BCC" w:rsidP="00157E76">
      <w:pPr>
        <w:jc w:val="right"/>
        <w:rPr>
          <w:rFonts w:ascii="Times New Roman" w:hAnsi="Times New Roman" w:cs="Times New Roman"/>
          <w:sz w:val="28"/>
          <w:szCs w:val="28"/>
        </w:rPr>
      </w:pPr>
      <w:r>
        <w:br w:type="page" w:clear="all"/>
      </w:r>
      <w:r>
        <w:rPr>
          <w:rFonts w:ascii="Times New Roman" w:hAnsi="Times New Roman" w:cs="Times New Roman"/>
          <w:sz w:val="28"/>
          <w:szCs w:val="28"/>
        </w:rPr>
        <w:lastRenderedPageBreak/>
        <w:t>Приложение №1</w:t>
      </w:r>
    </w:p>
    <w:p w:rsidR="00FC0DF2" w:rsidRDefault="00FC0DF2"/>
    <w:p w:rsidR="00FC0DF2" w:rsidRDefault="00606BCC">
      <w:r>
        <w:rPr>
          <w:noProof/>
          <w:lang w:eastAsia="ru-RU"/>
        </w:rPr>
        <w:drawing>
          <wp:inline distT="0" distB="0" distL="0" distR="0">
            <wp:extent cx="3098595" cy="4379459"/>
            <wp:effectExtent l="0" t="0" r="0" b="0"/>
            <wp:docPr id="16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ормативы пресс_page-0001.jpg"/>
                    <pic:cNvPicPr>
                      <a:picLocks noChangeAspect="1"/>
                    </pic:cNvPicPr>
                  </pic:nvPicPr>
                  <pic:blipFill>
                    <a:blip r:embed="rId39" cstate="print"/>
                    <a:stretch/>
                  </pic:blipFill>
                  <pic:spPr bwMode="auto">
                    <a:xfrm>
                      <a:off x="0" y="0"/>
                      <a:ext cx="3098780" cy="4379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44D26">
        <w:rPr>
          <w:noProof/>
          <w:lang w:eastAsia="ru-RU"/>
        </w:rPr>
        <w:t xml:space="preserve">      </w:t>
      </w:r>
      <w:r w:rsidR="00244D26" w:rsidRPr="00244D26">
        <w:rPr>
          <w:noProof/>
          <w:lang w:eastAsia="ru-RU"/>
        </w:rPr>
        <w:drawing>
          <wp:inline distT="0" distB="0" distL="0" distR="0">
            <wp:extent cx="3098595" cy="4379459"/>
            <wp:effectExtent l="0" t="0" r="0" b="0"/>
            <wp:docPr id="2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ормативы отжимания_page-0001.jpg"/>
                    <pic:cNvPicPr>
                      <a:picLocks noChangeAspect="1"/>
                    </pic:cNvPicPr>
                  </pic:nvPicPr>
                  <pic:blipFill>
                    <a:blip r:embed="rId40" cstate="print"/>
                    <a:stretch/>
                  </pic:blipFill>
                  <pic:spPr bwMode="auto">
                    <a:xfrm>
                      <a:off x="0" y="0"/>
                      <a:ext cx="3098780" cy="4379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44D26">
        <w:rPr>
          <w:noProof/>
          <w:lang w:eastAsia="ru-RU"/>
        </w:rPr>
        <w:t xml:space="preserve">      </w:t>
      </w:r>
      <w:r w:rsidR="00244D26" w:rsidRPr="00244D26">
        <w:rPr>
          <w:noProof/>
          <w:lang w:eastAsia="ru-RU"/>
        </w:rPr>
        <w:drawing>
          <wp:inline distT="0" distB="0" distL="0" distR="0">
            <wp:extent cx="3098043" cy="4378678"/>
            <wp:effectExtent l="0" t="0" r="0" b="0"/>
            <wp:docPr id="24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ормативы прыжок_page-0001.jpg"/>
                    <pic:cNvPicPr>
                      <a:picLocks noChangeAspect="1"/>
                    </pic:cNvPicPr>
                  </pic:nvPicPr>
                  <pic:blipFill>
                    <a:blip r:embed="rId41" cstate="print"/>
                    <a:stretch/>
                  </pic:blipFill>
                  <pic:spPr bwMode="auto">
                    <a:xfrm>
                      <a:off x="0" y="0"/>
                      <a:ext cx="3099082" cy="4380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0DF2" w:rsidRDefault="00FC0DF2"/>
    <w:p w:rsidR="00FC0DF2" w:rsidRDefault="00FC0DF2"/>
    <w:p w:rsidR="00FC0DF2" w:rsidRDefault="00FC0DF2"/>
    <w:p w:rsidR="00FC0DF2" w:rsidRDefault="00FC0DF2"/>
    <w:p w:rsidR="00FC0DF2" w:rsidRDefault="00606BC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Приложение №2</w:t>
      </w:r>
    </w:p>
    <w:p w:rsidR="00FC0DF2" w:rsidRDefault="00606BCC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242739" cy="6000750"/>
            <wp:effectExtent l="0" t="0" r="0" b="0"/>
            <wp:docPr id="19" name="Рисунок 9" descr="C:\Users\Vadim\AppData\Local\Microsoft\Windows\INetCache\Content.Word\нормативы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adim\AppData\Local\Microsoft\Windows\INetCache\Content.Word\нормативы_page-0001.jpg"/>
                    <pic:cNvPicPr>
                      <a:picLocks noChangeAspect="1"/>
                    </pic:cNvPicPr>
                  </pic:nvPicPr>
                  <pic:blipFill>
                    <a:blip r:embed="rId42" cstate="print"/>
                    <a:stretch/>
                  </pic:blipFill>
                  <pic:spPr bwMode="auto">
                    <a:xfrm>
                      <a:off x="0" y="0"/>
                      <a:ext cx="4242739" cy="600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44D26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244D26" w:rsidRPr="00244D26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4242738" cy="6000750"/>
            <wp:effectExtent l="0" t="0" r="0" b="0"/>
            <wp:docPr id="23" name="Рисунок 10" descr="C:\Users\Vadim\AppData\Local\Microsoft\Windows\INetCache\Content.Word\нормативы_page-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adim\AppData\Local\Microsoft\Windows\INetCache\Content.Word\нормативы_page-0002.jpg"/>
                    <pic:cNvPicPr>
                      <a:picLocks noChangeAspect="1"/>
                    </pic:cNvPicPr>
                  </pic:nvPicPr>
                  <pic:blipFill>
                    <a:blip r:embed="rId43" cstate="print"/>
                    <a:stretch/>
                  </pic:blipFill>
                  <pic:spPr bwMode="auto">
                    <a:xfrm>
                      <a:off x="0" y="0"/>
                      <a:ext cx="4242460" cy="6000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1B4" w:rsidRDefault="000901B4" w:rsidP="000901B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№3</w:t>
      </w:r>
    </w:p>
    <w:p w:rsidR="000901B4" w:rsidRDefault="000901B4" w:rsidP="000901B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901B4" w:rsidRDefault="000901B4" w:rsidP="000901B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901B4" w:rsidRDefault="000901B4" w:rsidP="000901B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B54A3" w:rsidRDefault="000901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13159" cy="3332089"/>
            <wp:effectExtent l="19050" t="19050" r="6985" b="190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1.JPG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2522" cy="333164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76800" cy="3328522"/>
            <wp:effectExtent l="19050" t="19050" r="19050" b="24278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2.JPG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0945" cy="333135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B54A3" w:rsidSect="005319EC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0DF2" w:rsidRDefault="00606BCC">
      <w:pPr>
        <w:spacing w:after="0" w:line="240" w:lineRule="auto"/>
      </w:pPr>
      <w:r>
        <w:separator/>
      </w:r>
    </w:p>
  </w:endnote>
  <w:endnote w:type="continuationSeparator" w:id="1">
    <w:p w:rsidR="00FC0DF2" w:rsidRDefault="00606B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charset w:val="00"/>
    <w:family w:val="auto"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0DF2" w:rsidRDefault="00606BCC">
      <w:pPr>
        <w:spacing w:after="0" w:line="240" w:lineRule="auto"/>
      </w:pPr>
      <w:r>
        <w:separator/>
      </w:r>
    </w:p>
  </w:footnote>
  <w:footnote w:type="continuationSeparator" w:id="1">
    <w:p w:rsidR="00FC0DF2" w:rsidRDefault="00606B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681092"/>
    <w:multiLevelType w:val="hybridMultilevel"/>
    <w:tmpl w:val="C30C27CC"/>
    <w:lvl w:ilvl="0" w:tplc="31AE51F6">
      <w:start w:val="1"/>
      <w:numFmt w:val="decimal"/>
      <w:lvlText w:val="%1."/>
      <w:lvlJc w:val="left"/>
      <w:pPr>
        <w:ind w:left="709" w:hanging="360"/>
      </w:pPr>
    </w:lvl>
    <w:lvl w:ilvl="1" w:tplc="A3F2E7E6">
      <w:start w:val="1"/>
      <w:numFmt w:val="lowerLetter"/>
      <w:lvlText w:val="%2."/>
      <w:lvlJc w:val="left"/>
      <w:pPr>
        <w:ind w:left="1429" w:hanging="360"/>
      </w:pPr>
    </w:lvl>
    <w:lvl w:ilvl="2" w:tplc="15F81858">
      <w:start w:val="1"/>
      <w:numFmt w:val="lowerRoman"/>
      <w:lvlText w:val="%3."/>
      <w:lvlJc w:val="right"/>
      <w:pPr>
        <w:ind w:left="2149" w:hanging="180"/>
      </w:pPr>
    </w:lvl>
    <w:lvl w:ilvl="3" w:tplc="616280A2">
      <w:start w:val="1"/>
      <w:numFmt w:val="decimal"/>
      <w:lvlText w:val="%4."/>
      <w:lvlJc w:val="left"/>
      <w:pPr>
        <w:ind w:left="2869" w:hanging="360"/>
      </w:pPr>
    </w:lvl>
    <w:lvl w:ilvl="4" w:tplc="58F2B730">
      <w:start w:val="1"/>
      <w:numFmt w:val="lowerLetter"/>
      <w:lvlText w:val="%5."/>
      <w:lvlJc w:val="left"/>
      <w:pPr>
        <w:ind w:left="3589" w:hanging="360"/>
      </w:pPr>
    </w:lvl>
    <w:lvl w:ilvl="5" w:tplc="35ECFD12">
      <w:start w:val="1"/>
      <w:numFmt w:val="lowerRoman"/>
      <w:lvlText w:val="%6."/>
      <w:lvlJc w:val="right"/>
      <w:pPr>
        <w:ind w:left="4309" w:hanging="180"/>
      </w:pPr>
    </w:lvl>
    <w:lvl w:ilvl="6" w:tplc="4760911E">
      <w:start w:val="1"/>
      <w:numFmt w:val="decimal"/>
      <w:lvlText w:val="%7."/>
      <w:lvlJc w:val="left"/>
      <w:pPr>
        <w:ind w:left="5029" w:hanging="360"/>
      </w:pPr>
    </w:lvl>
    <w:lvl w:ilvl="7" w:tplc="ACAE1C26">
      <w:start w:val="1"/>
      <w:numFmt w:val="lowerLetter"/>
      <w:lvlText w:val="%8."/>
      <w:lvlJc w:val="left"/>
      <w:pPr>
        <w:ind w:left="5749" w:hanging="360"/>
      </w:pPr>
    </w:lvl>
    <w:lvl w:ilvl="8" w:tplc="39E4680A">
      <w:start w:val="1"/>
      <w:numFmt w:val="lowerRoman"/>
      <w:lvlText w:val="%9."/>
      <w:lvlJc w:val="right"/>
      <w:pPr>
        <w:ind w:left="6469" w:hanging="180"/>
      </w:pPr>
    </w:lvl>
  </w:abstractNum>
  <w:abstractNum w:abstractNumId="1">
    <w:nsid w:val="55376FAD"/>
    <w:multiLevelType w:val="hybridMultilevel"/>
    <w:tmpl w:val="3CACEDCA"/>
    <w:lvl w:ilvl="0" w:tplc="1FFA2C28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00000"/>
        <w:sz w:val="23"/>
      </w:rPr>
    </w:lvl>
    <w:lvl w:ilvl="1" w:tplc="692C3970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00000"/>
        <w:sz w:val="23"/>
      </w:rPr>
    </w:lvl>
    <w:lvl w:ilvl="2" w:tplc="E3E459CC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00000"/>
        <w:sz w:val="23"/>
      </w:rPr>
    </w:lvl>
    <w:lvl w:ilvl="3" w:tplc="729C4B54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00000"/>
        <w:sz w:val="23"/>
      </w:rPr>
    </w:lvl>
    <w:lvl w:ilvl="4" w:tplc="5E881984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00000"/>
        <w:sz w:val="23"/>
      </w:rPr>
    </w:lvl>
    <w:lvl w:ilvl="5" w:tplc="2A7060A0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00000"/>
        <w:sz w:val="23"/>
      </w:rPr>
    </w:lvl>
    <w:lvl w:ilvl="6" w:tplc="3606DD4E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00000"/>
        <w:sz w:val="23"/>
      </w:rPr>
    </w:lvl>
    <w:lvl w:ilvl="7" w:tplc="B2969FAE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00000"/>
        <w:sz w:val="23"/>
      </w:rPr>
    </w:lvl>
    <w:lvl w:ilvl="8" w:tplc="47D069DC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00000"/>
        <w:sz w:val="23"/>
      </w:rPr>
    </w:lvl>
  </w:abstractNum>
  <w:abstractNum w:abstractNumId="2">
    <w:nsid w:val="55473FD0"/>
    <w:multiLevelType w:val="hybridMultilevel"/>
    <w:tmpl w:val="84FE8CA8"/>
    <w:lvl w:ilvl="0" w:tplc="AC32719A">
      <w:start w:val="1"/>
      <w:numFmt w:val="bullet"/>
      <w:lvlText w:val="–"/>
      <w:lvlJc w:val="left"/>
      <w:pPr>
        <w:ind w:left="709" w:hanging="360"/>
      </w:pPr>
      <w:rPr>
        <w:rFonts w:ascii="Times New Roman" w:eastAsia="Arial" w:hAnsi="Times New Roman" w:cs="Times New Roman" w:hint="default"/>
        <w:b w:val="0"/>
      </w:rPr>
    </w:lvl>
    <w:lvl w:ilvl="1" w:tplc="B6D0F93A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C5DAC878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5732A0AE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B760616C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F6C0C6F6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46D0206A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E78C6C14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9A14602E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3">
    <w:nsid w:val="56CE6238"/>
    <w:multiLevelType w:val="hybridMultilevel"/>
    <w:tmpl w:val="B2B67C70"/>
    <w:lvl w:ilvl="0" w:tplc="4C12C2C6">
      <w:start w:val="1"/>
      <w:numFmt w:val="decimal"/>
      <w:lvlText w:val="%1."/>
      <w:lvlJc w:val="left"/>
      <w:pPr>
        <w:ind w:left="720" w:hanging="360"/>
      </w:pPr>
    </w:lvl>
    <w:lvl w:ilvl="1" w:tplc="B608E6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3585D8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F40CB7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E60D0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CD6B07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664994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C4F6F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C820FB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3520B89"/>
    <w:multiLevelType w:val="hybridMultilevel"/>
    <w:tmpl w:val="6338CAF2"/>
    <w:lvl w:ilvl="0" w:tplc="600E94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E204C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E6D0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3224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ECA44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FACBC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B78BE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2819D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0B848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B43AA8"/>
    <w:multiLevelType w:val="hybridMultilevel"/>
    <w:tmpl w:val="06509E54"/>
    <w:lvl w:ilvl="0" w:tplc="8A8A61B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sz w:val="24"/>
      </w:rPr>
    </w:lvl>
    <w:lvl w:ilvl="1" w:tplc="8F867FF8">
      <w:start w:val="1"/>
      <w:numFmt w:val="lowerLetter"/>
      <w:lvlText w:val="%2."/>
      <w:lvlJc w:val="left"/>
      <w:pPr>
        <w:ind w:left="1440" w:hanging="360"/>
      </w:pPr>
    </w:lvl>
    <w:lvl w:ilvl="2" w:tplc="BA88884C">
      <w:start w:val="1"/>
      <w:numFmt w:val="lowerRoman"/>
      <w:lvlText w:val="%3."/>
      <w:lvlJc w:val="right"/>
      <w:pPr>
        <w:ind w:left="2160" w:hanging="180"/>
      </w:pPr>
    </w:lvl>
    <w:lvl w:ilvl="3" w:tplc="6BA05A56">
      <w:start w:val="1"/>
      <w:numFmt w:val="decimal"/>
      <w:lvlText w:val="%4."/>
      <w:lvlJc w:val="left"/>
      <w:pPr>
        <w:ind w:left="2880" w:hanging="360"/>
      </w:pPr>
    </w:lvl>
    <w:lvl w:ilvl="4" w:tplc="F0241CF6">
      <w:start w:val="1"/>
      <w:numFmt w:val="lowerLetter"/>
      <w:lvlText w:val="%5."/>
      <w:lvlJc w:val="left"/>
      <w:pPr>
        <w:ind w:left="3600" w:hanging="360"/>
      </w:pPr>
    </w:lvl>
    <w:lvl w:ilvl="5" w:tplc="89201276">
      <w:start w:val="1"/>
      <w:numFmt w:val="lowerRoman"/>
      <w:lvlText w:val="%6."/>
      <w:lvlJc w:val="right"/>
      <w:pPr>
        <w:ind w:left="4320" w:hanging="180"/>
      </w:pPr>
    </w:lvl>
    <w:lvl w:ilvl="6" w:tplc="936E5BBA">
      <w:start w:val="1"/>
      <w:numFmt w:val="decimal"/>
      <w:lvlText w:val="%7."/>
      <w:lvlJc w:val="left"/>
      <w:pPr>
        <w:ind w:left="5040" w:hanging="360"/>
      </w:pPr>
    </w:lvl>
    <w:lvl w:ilvl="7" w:tplc="692E7B8C">
      <w:start w:val="1"/>
      <w:numFmt w:val="lowerLetter"/>
      <w:lvlText w:val="%8."/>
      <w:lvlJc w:val="left"/>
      <w:pPr>
        <w:ind w:left="5760" w:hanging="360"/>
      </w:pPr>
    </w:lvl>
    <w:lvl w:ilvl="8" w:tplc="1ABC0A86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4E2D56"/>
    <w:multiLevelType w:val="hybridMultilevel"/>
    <w:tmpl w:val="13088E6E"/>
    <w:lvl w:ilvl="0" w:tplc="9B708064">
      <w:start w:val="1"/>
      <w:numFmt w:val="decimal"/>
      <w:lvlText w:val="%1."/>
      <w:lvlJc w:val="left"/>
      <w:pPr>
        <w:ind w:left="724" w:hanging="360"/>
      </w:pPr>
    </w:lvl>
    <w:lvl w:ilvl="1" w:tplc="1E0618FA">
      <w:start w:val="1"/>
      <w:numFmt w:val="lowerLetter"/>
      <w:lvlText w:val="%2."/>
      <w:lvlJc w:val="left"/>
      <w:pPr>
        <w:ind w:left="1444" w:hanging="360"/>
      </w:pPr>
    </w:lvl>
    <w:lvl w:ilvl="2" w:tplc="73DC5F4C">
      <w:start w:val="1"/>
      <w:numFmt w:val="lowerRoman"/>
      <w:lvlText w:val="%3."/>
      <w:lvlJc w:val="right"/>
      <w:pPr>
        <w:ind w:left="2164" w:hanging="180"/>
      </w:pPr>
    </w:lvl>
    <w:lvl w:ilvl="3" w:tplc="85BC1FA4">
      <w:start w:val="1"/>
      <w:numFmt w:val="decimal"/>
      <w:lvlText w:val="%4."/>
      <w:lvlJc w:val="left"/>
      <w:pPr>
        <w:ind w:left="2884" w:hanging="360"/>
      </w:pPr>
    </w:lvl>
    <w:lvl w:ilvl="4" w:tplc="3C76D728">
      <w:start w:val="1"/>
      <w:numFmt w:val="lowerLetter"/>
      <w:lvlText w:val="%5."/>
      <w:lvlJc w:val="left"/>
      <w:pPr>
        <w:ind w:left="3604" w:hanging="360"/>
      </w:pPr>
    </w:lvl>
    <w:lvl w:ilvl="5" w:tplc="B49E9820">
      <w:start w:val="1"/>
      <w:numFmt w:val="lowerRoman"/>
      <w:lvlText w:val="%6."/>
      <w:lvlJc w:val="right"/>
      <w:pPr>
        <w:ind w:left="4324" w:hanging="180"/>
      </w:pPr>
    </w:lvl>
    <w:lvl w:ilvl="6" w:tplc="8CE0144C">
      <w:start w:val="1"/>
      <w:numFmt w:val="decimal"/>
      <w:lvlText w:val="%7."/>
      <w:lvlJc w:val="left"/>
      <w:pPr>
        <w:ind w:left="5044" w:hanging="360"/>
      </w:pPr>
    </w:lvl>
    <w:lvl w:ilvl="7" w:tplc="25300AE8">
      <w:start w:val="1"/>
      <w:numFmt w:val="lowerLetter"/>
      <w:lvlText w:val="%8."/>
      <w:lvlJc w:val="left"/>
      <w:pPr>
        <w:ind w:left="5764" w:hanging="360"/>
      </w:pPr>
    </w:lvl>
    <w:lvl w:ilvl="8" w:tplc="D3E47134">
      <w:start w:val="1"/>
      <w:numFmt w:val="lowerRoman"/>
      <w:lvlText w:val="%9."/>
      <w:lvlJc w:val="right"/>
      <w:pPr>
        <w:ind w:left="6484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C0DF2"/>
    <w:rsid w:val="000901B4"/>
    <w:rsid w:val="0012313C"/>
    <w:rsid w:val="00157E76"/>
    <w:rsid w:val="00244D26"/>
    <w:rsid w:val="00363DF4"/>
    <w:rsid w:val="003C4910"/>
    <w:rsid w:val="005319EC"/>
    <w:rsid w:val="00606BCC"/>
    <w:rsid w:val="006C1F20"/>
    <w:rsid w:val="00790B1A"/>
    <w:rsid w:val="007B0993"/>
    <w:rsid w:val="008779EC"/>
    <w:rsid w:val="008A3FDB"/>
    <w:rsid w:val="00906755"/>
    <w:rsid w:val="009D0EB0"/>
    <w:rsid w:val="00A4355D"/>
    <w:rsid w:val="00AA7DD0"/>
    <w:rsid w:val="00BA1B92"/>
    <w:rsid w:val="00DF7247"/>
    <w:rsid w:val="00EB54A3"/>
    <w:rsid w:val="00F023ED"/>
    <w:rsid w:val="00FC0D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9EC"/>
  </w:style>
  <w:style w:type="paragraph" w:styleId="1">
    <w:name w:val="heading 1"/>
    <w:basedOn w:val="a"/>
    <w:next w:val="a"/>
    <w:link w:val="11"/>
    <w:uiPriority w:val="9"/>
    <w:qFormat/>
    <w:rsid w:val="005319EC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1"/>
    <w:uiPriority w:val="9"/>
    <w:unhideWhenUsed/>
    <w:qFormat/>
    <w:rsid w:val="005319EC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1"/>
    <w:uiPriority w:val="9"/>
    <w:unhideWhenUsed/>
    <w:qFormat/>
    <w:rsid w:val="005319EC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1"/>
    <w:uiPriority w:val="9"/>
    <w:unhideWhenUsed/>
    <w:qFormat/>
    <w:rsid w:val="005319EC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1"/>
    <w:uiPriority w:val="9"/>
    <w:unhideWhenUsed/>
    <w:qFormat/>
    <w:rsid w:val="005319EC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1"/>
    <w:uiPriority w:val="9"/>
    <w:unhideWhenUsed/>
    <w:qFormat/>
    <w:rsid w:val="005319EC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1"/>
    <w:uiPriority w:val="9"/>
    <w:unhideWhenUsed/>
    <w:qFormat/>
    <w:rsid w:val="005319EC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1"/>
    <w:uiPriority w:val="9"/>
    <w:unhideWhenUsed/>
    <w:qFormat/>
    <w:rsid w:val="005319EC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1"/>
    <w:uiPriority w:val="9"/>
    <w:unhideWhenUsed/>
    <w:qFormat/>
    <w:rsid w:val="005319EC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10"/>
    <w:uiPriority w:val="99"/>
    <w:unhideWhenUsed/>
    <w:rsid w:val="005319EC"/>
    <w:pPr>
      <w:tabs>
        <w:tab w:val="center" w:pos="7143"/>
        <w:tab w:val="right" w:pos="14287"/>
      </w:tabs>
      <w:spacing w:after="0" w:line="240" w:lineRule="auto"/>
    </w:pPr>
  </w:style>
  <w:style w:type="paragraph" w:styleId="a4">
    <w:name w:val="footer"/>
    <w:basedOn w:val="a"/>
    <w:link w:val="12"/>
    <w:uiPriority w:val="99"/>
    <w:unhideWhenUsed/>
    <w:rsid w:val="005319EC"/>
    <w:pPr>
      <w:tabs>
        <w:tab w:val="center" w:pos="7143"/>
        <w:tab w:val="right" w:pos="14287"/>
      </w:tabs>
      <w:spacing w:after="0" w:line="240" w:lineRule="auto"/>
    </w:pPr>
  </w:style>
  <w:style w:type="paragraph" w:styleId="a5">
    <w:name w:val="caption"/>
    <w:basedOn w:val="a"/>
    <w:next w:val="a"/>
    <w:link w:val="a6"/>
    <w:uiPriority w:val="35"/>
    <w:semiHidden/>
    <w:unhideWhenUsed/>
    <w:qFormat/>
    <w:rsid w:val="005319EC"/>
    <w:rPr>
      <w:b/>
      <w:bCs/>
      <w:color w:val="4F81BD" w:themeColor="accent1"/>
      <w:sz w:val="18"/>
      <w:szCs w:val="18"/>
    </w:rPr>
  </w:style>
  <w:style w:type="table" w:customStyle="1" w:styleId="PlainTable1">
    <w:name w:val="Plain Table 1"/>
    <w:basedOn w:val="a1"/>
    <w:uiPriority w:val="59"/>
    <w:rsid w:val="005319E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5319E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paragraph" w:customStyle="1" w:styleId="110">
    <w:name w:val="Заголовок 11"/>
    <w:basedOn w:val="a"/>
    <w:next w:val="a"/>
    <w:link w:val="13"/>
    <w:uiPriority w:val="9"/>
    <w:qFormat/>
    <w:rsid w:val="005319EC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210">
    <w:name w:val="Заголовок 21"/>
    <w:basedOn w:val="a"/>
    <w:next w:val="a"/>
    <w:link w:val="20"/>
    <w:uiPriority w:val="9"/>
    <w:unhideWhenUsed/>
    <w:qFormat/>
    <w:rsid w:val="005319EC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310">
    <w:name w:val="Заголовок 31"/>
    <w:basedOn w:val="a"/>
    <w:next w:val="a"/>
    <w:link w:val="30"/>
    <w:uiPriority w:val="9"/>
    <w:unhideWhenUsed/>
    <w:qFormat/>
    <w:rsid w:val="005319EC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0">
    <w:name w:val="Заголовок 41"/>
    <w:basedOn w:val="a"/>
    <w:next w:val="a"/>
    <w:link w:val="40"/>
    <w:uiPriority w:val="9"/>
    <w:unhideWhenUsed/>
    <w:qFormat/>
    <w:rsid w:val="005319EC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0">
    <w:name w:val="Заголовок 51"/>
    <w:basedOn w:val="a"/>
    <w:next w:val="a"/>
    <w:link w:val="50"/>
    <w:uiPriority w:val="9"/>
    <w:unhideWhenUsed/>
    <w:qFormat/>
    <w:rsid w:val="005319EC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0">
    <w:name w:val="Заголовок 61"/>
    <w:basedOn w:val="a"/>
    <w:next w:val="a"/>
    <w:link w:val="60"/>
    <w:uiPriority w:val="9"/>
    <w:unhideWhenUsed/>
    <w:qFormat/>
    <w:rsid w:val="005319EC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710">
    <w:name w:val="Заголовок 71"/>
    <w:basedOn w:val="a"/>
    <w:next w:val="a"/>
    <w:link w:val="70"/>
    <w:uiPriority w:val="9"/>
    <w:unhideWhenUsed/>
    <w:qFormat/>
    <w:rsid w:val="005319EC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0">
    <w:name w:val="Заголовок 81"/>
    <w:basedOn w:val="a"/>
    <w:next w:val="a"/>
    <w:link w:val="80"/>
    <w:uiPriority w:val="9"/>
    <w:unhideWhenUsed/>
    <w:qFormat/>
    <w:rsid w:val="005319EC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910">
    <w:name w:val="Заголовок 91"/>
    <w:basedOn w:val="a"/>
    <w:next w:val="a"/>
    <w:link w:val="90"/>
    <w:uiPriority w:val="9"/>
    <w:unhideWhenUsed/>
    <w:qFormat/>
    <w:rsid w:val="005319EC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1">
    <w:name w:val="Заголовок 1 Знак1"/>
    <w:basedOn w:val="a0"/>
    <w:link w:val="1"/>
    <w:uiPriority w:val="9"/>
    <w:rsid w:val="005319EC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1"/>
    <w:basedOn w:val="a0"/>
    <w:link w:val="2"/>
    <w:uiPriority w:val="9"/>
    <w:rsid w:val="005319EC"/>
    <w:rPr>
      <w:rFonts w:ascii="Arial" w:eastAsia="Arial" w:hAnsi="Arial" w:cs="Arial"/>
      <w:sz w:val="34"/>
    </w:rPr>
  </w:style>
  <w:style w:type="character" w:customStyle="1" w:styleId="31">
    <w:name w:val="Заголовок 3 Знак1"/>
    <w:basedOn w:val="a0"/>
    <w:link w:val="3"/>
    <w:uiPriority w:val="9"/>
    <w:rsid w:val="005319EC"/>
    <w:rPr>
      <w:rFonts w:ascii="Arial" w:eastAsia="Arial" w:hAnsi="Arial" w:cs="Arial"/>
      <w:sz w:val="30"/>
      <w:szCs w:val="30"/>
    </w:rPr>
  </w:style>
  <w:style w:type="character" w:customStyle="1" w:styleId="41">
    <w:name w:val="Заголовок 4 Знак1"/>
    <w:basedOn w:val="a0"/>
    <w:link w:val="4"/>
    <w:uiPriority w:val="9"/>
    <w:rsid w:val="005319EC"/>
    <w:rPr>
      <w:rFonts w:ascii="Arial" w:eastAsia="Arial" w:hAnsi="Arial" w:cs="Arial"/>
      <w:b/>
      <w:bCs/>
      <w:sz w:val="26"/>
      <w:szCs w:val="26"/>
    </w:rPr>
  </w:style>
  <w:style w:type="character" w:customStyle="1" w:styleId="51">
    <w:name w:val="Заголовок 5 Знак1"/>
    <w:basedOn w:val="a0"/>
    <w:link w:val="5"/>
    <w:uiPriority w:val="9"/>
    <w:rsid w:val="005319EC"/>
    <w:rPr>
      <w:rFonts w:ascii="Arial" w:eastAsia="Arial" w:hAnsi="Arial" w:cs="Arial"/>
      <w:b/>
      <w:bCs/>
      <w:sz w:val="24"/>
      <w:szCs w:val="24"/>
    </w:rPr>
  </w:style>
  <w:style w:type="character" w:customStyle="1" w:styleId="61">
    <w:name w:val="Заголовок 6 Знак1"/>
    <w:basedOn w:val="a0"/>
    <w:link w:val="6"/>
    <w:uiPriority w:val="9"/>
    <w:rsid w:val="005319EC"/>
    <w:rPr>
      <w:rFonts w:ascii="Arial" w:eastAsia="Arial" w:hAnsi="Arial" w:cs="Arial"/>
      <w:b/>
      <w:bCs/>
      <w:sz w:val="22"/>
      <w:szCs w:val="22"/>
    </w:rPr>
  </w:style>
  <w:style w:type="character" w:customStyle="1" w:styleId="71">
    <w:name w:val="Заголовок 7 Знак1"/>
    <w:basedOn w:val="a0"/>
    <w:link w:val="7"/>
    <w:uiPriority w:val="9"/>
    <w:rsid w:val="005319EC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1">
    <w:name w:val="Заголовок 8 Знак1"/>
    <w:basedOn w:val="a0"/>
    <w:link w:val="8"/>
    <w:uiPriority w:val="9"/>
    <w:rsid w:val="005319EC"/>
    <w:rPr>
      <w:rFonts w:ascii="Arial" w:eastAsia="Arial" w:hAnsi="Arial" w:cs="Arial"/>
      <w:i/>
      <w:iCs/>
      <w:sz w:val="22"/>
      <w:szCs w:val="22"/>
    </w:rPr>
  </w:style>
  <w:style w:type="character" w:customStyle="1" w:styleId="91">
    <w:name w:val="Заголовок 9 Знак1"/>
    <w:basedOn w:val="a0"/>
    <w:link w:val="9"/>
    <w:uiPriority w:val="9"/>
    <w:rsid w:val="005319EC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sid w:val="005319EC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5319EC"/>
    <w:rPr>
      <w:sz w:val="24"/>
      <w:szCs w:val="24"/>
    </w:rPr>
  </w:style>
  <w:style w:type="character" w:customStyle="1" w:styleId="QuoteChar">
    <w:name w:val="Quote Char"/>
    <w:uiPriority w:val="29"/>
    <w:rsid w:val="005319EC"/>
    <w:rPr>
      <w:i/>
    </w:rPr>
  </w:style>
  <w:style w:type="character" w:customStyle="1" w:styleId="IntenseQuoteChar">
    <w:name w:val="Intense Quote Char"/>
    <w:uiPriority w:val="30"/>
    <w:rsid w:val="005319EC"/>
    <w:rPr>
      <w:i/>
    </w:rPr>
  </w:style>
  <w:style w:type="character" w:customStyle="1" w:styleId="10">
    <w:name w:val="Верхний колонтитул Знак1"/>
    <w:basedOn w:val="a0"/>
    <w:link w:val="a3"/>
    <w:uiPriority w:val="99"/>
    <w:rsid w:val="005319EC"/>
  </w:style>
  <w:style w:type="character" w:customStyle="1" w:styleId="a6">
    <w:name w:val="Название объекта Знак"/>
    <w:link w:val="a5"/>
    <w:uiPriority w:val="99"/>
    <w:rsid w:val="005319EC"/>
  </w:style>
  <w:style w:type="character" w:customStyle="1" w:styleId="FootnoteTextChar">
    <w:name w:val="Footnote Text Char"/>
    <w:uiPriority w:val="99"/>
    <w:rsid w:val="005319EC"/>
    <w:rPr>
      <w:sz w:val="18"/>
    </w:rPr>
  </w:style>
  <w:style w:type="character" w:customStyle="1" w:styleId="EndnoteTextChar">
    <w:name w:val="Endnote Text Char"/>
    <w:uiPriority w:val="99"/>
    <w:rsid w:val="005319EC"/>
    <w:rPr>
      <w:sz w:val="20"/>
    </w:rPr>
  </w:style>
  <w:style w:type="character" w:customStyle="1" w:styleId="13">
    <w:name w:val="Заголовок 1 Знак"/>
    <w:basedOn w:val="a0"/>
    <w:link w:val="110"/>
    <w:uiPriority w:val="9"/>
    <w:rsid w:val="005319EC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10"/>
    <w:uiPriority w:val="9"/>
    <w:rsid w:val="005319EC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10"/>
    <w:uiPriority w:val="9"/>
    <w:rsid w:val="005319EC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10"/>
    <w:uiPriority w:val="9"/>
    <w:rsid w:val="005319EC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10"/>
    <w:uiPriority w:val="9"/>
    <w:rsid w:val="005319EC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10"/>
    <w:uiPriority w:val="9"/>
    <w:rsid w:val="005319EC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10"/>
    <w:uiPriority w:val="9"/>
    <w:rsid w:val="005319EC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10"/>
    <w:uiPriority w:val="9"/>
    <w:rsid w:val="005319EC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10"/>
    <w:uiPriority w:val="9"/>
    <w:rsid w:val="005319EC"/>
    <w:rPr>
      <w:rFonts w:ascii="Arial" w:eastAsia="Arial" w:hAnsi="Arial" w:cs="Arial"/>
      <w:i/>
      <w:iCs/>
      <w:sz w:val="21"/>
      <w:szCs w:val="21"/>
    </w:rPr>
  </w:style>
  <w:style w:type="paragraph" w:styleId="a7">
    <w:name w:val="No Spacing"/>
    <w:uiPriority w:val="1"/>
    <w:qFormat/>
    <w:rsid w:val="005319EC"/>
    <w:pPr>
      <w:spacing w:after="0" w:line="240" w:lineRule="auto"/>
    </w:pPr>
  </w:style>
  <w:style w:type="paragraph" w:styleId="a8">
    <w:name w:val="Title"/>
    <w:basedOn w:val="a"/>
    <w:next w:val="a"/>
    <w:link w:val="a9"/>
    <w:uiPriority w:val="10"/>
    <w:qFormat/>
    <w:rsid w:val="005319EC"/>
    <w:pPr>
      <w:spacing w:before="300"/>
      <w:contextualSpacing/>
    </w:pPr>
    <w:rPr>
      <w:sz w:val="48"/>
      <w:szCs w:val="48"/>
    </w:rPr>
  </w:style>
  <w:style w:type="character" w:customStyle="1" w:styleId="a9">
    <w:name w:val="Название Знак"/>
    <w:basedOn w:val="a0"/>
    <w:link w:val="a8"/>
    <w:uiPriority w:val="10"/>
    <w:rsid w:val="005319EC"/>
    <w:rPr>
      <w:sz w:val="48"/>
      <w:szCs w:val="48"/>
    </w:rPr>
  </w:style>
  <w:style w:type="paragraph" w:styleId="aa">
    <w:name w:val="Subtitle"/>
    <w:basedOn w:val="a"/>
    <w:next w:val="a"/>
    <w:link w:val="ab"/>
    <w:uiPriority w:val="11"/>
    <w:qFormat/>
    <w:rsid w:val="005319EC"/>
    <w:pPr>
      <w:spacing w:before="200"/>
    </w:pPr>
    <w:rPr>
      <w:sz w:val="24"/>
      <w:szCs w:val="24"/>
    </w:rPr>
  </w:style>
  <w:style w:type="character" w:customStyle="1" w:styleId="ab">
    <w:name w:val="Подзаголовок Знак"/>
    <w:basedOn w:val="a0"/>
    <w:link w:val="aa"/>
    <w:uiPriority w:val="11"/>
    <w:rsid w:val="005319EC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rsid w:val="005319EC"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sid w:val="005319EC"/>
    <w:rPr>
      <w:i/>
    </w:rPr>
  </w:style>
  <w:style w:type="paragraph" w:styleId="ac">
    <w:name w:val="Intense Quote"/>
    <w:basedOn w:val="a"/>
    <w:next w:val="a"/>
    <w:link w:val="ad"/>
    <w:uiPriority w:val="30"/>
    <w:qFormat/>
    <w:rsid w:val="005319E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d">
    <w:name w:val="Выделенная цитата Знак"/>
    <w:link w:val="ac"/>
    <w:uiPriority w:val="30"/>
    <w:rsid w:val="005319EC"/>
    <w:rPr>
      <w:i/>
    </w:rPr>
  </w:style>
  <w:style w:type="paragraph" w:customStyle="1" w:styleId="14">
    <w:name w:val="Верхний колонтитул1"/>
    <w:basedOn w:val="a"/>
    <w:link w:val="ae"/>
    <w:uiPriority w:val="99"/>
    <w:unhideWhenUsed/>
    <w:rsid w:val="005319EC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14"/>
    <w:uiPriority w:val="99"/>
    <w:rsid w:val="005319EC"/>
  </w:style>
  <w:style w:type="paragraph" w:customStyle="1" w:styleId="15">
    <w:name w:val="Нижний колонтитул1"/>
    <w:basedOn w:val="a"/>
    <w:link w:val="af"/>
    <w:uiPriority w:val="99"/>
    <w:unhideWhenUsed/>
    <w:rsid w:val="005319EC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12">
    <w:name w:val="Нижний колонтитул Знак1"/>
    <w:basedOn w:val="a0"/>
    <w:link w:val="a4"/>
    <w:uiPriority w:val="99"/>
    <w:rsid w:val="005319EC"/>
  </w:style>
  <w:style w:type="paragraph" w:customStyle="1" w:styleId="16">
    <w:name w:val="Название объекта1"/>
    <w:basedOn w:val="a"/>
    <w:next w:val="a"/>
    <w:uiPriority w:val="35"/>
    <w:semiHidden/>
    <w:unhideWhenUsed/>
    <w:qFormat/>
    <w:rsid w:val="005319EC"/>
    <w:rPr>
      <w:b/>
      <w:bCs/>
      <w:color w:val="4F81BD" w:themeColor="accent1"/>
      <w:sz w:val="18"/>
      <w:szCs w:val="18"/>
    </w:rPr>
  </w:style>
  <w:style w:type="character" w:customStyle="1" w:styleId="af">
    <w:name w:val="Нижний колонтитул Знак"/>
    <w:link w:val="15"/>
    <w:uiPriority w:val="99"/>
    <w:rsid w:val="005319EC"/>
  </w:style>
  <w:style w:type="table" w:customStyle="1" w:styleId="TableGridLight">
    <w:name w:val="Table Grid Light"/>
    <w:basedOn w:val="a1"/>
    <w:uiPriority w:val="59"/>
    <w:rsid w:val="005319E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Таблица простая 11"/>
    <w:basedOn w:val="a1"/>
    <w:uiPriority w:val="59"/>
    <w:rsid w:val="005319E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211">
    <w:name w:val="Таблица простая 21"/>
    <w:basedOn w:val="a1"/>
    <w:uiPriority w:val="59"/>
    <w:rsid w:val="005319E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1">
    <w:name w:val="Таблица простая 31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411">
    <w:name w:val="Таблица простая 41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511">
    <w:name w:val="Таблица простая 51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-11">
    <w:name w:val="Таблица-сетка 1 светлая1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5319E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5319E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5319E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5319E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5319E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5319E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5319E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5319E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5319E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5319E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5319E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5319E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5319E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5319E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5319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uiPriority w:val="99"/>
    <w:unhideWhenUsed/>
    <w:rsid w:val="005319EC"/>
    <w:rPr>
      <w:color w:val="0000FF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rsid w:val="005319EC"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sid w:val="005319EC"/>
    <w:rPr>
      <w:sz w:val="18"/>
    </w:rPr>
  </w:style>
  <w:style w:type="character" w:styleId="af3">
    <w:name w:val="footnote reference"/>
    <w:basedOn w:val="a0"/>
    <w:uiPriority w:val="99"/>
    <w:unhideWhenUsed/>
    <w:rsid w:val="005319EC"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sid w:val="005319EC"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sid w:val="005319EC"/>
    <w:rPr>
      <w:sz w:val="20"/>
    </w:rPr>
  </w:style>
  <w:style w:type="character" w:styleId="af6">
    <w:name w:val="endnote reference"/>
    <w:basedOn w:val="a0"/>
    <w:uiPriority w:val="99"/>
    <w:semiHidden/>
    <w:unhideWhenUsed/>
    <w:rsid w:val="005319EC"/>
    <w:rPr>
      <w:vertAlign w:val="superscript"/>
    </w:rPr>
  </w:style>
  <w:style w:type="paragraph" w:styleId="17">
    <w:name w:val="toc 1"/>
    <w:basedOn w:val="a"/>
    <w:next w:val="a"/>
    <w:uiPriority w:val="39"/>
    <w:unhideWhenUsed/>
    <w:rsid w:val="005319EC"/>
    <w:pPr>
      <w:spacing w:after="57"/>
    </w:pPr>
  </w:style>
  <w:style w:type="paragraph" w:styleId="24">
    <w:name w:val="toc 2"/>
    <w:basedOn w:val="a"/>
    <w:next w:val="a"/>
    <w:uiPriority w:val="39"/>
    <w:unhideWhenUsed/>
    <w:rsid w:val="005319EC"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rsid w:val="005319EC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rsid w:val="005319EC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rsid w:val="005319EC"/>
    <w:pPr>
      <w:spacing w:after="57"/>
      <w:ind w:left="1134"/>
    </w:pPr>
  </w:style>
  <w:style w:type="paragraph" w:styleId="62">
    <w:name w:val="toc 6"/>
    <w:basedOn w:val="a"/>
    <w:next w:val="a"/>
    <w:uiPriority w:val="39"/>
    <w:unhideWhenUsed/>
    <w:rsid w:val="005319EC"/>
    <w:pPr>
      <w:spacing w:after="57"/>
      <w:ind w:left="1417"/>
    </w:pPr>
  </w:style>
  <w:style w:type="paragraph" w:styleId="72">
    <w:name w:val="toc 7"/>
    <w:basedOn w:val="a"/>
    <w:next w:val="a"/>
    <w:uiPriority w:val="39"/>
    <w:unhideWhenUsed/>
    <w:rsid w:val="005319EC"/>
    <w:pPr>
      <w:spacing w:after="57"/>
      <w:ind w:left="1701"/>
    </w:pPr>
  </w:style>
  <w:style w:type="paragraph" w:styleId="82">
    <w:name w:val="toc 8"/>
    <w:basedOn w:val="a"/>
    <w:next w:val="a"/>
    <w:uiPriority w:val="39"/>
    <w:unhideWhenUsed/>
    <w:rsid w:val="005319EC"/>
    <w:pPr>
      <w:spacing w:after="57"/>
      <w:ind w:left="1984"/>
    </w:pPr>
  </w:style>
  <w:style w:type="paragraph" w:styleId="92">
    <w:name w:val="toc 9"/>
    <w:basedOn w:val="a"/>
    <w:next w:val="a"/>
    <w:uiPriority w:val="39"/>
    <w:unhideWhenUsed/>
    <w:rsid w:val="005319EC"/>
    <w:pPr>
      <w:spacing w:after="57"/>
      <w:ind w:left="2268"/>
    </w:pPr>
  </w:style>
  <w:style w:type="paragraph" w:styleId="af7">
    <w:name w:val="TOC Heading"/>
    <w:uiPriority w:val="39"/>
    <w:unhideWhenUsed/>
    <w:rsid w:val="005319EC"/>
  </w:style>
  <w:style w:type="paragraph" w:styleId="af8">
    <w:name w:val="table of figures"/>
    <w:basedOn w:val="a"/>
    <w:next w:val="a"/>
    <w:uiPriority w:val="99"/>
    <w:unhideWhenUsed/>
    <w:rsid w:val="005319EC"/>
    <w:pPr>
      <w:spacing w:after="0"/>
    </w:pPr>
  </w:style>
  <w:style w:type="character" w:customStyle="1" w:styleId="100">
    <w:name w:val="Основной текст (10)_"/>
    <w:basedOn w:val="a0"/>
    <w:link w:val="101"/>
    <w:rsid w:val="005319EC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101">
    <w:name w:val="Основной текст (10)"/>
    <w:basedOn w:val="a"/>
    <w:link w:val="100"/>
    <w:rsid w:val="005319EC"/>
    <w:pPr>
      <w:shd w:val="clear" w:color="auto" w:fill="FFFFFF"/>
      <w:spacing w:before="2580" w:after="0" w:line="240" w:lineRule="exact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53">
    <w:name w:val="Заголовок №5_"/>
    <w:basedOn w:val="a0"/>
    <w:link w:val="54"/>
    <w:rsid w:val="005319EC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54">
    <w:name w:val="Заголовок №5"/>
    <w:basedOn w:val="a"/>
    <w:link w:val="53"/>
    <w:rsid w:val="005319EC"/>
    <w:pPr>
      <w:shd w:val="clear" w:color="auto" w:fill="FFFFFF"/>
      <w:spacing w:before="180" w:after="180" w:line="0" w:lineRule="atLeast"/>
      <w:jc w:val="center"/>
      <w:outlineLvl w:val="4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TableContents">
    <w:name w:val="Table Contents"/>
    <w:basedOn w:val="a"/>
    <w:rsid w:val="005319EC"/>
    <w:pPr>
      <w:widowControl w:val="0"/>
      <w:suppressLineNumbers/>
      <w:spacing w:after="0" w:line="240" w:lineRule="auto"/>
    </w:pPr>
    <w:rPr>
      <w:rFonts w:ascii="Times New Roman" w:eastAsia="Andale Sans UI" w:hAnsi="Times New Roman" w:cs="Tahoma"/>
      <w:sz w:val="24"/>
      <w:szCs w:val="24"/>
      <w:lang w:val="en-US" w:bidi="en-US"/>
    </w:rPr>
  </w:style>
  <w:style w:type="paragraph" w:customStyle="1" w:styleId="Textbody">
    <w:name w:val="Text body"/>
    <w:basedOn w:val="a"/>
    <w:rsid w:val="005319EC"/>
    <w:pPr>
      <w:spacing w:after="140" w:line="288" w:lineRule="auto"/>
    </w:pPr>
    <w:rPr>
      <w:rFonts w:ascii="Liberation Serif" w:eastAsia="SimSun" w:hAnsi="Liberation Serif" w:cs="Arial"/>
      <w:sz w:val="24"/>
      <w:szCs w:val="24"/>
      <w:lang w:eastAsia="zh-CN" w:bidi="hi-IN"/>
    </w:rPr>
  </w:style>
  <w:style w:type="character" w:customStyle="1" w:styleId="220">
    <w:name w:val="Заголовок №2 (2)"/>
    <w:basedOn w:val="a0"/>
    <w:rsid w:val="005319EC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spacing w:val="0"/>
      <w:sz w:val="21"/>
      <w:szCs w:val="21"/>
      <w:u w:val="none"/>
    </w:rPr>
  </w:style>
  <w:style w:type="table" w:styleId="af9">
    <w:name w:val="Table Grid"/>
    <w:basedOn w:val="a1"/>
    <w:uiPriority w:val="59"/>
    <w:rsid w:val="005319E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a">
    <w:name w:val="List Paragraph"/>
    <w:basedOn w:val="a"/>
    <w:uiPriority w:val="34"/>
    <w:qFormat/>
    <w:rsid w:val="005319EC"/>
    <w:pPr>
      <w:ind w:left="720"/>
      <w:contextualSpacing/>
    </w:pPr>
  </w:style>
  <w:style w:type="paragraph" w:styleId="afb">
    <w:name w:val="Balloon Text"/>
    <w:basedOn w:val="a"/>
    <w:link w:val="afc"/>
    <w:uiPriority w:val="99"/>
    <w:semiHidden/>
    <w:unhideWhenUsed/>
    <w:rsid w:val="00531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0"/>
    <w:link w:val="afb"/>
    <w:uiPriority w:val="99"/>
    <w:semiHidden/>
    <w:rsid w:val="005319EC"/>
    <w:rPr>
      <w:rFonts w:ascii="Tahoma" w:hAnsi="Tahoma" w:cs="Tahoma"/>
      <w:sz w:val="16"/>
      <w:szCs w:val="16"/>
    </w:rPr>
  </w:style>
  <w:style w:type="character" w:styleId="afd">
    <w:name w:val="FollowedHyperlink"/>
    <w:basedOn w:val="a0"/>
    <w:uiPriority w:val="99"/>
    <w:semiHidden/>
    <w:unhideWhenUsed/>
    <w:rsid w:val="005319E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h.edu.ru" TargetMode="External"/><Relationship Id="rId13" Type="http://schemas.openxmlformats.org/officeDocument/2006/relationships/hyperlink" Target="https://ru.m.wikipedia.org/wiki/%D0%9C%D1%8B%D1%88%D0%B5%D1%87%D0%BD%D0%B0%D1%8F_%D1%81%D0%B8%D0%BB%D0%B0" TargetMode="External"/><Relationship Id="rId18" Type="http://schemas.openxmlformats.org/officeDocument/2006/relationships/image" Target="media/image5.jpeg"/><Relationship Id="rId26" Type="http://schemas.openxmlformats.org/officeDocument/2006/relationships/image" Target="media/image13.jpeg"/><Relationship Id="rId39" Type="http://schemas.openxmlformats.org/officeDocument/2006/relationships/image" Target="media/image16.jpeg"/><Relationship Id="rId3" Type="http://schemas.openxmlformats.org/officeDocument/2006/relationships/settings" Target="settings.xml"/><Relationship Id="rId21" Type="http://schemas.openxmlformats.org/officeDocument/2006/relationships/image" Target="media/image8.jpeg"/><Relationship Id="rId34" Type="http://schemas.openxmlformats.org/officeDocument/2006/relationships/hyperlink" Target="https://spo.1sept.ru/" TargetMode="External"/><Relationship Id="rId42" Type="http://schemas.openxmlformats.org/officeDocument/2006/relationships/image" Target="media/image19.jpeg"/><Relationship Id="rId47" Type="http://schemas.openxmlformats.org/officeDocument/2006/relationships/theme" Target="theme/theme1.xml"/><Relationship Id="rId7" Type="http://schemas.openxmlformats.org/officeDocument/2006/relationships/hyperlink" Target="https://gto.gov.ru" TargetMode="External"/><Relationship Id="rId12" Type="http://schemas.openxmlformats.org/officeDocument/2006/relationships/image" Target="media/image3.jpeg"/><Relationship Id="rId17" Type="http://schemas.openxmlformats.org/officeDocument/2006/relationships/image" Target="media/image4.jpeg"/><Relationship Id="rId25" Type="http://schemas.openxmlformats.org/officeDocument/2006/relationships/image" Target="media/image12.jpeg"/><Relationship Id="rId33" Type="http://schemas.openxmlformats.org/officeDocument/2006/relationships/hyperlink" Target="https://spo.1sept.ru/" TargetMode="External"/><Relationship Id="rId38" Type="http://schemas.openxmlformats.org/officeDocument/2006/relationships/hyperlink" Target="https://pculture.ru/" TargetMode="External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ru.m.wikipedia.org/wiki/%D0%9A%D0%BE%D0%BE%D1%80%D0%B4%D0%B8%D0%BD%D0%B0%D1%86%D0%B8%D1%8F_%D0%B4%D0%B2%D0%B8%D0%B6%D0%B5%D0%BD%D0%B8%D0%B9" TargetMode="External"/><Relationship Id="rId20" Type="http://schemas.openxmlformats.org/officeDocument/2006/relationships/image" Target="media/image7.jpeg"/><Relationship Id="rId29" Type="http://schemas.openxmlformats.org/officeDocument/2006/relationships/hyperlink" Target="https://www.fizkult-ura.ru/" TargetMode="External"/><Relationship Id="rId41" Type="http://schemas.openxmlformats.org/officeDocument/2006/relationships/image" Target="media/image18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24" Type="http://schemas.openxmlformats.org/officeDocument/2006/relationships/image" Target="media/image11.jpeg"/><Relationship Id="rId32" Type="http://schemas.openxmlformats.org/officeDocument/2006/relationships/hyperlink" Target="https://pedsovet.su/load/98" TargetMode="External"/><Relationship Id="rId37" Type="http://schemas.openxmlformats.org/officeDocument/2006/relationships/hyperlink" Target="https://zdd.1sept.ru/" TargetMode="External"/><Relationship Id="rId40" Type="http://schemas.openxmlformats.org/officeDocument/2006/relationships/image" Target="media/image17.jpeg"/><Relationship Id="rId45" Type="http://schemas.openxmlformats.org/officeDocument/2006/relationships/image" Target="media/image22.jpeg"/><Relationship Id="rId5" Type="http://schemas.openxmlformats.org/officeDocument/2006/relationships/footnotes" Target="footnotes.xml"/><Relationship Id="rId15" Type="http://schemas.openxmlformats.org/officeDocument/2006/relationships/hyperlink" Target="https://ru.m.wikipedia.org/wiki/%D0%93%D0%B8%D0%B1%D0%BA%D0%BE%D1%81%D1%82%D1%8C_%D1%87%D0%B5%D0%BB%D0%BE%D0%B2%D0%B5%D0%BA%D0%B0" TargetMode="External"/><Relationship Id="rId23" Type="http://schemas.openxmlformats.org/officeDocument/2006/relationships/image" Target="media/image10.jpeg"/><Relationship Id="rId28" Type="http://schemas.openxmlformats.org/officeDocument/2006/relationships/image" Target="media/image15.jpeg"/><Relationship Id="rId36" Type="http://schemas.openxmlformats.org/officeDocument/2006/relationships/hyperlink" Target="https://spo.1sept.ru/urok/" TargetMode="External"/><Relationship Id="rId10" Type="http://schemas.openxmlformats.org/officeDocument/2006/relationships/image" Target="media/image1.jpeg"/><Relationship Id="rId19" Type="http://schemas.openxmlformats.org/officeDocument/2006/relationships/image" Target="media/image6.jpeg"/><Relationship Id="rId31" Type="http://schemas.openxmlformats.org/officeDocument/2006/relationships/hyperlink" Target="https://pedsovet.su/load/98" TargetMode="External"/><Relationship Id="rId44" Type="http://schemas.openxmlformats.org/officeDocument/2006/relationships/image" Target="media/image21.jpeg"/><Relationship Id="rId4" Type="http://schemas.openxmlformats.org/officeDocument/2006/relationships/webSettings" Target="webSettings.xml"/><Relationship Id="rId9" Type="http://schemas.openxmlformats.org/officeDocument/2006/relationships/hyperlink" Target="https://infourok.ru" TargetMode="External"/><Relationship Id="rId14" Type="http://schemas.openxmlformats.org/officeDocument/2006/relationships/hyperlink" Target="https://ru.m.wikipedia.org/wiki/%D0%92%D1%8B%D0%BD%D0%BE%D1%81%D0%BB%D0%B8%D0%B2%D0%BE%D1%81%D1%82%D1%8C" TargetMode="External"/><Relationship Id="rId22" Type="http://schemas.openxmlformats.org/officeDocument/2006/relationships/image" Target="media/image9.jpeg"/><Relationship Id="rId27" Type="http://schemas.openxmlformats.org/officeDocument/2006/relationships/image" Target="media/image14.jpeg"/><Relationship Id="rId30" Type="http://schemas.openxmlformats.org/officeDocument/2006/relationships/hyperlink" Target="https://www.fizkult-ura.ru/" TargetMode="External"/><Relationship Id="rId35" Type="http://schemas.openxmlformats.org/officeDocument/2006/relationships/hyperlink" Target="https://spo.1sept.ru/urok/" TargetMode="External"/><Relationship Id="rId43" Type="http://schemas.openxmlformats.org/officeDocument/2006/relationships/image" Target="media/image20.jpeg"/><Relationship Id="rId48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16</Pages>
  <Words>1903</Words>
  <Characters>10853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38</cp:revision>
  <cp:lastPrinted>2025-11-21T12:59:00Z</cp:lastPrinted>
  <dcterms:created xsi:type="dcterms:W3CDTF">2018-04-05T20:46:00Z</dcterms:created>
  <dcterms:modified xsi:type="dcterms:W3CDTF">2025-11-21T13:03:00Z</dcterms:modified>
</cp:coreProperties>
</file>