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CEC" w:rsidRDefault="009B169C" w:rsidP="004278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B169C">
        <w:rPr>
          <w:rFonts w:ascii="Times New Roman" w:hAnsi="Times New Roman" w:cs="Times New Roman"/>
          <w:b/>
          <w:sz w:val="28"/>
          <w:szCs w:val="28"/>
        </w:rPr>
        <w:t>Логопедическая викторина «Семья и семейные ценности»</w:t>
      </w:r>
    </w:p>
    <w:bookmarkEnd w:id="0"/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9B169C">
        <w:rPr>
          <w:rFonts w:ascii="Times New Roman" w:hAnsi="Times New Roman" w:cs="Times New Roman"/>
          <w:b/>
          <w:sz w:val="28"/>
          <w:szCs w:val="28"/>
        </w:rPr>
        <w:t xml:space="preserve">ель мероприятия: </w:t>
      </w:r>
      <w:r w:rsidRPr="009B169C">
        <w:rPr>
          <w:rFonts w:ascii="Times New Roman" w:hAnsi="Times New Roman" w:cs="Times New Roman"/>
          <w:sz w:val="28"/>
          <w:szCs w:val="28"/>
        </w:rPr>
        <w:t>комплексное развитие речи младших школьников и формирование представлений о семье и семейных ценностях через игровую деятельность.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9B169C">
        <w:rPr>
          <w:rFonts w:ascii="Times New Roman" w:hAnsi="Times New Roman" w:cs="Times New Roman"/>
          <w:sz w:val="28"/>
          <w:szCs w:val="28"/>
        </w:rPr>
        <w:t>учащиеся 1 класса (6–7 лет).</w:t>
      </w:r>
    </w:p>
    <w:p w:rsid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речевые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B169C">
        <w:rPr>
          <w:rFonts w:ascii="Times New Roman" w:hAnsi="Times New Roman" w:cs="Times New Roman"/>
          <w:sz w:val="28"/>
          <w:szCs w:val="28"/>
        </w:rPr>
        <w:t>обогащение словарного запаса по теме «Семья», развитие связной речи, фонематического восприятия, артикуляции и грамматического строя речи;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1FDF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Pr="009B169C">
        <w:rPr>
          <w:rFonts w:ascii="Times New Roman" w:hAnsi="Times New Roman" w:cs="Times New Roman"/>
          <w:sz w:val="28"/>
          <w:szCs w:val="28"/>
        </w:rPr>
        <w:t>: формирование представлений о составе семьи, родственных связях и семейных традициях;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9B169C">
        <w:rPr>
          <w:rFonts w:ascii="Times New Roman" w:hAnsi="Times New Roman" w:cs="Times New Roman"/>
          <w:sz w:val="28"/>
          <w:szCs w:val="28"/>
        </w:rPr>
        <w:t xml:space="preserve"> воспитание любви, уважения и заботы по отношению к членам семьи, чувства принадлежности к семье;</w:t>
      </w:r>
    </w:p>
    <w:p w:rsid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социально коммуникативные:</w:t>
      </w:r>
      <w:r w:rsidRPr="009B169C">
        <w:rPr>
          <w:rFonts w:ascii="Times New Roman" w:hAnsi="Times New Roman" w:cs="Times New Roman"/>
          <w:sz w:val="28"/>
          <w:szCs w:val="28"/>
        </w:rPr>
        <w:t xml:space="preserve"> развитие навыков взаимодействия в группе, умения слушать других и выражать свои мысли.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Ф</w:t>
      </w:r>
      <w:r w:rsidRPr="009B169C">
        <w:rPr>
          <w:rFonts w:ascii="Times New Roman" w:hAnsi="Times New Roman" w:cs="Times New Roman"/>
          <w:b/>
          <w:sz w:val="28"/>
          <w:szCs w:val="28"/>
        </w:rPr>
        <w:t>орма проведения:</w:t>
      </w:r>
      <w:r w:rsidRPr="009B169C">
        <w:rPr>
          <w:rFonts w:ascii="Times New Roman" w:hAnsi="Times New Roman" w:cs="Times New Roman"/>
          <w:sz w:val="28"/>
          <w:szCs w:val="28"/>
        </w:rPr>
        <w:t xml:space="preserve"> игровая викторина с чередованием речевых, творческих и двигательных заданий.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9B169C">
        <w:rPr>
          <w:rFonts w:ascii="Times New Roman" w:hAnsi="Times New Roman" w:cs="Times New Roman"/>
          <w:sz w:val="28"/>
          <w:szCs w:val="28"/>
        </w:rPr>
        <w:t>: 40 минут.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Методы и приёмы: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 xml:space="preserve">игровые задания (загадки,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эстафты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>, игры с мячом);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наглядные материалы (картинки, карточки, предметы);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творческие задания (рисование, составление рассказов);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артикуляционная и пальчиковая гимнастика;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элементы музыкотерапии (прослушивание песни о семье).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Используемое оборудование: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картинки с изображением членов семьи;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карточки с буквами и заданиями;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мяч;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цветные круж</w:t>
      </w:r>
      <w:r>
        <w:rPr>
          <w:rFonts w:ascii="Times New Roman" w:hAnsi="Times New Roman" w:cs="Times New Roman"/>
          <w:sz w:val="28"/>
          <w:szCs w:val="28"/>
        </w:rPr>
        <w:t>ки (красные и чёрные) для игры;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материалы для рисования (листы, карандаши, фломастеры);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аудиозапись песни о семье;</w:t>
      </w:r>
    </w:p>
    <w:p w:rsidR="000E1FDF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•</w:t>
      </w:r>
      <w:r w:rsidRPr="009B169C">
        <w:rPr>
          <w:rFonts w:ascii="Times New Roman" w:hAnsi="Times New Roman" w:cs="Times New Roman"/>
          <w:sz w:val="28"/>
          <w:szCs w:val="28"/>
        </w:rPr>
        <w:tab/>
        <w:t>фишки/наклейки для поощрения участников.</w:t>
      </w:r>
    </w:p>
    <w:p w:rsidR="009B169C" w:rsidRPr="000E1FDF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E1FDF">
        <w:rPr>
          <w:rFonts w:ascii="Times New Roman" w:hAnsi="Times New Roman" w:cs="Times New Roman"/>
          <w:b/>
          <w:sz w:val="28"/>
          <w:szCs w:val="28"/>
        </w:rPr>
        <w:t>Структура мероприятия:</w:t>
      </w:r>
    </w:p>
    <w:p w:rsidR="009B169C" w:rsidRPr="009B169C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B169C" w:rsidRPr="009B169C">
        <w:rPr>
          <w:rFonts w:ascii="Times New Roman" w:hAnsi="Times New Roman" w:cs="Times New Roman"/>
          <w:sz w:val="28"/>
          <w:szCs w:val="28"/>
        </w:rPr>
        <w:t>Вводная часть (5–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B169C" w:rsidRPr="009B169C">
        <w:rPr>
          <w:rFonts w:ascii="Times New Roman" w:hAnsi="Times New Roman" w:cs="Times New Roman"/>
          <w:sz w:val="28"/>
          <w:szCs w:val="28"/>
        </w:rPr>
        <w:t xml:space="preserve"> минут): приветствие, создание позитивного настроя, 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объяснение правил викторины.</w:t>
      </w:r>
    </w:p>
    <w:p w:rsidR="009B169C" w:rsidRPr="009B169C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B169C" w:rsidRPr="009B169C">
        <w:rPr>
          <w:rFonts w:ascii="Times New Roman" w:hAnsi="Times New Roman" w:cs="Times New Roman"/>
          <w:sz w:val="28"/>
          <w:szCs w:val="28"/>
        </w:rPr>
        <w:t xml:space="preserve">Основная часть (20 минут): выполнение заданий викторины </w:t>
      </w:r>
    </w:p>
    <w:p w:rsidR="009B169C" w:rsidRPr="009B169C" w:rsidRDefault="0042781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831E3">
        <w:rPr>
          <w:rFonts w:ascii="Times New Roman" w:hAnsi="Times New Roman" w:cs="Times New Roman"/>
          <w:sz w:val="28"/>
          <w:szCs w:val="28"/>
        </w:rPr>
        <w:t>5 р</w:t>
      </w:r>
      <w:r w:rsidR="009B169C" w:rsidRPr="009B169C">
        <w:rPr>
          <w:rFonts w:ascii="Times New Roman" w:hAnsi="Times New Roman" w:cs="Times New Roman"/>
          <w:sz w:val="28"/>
          <w:szCs w:val="28"/>
        </w:rPr>
        <w:t>азноплановых заданий на развитие речи и закрепление темы семьи).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B169C" w:rsidRPr="009B169C">
        <w:rPr>
          <w:rFonts w:ascii="Times New Roman" w:hAnsi="Times New Roman" w:cs="Times New Roman"/>
          <w:sz w:val="28"/>
          <w:szCs w:val="28"/>
        </w:rPr>
        <w:t>Заключительная часть (5-10 минут): подведение итогов, награждение участников, рефлексия, прослушивание песни.</w:t>
      </w:r>
    </w:p>
    <w:p w:rsidR="009B169C" w:rsidRPr="003831E3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31E3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расширение активного словаря по теме «Семья» (знание названий членов семьи, родственных связей, семейных традиций);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улучшение навыков связной речи (умение составлять простые предложения и короткие рассказы о своей семье);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развитие фонематического слуха и артикуляционной моторики;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формирование уважительного отношения к членам семьи и понимания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 xml:space="preserve"> важности семейных ценностей;</w:t>
      </w:r>
    </w:p>
    <w:p w:rsidR="009B169C" w:rsidRPr="009B169C" w:rsidRDefault="003831E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 xml:space="preserve">повышение коммуникативных навыков и уверенности в публичных 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выступлениях.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831E3">
        <w:rPr>
          <w:rFonts w:ascii="Times New Roman" w:hAnsi="Times New Roman" w:cs="Times New Roman"/>
          <w:b/>
          <w:sz w:val="28"/>
          <w:szCs w:val="28"/>
        </w:rPr>
        <w:t>Педагогическая ценность</w:t>
      </w:r>
      <w:r w:rsidRPr="009B169C">
        <w:rPr>
          <w:rFonts w:ascii="Times New Roman" w:hAnsi="Times New Roman" w:cs="Times New Roman"/>
          <w:sz w:val="28"/>
          <w:szCs w:val="28"/>
        </w:rPr>
        <w:t xml:space="preserve">: викторина сочетает логопедические задачи с 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 xml:space="preserve">воспитательным компонентом, позволяя в игровой форме развивать речь и 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одновременно</w:t>
      </w:r>
      <w:r w:rsidR="0084722F">
        <w:rPr>
          <w:rFonts w:ascii="Times New Roman" w:hAnsi="Times New Roman" w:cs="Times New Roman"/>
          <w:sz w:val="28"/>
          <w:szCs w:val="28"/>
        </w:rPr>
        <w:t xml:space="preserve"> </w:t>
      </w:r>
      <w:r w:rsidRPr="009B169C">
        <w:rPr>
          <w:rFonts w:ascii="Times New Roman" w:hAnsi="Times New Roman" w:cs="Times New Roman"/>
          <w:sz w:val="28"/>
          <w:szCs w:val="28"/>
        </w:rPr>
        <w:t xml:space="preserve">формировать у детей ценностное отношение к семье. Задания адаптированы под возрастные особенности первоклассников и </w:t>
      </w:r>
      <w:r w:rsidR="003831E3">
        <w:rPr>
          <w:rFonts w:ascii="Times New Roman" w:hAnsi="Times New Roman" w:cs="Times New Roman"/>
          <w:sz w:val="28"/>
          <w:szCs w:val="28"/>
        </w:rPr>
        <w:t>п</w:t>
      </w:r>
      <w:r w:rsidRPr="009B169C">
        <w:rPr>
          <w:rFonts w:ascii="Times New Roman" w:hAnsi="Times New Roman" w:cs="Times New Roman"/>
          <w:sz w:val="28"/>
          <w:szCs w:val="28"/>
        </w:rPr>
        <w:t>редусматривают смену видов деятельности для поддержания внимания и интереса.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1. Вводная часть (5–7 минут)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B169C">
        <w:rPr>
          <w:rFonts w:ascii="Times New Roman" w:hAnsi="Times New Roman" w:cs="Times New Roman"/>
          <w:b/>
          <w:i/>
          <w:sz w:val="28"/>
          <w:szCs w:val="28"/>
        </w:rPr>
        <w:t>Логопед: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 xml:space="preserve">— Здравствуйте, ребята! Сегодня у нас необычная викторина — она посвящена семье. Семья — это самые близкие люди, которые любят и </w:t>
      </w:r>
      <w:r w:rsidRPr="009B169C">
        <w:rPr>
          <w:rFonts w:ascii="Times New Roman" w:hAnsi="Times New Roman" w:cs="Times New Roman"/>
          <w:sz w:val="28"/>
          <w:szCs w:val="28"/>
        </w:rPr>
        <w:lastRenderedPageBreak/>
        <w:t>заботятся о нас. Давайте начнём с весёлой игры «Эхо»: встаньте в круг, назовите своё имя по слогам и прохлопайте его в ладоши. Остальные повторяют за вами!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После игры логопед объясняет правила викторины: за каждый правильный ответ участники получают фишку. Побеждает тот, у кого в конце будет больше фишек.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69C">
        <w:rPr>
          <w:rFonts w:ascii="Times New Roman" w:hAnsi="Times New Roman" w:cs="Times New Roman"/>
          <w:b/>
          <w:sz w:val="28"/>
          <w:szCs w:val="28"/>
        </w:rPr>
        <w:t>2. Основная часть (25–30 минут)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Задание 1</w:t>
      </w:r>
      <w:r w:rsidRPr="009B169C">
        <w:rPr>
          <w:rFonts w:ascii="Times New Roman" w:hAnsi="Times New Roman" w:cs="Times New Roman"/>
          <w:sz w:val="28"/>
          <w:szCs w:val="28"/>
        </w:rPr>
        <w:t>. Загадки о членах семьи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Дети отгадывают загадки и показывают картинку с правильным ответом.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B169C">
        <w:rPr>
          <w:rFonts w:ascii="Times New Roman" w:hAnsi="Times New Roman" w:cs="Times New Roman"/>
          <w:sz w:val="28"/>
          <w:szCs w:val="28"/>
        </w:rPr>
        <w:t>Кто вас, дети, больше любит,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Кто вас нежно так голубит,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И заботится о вас,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Не смыкая ночью глаз? (Мама)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B169C">
        <w:rPr>
          <w:rFonts w:ascii="Times New Roman" w:hAnsi="Times New Roman" w:cs="Times New Roman"/>
          <w:sz w:val="28"/>
          <w:szCs w:val="28"/>
        </w:rPr>
        <w:t>Все по дому выполняет,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Маме часто помогает,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Сделает ремонт в квартире,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Просто лучший во всём мире. (Папа)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B169C">
        <w:rPr>
          <w:rFonts w:ascii="Times New Roman" w:hAnsi="Times New Roman" w:cs="Times New Roman"/>
          <w:sz w:val="28"/>
          <w:szCs w:val="28"/>
        </w:rPr>
        <w:t>Лучше всех носочки вяжет,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Сказку славную расскажет,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Колыбельную споёт,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И советы нам даёт. (Бабушка)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B169C">
        <w:rPr>
          <w:rFonts w:ascii="Times New Roman" w:hAnsi="Times New Roman" w:cs="Times New Roman"/>
          <w:sz w:val="28"/>
          <w:szCs w:val="28"/>
        </w:rPr>
        <w:t>Я рад ему, и он мне рад,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В один мы ходим детский сад,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У нас родители — одни,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Один любимый круг родни.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Всё потому, что он мой… (Брат)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B169C">
        <w:rPr>
          <w:rFonts w:ascii="Times New Roman" w:hAnsi="Times New Roman" w:cs="Times New Roman"/>
          <w:sz w:val="28"/>
          <w:szCs w:val="28"/>
        </w:rPr>
        <w:t>Кто любит и меня, и братца,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Но больше любит наряжаться?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Очень модная девчонка —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Моя старшая… (Сестрёнка)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lastRenderedPageBreak/>
        <w:t>Задание 2</w:t>
      </w:r>
      <w:r w:rsidRPr="009B169C">
        <w:rPr>
          <w:rFonts w:ascii="Times New Roman" w:hAnsi="Times New Roman" w:cs="Times New Roman"/>
          <w:sz w:val="28"/>
          <w:szCs w:val="28"/>
        </w:rPr>
        <w:t>. Игра «Кто ты мне?» (с мячом)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Логопед бросает мяч ребёнку и задаёт вопрос. Ребёнок возвращает мяч и отвечает.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Я тебе мама, значит ты мне… (сын/дочка).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Я тебе бабушка, ты мне… (внук/внучка).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Я тебе сестра, ты мне… (брат/сестра).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Я тебе дядя, ты мне… (племянник/племянница).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Задание 3</w:t>
      </w:r>
      <w:r w:rsidRPr="009B169C">
        <w:rPr>
          <w:rFonts w:ascii="Times New Roman" w:hAnsi="Times New Roman" w:cs="Times New Roman"/>
          <w:sz w:val="28"/>
          <w:szCs w:val="28"/>
        </w:rPr>
        <w:t>. «Ласковые слова»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Дети по очереди называют ласковые слова для членов семьи:</w:t>
      </w:r>
    </w:p>
    <w:p w:rsidR="0084722F" w:rsidRP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sz w:val="28"/>
          <w:szCs w:val="28"/>
        </w:rPr>
        <w:t>пап</w:t>
      </w:r>
      <w:r>
        <w:rPr>
          <w:rFonts w:ascii="Times New Roman" w:hAnsi="Times New Roman" w:cs="Times New Roman"/>
          <w:sz w:val="28"/>
          <w:szCs w:val="28"/>
        </w:rPr>
        <w:t xml:space="preserve">а → папочка, папуля,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папулечка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4722F" w:rsidRP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sz w:val="28"/>
          <w:szCs w:val="28"/>
        </w:rPr>
        <w:t xml:space="preserve">бабушка → </w:t>
      </w:r>
      <w:proofErr w:type="spellStart"/>
      <w:r w:rsidRPr="0084722F">
        <w:rPr>
          <w:rFonts w:ascii="Times New Roman" w:hAnsi="Times New Roman" w:cs="Times New Roman"/>
          <w:sz w:val="28"/>
          <w:szCs w:val="28"/>
        </w:rPr>
        <w:t>бабуле</w:t>
      </w:r>
      <w:r>
        <w:rPr>
          <w:rFonts w:ascii="Times New Roman" w:hAnsi="Times New Roman" w:cs="Times New Roman"/>
          <w:sz w:val="28"/>
          <w:szCs w:val="28"/>
        </w:rPr>
        <w:t>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бабуля,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бабусенька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4722F" w:rsidRP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sz w:val="28"/>
          <w:szCs w:val="28"/>
        </w:rPr>
        <w:t>дедушка →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дедулечка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дедуля,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дедуленька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4722F" w:rsidRP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sz w:val="28"/>
          <w:szCs w:val="28"/>
        </w:rPr>
        <w:t xml:space="preserve">сестра → </w:t>
      </w:r>
      <w:r>
        <w:rPr>
          <w:rFonts w:ascii="Times New Roman" w:hAnsi="Times New Roman" w:cs="Times New Roman"/>
          <w:sz w:val="28"/>
          <w:szCs w:val="28"/>
        </w:rPr>
        <w:t>сестрёнка, сестричка, сестрица;</w:t>
      </w:r>
    </w:p>
    <w:p w:rsid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sz w:val="28"/>
          <w:szCs w:val="28"/>
        </w:rPr>
        <w:t>брат → братик, братишка, братец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Задание 4.</w:t>
      </w:r>
      <w:r w:rsidRPr="009B169C">
        <w:rPr>
          <w:rFonts w:ascii="Times New Roman" w:hAnsi="Times New Roman" w:cs="Times New Roman"/>
          <w:sz w:val="28"/>
          <w:szCs w:val="28"/>
        </w:rPr>
        <w:t xml:space="preserve"> «Радость или огорчение?»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У логопеда два кружка: красный (радость) и чёрный (огорчение). Дети показывают нужный кружок в ответ на ситуацию: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Вы помогли маме убрать со стола. (Красный)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Вы разбросали игрушки и не убрали их. (Чёрный)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Вы пожелали бабушке доброго утра. (Красный)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Вы поссорились с братом. (Чёрный)</w:t>
      </w:r>
    </w:p>
    <w:p w:rsid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>Вы нарисовали красивый рисунок для папы. (Красный)</w:t>
      </w:r>
    </w:p>
    <w:p w:rsidR="0084722F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Забыл сказать маме «спасибо»</w:t>
      </w:r>
      <w:r w:rsidRPr="0084722F">
        <w:rPr>
          <w:rFonts w:ascii="Times New Roman" w:hAnsi="Times New Roman" w:cs="Times New Roman"/>
          <w:sz w:val="28"/>
          <w:szCs w:val="28"/>
        </w:rPr>
        <w:t> за завтрак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B169C">
        <w:rPr>
          <w:rFonts w:ascii="Times New Roman" w:hAnsi="Times New Roman" w:cs="Times New Roman"/>
          <w:sz w:val="28"/>
          <w:szCs w:val="28"/>
        </w:rPr>
        <w:t>(Чёрный)</w:t>
      </w:r>
    </w:p>
    <w:p w:rsidR="0084722F" w:rsidRPr="009B169C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Помог</w:t>
      </w:r>
      <w:r w:rsidRPr="0084722F">
        <w:rPr>
          <w:rFonts w:ascii="Times New Roman" w:hAnsi="Times New Roman" w:cs="Times New Roman"/>
          <w:sz w:val="28"/>
          <w:szCs w:val="28"/>
        </w:rPr>
        <w:t> бабушке полить цветы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B169C">
        <w:rPr>
          <w:rFonts w:ascii="Times New Roman" w:hAnsi="Times New Roman" w:cs="Times New Roman"/>
          <w:sz w:val="28"/>
          <w:szCs w:val="28"/>
        </w:rPr>
        <w:t>(Красный)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Задание 5.</w:t>
      </w:r>
      <w:r w:rsidRPr="009B169C">
        <w:rPr>
          <w:rFonts w:ascii="Times New Roman" w:hAnsi="Times New Roman" w:cs="Times New Roman"/>
          <w:sz w:val="28"/>
          <w:szCs w:val="28"/>
        </w:rPr>
        <w:t xml:space="preserve"> «Повторяй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B169C">
        <w:rPr>
          <w:rFonts w:ascii="Times New Roman" w:hAnsi="Times New Roman" w:cs="Times New Roman"/>
          <w:sz w:val="28"/>
          <w:szCs w:val="28"/>
        </w:rPr>
        <w:t xml:space="preserve"> ка» (артикуляционная гимнастика с ритмикой)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Дети повторяют за логопедом слоги и движения: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— чинит папа самокат (шагаем на месте).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— есть у дедушки усы (показываем усы пальчиками).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— с мамой нам всегда легко (обнимаем себя).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9B169C">
        <w:rPr>
          <w:rFonts w:ascii="Times New Roman" w:hAnsi="Times New Roman" w:cs="Times New Roman"/>
          <w:sz w:val="28"/>
          <w:szCs w:val="28"/>
        </w:rPr>
        <w:t xml:space="preserve">Ли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— с бабушкой гулять пошли (идём на месте).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69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9B169C">
        <w:rPr>
          <w:rFonts w:ascii="Times New Roman" w:hAnsi="Times New Roman" w:cs="Times New Roman"/>
          <w:sz w:val="28"/>
          <w:szCs w:val="28"/>
        </w:rPr>
        <w:t xml:space="preserve"> — с братом пилим мы дрова (имитируем пилку).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Задание 6</w:t>
      </w:r>
      <w:r w:rsidRPr="009B169C">
        <w:rPr>
          <w:rFonts w:ascii="Times New Roman" w:hAnsi="Times New Roman" w:cs="Times New Roman"/>
          <w:sz w:val="28"/>
          <w:szCs w:val="28"/>
        </w:rPr>
        <w:t>. «Составь пословицу»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Логопед начинает пословицу, дети заканчивают:</w:t>
      </w:r>
    </w:p>
    <w:p w:rsidR="00BC3BD3" w:rsidRPr="00BC3BD3" w:rsidRDefault="00475B18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Когда в семье разлад, не нужен и… клад.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«Даже если есть много денег, но в с</w:t>
      </w:r>
      <w:r w:rsidR="00475B18" w:rsidRPr="00475B18">
        <w:rPr>
          <w:rFonts w:ascii="Times New Roman" w:hAnsi="Times New Roman" w:cs="Times New Roman"/>
          <w:i/>
          <w:sz w:val="28"/>
          <w:szCs w:val="28"/>
        </w:rPr>
        <w:t>емье ссоры — счастья не будет».</w:t>
      </w:r>
    </w:p>
    <w:p w:rsidR="00BC3BD3" w:rsidRPr="00BC3BD3" w:rsidRDefault="00475B18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Вся семья вместе, так и… душа на месте.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«Когда все родные рядом</w:t>
      </w:r>
      <w:r w:rsidR="00475B18" w:rsidRPr="00475B18">
        <w:rPr>
          <w:rFonts w:ascii="Times New Roman" w:hAnsi="Times New Roman" w:cs="Times New Roman"/>
          <w:i/>
          <w:sz w:val="28"/>
          <w:szCs w:val="28"/>
        </w:rPr>
        <w:t>, на душе спокойно и радостно».</w:t>
      </w:r>
    </w:p>
    <w:p w:rsidR="00BC3BD3" w:rsidRPr="00BC3BD3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Семейное согласие —… всего дороже.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 xml:space="preserve">Обсуждение: «Самое ценное в жизни — </w:t>
      </w:r>
      <w:r w:rsidR="00475B18">
        <w:rPr>
          <w:rFonts w:ascii="Times New Roman" w:hAnsi="Times New Roman" w:cs="Times New Roman"/>
          <w:i/>
          <w:sz w:val="28"/>
          <w:szCs w:val="28"/>
        </w:rPr>
        <w:t>когда в семье мир и понимание».</w:t>
      </w:r>
    </w:p>
    <w:p w:rsidR="00BC3BD3" w:rsidRPr="00BC3BD3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В дружной семье и в холод… тепло.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 xml:space="preserve">Обсуждение: «Когда родные поддерживают друг друга, </w:t>
      </w:r>
      <w:r w:rsidR="00475B18">
        <w:rPr>
          <w:rFonts w:ascii="Times New Roman" w:hAnsi="Times New Roman" w:cs="Times New Roman"/>
          <w:i/>
          <w:sz w:val="28"/>
          <w:szCs w:val="28"/>
        </w:rPr>
        <w:t>никакие трудности не страшны».</w:t>
      </w:r>
    </w:p>
    <w:p w:rsidR="00BC3BD3" w:rsidRPr="00BC3BD3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Дерево держится корнями, а человек… семьёй.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«Как корни дают силу дереву,</w:t>
      </w:r>
      <w:r w:rsidR="00475B18">
        <w:rPr>
          <w:rFonts w:ascii="Times New Roman" w:hAnsi="Times New Roman" w:cs="Times New Roman"/>
          <w:i/>
          <w:sz w:val="28"/>
          <w:szCs w:val="28"/>
        </w:rPr>
        <w:t xml:space="preserve"> так семья даёт силу человеку».</w:t>
      </w:r>
    </w:p>
    <w:p w:rsidR="00BC3BD3" w:rsidRPr="00BC3BD3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BD3" w:rsidRPr="00BC3BD3">
        <w:rPr>
          <w:rFonts w:ascii="Times New Roman" w:hAnsi="Times New Roman" w:cs="Times New Roman"/>
          <w:sz w:val="28"/>
          <w:szCs w:val="28"/>
        </w:rPr>
        <w:t>В семье согласно, так идёт дело… прекрасно.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«Когда все помогают друг другу, всё получается хоро</w:t>
      </w:r>
      <w:r w:rsidR="00475B18">
        <w:rPr>
          <w:rFonts w:ascii="Times New Roman" w:hAnsi="Times New Roman" w:cs="Times New Roman"/>
          <w:i/>
          <w:sz w:val="28"/>
          <w:szCs w:val="28"/>
        </w:rPr>
        <w:t>шо».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У кого есть бабушка и дед, тот не ведает… бед.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«Бабушки и дедушки помогают, з</w:t>
      </w:r>
      <w:r w:rsidR="00475B18">
        <w:rPr>
          <w:rFonts w:ascii="Times New Roman" w:hAnsi="Times New Roman" w:cs="Times New Roman"/>
          <w:i/>
          <w:sz w:val="28"/>
          <w:szCs w:val="28"/>
        </w:rPr>
        <w:t>аботятся и дают мудрые советы».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Семья без детей, что цветок… без запаха.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«Дети приносят в дом радость</w:t>
      </w:r>
      <w:r w:rsidR="00475B18">
        <w:rPr>
          <w:rFonts w:ascii="Times New Roman" w:hAnsi="Times New Roman" w:cs="Times New Roman"/>
          <w:i/>
          <w:sz w:val="28"/>
          <w:szCs w:val="28"/>
        </w:rPr>
        <w:t xml:space="preserve"> и счастье, как аромат цветка».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Семьёй дорожить —… счастливым быть.</w:t>
      </w:r>
    </w:p>
    <w:p w:rsidR="00BC3BD3" w:rsidRPr="00475B18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 xml:space="preserve">Обсуждение: «Если беречь </w:t>
      </w:r>
      <w:r w:rsidR="00475B18">
        <w:rPr>
          <w:rFonts w:ascii="Times New Roman" w:hAnsi="Times New Roman" w:cs="Times New Roman"/>
          <w:i/>
          <w:sz w:val="28"/>
          <w:szCs w:val="28"/>
        </w:rPr>
        <w:t>свою семью, будешь счастливым».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Семья в куче, не страшна и… туча.</w:t>
      </w:r>
    </w:p>
    <w:p w:rsidR="00BC3BD3" w:rsidRPr="000E1FDF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75B18">
        <w:rPr>
          <w:rFonts w:ascii="Times New Roman" w:hAnsi="Times New Roman" w:cs="Times New Roman"/>
          <w:i/>
          <w:sz w:val="28"/>
          <w:szCs w:val="28"/>
        </w:rPr>
        <w:t>Обсуждение: «Когда семья дру</w:t>
      </w:r>
      <w:r w:rsidR="00475B18" w:rsidRPr="00475B18">
        <w:rPr>
          <w:rFonts w:ascii="Times New Roman" w:hAnsi="Times New Roman" w:cs="Times New Roman"/>
          <w:i/>
          <w:sz w:val="28"/>
          <w:szCs w:val="28"/>
        </w:rPr>
        <w:t>жная, никакие беды не страшны».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Для внука дедушка — ум, а бабушка —… душа.</w:t>
      </w:r>
    </w:p>
    <w:p w:rsidR="00BC3BD3" w:rsidRPr="000E1FDF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DF">
        <w:rPr>
          <w:rFonts w:ascii="Times New Roman" w:hAnsi="Times New Roman" w:cs="Times New Roman"/>
          <w:i/>
          <w:sz w:val="28"/>
          <w:szCs w:val="28"/>
        </w:rPr>
        <w:t>Обсуждение: «Дедушка учит уму-раз</w:t>
      </w:r>
      <w:r w:rsidR="000E1FDF">
        <w:rPr>
          <w:rFonts w:ascii="Times New Roman" w:hAnsi="Times New Roman" w:cs="Times New Roman"/>
          <w:i/>
          <w:sz w:val="28"/>
          <w:szCs w:val="28"/>
        </w:rPr>
        <w:t>уму, а бабушка любит и жалеет».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Что есть — вместе, чего нет —… пополам.</w:t>
      </w:r>
    </w:p>
    <w:p w:rsidR="00BC3BD3" w:rsidRPr="000E1FDF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DF">
        <w:rPr>
          <w:rFonts w:ascii="Times New Roman" w:hAnsi="Times New Roman" w:cs="Times New Roman"/>
          <w:i/>
          <w:sz w:val="28"/>
          <w:szCs w:val="28"/>
        </w:rPr>
        <w:lastRenderedPageBreak/>
        <w:t>Обсуждение: «В семье всё делят пор</w:t>
      </w:r>
      <w:r w:rsidR="000E1FDF">
        <w:rPr>
          <w:rFonts w:ascii="Times New Roman" w:hAnsi="Times New Roman" w:cs="Times New Roman"/>
          <w:i/>
          <w:sz w:val="28"/>
          <w:szCs w:val="28"/>
        </w:rPr>
        <w:t>овну — и радости, и трудности».</w:t>
      </w:r>
    </w:p>
    <w:p w:rsidR="00BC3BD3" w:rsidRPr="00BC3BD3" w:rsidRDefault="00BC3BD3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3BD3">
        <w:rPr>
          <w:rFonts w:ascii="Times New Roman" w:hAnsi="Times New Roman" w:cs="Times New Roman"/>
          <w:sz w:val="28"/>
          <w:szCs w:val="28"/>
        </w:rPr>
        <w:t>В гостях хорошо, а… дома лучше.</w:t>
      </w:r>
    </w:p>
    <w:p w:rsidR="00BC3BD3" w:rsidRPr="000E1FDF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DF">
        <w:rPr>
          <w:rFonts w:ascii="Times New Roman" w:hAnsi="Times New Roman" w:cs="Times New Roman"/>
          <w:i/>
          <w:sz w:val="28"/>
          <w:szCs w:val="28"/>
        </w:rPr>
        <w:t>Обсуждение: «Где бы ты ни был, дом</w:t>
      </w:r>
      <w:r w:rsidR="000E1FDF">
        <w:rPr>
          <w:rFonts w:ascii="Times New Roman" w:hAnsi="Times New Roman" w:cs="Times New Roman"/>
          <w:i/>
          <w:sz w:val="28"/>
          <w:szCs w:val="28"/>
        </w:rPr>
        <w:t>а тебя ждут самые родные люди».</w:t>
      </w:r>
    </w:p>
    <w:p w:rsidR="00BC3BD3" w:rsidRPr="00BC3BD3" w:rsidRDefault="000E1FD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Любящая мать — душа</w:t>
      </w:r>
      <w:r w:rsidR="00BC3BD3" w:rsidRPr="00BC3BD3">
        <w:rPr>
          <w:rFonts w:ascii="Times New Roman" w:hAnsi="Times New Roman" w:cs="Times New Roman"/>
          <w:sz w:val="28"/>
          <w:szCs w:val="28"/>
        </w:rPr>
        <w:t xml:space="preserve"> семьи и украшение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C3BD3" w:rsidRPr="00BC3BD3">
        <w:rPr>
          <w:rFonts w:ascii="Times New Roman" w:hAnsi="Times New Roman" w:cs="Times New Roman"/>
          <w:sz w:val="28"/>
          <w:szCs w:val="28"/>
        </w:rPr>
        <w:t xml:space="preserve"> жизни.</w:t>
      </w:r>
    </w:p>
    <w:p w:rsidR="000E1FDF" w:rsidRDefault="00BC3BD3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E1FDF">
        <w:rPr>
          <w:rFonts w:ascii="Times New Roman" w:hAnsi="Times New Roman" w:cs="Times New Roman"/>
          <w:i/>
          <w:sz w:val="28"/>
          <w:szCs w:val="28"/>
        </w:rPr>
        <w:t>Обсуждение: «Мама дарит любовь и тепло, без неё дом не был бы таким уютным»</w:t>
      </w:r>
    </w:p>
    <w:p w:rsidR="0042781C" w:rsidRPr="0042781C" w:rsidRDefault="003831E3" w:rsidP="0042781C">
      <w:pPr>
        <w:pStyle w:val="a3"/>
        <w:shd w:val="clear" w:color="auto" w:fill="FFFFFF"/>
        <w:spacing w:before="12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i/>
          <w:sz w:val="28"/>
          <w:szCs w:val="28"/>
        </w:rPr>
        <w:t xml:space="preserve">Задание 7. </w:t>
      </w:r>
      <w:r w:rsidR="0042781C" w:rsidRPr="0042781C">
        <w:rPr>
          <w:sz w:val="28"/>
          <w:szCs w:val="28"/>
        </w:rPr>
        <w:t>Логопед бросает мяч детям по очереди, а ребенок дает правильный ответ:</w:t>
      </w:r>
    </w:p>
    <w:p w:rsidR="003831E3" w:rsidRPr="0042781C" w:rsidRDefault="003831E3" w:rsidP="0042781C">
      <w:pPr>
        <w:pStyle w:val="a3"/>
        <w:numPr>
          <w:ilvl w:val="0"/>
          <w:numId w:val="14"/>
        </w:numPr>
        <w:shd w:val="clear" w:color="auto" w:fill="FFFFFF"/>
        <w:spacing w:before="120" w:beforeAutospacing="0" w:after="0" w:afterAutospacing="0" w:line="360" w:lineRule="auto"/>
        <w:ind w:left="0"/>
        <w:rPr>
          <w:sz w:val="28"/>
          <w:szCs w:val="28"/>
        </w:rPr>
      </w:pPr>
      <w:r w:rsidRPr="0042781C">
        <w:rPr>
          <w:sz w:val="28"/>
          <w:szCs w:val="28"/>
        </w:rPr>
        <w:t>шарф мамы — мамин шарф;</w:t>
      </w:r>
    </w:p>
    <w:p w:rsidR="003831E3" w:rsidRPr="003831E3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 папы — папина книга;</w:t>
      </w:r>
    </w:p>
    <w:p w:rsidR="003831E3" w:rsidRPr="003831E3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очки дедушки — дедушкины очки;</w:t>
      </w:r>
    </w:p>
    <w:p w:rsidR="003831E3" w:rsidRPr="003831E3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платок бабушки — бабушкин платок;</w:t>
      </w:r>
    </w:p>
    <w:p w:rsidR="003831E3" w:rsidRPr="003831E3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шапка мамы — мамина шапка;</w:t>
      </w:r>
    </w:p>
    <w:p w:rsidR="003831E3" w:rsidRPr="003831E3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галстук папы — папин галстук;</w:t>
      </w:r>
    </w:p>
    <w:p w:rsidR="003831E3" w:rsidRPr="0042781C" w:rsidRDefault="003831E3" w:rsidP="0042781C">
      <w:pPr>
        <w:numPr>
          <w:ilvl w:val="0"/>
          <w:numId w:val="14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81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тапочки бабушки — бабушкины тапочки;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 xml:space="preserve">3. </w:t>
      </w:r>
      <w:r w:rsidRPr="009B169C">
        <w:rPr>
          <w:rFonts w:ascii="Times New Roman" w:hAnsi="Times New Roman" w:cs="Times New Roman"/>
          <w:b/>
          <w:sz w:val="28"/>
          <w:szCs w:val="28"/>
        </w:rPr>
        <w:t>Заключительная часть (5 минут)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Подсчёт фишек, награждение победителей наклейками и грамотами.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722F">
        <w:rPr>
          <w:rFonts w:ascii="Times New Roman" w:hAnsi="Times New Roman" w:cs="Times New Roman"/>
          <w:i/>
          <w:sz w:val="28"/>
          <w:szCs w:val="28"/>
        </w:rPr>
        <w:t>Рефлексия:</w:t>
      </w:r>
      <w:r w:rsidRPr="009B169C">
        <w:rPr>
          <w:rFonts w:ascii="Times New Roman" w:hAnsi="Times New Roman" w:cs="Times New Roman"/>
          <w:sz w:val="28"/>
          <w:szCs w:val="28"/>
        </w:rPr>
        <w:t xml:space="preserve"> логопед спрашивает, что больше всего понравилось, что нового узнали.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Прослушивание и подпевание песни о семье</w:t>
      </w:r>
      <w:r>
        <w:rPr>
          <w:rFonts w:ascii="Times New Roman" w:hAnsi="Times New Roman" w:cs="Times New Roman"/>
          <w:sz w:val="28"/>
          <w:szCs w:val="28"/>
        </w:rPr>
        <w:t xml:space="preserve"> (например, «Мама — первое слов</w:t>
      </w:r>
      <w:r w:rsidRPr="009B169C">
        <w:rPr>
          <w:rFonts w:ascii="Times New Roman" w:hAnsi="Times New Roman" w:cs="Times New Roman"/>
          <w:sz w:val="28"/>
          <w:szCs w:val="28"/>
        </w:rPr>
        <w:t>»).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69C">
        <w:rPr>
          <w:rFonts w:ascii="Times New Roman" w:hAnsi="Times New Roman" w:cs="Times New Roman"/>
          <w:sz w:val="28"/>
          <w:szCs w:val="28"/>
        </w:rPr>
        <w:t>Логопед благодарит детей: «Вы молодцы! Теперь вы знаете, как важно любить и беречь свою семью».</w:t>
      </w:r>
    </w:p>
    <w:p w:rsidR="009B169C" w:rsidRPr="009B169C" w:rsidRDefault="009B169C" w:rsidP="004278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B169C">
        <w:rPr>
          <w:rFonts w:ascii="Times New Roman" w:hAnsi="Times New Roman" w:cs="Times New Roman"/>
          <w:i/>
          <w:sz w:val="28"/>
          <w:szCs w:val="28"/>
        </w:rPr>
        <w:t>Рекомендации:</w:t>
      </w:r>
    </w:p>
    <w:p w:rsidR="009B169C" w:rsidRPr="009B169C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адаптируйте сложность заданий под уровень речевого развития детей;</w:t>
      </w:r>
    </w:p>
    <w:p w:rsidR="009B169C" w:rsidRPr="009B169C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поощряйте даже небольшие успехи;</w:t>
      </w:r>
    </w:p>
    <w:p w:rsidR="009B169C" w:rsidRPr="009B169C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используйте наглядность (картинки, жесты) для лучшего понимания;</w:t>
      </w:r>
    </w:p>
    <w:p w:rsidR="009B169C" w:rsidRPr="009B169C" w:rsidRDefault="0084722F" w:rsidP="004278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B169C" w:rsidRPr="009B169C">
        <w:rPr>
          <w:rFonts w:ascii="Times New Roman" w:hAnsi="Times New Roman" w:cs="Times New Roman"/>
          <w:sz w:val="28"/>
          <w:szCs w:val="28"/>
        </w:rPr>
        <w:t>поддерживайте доброжелательную атмосферу.</w:t>
      </w:r>
    </w:p>
    <w:sectPr w:rsidR="009B169C" w:rsidRPr="009B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07130"/>
    <w:multiLevelType w:val="multilevel"/>
    <w:tmpl w:val="1CAEC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509BE"/>
    <w:multiLevelType w:val="multilevel"/>
    <w:tmpl w:val="FECE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EE5B28"/>
    <w:multiLevelType w:val="multilevel"/>
    <w:tmpl w:val="C384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9E2D6C"/>
    <w:multiLevelType w:val="multilevel"/>
    <w:tmpl w:val="84C87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594836"/>
    <w:multiLevelType w:val="multilevel"/>
    <w:tmpl w:val="E6B41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573079"/>
    <w:multiLevelType w:val="multilevel"/>
    <w:tmpl w:val="84C8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8434CC"/>
    <w:multiLevelType w:val="multilevel"/>
    <w:tmpl w:val="6432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661007"/>
    <w:multiLevelType w:val="multilevel"/>
    <w:tmpl w:val="39002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7F30D0"/>
    <w:multiLevelType w:val="multilevel"/>
    <w:tmpl w:val="8B06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2123"/>
    <w:multiLevelType w:val="multilevel"/>
    <w:tmpl w:val="C5061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AE286D"/>
    <w:multiLevelType w:val="multilevel"/>
    <w:tmpl w:val="0BB8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9E3FB7"/>
    <w:multiLevelType w:val="multilevel"/>
    <w:tmpl w:val="3CE6D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CF4BB5"/>
    <w:multiLevelType w:val="multilevel"/>
    <w:tmpl w:val="2542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ED7F17"/>
    <w:multiLevelType w:val="multilevel"/>
    <w:tmpl w:val="C21C6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9"/>
  </w:num>
  <w:num w:numId="5">
    <w:abstractNumId w:val="2"/>
  </w:num>
  <w:num w:numId="6">
    <w:abstractNumId w:val="8"/>
  </w:num>
  <w:num w:numId="7">
    <w:abstractNumId w:val="7"/>
  </w:num>
  <w:num w:numId="8">
    <w:abstractNumId w:val="13"/>
  </w:num>
  <w:num w:numId="9">
    <w:abstractNumId w:val="11"/>
  </w:num>
  <w:num w:numId="10">
    <w:abstractNumId w:val="6"/>
  </w:num>
  <w:num w:numId="11">
    <w:abstractNumId w:val="0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1DD"/>
    <w:rsid w:val="000951DD"/>
    <w:rsid w:val="000E1FDF"/>
    <w:rsid w:val="003831E3"/>
    <w:rsid w:val="0042781C"/>
    <w:rsid w:val="00475B18"/>
    <w:rsid w:val="00722CEC"/>
    <w:rsid w:val="0084722F"/>
    <w:rsid w:val="009B169C"/>
    <w:rsid w:val="00BC065D"/>
    <w:rsid w:val="00BC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E2AA1-F674-41E2-BEF3-C1A48577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951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06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51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0951DD"/>
  </w:style>
  <w:style w:type="paragraph" w:styleId="a3">
    <w:name w:val="Normal (Web)"/>
    <w:basedOn w:val="a"/>
    <w:uiPriority w:val="99"/>
    <w:unhideWhenUsed/>
    <w:rsid w:val="00095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5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51DD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BC065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6">
    <w:name w:val="Strong"/>
    <w:basedOn w:val="a0"/>
    <w:uiPriority w:val="22"/>
    <w:qFormat/>
    <w:rsid w:val="00BC065D"/>
    <w:rPr>
      <w:b/>
      <w:bCs/>
    </w:rPr>
  </w:style>
  <w:style w:type="character" w:styleId="a7">
    <w:name w:val="Emphasis"/>
    <w:basedOn w:val="a0"/>
    <w:uiPriority w:val="20"/>
    <w:qFormat/>
    <w:rsid w:val="00BC06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9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1</cp:revision>
  <dcterms:created xsi:type="dcterms:W3CDTF">2026-04-14T10:55:00Z</dcterms:created>
  <dcterms:modified xsi:type="dcterms:W3CDTF">2026-04-14T12:34:00Z</dcterms:modified>
</cp:coreProperties>
</file>