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4A6845">
      <w:pPr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 класс А.А.Плешаков</w:t>
      </w:r>
    </w:p>
    <w:p w14:paraId="088F0712">
      <w:pPr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Тема: Что общего у разных растений?</w:t>
      </w:r>
    </w:p>
    <w:p w14:paraId="720EF58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Тип урока: Предметный</w:t>
      </w:r>
    </w:p>
    <w:p w14:paraId="42ED705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Цель – самостоятельное изучения нового материала в процессе выполнения практической работы.</w:t>
      </w:r>
    </w:p>
    <w:p w14:paraId="29FC8E9B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Задачи урока: </w:t>
      </w:r>
    </w:p>
    <w:p w14:paraId="58F79C9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а) Познавательные - развивать умения детей на основе наблюдений и опытов сравнивать объекты, актуализировать знания детей о природе, её составляющих; расширить кругозор учащихся по теме «Растения» путём   создания условий для осознания и усвоения нового материала.</w:t>
      </w:r>
    </w:p>
    <w:p w14:paraId="2E3EFCE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б) Развивающие-развивать операции сравнения; развивать познавательный интерес к предмету путем вовлечения школьников в исследовательскую работу; </w:t>
      </w:r>
    </w:p>
    <w:p w14:paraId="4178548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в) Воспитательные- способствовать формированию коммуникативных навыков; создавать условия для воспитания бережного отношения к природе.</w:t>
      </w:r>
    </w:p>
    <w:p w14:paraId="404E89A4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Предметные УУД: Научиться различать части растений; из своих наблюдений делать выводы о значении корня, стебля, листа растения</w:t>
      </w:r>
    </w:p>
    <w:p w14:paraId="20033BE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Регулятивные УУД: Определять цель деятельности на уроке в сотрудничестве с учителем; Учиться планировать учебную деятельность на уроке.</w:t>
      </w:r>
    </w:p>
    <w:p w14:paraId="371F141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Познавательные УУД: Добывать новые знания: извлекать информацию, представленную в разных формах (текст, таблица, схема, иллюстрация и др.). Перерабатывать полученную информацию: наблюдать и делать самостоятельные выводы.</w:t>
      </w:r>
    </w:p>
    <w:p w14:paraId="3E53AA0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Коммуникативные УУД: Оформлять свою мысль в устной речи, понимать речь других; работать в группах.</w:t>
      </w:r>
    </w:p>
    <w:p w14:paraId="2AAD9971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Личностные УУД: Воспитание интереса к изучению растительного мира и формировании положительного эмоционально-ценностного отношения к растениям и миру в целом.</w:t>
      </w:r>
    </w:p>
    <w:p w14:paraId="60E45CE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Оборудование: Гербарий или живые растения, овощи и фрукты или их муляжи, настенные таблицы, раздаточный материал, учебник, презентация, видео «Растения-хищники»</w:t>
      </w:r>
    </w:p>
    <w:p w14:paraId="33CD672F">
      <w:pPr>
        <w:rPr>
          <w:rFonts w:hint="default" w:ascii="Times New Roman" w:hAnsi="Times New Roman" w:cs="Times New Roman"/>
          <w:sz w:val="24"/>
          <w:szCs w:val="24"/>
        </w:rPr>
      </w:pPr>
    </w:p>
    <w:p w14:paraId="69FC384F">
      <w:pPr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Ход урока</w:t>
      </w:r>
    </w:p>
    <w:tbl>
      <w:tblPr>
        <w:tblStyle w:val="5"/>
        <w:tblW w:w="95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"/>
        <w:gridCol w:w="1240"/>
        <w:gridCol w:w="4294"/>
        <w:gridCol w:w="1559"/>
        <w:gridCol w:w="2216"/>
      </w:tblGrid>
      <w:tr w14:paraId="106E8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273" w:type="dxa"/>
          </w:tcPr>
          <w:p w14:paraId="0C091E6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40" w:type="dxa"/>
          </w:tcPr>
          <w:p w14:paraId="54E0C20A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4294" w:type="dxa"/>
          </w:tcPr>
          <w:p w14:paraId="4D80EB4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559" w:type="dxa"/>
          </w:tcPr>
          <w:p w14:paraId="65CFB180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216" w:type="dxa"/>
          </w:tcPr>
          <w:p w14:paraId="6BD9751B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14:paraId="27110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273" w:type="dxa"/>
          </w:tcPr>
          <w:p w14:paraId="7B022AF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14:paraId="1D37740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Организация класса</w:t>
            </w:r>
          </w:p>
        </w:tc>
        <w:tc>
          <w:tcPr>
            <w:tcW w:w="4294" w:type="dxa"/>
          </w:tcPr>
          <w:p w14:paraId="37CA10BA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Слово учителя:</w:t>
            </w:r>
          </w:p>
          <w:p w14:paraId="77AE13D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Придумано кем-то просто и мудро,</w:t>
            </w:r>
          </w:p>
          <w:p w14:paraId="585B0B06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При встрече здороваться: «Доброе утро!»</w:t>
            </w:r>
          </w:p>
          <w:p w14:paraId="37C2D1E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-Доброе утро солнцу и птицам!</w:t>
            </w:r>
          </w:p>
          <w:p w14:paraId="47FB53E6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-Доброе утро улыбчивым лицам!</w:t>
            </w:r>
          </w:p>
          <w:p w14:paraId="0FCE7540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 каждый становится добрым, доверчивым,</w:t>
            </w:r>
          </w:p>
          <w:p w14:paraId="7E74D1CB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 доброе утро длится до вечера.</w:t>
            </w:r>
          </w:p>
          <w:p w14:paraId="62A145C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 Я желаю вам, чтобы доброе и солнечное настроение сопровождало вас в течение всего урока.</w:t>
            </w:r>
          </w:p>
        </w:tc>
        <w:tc>
          <w:tcPr>
            <w:tcW w:w="1559" w:type="dxa"/>
          </w:tcPr>
          <w:p w14:paraId="5FFE5521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6" w:type="dxa"/>
          </w:tcPr>
          <w:p w14:paraId="3B14C68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7F450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273" w:type="dxa"/>
          </w:tcPr>
          <w:p w14:paraId="532CA3D3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14:paraId="7295B149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Фенологическая (природоведческая минутка).</w:t>
            </w:r>
          </w:p>
        </w:tc>
        <w:tc>
          <w:tcPr>
            <w:tcW w:w="4294" w:type="dxa"/>
          </w:tcPr>
          <w:p w14:paraId="5C0B6130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Метод: беседа</w:t>
            </w:r>
          </w:p>
          <w:p w14:paraId="73BF435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-Ребята, какое сейчас время года?</w:t>
            </w:r>
          </w:p>
          <w:p w14:paraId="0B874A55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-Какая сегодня погода?</w:t>
            </w:r>
          </w:p>
          <w:p w14:paraId="603B5DBE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-Какие сезонные изменения произошли в природе за последнюю неделю?</w:t>
            </w:r>
          </w:p>
          <w:p w14:paraId="60882B12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-А какое ваше время года самое любимое? Почему?</w:t>
            </w:r>
          </w:p>
        </w:tc>
        <w:tc>
          <w:tcPr>
            <w:tcW w:w="1559" w:type="dxa"/>
          </w:tcPr>
          <w:p w14:paraId="62E944B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Учащиеся отвечают на вопросы, привлекая собственный наблюдательный опыт</w:t>
            </w:r>
          </w:p>
        </w:tc>
        <w:tc>
          <w:tcPr>
            <w:tcW w:w="2216" w:type="dxa"/>
          </w:tcPr>
          <w:p w14:paraId="29FD8E33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68B65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73" w:type="dxa"/>
          </w:tcPr>
          <w:p w14:paraId="1653C10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0" w:type="dxa"/>
          </w:tcPr>
          <w:p w14:paraId="26211AC3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Мотивация и постановка учебной задачи</w:t>
            </w:r>
          </w:p>
        </w:tc>
        <w:tc>
          <w:tcPr>
            <w:tcW w:w="4294" w:type="dxa"/>
          </w:tcPr>
          <w:p w14:paraId="76B9BB26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Метод: беседа</w:t>
            </w:r>
          </w:p>
          <w:p w14:paraId="1364829F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Приём: использование учебника</w:t>
            </w:r>
          </w:p>
          <w:p w14:paraId="5F0C6FE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 Ребята, посмотрите внимательно на этот слайд (Слайд 1)</w:t>
            </w:r>
          </w:p>
          <w:p w14:paraId="7B2E9CB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463E9BC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- Назовите одним словом предметы, которые вы видите. </w:t>
            </w:r>
          </w:p>
          <w:p w14:paraId="6AEAFAD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drawing>
                <wp:inline distT="0" distB="0" distL="0" distR="0">
                  <wp:extent cx="2490470" cy="876935"/>
                  <wp:effectExtent l="0" t="0" r="5080" b="0"/>
                  <wp:docPr id="1" name="Рисунок 1" descr="G:\Users\Stydent\Downloads\2024-04-11_13-25-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G:\Users\Stydent\Downloads\2024-04-11_13-25-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4104" cy="899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A5998A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- А теперь назовите, какие растения изображены? </w:t>
            </w:r>
          </w:p>
          <w:p w14:paraId="13002D29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8D13233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- Где вы их видели? </w:t>
            </w:r>
          </w:p>
          <w:p w14:paraId="5C7F79C2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216F0043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- А кто знает, как надо относиться к растениям? </w:t>
            </w:r>
          </w:p>
          <w:p w14:paraId="3A69DCB0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A441752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- Молодцы, вы очень наблюдательны и уже много знаете! И теперь вы можете определить, к какому виду относятся те или иные растения. Я предлагаю вам продолжить предложения. (Слайд 2) (Дети устно заканчивают высказывания: -Сосна- это </w:t>
            </w:r>
          </w:p>
          <w:p w14:paraId="713F4DE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-Сирень-это</w:t>
            </w:r>
          </w:p>
          <w:p w14:paraId="249D4C39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-Смородина-это</w:t>
            </w:r>
          </w:p>
          <w:p w14:paraId="4181F95A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-Ромашка-это</w:t>
            </w:r>
          </w:p>
          <w:p w14:paraId="3247D8F3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-Дуб-это и т.д</w:t>
            </w:r>
          </w:p>
          <w:p w14:paraId="095AA14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 Ваши умения классифицировать растения пригодятся вам при изучении дальнейших тем по окружающему миру.</w:t>
            </w:r>
          </w:p>
          <w:p w14:paraId="74EA8ADE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Чем различаются и чем похожи растения? </w:t>
            </w:r>
          </w:p>
          <w:p w14:paraId="290C9602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 Как вы думаете, что такое корень, стебель, листья, цветы, плоды? Какие функциями они обладают?</w:t>
            </w:r>
          </w:p>
          <w:p w14:paraId="64DE5192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Давайте  сравним свои предположения с текстом учебника</w:t>
            </w:r>
          </w:p>
        </w:tc>
        <w:tc>
          <w:tcPr>
            <w:tcW w:w="1559" w:type="dxa"/>
          </w:tcPr>
          <w:p w14:paraId="3FEC2FA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62EDA6F5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522AFE2A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56656015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-Растения</w:t>
            </w:r>
          </w:p>
          <w:p w14:paraId="0A23E2C5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1DBF4A9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-Деревья, кустарники, травянистые растения</w:t>
            </w:r>
          </w:p>
          <w:p w14:paraId="4E9CCD48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707C21DD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652C0BE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65D1770E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-В поле, в парке, в лесу, во дворе</w:t>
            </w:r>
          </w:p>
          <w:p w14:paraId="2FD141A2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-Бережно, не рвать листья, цветы, не ломать ветки.</w:t>
            </w:r>
          </w:p>
          <w:p w14:paraId="09CFACC3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7F235E32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AE1AE8F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EF26A4F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4E521AF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Продолжают предложения</w:t>
            </w:r>
          </w:p>
          <w:p w14:paraId="6549E6E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5F2C0BD3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37CE8AAD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9AACD5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789448CF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6BBA34F8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-Дерево высокое, а трава низкая; разные листья. Есть корни, листья, стебли.</w:t>
            </w:r>
          </w:p>
          <w:p w14:paraId="618EED0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Это части растения.</w:t>
            </w:r>
          </w:p>
          <w:p w14:paraId="432804C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714C1AF6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6" w:type="dxa"/>
          </w:tcPr>
          <w:p w14:paraId="0FB332F3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Познавательные УУД: действие 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4"/>
                <w:szCs w:val="24"/>
              </w:rPr>
              <w:t>установления причинно-следственной последовательности развития природы.</w:t>
            </w:r>
          </w:p>
        </w:tc>
      </w:tr>
      <w:tr w14:paraId="09031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273" w:type="dxa"/>
          </w:tcPr>
          <w:p w14:paraId="363BAE2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</w:tcPr>
          <w:p w14:paraId="2A9495E3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Вводное объяснение учителя к предстоящей самостоятельной работе детей.</w:t>
            </w:r>
          </w:p>
        </w:tc>
        <w:tc>
          <w:tcPr>
            <w:tcW w:w="4294" w:type="dxa"/>
          </w:tcPr>
          <w:p w14:paraId="65825368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Метод: рассказ с элементами беседы</w:t>
            </w:r>
          </w:p>
          <w:p w14:paraId="2146F42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Посмотрите на экран (Слайд 3) и прочитайте тему урока. Сегодня мы узнаем, как устроено растение.</w:t>
            </w:r>
          </w:p>
          <w:p w14:paraId="3A10D84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3345F569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 Большинство растений имеют одни и те же части: корень, стебель, лист, цветок, плод с семенами. Постарайтесь запомнить части растений.</w:t>
            </w:r>
          </w:p>
          <w:p w14:paraId="1DE479EA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Работа будет проходить в творческих группах.</w:t>
            </w:r>
          </w:p>
          <w:p w14:paraId="6125C565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-У каждой группы на столах лежит оборудование к опыту, инструкция и определители  к выполнению задания.</w:t>
            </w:r>
          </w:p>
          <w:p w14:paraId="0112A729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-Какие правила техники безопасности нужно помнить при проведении опыта?</w:t>
            </w:r>
          </w:p>
          <w:p w14:paraId="43A37FD9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-На уроке мы с вами познакомимся с частями растений и как их определять?</w:t>
            </w:r>
          </w:p>
        </w:tc>
        <w:tc>
          <w:tcPr>
            <w:tcW w:w="1559" w:type="dxa"/>
          </w:tcPr>
          <w:p w14:paraId="5A7435D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79E4504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6295796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72B6D68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726C8B43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6" w:type="dxa"/>
          </w:tcPr>
          <w:p w14:paraId="49277011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Коммуникативные УУД: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развитие действие участия в групповой работе и действия произвольно и выразительно строить монологическую речь.</w:t>
            </w:r>
          </w:p>
        </w:tc>
      </w:tr>
      <w:tr w14:paraId="503D7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273" w:type="dxa"/>
          </w:tcPr>
          <w:p w14:paraId="569E670E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14:paraId="15E46845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4294" w:type="dxa"/>
          </w:tcPr>
          <w:p w14:paraId="7680CCEB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 xml:space="preserve">Лабораторный опыт. </w:t>
            </w:r>
          </w:p>
          <w:p w14:paraId="1C84BC60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Учитель следит за правильностью и четкостью выполнения опыта каждой творческой группой, помогает учащимся разобраться в инструкции к опыту (Приложение №1).</w:t>
            </w:r>
          </w:p>
          <w:p w14:paraId="766AF18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Оборудование: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гербарий или живые растения, овощи и фрукты, настенная таблица</w:t>
            </w:r>
          </w:p>
          <w:p w14:paraId="7FC19060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Инструкция:</w:t>
            </w:r>
          </w:p>
          <w:p w14:paraId="3FCCB148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Возьмите живое растение, сравните его с рисунком на настенной таблице</w:t>
            </w:r>
          </w:p>
          <w:p w14:paraId="2AB9DB1E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Определите части (органы) своего растения</w:t>
            </w:r>
          </w:p>
          <w:p w14:paraId="450CCF29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Зарисуйте в тетради своё растение, подпишите его части</w:t>
            </w:r>
          </w:p>
          <w:p w14:paraId="1D12C1AC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Рассмотрите овощи и фрукты, которые лежат на парте</w:t>
            </w:r>
          </w:p>
          <w:p w14:paraId="739CAF16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Подумайте, к каким органам растений относятся ваши овощи и фрукты?</w:t>
            </w:r>
          </w:p>
          <w:p w14:paraId="5CF5C365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Обратите внимание, я сейчас ножом разрежу поперек: яблоко, огурец, луковицу, морковку. Какую разницу вы увидели?</w:t>
            </w:r>
          </w:p>
          <w:p w14:paraId="4B76D38F">
            <w:pPr>
              <w:pStyle w:val="6"/>
              <w:numPr>
                <w:ilvl w:val="0"/>
                <w:numId w:val="1"/>
              </w:num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Как вы думаете, каким органом растения является картофель, лук, морковь, кочан капусты, чеснок, редис?</w:t>
            </w:r>
          </w:p>
          <w:p w14:paraId="464259DE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 сейчас немного отдохнём.</w:t>
            </w:r>
          </w:p>
        </w:tc>
        <w:tc>
          <w:tcPr>
            <w:tcW w:w="1559" w:type="dxa"/>
          </w:tcPr>
          <w:p w14:paraId="4062B94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5206AC58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7A60DA29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335C63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E8B398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Выполняют лабораторный опыт</w:t>
            </w:r>
          </w:p>
          <w:p w14:paraId="335D7718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7D81CCE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3B3E278F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D057DF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5802CE69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1374D7C5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3263E3E0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6601D21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2769EDFA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68A8C128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034FDD8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5EF54010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Наличие семян-главное отличие всех плодов от других</w:t>
            </w:r>
          </w:p>
          <w:p w14:paraId="7A7E7548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Картофель-подземный стебель с почками</w:t>
            </w:r>
          </w:p>
        </w:tc>
        <w:tc>
          <w:tcPr>
            <w:tcW w:w="2216" w:type="dxa"/>
          </w:tcPr>
          <w:p w14:paraId="606650FA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Регулятивные УУД: развитие действия распознавания природного объекта при организации опыта.</w:t>
            </w:r>
          </w:p>
        </w:tc>
      </w:tr>
      <w:tr w14:paraId="3156E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273" w:type="dxa"/>
          </w:tcPr>
          <w:p w14:paraId="601369A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0" w:type="dxa"/>
          </w:tcPr>
          <w:p w14:paraId="63C8E762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Физминутка</w:t>
            </w:r>
          </w:p>
        </w:tc>
        <w:tc>
          <w:tcPr>
            <w:tcW w:w="4294" w:type="dxa"/>
          </w:tcPr>
          <w:p w14:paraId="3CDC7A4D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Выполнение физических упражнений.</w:t>
            </w:r>
          </w:p>
          <w:p w14:paraId="6882656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Капля раз,</w:t>
            </w:r>
          </w:p>
          <w:p w14:paraId="6D789361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(Прыжок на носочках, руки на поясе)</w:t>
            </w:r>
          </w:p>
          <w:p w14:paraId="45BAD936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Капля два.(Прыжок)</w:t>
            </w:r>
          </w:p>
          <w:p w14:paraId="2C2BD8E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Очень медленно сперва. (4прыжка)</w:t>
            </w:r>
          </w:p>
          <w:p w14:paraId="292C685D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А потом, потом, потом (3 хлопка)</w:t>
            </w:r>
          </w:p>
          <w:p w14:paraId="27AC80D8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Все бегом, бегом, бегом.</w:t>
            </w:r>
          </w:p>
          <w:p w14:paraId="1FD795C5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Мы зонты свои раскрыли,</w:t>
            </w:r>
          </w:p>
          <w:p w14:paraId="2C995BFE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(Руки развести в стороны)</w:t>
            </w:r>
          </w:p>
          <w:p w14:paraId="126AE64F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От дождя себя укрыли.</w:t>
            </w:r>
          </w:p>
          <w:p w14:paraId="2D6191E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(Руки полукругом над головой.)</w:t>
            </w:r>
          </w:p>
        </w:tc>
        <w:tc>
          <w:tcPr>
            <w:tcW w:w="1559" w:type="dxa"/>
          </w:tcPr>
          <w:p w14:paraId="132691E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Выполняют физминутку</w:t>
            </w:r>
          </w:p>
        </w:tc>
        <w:tc>
          <w:tcPr>
            <w:tcW w:w="2216" w:type="dxa"/>
          </w:tcPr>
          <w:p w14:paraId="49B7F5A0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Личностные УУД: формирование установок на здоровый образ жизни.</w:t>
            </w:r>
          </w:p>
        </w:tc>
      </w:tr>
      <w:tr w14:paraId="3071E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273" w:type="dxa"/>
          </w:tcPr>
          <w:p w14:paraId="6E4875F7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0" w:type="dxa"/>
          </w:tcPr>
          <w:p w14:paraId="6CE273D9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Закрепление и вывод</w:t>
            </w:r>
          </w:p>
        </w:tc>
        <w:tc>
          <w:tcPr>
            <w:tcW w:w="4294" w:type="dxa"/>
          </w:tcPr>
          <w:p w14:paraId="69E8294B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Метод: практическая работа</w:t>
            </w:r>
          </w:p>
          <w:p w14:paraId="29C1A503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 А теперь пришло время "систематизировать" полученные знания.</w:t>
            </w:r>
          </w:p>
          <w:p w14:paraId="651A86FB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Каждая группа Заполняет таблицу «Какие части растений мы едим»</w:t>
            </w:r>
          </w:p>
          <w:p w14:paraId="75EDDCFC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2932430" cy="1645920"/>
                  <wp:effectExtent l="0" t="0" r="1270" b="0"/>
                  <wp:docPr id="62308280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3082803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2430" cy="1645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683340F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270F06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Заполняют таблицу, делают выводы</w:t>
            </w:r>
          </w:p>
        </w:tc>
        <w:tc>
          <w:tcPr>
            <w:tcW w:w="2216" w:type="dxa"/>
          </w:tcPr>
          <w:p w14:paraId="01C1CEE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2A64F5ED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Каждая группа выходит со своим растением, затем делает самостоятельно вывод.</w:t>
            </w:r>
          </w:p>
          <w:p w14:paraId="454011AA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31C367CD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23201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273" w:type="dxa"/>
          </w:tcPr>
          <w:p w14:paraId="1CFC1B2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40" w:type="dxa"/>
          </w:tcPr>
          <w:p w14:paraId="0EAB2AA6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Итог урока. Рефлексия</w:t>
            </w:r>
          </w:p>
        </w:tc>
        <w:tc>
          <w:tcPr>
            <w:tcW w:w="4294" w:type="dxa"/>
          </w:tcPr>
          <w:p w14:paraId="3E8A9228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Метод: беседа</w:t>
            </w:r>
          </w:p>
          <w:p w14:paraId="1CCBAC30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Вы сегодня отлично потрудились. Давайте ещё раз назовём все части растений. </w:t>
            </w:r>
          </w:p>
          <w:p w14:paraId="3502B512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3BCACCA5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Продолжите предложения, выбрав начало словами:</w:t>
            </w:r>
          </w:p>
          <w:p w14:paraId="6E19BCBE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«Я узнал …»</w:t>
            </w:r>
          </w:p>
          <w:p w14:paraId="6C6AA6F4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«Я повторил …»</w:t>
            </w:r>
          </w:p>
          <w:p w14:paraId="5293C810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«Я удивился …»</w:t>
            </w:r>
          </w:p>
          <w:p w14:paraId="1CAC62DE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«Я запомнил …»</w:t>
            </w:r>
          </w:p>
          <w:p w14:paraId="762EEBB5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Рефлексия:</w:t>
            </w:r>
          </w:p>
          <w:p w14:paraId="2F12FED9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Рефлексия.</w:t>
            </w:r>
          </w:p>
          <w:p w14:paraId="578FD69B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-Какое настроение у вас после урока? Нарисуйте на карточках, которые лежат у вас на столе, своё настроение.(Дети дорисовывают ротик у человечка и показывают учителю)</w:t>
            </w:r>
          </w:p>
        </w:tc>
        <w:tc>
          <w:tcPr>
            <w:tcW w:w="1559" w:type="dxa"/>
          </w:tcPr>
          <w:p w14:paraId="674D5F4A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(Корень, лист, стебель, цветок и плод с семенами).</w:t>
            </w:r>
          </w:p>
          <w:p w14:paraId="1EE6F4A7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 w14:paraId="4428C9E8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  <w:tc>
          <w:tcPr>
            <w:tcW w:w="2216" w:type="dxa"/>
          </w:tcPr>
          <w:p w14:paraId="6BD69BB3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1669D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273" w:type="dxa"/>
          </w:tcPr>
          <w:p w14:paraId="09D0E58E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40" w:type="dxa"/>
          </w:tcPr>
          <w:p w14:paraId="2E0334FB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4294" w:type="dxa"/>
          </w:tcPr>
          <w:p w14:paraId="61AD2B4D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1. Найти загадки об органах растений.</w:t>
            </w:r>
          </w:p>
          <w:p w14:paraId="79B28418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2. Подготовить презентацию " Необычные растения"</w:t>
            </w:r>
          </w:p>
          <w:p w14:paraId="4C144418">
            <w:pPr>
              <w:spacing w:after="0" w:line="240" w:lineRule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3. прочитать материал в учебнике, пересказать, ответить на вопросы</w:t>
            </w:r>
          </w:p>
        </w:tc>
        <w:tc>
          <w:tcPr>
            <w:tcW w:w="1559" w:type="dxa"/>
          </w:tcPr>
          <w:p w14:paraId="40852E6D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Записывают в дневник</w:t>
            </w:r>
          </w:p>
        </w:tc>
        <w:tc>
          <w:tcPr>
            <w:tcW w:w="2216" w:type="dxa"/>
          </w:tcPr>
          <w:p w14:paraId="5052E00B"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</w:tbl>
    <w:p w14:paraId="21AE901D">
      <w:pPr>
        <w:rPr>
          <w:rFonts w:hint="default"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065AC8"/>
    <w:multiLevelType w:val="multilevel"/>
    <w:tmpl w:val="10065AC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4DE"/>
    <w:rsid w:val="000B3575"/>
    <w:rsid w:val="000D6DA9"/>
    <w:rsid w:val="00263314"/>
    <w:rsid w:val="002812E1"/>
    <w:rsid w:val="00581E56"/>
    <w:rsid w:val="00657A05"/>
    <w:rsid w:val="007974DE"/>
    <w:rsid w:val="007F5E01"/>
    <w:rsid w:val="008E4F4C"/>
    <w:rsid w:val="00920151"/>
    <w:rsid w:val="00A70713"/>
    <w:rsid w:val="00B06BB6"/>
    <w:rsid w:val="00BA2948"/>
    <w:rsid w:val="00BA4B1F"/>
    <w:rsid w:val="00BB4C07"/>
    <w:rsid w:val="00D342F1"/>
    <w:rsid w:val="00E66ED0"/>
    <w:rsid w:val="00EA3722"/>
    <w:rsid w:val="2BE1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uiPriority w:val="99"/>
    <w:rPr>
      <w:rFonts w:ascii="Times New Roman" w:hAnsi="Times New Roman" w:cs="Times New Roman"/>
      <w:sz w:val="24"/>
      <w:szCs w:val="24"/>
    </w:rPr>
  </w:style>
  <w:style w:type="table" w:styleId="5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1018</Words>
  <Characters>5804</Characters>
  <Lines>48</Lines>
  <Paragraphs>13</Paragraphs>
  <TotalTime>7</TotalTime>
  <ScaleCrop>false</ScaleCrop>
  <LinksUpToDate>false</LinksUpToDate>
  <CharactersWithSpaces>6809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2024-05-27T14:22:00Z</dcterms:created>
  <dc:creator>Пользователь</dc:creator>
  <cp:lastModifiedBy>Chi-chi-ga-ga</cp:lastModifiedBy>
  <dcterms:modified xsi:type="dcterms:W3CDTF">2026-04-13T13:36:35Z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8609099D1C3E4E9FACAB62FFFF3DCC0F_12</vt:lpwstr>
  </property>
</Properties>
</file>