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1E9ED0">
      <w:pPr>
        <w:pStyle w:val="2"/>
        <w:spacing w:before="0" w:line="240" w:lineRule="auto"/>
        <w:ind w:left="0" w:leftChars="0" w:firstLine="4080" w:firstLineChars="1700"/>
        <w:jc w:val="both"/>
        <w:rPr>
          <w:rStyle w:val="6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Style w:val="6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   Муниципальное   бюджетное  дошкольное                                                                                            </w:t>
      </w:r>
    </w:p>
    <w:p w14:paraId="213AE2B5">
      <w:pPr>
        <w:pStyle w:val="2"/>
        <w:spacing w:before="0" w:line="240" w:lineRule="auto"/>
        <w:jc w:val="both"/>
        <w:rPr>
          <w:rStyle w:val="6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Style w:val="6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                                                             </w:t>
      </w:r>
      <w:r>
        <w:rPr>
          <w:rStyle w:val="6"/>
          <w:rFonts w:hint="default" w:ascii="Times New Roman" w:hAnsi="Times New Roman" w:cs="Times New Roman"/>
          <w:b w:val="0"/>
          <w:bCs w:val="0"/>
          <w:color w:val="000000" w:themeColor="text1"/>
          <w:sz w:val="24"/>
          <w:szCs w:val="24"/>
          <w:lang w:val="ru-RU"/>
          <w14:textFill>
            <w14:solidFill>
              <w14:schemeClr w14:val="tx1"/>
            </w14:solidFill>
          </w14:textFill>
        </w:rPr>
        <w:t xml:space="preserve">                           </w:t>
      </w:r>
      <w:r>
        <w:rPr>
          <w:rStyle w:val="6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  образовательное учреждение  детский сад </w:t>
      </w:r>
    </w:p>
    <w:p w14:paraId="36305DEC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комбинированного вида №32 «Непоседы»</w:t>
      </w:r>
    </w:p>
    <w:p w14:paraId="4BB807C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г.Бугульма  Бугульминского муниципального района  </w:t>
      </w:r>
    </w:p>
    <w:p w14:paraId="407AEB8D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tt-RU"/>
        </w:rPr>
        <w:t xml:space="preserve">    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Республики Татарстан.</w:t>
      </w:r>
    </w:p>
    <w:p w14:paraId="717E005F">
      <w:pPr>
        <w:spacing w:after="0" w:line="240" w:lineRule="auto"/>
        <w:ind w:left="284" w:hanging="284"/>
        <w:rPr>
          <w:sz w:val="28"/>
          <w:szCs w:val="28"/>
        </w:rPr>
      </w:pPr>
    </w:p>
    <w:p w14:paraId="5C84A33D">
      <w:pPr>
        <w:ind w:left="284" w:hanging="284"/>
        <w:rPr>
          <w:sz w:val="28"/>
          <w:szCs w:val="28"/>
        </w:rPr>
      </w:pPr>
    </w:p>
    <w:p w14:paraId="71FAB6E7">
      <w:pPr>
        <w:ind w:left="284" w:hanging="284"/>
        <w:rPr>
          <w:sz w:val="28"/>
          <w:szCs w:val="28"/>
        </w:rPr>
      </w:pPr>
    </w:p>
    <w:p w14:paraId="7839AEF9">
      <w:pPr>
        <w:ind w:left="284" w:hanging="284"/>
        <w:rPr>
          <w:b w:val="0"/>
          <w:bCs w:val="0"/>
          <w:sz w:val="28"/>
          <w:szCs w:val="28"/>
        </w:rPr>
      </w:pPr>
    </w:p>
    <w:p w14:paraId="16193711">
      <w:pPr>
        <w:ind w:left="284" w:hanging="284"/>
        <w:rPr>
          <w:rFonts w:hint="default" w:ascii="Times New Roman" w:hAnsi="Times New Roman" w:cs="Times New Roman"/>
          <w:b w:val="0"/>
          <w:bCs w:val="0"/>
          <w:sz w:val="36"/>
          <w:szCs w:val="36"/>
        </w:rPr>
      </w:pPr>
    </w:p>
    <w:p w14:paraId="104156E7">
      <w:pPr>
        <w:pStyle w:val="7"/>
        <w:spacing w:before="0" w:beforeAutospacing="0" w:after="240" w:afterAutospacing="0"/>
        <w:rPr>
          <w:b w:val="0"/>
          <w:bCs w:val="0"/>
          <w:color w:val="auto"/>
          <w:sz w:val="36"/>
          <w:szCs w:val="36"/>
        </w:rPr>
      </w:pPr>
    </w:p>
    <w:p w14:paraId="72E00B91">
      <w:pPr>
        <w:pStyle w:val="7"/>
        <w:spacing w:before="0" w:beforeAutospacing="0" w:after="240" w:afterAutospacing="0"/>
        <w:rPr>
          <w:b w:val="0"/>
          <w:bCs w:val="0"/>
          <w:color w:val="auto"/>
          <w:sz w:val="36"/>
          <w:szCs w:val="36"/>
        </w:rPr>
      </w:pPr>
    </w:p>
    <w:p w14:paraId="2CCF884E">
      <w:pPr>
        <w:pStyle w:val="7"/>
        <w:spacing w:before="0" w:beforeAutospacing="0" w:after="240" w:afterAutospacing="0"/>
        <w:ind w:firstLine="1000" w:firstLineChars="250"/>
        <w:rPr>
          <w:rFonts w:hint="default"/>
          <w:b w:val="0"/>
          <w:bCs w:val="0"/>
          <w:color w:val="auto"/>
          <w:sz w:val="40"/>
          <w:szCs w:val="40"/>
          <w:lang w:val="ru-RU"/>
        </w:rPr>
      </w:pPr>
      <w:r>
        <w:rPr>
          <w:b w:val="0"/>
          <w:bCs w:val="0"/>
          <w:color w:val="auto"/>
          <w:sz w:val="40"/>
          <w:szCs w:val="40"/>
        </w:rPr>
        <w:t>Сценарий развлечения по ПДД с родителями</w:t>
      </w:r>
      <w:r>
        <w:rPr>
          <w:rFonts w:hint="default"/>
          <w:b w:val="0"/>
          <w:bCs w:val="0"/>
          <w:color w:val="auto"/>
          <w:sz w:val="40"/>
          <w:szCs w:val="40"/>
          <w:lang w:val="ru-RU"/>
        </w:rPr>
        <w:t>.</w:t>
      </w:r>
    </w:p>
    <w:p w14:paraId="23FCB7D1">
      <w:pPr>
        <w:pStyle w:val="7"/>
        <w:spacing w:before="0" w:beforeAutospacing="0" w:after="240" w:afterAutospacing="0"/>
        <w:ind w:firstLine="3000" w:firstLineChars="750"/>
        <w:rPr>
          <w:rFonts w:hint="default"/>
          <w:b w:val="0"/>
          <w:bCs w:val="0"/>
          <w:color w:val="auto"/>
          <w:sz w:val="40"/>
          <w:szCs w:val="40"/>
          <w:lang w:val="ru-RU"/>
        </w:rPr>
      </w:pPr>
      <w:r>
        <w:rPr>
          <w:b w:val="0"/>
          <w:bCs w:val="0"/>
          <w:color w:val="010101"/>
          <w:sz w:val="40"/>
          <w:szCs w:val="40"/>
        </w:rPr>
        <w:t>«</w:t>
      </w:r>
      <w:r>
        <w:rPr>
          <w:b w:val="0"/>
          <w:bCs w:val="0"/>
          <w:color w:val="010101"/>
          <w:sz w:val="40"/>
          <w:szCs w:val="40"/>
          <w:lang w:val="ru-RU"/>
        </w:rPr>
        <w:t>Знаки</w:t>
      </w:r>
      <w:r>
        <w:rPr>
          <w:rFonts w:hint="default"/>
          <w:b w:val="0"/>
          <w:bCs w:val="0"/>
          <w:color w:val="010101"/>
          <w:sz w:val="40"/>
          <w:szCs w:val="40"/>
          <w:lang w:val="ru-RU"/>
        </w:rPr>
        <w:t xml:space="preserve"> светофора.</w:t>
      </w:r>
      <w:r>
        <w:rPr>
          <w:b w:val="0"/>
          <w:bCs w:val="0"/>
          <w:color w:val="010101"/>
          <w:sz w:val="40"/>
          <w:szCs w:val="40"/>
        </w:rPr>
        <w:t>»</w:t>
      </w:r>
    </w:p>
    <w:p w14:paraId="4C9B2A55">
      <w:pPr>
        <w:ind w:left="284" w:hanging="284"/>
        <w:rPr>
          <w:rFonts w:hint="default" w:ascii="Times New Roman" w:hAnsi="Times New Roman" w:cs="Times New Roman"/>
          <w:sz w:val="36"/>
          <w:szCs w:val="36"/>
        </w:rPr>
      </w:pPr>
    </w:p>
    <w:p w14:paraId="2C3D00BE">
      <w:pPr>
        <w:ind w:left="284" w:hanging="284"/>
        <w:rPr>
          <w:rFonts w:hint="default" w:ascii="Times New Roman" w:hAnsi="Times New Roman" w:cs="Times New Roman"/>
          <w:sz w:val="52"/>
          <w:szCs w:val="52"/>
        </w:rPr>
      </w:pPr>
      <w:r>
        <w:rPr>
          <w:rFonts w:hint="default" w:ascii="Times New Roman" w:hAnsi="Times New Roman" w:cs="Times New Roman"/>
          <w:sz w:val="36"/>
          <w:szCs w:val="36"/>
        </w:rPr>
        <w:t xml:space="preserve">                        </w:t>
      </w:r>
      <w:r>
        <w:rPr>
          <w:rFonts w:hint="default" w:ascii="Times New Roman" w:hAnsi="Times New Roman" w:cs="Times New Roman"/>
          <w:sz w:val="52"/>
          <w:szCs w:val="52"/>
        </w:rPr>
        <w:t xml:space="preserve">   </w:t>
      </w:r>
    </w:p>
    <w:p w14:paraId="72EC4748">
      <w:pPr>
        <w:ind w:left="284" w:hanging="284"/>
        <w:rPr>
          <w:rFonts w:hint="default" w:ascii="Times New Roman" w:hAnsi="Times New Roman" w:cs="Times New Roman"/>
          <w:sz w:val="52"/>
          <w:szCs w:val="52"/>
        </w:rPr>
      </w:pPr>
    </w:p>
    <w:p w14:paraId="108464DF">
      <w:pPr>
        <w:ind w:left="284" w:hanging="284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52"/>
          <w:szCs w:val="52"/>
        </w:rPr>
        <w:t xml:space="preserve">                              </w:t>
      </w:r>
    </w:p>
    <w:p w14:paraId="5A8DB0D7">
      <w:pPr>
        <w:ind w:left="284" w:hanging="284"/>
        <w:rPr>
          <w:rFonts w:hint="default" w:ascii="Times New Roman" w:hAnsi="Times New Roman" w:cs="Times New Roman"/>
          <w:sz w:val="32"/>
          <w:szCs w:val="32"/>
        </w:rPr>
      </w:pPr>
    </w:p>
    <w:p w14:paraId="6283CF82">
      <w:pPr>
        <w:ind w:left="284" w:hanging="284"/>
        <w:rPr>
          <w:rFonts w:hint="default" w:ascii="Times New Roman" w:hAnsi="Times New Roman" w:cs="Times New Roman"/>
          <w:sz w:val="32"/>
          <w:szCs w:val="32"/>
        </w:rPr>
      </w:pPr>
    </w:p>
    <w:p w14:paraId="17D3DD3B">
      <w:pPr>
        <w:ind w:left="284" w:hanging="284"/>
        <w:rPr>
          <w:rFonts w:hint="default" w:ascii="Times New Roman" w:hAnsi="Times New Roman" w:cs="Times New Roman"/>
          <w:sz w:val="32"/>
          <w:szCs w:val="32"/>
        </w:rPr>
      </w:pPr>
    </w:p>
    <w:p w14:paraId="46B5D992">
      <w:pPr>
        <w:ind w:left="284" w:hanging="284"/>
        <w:rPr>
          <w:rFonts w:hint="default" w:ascii="Times New Roman" w:hAnsi="Times New Roman" w:cs="Times New Roman"/>
          <w:sz w:val="32"/>
          <w:szCs w:val="32"/>
        </w:rPr>
      </w:pPr>
    </w:p>
    <w:p w14:paraId="59CD6BE8">
      <w:pPr>
        <w:spacing w:after="0" w:line="240" w:lineRule="auto"/>
        <w:ind w:left="284" w:hanging="284"/>
        <w:jc w:val="right"/>
        <w:rPr>
          <w:rFonts w:hint="default" w:ascii="Times New Roman" w:hAnsi="Times New Roman" w:cs="Times New Roman"/>
          <w:b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                                                                  </w:t>
      </w:r>
    </w:p>
    <w:p w14:paraId="76F90774">
      <w:pPr>
        <w:pStyle w:val="7"/>
        <w:spacing w:before="0" w:beforeAutospacing="0" w:after="240" w:afterAutospacing="0"/>
        <w:rPr>
          <w:rFonts w:hint="default"/>
          <w:b/>
          <w:bCs/>
          <w:color w:val="auto"/>
          <w:sz w:val="32"/>
          <w:szCs w:val="32"/>
          <w:lang w:val="ru-RU"/>
        </w:rPr>
      </w:pPr>
      <w:r>
        <w:rPr>
          <w:rFonts w:hint="default"/>
          <w:b/>
          <w:bCs/>
          <w:color w:val="auto"/>
          <w:sz w:val="32"/>
          <w:szCs w:val="32"/>
          <w:lang w:val="ru-RU"/>
        </w:rPr>
        <w:t xml:space="preserve">   </w:t>
      </w:r>
    </w:p>
    <w:p w14:paraId="04D757E1">
      <w:pPr>
        <w:pStyle w:val="7"/>
        <w:spacing w:before="0" w:beforeAutospacing="0" w:after="240" w:afterAutospacing="0"/>
        <w:rPr>
          <w:b/>
          <w:bCs/>
          <w:color w:val="auto"/>
          <w:sz w:val="32"/>
          <w:szCs w:val="32"/>
        </w:rPr>
      </w:pPr>
    </w:p>
    <w:p w14:paraId="32651D0D">
      <w:pPr>
        <w:pStyle w:val="7"/>
        <w:spacing w:before="0" w:beforeAutospacing="0" w:after="240" w:afterAutospacing="0"/>
        <w:rPr>
          <w:b/>
          <w:bCs/>
          <w:color w:val="auto"/>
          <w:sz w:val="32"/>
          <w:szCs w:val="32"/>
        </w:rPr>
      </w:pPr>
    </w:p>
    <w:p w14:paraId="1C04ABC1">
      <w:pPr>
        <w:pStyle w:val="7"/>
        <w:spacing w:before="0" w:beforeAutospacing="0" w:after="240" w:afterAutospacing="0"/>
        <w:rPr>
          <w:b/>
          <w:bCs/>
          <w:color w:val="auto"/>
          <w:sz w:val="32"/>
          <w:szCs w:val="32"/>
        </w:rPr>
      </w:pPr>
    </w:p>
    <w:p w14:paraId="799AD8B8">
      <w:pPr>
        <w:pStyle w:val="7"/>
        <w:spacing w:before="0" w:beforeAutospacing="0" w:after="240" w:afterAutospacing="0"/>
        <w:rPr>
          <w:b/>
          <w:bCs/>
          <w:color w:val="auto"/>
          <w:sz w:val="32"/>
          <w:szCs w:val="32"/>
        </w:rPr>
      </w:pPr>
    </w:p>
    <w:p w14:paraId="1D1D5A12">
      <w:pPr>
        <w:pStyle w:val="7"/>
        <w:spacing w:before="0" w:beforeAutospacing="0" w:after="240" w:afterAutospacing="0"/>
        <w:rPr>
          <w:rFonts w:hint="default"/>
          <w:b w:val="0"/>
          <w:bCs w:val="0"/>
          <w:color w:val="auto"/>
          <w:sz w:val="32"/>
          <w:szCs w:val="32"/>
          <w:lang w:val="ru-RU"/>
        </w:rPr>
      </w:pPr>
      <w:r>
        <w:rPr>
          <w:rFonts w:hint="default"/>
          <w:b/>
          <w:bCs/>
          <w:color w:val="auto"/>
          <w:sz w:val="32"/>
          <w:szCs w:val="32"/>
          <w:lang w:val="ru-RU"/>
        </w:rPr>
        <w:t xml:space="preserve">                                                     </w:t>
      </w:r>
      <w:r>
        <w:rPr>
          <w:rFonts w:hint="default"/>
          <w:b w:val="0"/>
          <w:bCs w:val="0"/>
          <w:color w:val="auto"/>
          <w:sz w:val="32"/>
          <w:szCs w:val="32"/>
          <w:lang w:val="ru-RU"/>
        </w:rPr>
        <w:t xml:space="preserve"> </w:t>
      </w:r>
    </w:p>
    <w:p w14:paraId="4E31984A">
      <w:pPr>
        <w:pStyle w:val="7"/>
        <w:spacing w:before="0" w:beforeAutospacing="0" w:after="240" w:afterAutospacing="0"/>
        <w:ind w:firstLine="4320" w:firstLineChars="1350"/>
        <w:rPr>
          <w:rFonts w:hint="default"/>
          <w:b w:val="0"/>
          <w:bCs w:val="0"/>
          <w:color w:val="auto"/>
          <w:sz w:val="32"/>
          <w:szCs w:val="32"/>
          <w:lang w:val="ru-RU"/>
        </w:rPr>
      </w:pPr>
      <w:r>
        <w:rPr>
          <w:rFonts w:hint="default"/>
          <w:b w:val="0"/>
          <w:bCs w:val="0"/>
          <w:color w:val="auto"/>
          <w:sz w:val="32"/>
          <w:szCs w:val="32"/>
          <w:lang w:val="ru-RU"/>
        </w:rPr>
        <w:t xml:space="preserve">   Составители: Алексеева Г.М.</w:t>
      </w:r>
    </w:p>
    <w:p w14:paraId="4A03BA18">
      <w:pPr>
        <w:pStyle w:val="7"/>
        <w:spacing w:before="0" w:beforeAutospacing="0" w:after="240" w:afterAutospacing="0"/>
        <w:rPr>
          <w:rFonts w:hint="default"/>
          <w:b w:val="0"/>
          <w:bCs w:val="0"/>
          <w:color w:val="auto"/>
          <w:sz w:val="32"/>
          <w:szCs w:val="32"/>
          <w:lang w:val="ru-RU"/>
        </w:rPr>
      </w:pPr>
      <w:r>
        <w:rPr>
          <w:rFonts w:hint="default"/>
          <w:b w:val="0"/>
          <w:bCs w:val="0"/>
          <w:color w:val="auto"/>
          <w:sz w:val="32"/>
          <w:szCs w:val="32"/>
          <w:lang w:val="ru-RU"/>
        </w:rPr>
        <w:t xml:space="preserve">                                                                                   Хасанова Г.Ф.</w:t>
      </w:r>
    </w:p>
    <w:p w14:paraId="2F5D18A4">
      <w:pPr>
        <w:pStyle w:val="7"/>
        <w:spacing w:before="0" w:beforeAutospacing="0" w:after="240" w:afterAutospacing="0"/>
        <w:rPr>
          <w:color w:val="010101"/>
        </w:rPr>
      </w:pPr>
      <w:r>
        <w:rPr>
          <w:b w:val="0"/>
          <w:bCs w:val="0"/>
          <w:color w:val="010101"/>
          <w:sz w:val="32"/>
          <w:szCs w:val="32"/>
        </w:rPr>
        <w:t>Сценарий развлечения по ПДД с родителями «</w:t>
      </w:r>
      <w:r>
        <w:rPr>
          <w:b w:val="0"/>
          <w:bCs w:val="0"/>
          <w:color w:val="010101"/>
          <w:sz w:val="32"/>
          <w:szCs w:val="32"/>
          <w:lang w:val="ru-RU"/>
        </w:rPr>
        <w:t>Знаки</w:t>
      </w:r>
      <w:r>
        <w:rPr>
          <w:rFonts w:hint="default"/>
          <w:b w:val="0"/>
          <w:bCs w:val="0"/>
          <w:color w:val="010101"/>
          <w:sz w:val="32"/>
          <w:szCs w:val="32"/>
          <w:lang w:val="ru-RU"/>
        </w:rPr>
        <w:t xml:space="preserve"> светофора.</w:t>
      </w:r>
      <w:r>
        <w:rPr>
          <w:b w:val="0"/>
          <w:bCs w:val="0"/>
          <w:color w:val="010101"/>
          <w:sz w:val="32"/>
          <w:szCs w:val="32"/>
        </w:rPr>
        <w:t>»</w:t>
      </w:r>
      <w:r>
        <w:rPr>
          <w:color w:val="010101"/>
        </w:rPr>
        <w:br w:type="textWrapping"/>
      </w:r>
    </w:p>
    <w:p w14:paraId="0BB534DC">
      <w:pPr>
        <w:pStyle w:val="7"/>
        <w:spacing w:before="0" w:beforeAutospacing="0" w:after="240" w:afterAutospacing="0"/>
        <w:rPr>
          <w:color w:val="010101"/>
        </w:rPr>
      </w:pPr>
      <w:r>
        <w:rPr>
          <w:b/>
          <w:bCs/>
          <w:color w:val="010101"/>
        </w:rPr>
        <w:t>Цели:</w:t>
      </w:r>
      <w:r>
        <w:rPr>
          <w:color w:val="010101"/>
        </w:rPr>
        <w:br w:type="textWrapping"/>
      </w:r>
      <w:r>
        <w:rPr>
          <w:color w:val="010101"/>
        </w:rPr>
        <w:t>• обучающая: формировать навыки выполнения основных правил поведения у дошкольников на улице и дороге, с целью предупреждения детского дорожно-транспортного травматизма;</w:t>
      </w:r>
      <w:bookmarkStart w:id="0" w:name="_GoBack"/>
      <w:bookmarkEnd w:id="0"/>
      <w:r>
        <w:rPr>
          <w:color w:val="010101"/>
        </w:rPr>
        <w:br w:type="textWrapping"/>
      </w:r>
      <w:r>
        <w:rPr>
          <w:color w:val="010101"/>
        </w:rPr>
        <w:t>• воспитательная: воспитывать дисциплинированность, коллективизм; культуру безопасного поведения на улицах и дорогах;</w:t>
      </w:r>
      <w:r>
        <w:rPr>
          <w:color w:val="010101"/>
        </w:rPr>
        <w:br w:type="textWrapping"/>
      </w:r>
      <w:r>
        <w:rPr>
          <w:color w:val="010101"/>
        </w:rPr>
        <w:t>• развивающая: развивать физические качества: силу, ловкость, быстроту в эстафетах; развивать связную речь детей.</w:t>
      </w:r>
    </w:p>
    <w:p w14:paraId="2E264A55">
      <w:pPr>
        <w:pStyle w:val="7"/>
        <w:spacing w:before="0" w:beforeAutospacing="0" w:after="240" w:afterAutospacing="0"/>
        <w:rPr>
          <w:color w:val="010101"/>
        </w:rPr>
      </w:pPr>
      <w:r>
        <w:rPr>
          <w:color w:val="010101"/>
        </w:rPr>
        <w:br w:type="textWrapping"/>
      </w:r>
      <w:r>
        <w:rPr>
          <w:b/>
          <w:color w:val="010101"/>
        </w:rPr>
        <w:t>Оборудование и ТСО:</w:t>
      </w:r>
      <w:r>
        <w:rPr>
          <w:b/>
          <w:color w:val="010101"/>
        </w:rPr>
        <w:br w:type="textWrapping"/>
      </w:r>
      <w:r>
        <w:rPr>
          <w:color w:val="010101"/>
        </w:rPr>
        <w:t>• проектор, ноутбук, музыкальные колонки;</w:t>
      </w:r>
      <w:r>
        <w:rPr>
          <w:color w:val="010101"/>
        </w:rPr>
        <w:br w:type="textWrapping"/>
      </w:r>
      <w:r>
        <w:rPr>
          <w:color w:val="010101"/>
        </w:rPr>
        <w:t>• эмблемы для команд "Красные", «Зеленые» и "Желтые";</w:t>
      </w:r>
      <w:r>
        <w:rPr>
          <w:color w:val="010101"/>
        </w:rPr>
        <w:br w:type="textWrapping"/>
      </w:r>
      <w:r>
        <w:rPr>
          <w:color w:val="010101"/>
        </w:rPr>
        <w:t>• 3 самоката; </w:t>
      </w:r>
      <w:r>
        <w:rPr>
          <w:color w:val="010101"/>
        </w:rPr>
        <w:br w:type="textWrapping"/>
      </w:r>
      <w:r>
        <w:rPr>
          <w:color w:val="010101"/>
        </w:rPr>
        <w:t xml:space="preserve">• три знака изрезанных на 4 частей( для детей) и для взрослых( по количеству участников) </w:t>
      </w:r>
      <w:r>
        <w:rPr>
          <w:color w:val="010101"/>
        </w:rPr>
        <w:br w:type="textWrapping"/>
      </w:r>
      <w:r>
        <w:rPr>
          <w:color w:val="010101"/>
        </w:rPr>
        <w:t>• по 5 кеглей;</w:t>
      </w:r>
      <w:r>
        <w:rPr>
          <w:color w:val="010101"/>
        </w:rPr>
        <w:br w:type="textWrapping"/>
      </w:r>
      <w:r>
        <w:rPr>
          <w:color w:val="010101"/>
        </w:rPr>
        <w:t>• Бинт, жгут, таблетки, покрывало, жезл, кепка, свисток (по 2 шт.);</w:t>
      </w:r>
      <w:r>
        <w:rPr>
          <w:color w:val="010101"/>
        </w:rPr>
        <w:br w:type="textWrapping"/>
      </w:r>
      <w:r>
        <w:rPr>
          <w:color w:val="010101"/>
        </w:rPr>
        <w:t>жетоны, призы, шарики трех цветов для детей.</w:t>
      </w:r>
    </w:p>
    <w:p w14:paraId="11F11337">
      <w:pPr>
        <w:pStyle w:val="7"/>
        <w:spacing w:before="0" w:beforeAutospacing="0" w:after="240" w:afterAutospacing="0"/>
        <w:rPr>
          <w:b/>
          <w:bCs/>
          <w:color w:val="010101"/>
        </w:rPr>
      </w:pPr>
      <w:r>
        <w:rPr>
          <w:color w:val="010101"/>
        </w:rPr>
        <w:br w:type="textWrapping"/>
      </w:r>
      <w:r>
        <w:rPr>
          <w:b/>
          <w:bCs/>
          <w:color w:val="auto"/>
        </w:rPr>
        <w:t>Предварительная организационная работа:</w:t>
      </w:r>
      <w:r>
        <w:rPr>
          <w:color w:val="010101"/>
        </w:rPr>
        <w:br w:type="textWrapping"/>
      </w:r>
      <w:r>
        <w:rPr>
          <w:color w:val="010101"/>
        </w:rPr>
        <w:t>1. Создание презентации для наглядного сопровождения мероприятия.</w:t>
      </w:r>
      <w:r>
        <w:rPr>
          <w:color w:val="010101"/>
        </w:rPr>
        <w:br w:type="textWrapping"/>
      </w:r>
      <w:r>
        <w:rPr>
          <w:color w:val="010101"/>
        </w:rPr>
        <w:t>2. Подбор материала к мероприятию и написание сценария.</w:t>
      </w:r>
      <w:r>
        <w:rPr>
          <w:color w:val="010101"/>
        </w:rPr>
        <w:br w:type="textWrapping"/>
      </w:r>
      <w:r>
        <w:rPr>
          <w:color w:val="010101"/>
        </w:rPr>
        <w:t>3. Установка аппаратуры и оформление места проведения мероприятия (музыкальный зал).</w:t>
      </w:r>
      <w:r>
        <w:rPr>
          <w:color w:val="010101"/>
        </w:rPr>
        <w:br w:type="textWrapping"/>
      </w:r>
      <w:r>
        <w:rPr>
          <w:color w:val="010101"/>
        </w:rPr>
        <w:t>4. Заготовка эмблем команд.</w:t>
      </w:r>
      <w:r>
        <w:rPr>
          <w:color w:val="010101"/>
        </w:rPr>
        <w:br w:type="textWrapping"/>
      </w:r>
      <w:r>
        <w:rPr>
          <w:color w:val="010101"/>
        </w:rPr>
        <w:t>5. Разучивание названия и девиза команды.</w:t>
      </w:r>
      <w:r>
        <w:rPr>
          <w:color w:val="010101"/>
        </w:rPr>
        <w:br w:type="textWrapping"/>
      </w:r>
      <w:r>
        <w:rPr>
          <w:color w:val="010101"/>
        </w:rPr>
        <w:t>6. Проведение с детьми серии познавательных занятий, бесед по ознакомлению с правилами дорожного движения.</w:t>
      </w:r>
      <w:r>
        <w:rPr>
          <w:color w:val="010101"/>
        </w:rPr>
        <w:br w:type="textWrapping"/>
      </w:r>
    </w:p>
    <w:p w14:paraId="331A59EB">
      <w:pPr>
        <w:pStyle w:val="7"/>
        <w:spacing w:before="0" w:beforeAutospacing="0" w:after="240" w:afterAutospacing="0"/>
        <w:rPr>
          <w:b/>
          <w:bCs/>
          <w:color w:val="010101"/>
        </w:rPr>
      </w:pPr>
      <w:r>
        <w:rPr>
          <w:b/>
          <w:bCs/>
          <w:color w:val="010101"/>
        </w:rPr>
        <w:t>Ход мероприятия:</w:t>
      </w:r>
    </w:p>
    <w:p w14:paraId="04DF8F42">
      <w:pPr>
        <w:pStyle w:val="7"/>
        <w:spacing w:before="0" w:beforeAutospacing="0" w:after="240" w:afterAutospacing="0"/>
        <w:rPr>
          <w:color w:val="010101"/>
        </w:rPr>
      </w:pPr>
      <w:r>
        <w:rPr>
          <w:color w:val="010101"/>
        </w:rPr>
        <w:t>Звучит музыка. Дети входят в зал. Осматривают оформление зала.</w:t>
      </w:r>
      <w:r>
        <w:rPr>
          <w:color w:val="010101"/>
        </w:rPr>
        <w:br w:type="textWrapping"/>
      </w:r>
      <w:r>
        <w:rPr>
          <w:color w:val="010101"/>
        </w:rPr>
        <w:br w:type="textWrapping"/>
      </w:r>
      <w:r>
        <w:rPr>
          <w:color w:val="010101"/>
          <w:u w:val="single"/>
        </w:rPr>
        <w:t>Воспитатель:</w:t>
      </w:r>
      <w:r>
        <w:rPr>
          <w:color w:val="010101"/>
        </w:rPr>
        <w:t> Ребята, каждый день вы приходите в детский сад со взрослыми: мамами, папами, бабушками и дедушками, но скоро вы пойдете в школу, и вам придется ходить по улицам, переходить дорогу самостоятельно.</w:t>
      </w:r>
      <w:r>
        <w:rPr>
          <w:color w:val="010101"/>
        </w:rPr>
        <w:br w:type="textWrapping"/>
      </w:r>
      <w:r>
        <w:rPr>
          <w:color w:val="010101"/>
        </w:rPr>
        <w:t>У нас большой, красивый город с широкими улицами. Проезжая часть нашего города очень оживленная, по ней движутся и легковые, и грузовые автомобили, и автобусы. И никто никому не мешает, потому что есть четкие и строгие правила для водителей и пешеходов.</w:t>
      </w:r>
      <w:r>
        <w:rPr>
          <w:color w:val="010101"/>
        </w:rPr>
        <w:br w:type="textWrapping"/>
      </w:r>
      <w:r>
        <w:rPr>
          <w:color w:val="010101"/>
        </w:rPr>
        <w:t>Как называются эти правила?</w:t>
      </w:r>
      <w:r>
        <w:rPr>
          <w:color w:val="010101"/>
        </w:rPr>
        <w:br w:type="textWrapping"/>
      </w:r>
      <w:r>
        <w:rPr>
          <w:color w:val="010101"/>
        </w:rPr>
        <w:br w:type="textWrapping"/>
      </w:r>
      <w:r>
        <w:rPr>
          <w:color w:val="010101"/>
          <w:u w:val="single"/>
        </w:rPr>
        <w:t>Дети:</w:t>
      </w:r>
      <w:r>
        <w:rPr>
          <w:color w:val="010101"/>
        </w:rPr>
        <w:t> Правила дорожного движения.</w:t>
      </w:r>
    </w:p>
    <w:p w14:paraId="0B1937FB">
      <w:pPr>
        <w:pStyle w:val="7"/>
        <w:spacing w:before="0" w:beforeAutospacing="0" w:after="240" w:afterAutospacing="0"/>
        <w:rPr>
          <w:color w:val="010101"/>
        </w:rPr>
      </w:pPr>
      <w:r>
        <w:rPr>
          <w:color w:val="010101"/>
        </w:rPr>
        <w:t>Выбегают два мышонка, играют в футбольный мяч.</w:t>
      </w:r>
    </w:p>
    <w:p w14:paraId="4017146A">
      <w:pPr>
        <w:pStyle w:val="7"/>
        <w:spacing w:before="0" w:beforeAutospacing="0" w:after="240" w:afterAutospacing="0"/>
        <w:rPr>
          <w:color w:val="010101"/>
        </w:rPr>
      </w:pPr>
      <w:r>
        <w:rPr>
          <w:color w:val="010101"/>
        </w:rPr>
        <w:t>Мыши (поют):</w:t>
      </w:r>
    </w:p>
    <w:p w14:paraId="1D27A1E9">
      <w:pPr>
        <w:pStyle w:val="7"/>
        <w:spacing w:before="0" w:beforeAutospacing="0" w:after="240" w:afterAutospacing="0"/>
        <w:rPr>
          <w:color w:val="010101"/>
        </w:rPr>
      </w:pPr>
      <w:r>
        <w:rPr>
          <w:color w:val="010101"/>
        </w:rPr>
        <w:t>Мы терпеть не можем дворик,</w:t>
      </w:r>
    </w:p>
    <w:p w14:paraId="2DABB8A3">
      <w:pPr>
        <w:pStyle w:val="7"/>
        <w:spacing w:before="0" w:beforeAutospacing="0" w:after="240" w:afterAutospacing="0"/>
        <w:rPr>
          <w:color w:val="010101"/>
        </w:rPr>
      </w:pPr>
      <w:r>
        <w:rPr>
          <w:color w:val="010101"/>
        </w:rPr>
        <w:t>Мы терпеть не можем дворик,</w:t>
      </w:r>
    </w:p>
    <w:p w14:paraId="3A8BEE12">
      <w:pPr>
        <w:pStyle w:val="7"/>
        <w:spacing w:before="0" w:beforeAutospacing="0" w:after="240" w:afterAutospacing="0"/>
        <w:rPr>
          <w:color w:val="010101"/>
        </w:rPr>
      </w:pPr>
      <w:r>
        <w:rPr>
          <w:color w:val="010101"/>
        </w:rPr>
        <w:t>Как же тесно там играть!</w:t>
      </w:r>
    </w:p>
    <w:p w14:paraId="296E6BEC">
      <w:pPr>
        <w:pStyle w:val="7"/>
        <w:spacing w:before="0" w:beforeAutospacing="0" w:after="240" w:afterAutospacing="0"/>
        <w:rPr>
          <w:color w:val="010101"/>
        </w:rPr>
      </w:pPr>
      <w:r>
        <w:rPr>
          <w:color w:val="010101"/>
        </w:rPr>
        <w:t>На дороге так просторно,</w:t>
      </w:r>
    </w:p>
    <w:p w14:paraId="13D0CC11">
      <w:pPr>
        <w:pStyle w:val="7"/>
        <w:spacing w:before="0" w:beforeAutospacing="0" w:after="240" w:afterAutospacing="0"/>
        <w:rPr>
          <w:color w:val="010101"/>
        </w:rPr>
      </w:pPr>
      <w:r>
        <w:rPr>
          <w:color w:val="010101"/>
        </w:rPr>
        <w:t>На дороге так просторно</w:t>
      </w:r>
    </w:p>
    <w:p w14:paraId="5A288F3D">
      <w:pPr>
        <w:pStyle w:val="7"/>
        <w:spacing w:before="0" w:beforeAutospacing="0" w:after="240" w:afterAutospacing="0"/>
        <w:rPr>
          <w:color w:val="010101"/>
        </w:rPr>
      </w:pPr>
      <w:r>
        <w:rPr>
          <w:color w:val="010101"/>
        </w:rPr>
        <w:t>Мяч футбольный погонять!</w:t>
      </w:r>
    </w:p>
    <w:p w14:paraId="77223543">
      <w:pPr>
        <w:pStyle w:val="7"/>
        <w:spacing w:before="0" w:beforeAutospacing="0" w:after="240" w:afterAutospacing="0"/>
        <w:rPr>
          <w:color w:val="010101"/>
        </w:rPr>
      </w:pPr>
      <w:r>
        <w:rPr>
          <w:color w:val="010101"/>
        </w:rPr>
        <w:t>Мяч как мяч! Двор как двор!</w:t>
      </w:r>
    </w:p>
    <w:p w14:paraId="0CD7E708">
      <w:pPr>
        <w:pStyle w:val="7"/>
        <w:spacing w:before="0" w:beforeAutospacing="0" w:after="240" w:afterAutospacing="0"/>
        <w:rPr>
          <w:color w:val="010101"/>
        </w:rPr>
      </w:pPr>
      <w:r>
        <w:rPr>
          <w:color w:val="010101"/>
        </w:rPr>
        <w:t>За углом мигает светофор,</w:t>
      </w:r>
    </w:p>
    <w:p w14:paraId="54A985A7">
      <w:pPr>
        <w:pStyle w:val="7"/>
        <w:spacing w:before="0" w:beforeAutospacing="0" w:after="240" w:afterAutospacing="0"/>
        <w:rPr>
          <w:color w:val="010101"/>
        </w:rPr>
      </w:pPr>
      <w:r>
        <w:rPr>
          <w:color w:val="010101"/>
        </w:rPr>
        <w:t>Кто быстрей туда бежит на спор!</w:t>
      </w:r>
    </w:p>
    <w:p w14:paraId="54F8CC16">
      <w:pPr>
        <w:pStyle w:val="7"/>
        <w:spacing w:before="0" w:beforeAutospacing="0" w:after="240" w:afterAutospacing="0"/>
        <w:rPr>
          <w:color w:val="010101"/>
        </w:rPr>
      </w:pPr>
      <w:r>
        <w:rPr>
          <w:color w:val="010101"/>
        </w:rPr>
        <w:t>Мяч как мяч! Двор как двор!</w:t>
      </w:r>
    </w:p>
    <w:p w14:paraId="243EE22B">
      <w:pPr>
        <w:pStyle w:val="7"/>
        <w:spacing w:before="0" w:beforeAutospacing="0" w:after="240" w:afterAutospacing="0"/>
        <w:rPr>
          <w:color w:val="010101"/>
        </w:rPr>
      </w:pPr>
      <w:r>
        <w:rPr>
          <w:color w:val="010101"/>
        </w:rPr>
        <w:t>(продолжают играть в мяч, на горизонте появляется Кот Леопольд, звучит песня «Кручу педали»)</w:t>
      </w:r>
    </w:p>
    <w:p w14:paraId="25E872DC">
      <w:pPr>
        <w:pStyle w:val="7"/>
        <w:spacing w:before="0" w:beforeAutospacing="0" w:after="240" w:afterAutospacing="0"/>
        <w:rPr>
          <w:color w:val="010101"/>
        </w:rPr>
      </w:pPr>
      <w:r>
        <w:rPr>
          <w:color w:val="010101"/>
        </w:rPr>
        <w:t>Звучит музыка. В зал входит кот Леопольд. </w:t>
      </w:r>
      <w:r>
        <w:rPr>
          <w:color w:val="010101"/>
        </w:rPr>
        <w:br w:type="textWrapping"/>
      </w:r>
      <w:r>
        <w:rPr>
          <w:color w:val="010101"/>
        </w:rPr>
        <w:t>Леопольд: - Здравствуйте, ребята! Я еду в школу дорожных наук, хочу ПДД выучить. А вы, что тут делаете?</w:t>
      </w:r>
      <w:r>
        <w:rPr>
          <w:color w:val="010101"/>
        </w:rPr>
        <w:br w:type="textWrapping"/>
      </w:r>
      <w:r>
        <w:rPr>
          <w:color w:val="010101"/>
        </w:rPr>
        <w:t>Ведущий: - А мы как раз повторяем ПДД. Оставайся с нами, мы расскажем все, что знаем.</w:t>
      </w:r>
      <w:r>
        <w:rPr>
          <w:color w:val="010101"/>
        </w:rPr>
        <w:br w:type="textWrapping"/>
      </w:r>
      <w:r>
        <w:rPr>
          <w:color w:val="010101"/>
        </w:rPr>
        <w:t>Леопольд: - А с дорожными знаками вы знакомы? </w:t>
      </w:r>
      <w:r>
        <w:rPr>
          <w:color w:val="010101"/>
        </w:rPr>
        <w:br w:type="textWrapping"/>
      </w:r>
      <w:r>
        <w:rPr>
          <w:color w:val="010101"/>
        </w:rPr>
        <w:br w:type="textWrapping"/>
      </w:r>
      <w:r>
        <w:rPr>
          <w:color w:val="010101"/>
        </w:rPr>
        <w:t>Ведущий: - Да.</w:t>
      </w:r>
      <w:r>
        <w:rPr>
          <w:color w:val="010101"/>
        </w:rPr>
        <w:br w:type="textWrapping"/>
      </w:r>
      <w:r>
        <w:rPr>
          <w:color w:val="010101"/>
        </w:rPr>
        <w:t>Леопольд:- Это хорошо. У меня в портфеле дорожные знаки, но что они обозначают, я не знаю.</w:t>
      </w:r>
      <w:r>
        <w:rPr>
          <w:color w:val="010101"/>
        </w:rPr>
        <w:br w:type="textWrapping"/>
      </w:r>
      <w:r>
        <w:rPr>
          <w:color w:val="010101"/>
        </w:rPr>
        <w:t>В зал вбегают мыши, забирают портфель и убегают. </w:t>
      </w:r>
      <w:r>
        <w:rPr>
          <w:color w:val="010101"/>
        </w:rPr>
        <w:br w:type="textWrapping"/>
      </w:r>
      <w:r>
        <w:rPr>
          <w:color w:val="010101"/>
        </w:rPr>
        <w:t>Выглядывают из-за двери и кричат: - Леопольд, выходи! Выходи, подлый трус! </w:t>
      </w:r>
      <w:r>
        <w:rPr>
          <w:color w:val="010101"/>
        </w:rPr>
        <w:br w:type="textWrapping"/>
      </w:r>
      <w:r>
        <w:rPr>
          <w:color w:val="010101"/>
        </w:rPr>
        <w:t>Леопольд: (схватившись за голову)- Опять эти мыши. Ой, и портфель мой утащили. Вот я сейчас их догоню! (кот убегает)</w:t>
      </w:r>
      <w:r>
        <w:rPr>
          <w:color w:val="010101"/>
        </w:rPr>
        <w:br w:type="textWrapping"/>
      </w:r>
      <w:r>
        <w:rPr>
          <w:color w:val="010101"/>
        </w:rPr>
        <w:t>В центре зала, с портфелем появляются мыши. Трясут портфель, пробуют на «зуб», вытряхивают и разочарованно говорят:</w:t>
      </w:r>
      <w:r>
        <w:rPr>
          <w:color w:val="010101"/>
        </w:rPr>
        <w:br w:type="textWrapping"/>
      </w:r>
      <w:r>
        <w:rPr>
          <w:color w:val="010101"/>
        </w:rPr>
        <w:br w:type="textWrapping"/>
      </w:r>
      <w:r>
        <w:rPr>
          <w:color w:val="010101"/>
          <w:u w:val="single"/>
        </w:rPr>
        <w:t>1 Мышь</w:t>
      </w:r>
      <w:r>
        <w:rPr>
          <w:color w:val="010101"/>
        </w:rPr>
        <w:t>:</w:t>
      </w:r>
      <w:r>
        <w:rPr>
          <w:i/>
          <w:iCs/>
          <w:color w:val="010101"/>
        </w:rPr>
        <w:t>:</w:t>
      </w:r>
      <w:r>
        <w:rPr>
          <w:color w:val="010101"/>
        </w:rPr>
        <w:t> -Ничего интересного!</w:t>
      </w:r>
      <w:r>
        <w:rPr>
          <w:color w:val="010101"/>
        </w:rPr>
        <w:br w:type="textWrapping"/>
      </w:r>
      <w:r>
        <w:rPr>
          <w:rFonts w:hint="default"/>
          <w:color w:val="010101"/>
          <w:lang w:val="ru-RU"/>
        </w:rPr>
        <w:t>2</w:t>
      </w:r>
      <w:r>
        <w:rPr>
          <w:color w:val="010101"/>
          <w:u w:val="single"/>
        </w:rPr>
        <w:t xml:space="preserve"> Мышь</w:t>
      </w:r>
      <w:r>
        <w:rPr>
          <w:color w:val="010101"/>
        </w:rPr>
        <w:t>:-И ничего вкусного!</w:t>
      </w:r>
      <w:r>
        <w:rPr>
          <w:color w:val="010101"/>
        </w:rPr>
        <w:br w:type="textWrapping"/>
      </w:r>
      <w:r>
        <w:rPr>
          <w:color w:val="010101"/>
        </w:rPr>
        <w:t>Появляется кот Леопольд.</w:t>
      </w:r>
      <w:r>
        <w:rPr>
          <w:color w:val="010101"/>
        </w:rPr>
        <w:br w:type="textWrapping"/>
      </w:r>
      <w:r>
        <w:rPr>
          <w:color w:val="010101"/>
          <w:u w:val="single"/>
        </w:rPr>
        <w:t>1 Мышь</w:t>
      </w:r>
      <w:r>
        <w:rPr>
          <w:color w:val="010101"/>
        </w:rPr>
        <w:t>: -Прости нас Леопольд! </w:t>
      </w:r>
      <w:r>
        <w:rPr>
          <w:color w:val="010101"/>
        </w:rPr>
        <w:br w:type="textWrapping"/>
      </w:r>
      <w:r>
        <w:rPr>
          <w:rFonts w:hint="default"/>
          <w:color w:val="010101"/>
          <w:lang w:val="ru-RU"/>
        </w:rPr>
        <w:t>2</w:t>
      </w:r>
      <w:r>
        <w:rPr>
          <w:color w:val="010101"/>
          <w:u w:val="single"/>
        </w:rPr>
        <w:t>Мышь</w:t>
      </w:r>
      <w:r>
        <w:rPr>
          <w:color w:val="010101"/>
        </w:rPr>
        <w:t>: -Леопольд, прости!</w:t>
      </w:r>
      <w:r>
        <w:rPr>
          <w:color w:val="010101"/>
        </w:rPr>
        <w:br w:type="textWrapping"/>
      </w:r>
      <w:r>
        <w:rPr>
          <w:color w:val="010101"/>
          <w:u w:val="single"/>
        </w:rPr>
        <w:t>Леопольд:</w:t>
      </w:r>
      <w:r>
        <w:rPr>
          <w:color w:val="010101"/>
        </w:rPr>
        <w:t> -Давайте, жить дружно!</w:t>
      </w:r>
      <w:r>
        <w:rPr>
          <w:color w:val="010101"/>
        </w:rPr>
        <w:br w:type="textWrapping"/>
      </w:r>
      <w:r>
        <w:rPr>
          <w:i w:val="0"/>
          <w:iCs w:val="0"/>
          <w:color w:val="010101"/>
        </w:rPr>
        <w:t>Мыши:</w:t>
      </w:r>
      <w:r>
        <w:rPr>
          <w:color w:val="010101"/>
        </w:rPr>
        <w:t> -А, что вы тут все делаете? </w:t>
      </w:r>
      <w:r>
        <w:rPr>
          <w:color w:val="010101"/>
        </w:rPr>
        <w:br w:type="textWrapping"/>
      </w:r>
      <w:r>
        <w:rPr>
          <w:color w:val="010101"/>
          <w:u w:val="single"/>
        </w:rPr>
        <w:t>Леопольд:</w:t>
      </w:r>
      <w:r>
        <w:rPr>
          <w:color w:val="010101"/>
        </w:rPr>
        <w:t> -Повторяем правила дорожного движения, которые вы, конечно не знаете! </w:t>
      </w:r>
      <w:r>
        <w:rPr>
          <w:color w:val="010101"/>
        </w:rPr>
        <w:br w:type="textWrapping"/>
      </w:r>
      <w:r>
        <w:rPr>
          <w:i w:val="0"/>
          <w:iCs w:val="0"/>
          <w:color w:val="010101"/>
          <w:u w:val="single"/>
        </w:rPr>
        <w:t>Мыши:</w:t>
      </w:r>
      <w:r>
        <w:rPr>
          <w:color w:val="010101"/>
        </w:rPr>
        <w:t> -Мы все знаем! </w:t>
      </w:r>
      <w:r>
        <w:rPr>
          <w:color w:val="010101"/>
        </w:rPr>
        <w:br w:type="textWrapping"/>
      </w:r>
      <w:r>
        <w:rPr>
          <w:color w:val="010101"/>
          <w:u w:val="single"/>
        </w:rPr>
        <w:t>Леопольд:</w:t>
      </w:r>
      <w:r>
        <w:rPr>
          <w:color w:val="010101"/>
        </w:rPr>
        <w:t>-Сомневаюсь!</w:t>
      </w:r>
      <w:r>
        <w:rPr>
          <w:color w:val="010101"/>
        </w:rPr>
        <w:br w:type="textWrapping"/>
      </w:r>
      <w:r>
        <w:rPr>
          <w:color w:val="010101"/>
          <w:u w:val="single"/>
        </w:rPr>
        <w:t>Ведущий:</w:t>
      </w:r>
      <w:r>
        <w:rPr>
          <w:color w:val="010101"/>
        </w:rPr>
        <w:t>-А давайте, проверим. Скажите, дорогие мыши, как надо переходить дорогу? </w:t>
      </w:r>
      <w:r>
        <w:rPr>
          <w:color w:val="010101"/>
        </w:rPr>
        <w:br w:type="textWrapping"/>
      </w:r>
      <w:r>
        <w:rPr>
          <w:color w:val="010101"/>
          <w:u w:val="single"/>
        </w:rPr>
        <w:t>1 Мышь</w:t>
      </w:r>
      <w:r>
        <w:rPr>
          <w:color w:val="010101"/>
        </w:rPr>
        <w:t>:-Как, как? Конечно ползти на четвереньках! </w:t>
      </w:r>
      <w:r>
        <w:rPr>
          <w:color w:val="010101"/>
        </w:rPr>
        <w:br w:type="textWrapping"/>
      </w:r>
      <w:r>
        <w:rPr>
          <w:rFonts w:hint="default"/>
          <w:color w:val="010101"/>
          <w:lang w:val="ru-RU"/>
        </w:rPr>
        <w:t>2</w:t>
      </w:r>
      <w:r>
        <w:rPr>
          <w:color w:val="010101"/>
          <w:u w:val="single"/>
        </w:rPr>
        <w:t xml:space="preserve"> Мышь</w:t>
      </w:r>
      <w:r>
        <w:rPr>
          <w:color w:val="010101"/>
        </w:rPr>
        <w:t>: -Нет, быстро перебежать, чтобы машина не заметила! </w:t>
      </w:r>
      <w:r>
        <w:rPr>
          <w:color w:val="010101"/>
        </w:rPr>
        <w:br w:type="textWrapping"/>
      </w:r>
      <w:r>
        <w:rPr>
          <w:color w:val="010101"/>
          <w:u w:val="single"/>
        </w:rPr>
        <w:t>1 Мышь</w:t>
      </w:r>
      <w:r>
        <w:rPr>
          <w:color w:val="010101"/>
        </w:rPr>
        <w:t>:</w:t>
      </w:r>
      <w:r>
        <w:rPr>
          <w:i/>
          <w:iCs/>
          <w:color w:val="010101"/>
        </w:rPr>
        <w:t>:</w:t>
      </w:r>
      <w:r>
        <w:rPr>
          <w:color w:val="010101"/>
        </w:rPr>
        <w:t>-Нет, ползти! </w:t>
      </w:r>
      <w:r>
        <w:rPr>
          <w:color w:val="010101"/>
        </w:rPr>
        <w:br w:type="textWrapping"/>
      </w:r>
      <w:r>
        <w:rPr>
          <w:rFonts w:hint="default"/>
          <w:color w:val="010101"/>
          <w:lang w:val="ru-RU"/>
        </w:rPr>
        <w:t>2</w:t>
      </w:r>
      <w:r>
        <w:rPr>
          <w:color w:val="010101"/>
          <w:u w:val="single"/>
        </w:rPr>
        <w:t xml:space="preserve"> Мышь</w:t>
      </w:r>
      <w:r>
        <w:rPr>
          <w:color w:val="010101"/>
        </w:rPr>
        <w:t>:-Нет, бежать!</w:t>
      </w:r>
      <w:r>
        <w:rPr>
          <w:color w:val="010101"/>
        </w:rPr>
        <w:br w:type="textWrapping"/>
      </w:r>
      <w:r>
        <w:rPr>
          <w:color w:val="010101"/>
          <w:u w:val="single"/>
        </w:rPr>
        <w:t>Ведущий:</w:t>
      </w:r>
      <w:r>
        <w:rPr>
          <w:color w:val="010101"/>
        </w:rPr>
        <w:t> -Не ссорьтесь! Ребята, помогут мышатам, покажут, как знают правила дорожного движения, поведения на улице.</w:t>
      </w:r>
    </w:p>
    <w:p w14:paraId="39D80985">
      <w:pPr>
        <w:pStyle w:val="7"/>
        <w:spacing w:before="0" w:beforeAutospacing="0" w:after="0" w:afterAutospacing="0"/>
        <w:rPr>
          <w:color w:val="010101"/>
        </w:rPr>
      </w:pPr>
      <w:r>
        <w:rPr>
          <w:color w:val="010101"/>
          <w:u w:val="single"/>
        </w:rPr>
        <w:t>Ведущий:</w:t>
      </w:r>
      <w:r>
        <w:rPr>
          <w:color w:val="010101"/>
        </w:rPr>
        <w:t xml:space="preserve"> Сегодня мы встретились с вами не просто так. Нас ждет увлекательное путешествие по правилам дорожного движения. Для этого мы провели жеребьевку и наши команды получили свои названия и выбрали капитанов.</w:t>
      </w:r>
      <w:r>
        <w:rPr>
          <w:color w:val="010101"/>
        </w:rPr>
        <w:br w:type="textWrapping"/>
      </w:r>
      <w:r>
        <w:rPr>
          <w:color w:val="010101"/>
        </w:rPr>
        <w:t>Итак, просим судей занять почетные места.</w:t>
      </w:r>
      <w:r>
        <w:rPr>
          <w:color w:val="010101"/>
        </w:rPr>
        <w:br w:type="textWrapping"/>
      </w:r>
      <w:r>
        <w:rPr>
          <w:color w:val="010101"/>
        </w:rPr>
        <w:t>А сейчас давайте поприветствуем участников нашей игры.</w:t>
      </w:r>
      <w:r>
        <w:rPr>
          <w:color w:val="010101"/>
        </w:rPr>
        <w:br w:type="textWrapping"/>
      </w:r>
      <w:r>
        <w:rPr>
          <w:color w:val="010101"/>
        </w:rPr>
        <w:br w:type="textWrapping"/>
      </w:r>
      <w:r>
        <w:rPr>
          <w:b/>
          <w:color w:val="010101"/>
        </w:rPr>
        <w:t>Первый конкурс называется «Представление». </w:t>
      </w:r>
      <w:r>
        <w:rPr>
          <w:b/>
          <w:color w:val="010101"/>
        </w:rPr>
        <w:br w:type="textWrapping"/>
      </w:r>
      <w:r>
        <w:rPr>
          <w:b w:val="0"/>
          <w:bCs w:val="0"/>
          <w:color w:val="010101"/>
          <w:u w:val="single"/>
        </w:rPr>
        <w:t>Команды, прошу вас на сцену. </w:t>
      </w:r>
      <w:r>
        <w:rPr>
          <w:b w:val="0"/>
          <w:bCs w:val="0"/>
          <w:color w:val="010101"/>
          <w:u w:val="single"/>
        </w:rPr>
        <w:br w:type="textWrapping"/>
      </w:r>
      <w:r>
        <w:rPr>
          <w:b w:val="0"/>
          <w:bCs w:val="0"/>
          <w:i w:val="0"/>
          <w:iCs w:val="0"/>
          <w:color w:val="010101"/>
          <w:u w:val="single"/>
        </w:rPr>
        <w:t>Первая команда « Красные»</w:t>
      </w:r>
      <w:r>
        <w:rPr>
          <w:b w:val="0"/>
          <w:bCs w:val="0"/>
          <w:color w:val="010101"/>
          <w:u w:val="single"/>
        </w:rPr>
        <w:t>.</w:t>
      </w:r>
      <w:r>
        <w:rPr>
          <w:color w:val="010101"/>
        </w:rPr>
        <w:t xml:space="preserve"> Очень активные и целеустремленные дети и </w:t>
      </w:r>
      <w:r>
        <w:rPr>
          <w:color w:val="010101"/>
          <w:u w:val="none"/>
        </w:rPr>
        <w:t>родители.( Девиз команды)».</w:t>
      </w:r>
      <w:r>
        <w:rPr>
          <w:color w:val="010101"/>
          <w:u w:val="single"/>
        </w:rPr>
        <w:br w:type="textWrapping"/>
      </w:r>
      <w:r>
        <w:rPr>
          <w:color w:val="010101"/>
          <w:u w:val="single"/>
          <w:lang w:val="ru-RU"/>
        </w:rPr>
        <w:t>Вторая</w:t>
      </w:r>
      <w:r>
        <w:rPr>
          <w:rFonts w:hint="default"/>
          <w:color w:val="010101"/>
          <w:u w:val="single"/>
          <w:lang w:val="ru-RU"/>
        </w:rPr>
        <w:t xml:space="preserve"> команда «Желтые» </w:t>
      </w:r>
      <w:r>
        <w:rPr>
          <w:rFonts w:hint="default"/>
          <w:color w:val="010101"/>
          <w:lang w:val="ru-RU"/>
        </w:rPr>
        <w:t>Очень смышленные и активные дети и родители.(Девиз команды)</w:t>
      </w:r>
      <w:r>
        <w:rPr>
          <w:color w:val="010101"/>
        </w:rPr>
        <w:br w:type="textWrapping"/>
      </w:r>
      <w:r>
        <w:rPr>
          <w:u w:val="single"/>
        </w:rPr>
        <w:t>Третья команда «Зеленые»</w:t>
      </w:r>
      <w:r>
        <w:rPr>
          <w:color w:val="010101"/>
        </w:rPr>
        <w:t xml:space="preserve"> Очень спортивные, энергичные и ловкие дети и родители. ( Девиз команды)</w:t>
      </w:r>
      <w:r>
        <w:rPr>
          <w:color w:val="010101"/>
        </w:rPr>
        <w:br w:type="textWrapping"/>
      </w:r>
      <w:r>
        <w:rPr>
          <w:color w:val="010101"/>
          <w:u w:val="single"/>
        </w:rPr>
        <w:t xml:space="preserve">Ведущий: </w:t>
      </w:r>
      <w:r>
        <w:rPr>
          <w:color w:val="010101"/>
        </w:rPr>
        <w:t>Спасибо, команда «Зеленые». Приступаем к соревнованию команд. </w:t>
      </w:r>
    </w:p>
    <w:p w14:paraId="6CEEECED">
      <w:pPr>
        <w:pStyle w:val="7"/>
        <w:spacing w:before="0" w:beforeAutospacing="0" w:after="0" w:afterAutospacing="0"/>
        <w:rPr>
          <w:color w:val="010101"/>
        </w:rPr>
      </w:pPr>
    </w:p>
    <w:p w14:paraId="3AED5AAA">
      <w:pPr>
        <w:pStyle w:val="7"/>
        <w:spacing w:before="0" w:beforeAutospacing="0" w:after="240" w:afterAutospacing="0"/>
        <w:rPr>
          <w:color w:val="010101"/>
        </w:rPr>
      </w:pPr>
      <w:r>
        <w:rPr>
          <w:b/>
          <w:color w:val="010101"/>
        </w:rPr>
        <w:t>Второй конкурс называется «Разминка»</w:t>
      </w:r>
      <w:r>
        <w:rPr>
          <w:b/>
          <w:color w:val="010101"/>
        </w:rPr>
        <w:br w:type="textWrapping"/>
      </w:r>
      <w:r>
        <w:t>Конкурс состоит в разгадывании загадок.</w:t>
      </w:r>
      <w:r>
        <w:rPr>
          <w:color w:val="010101"/>
        </w:rPr>
        <w:t xml:space="preserve">  </w:t>
      </w:r>
      <w:r>
        <w:rPr>
          <w:color w:val="010101"/>
        </w:rPr>
        <w:br w:type="textWrapping"/>
      </w:r>
      <w:r>
        <w:rPr>
          <w:color w:val="010101"/>
        </w:rPr>
        <w:t>Прозвучавшую загадку обсуждает вся команда, шепотом, сообщая свое мнение капитану команды. Капитан команды сообщает ведущему версию отгадки. </w:t>
      </w:r>
      <w:r>
        <w:rPr>
          <w:color w:val="010101"/>
        </w:rPr>
        <w:br w:type="textWrapping"/>
      </w:r>
      <w:r>
        <w:rPr>
          <w:b/>
          <w:bCs/>
          <w:color w:val="010101"/>
        </w:rPr>
        <w:t>1.</w:t>
      </w:r>
      <w:r>
        <w:rPr>
          <w:color w:val="010101"/>
        </w:rPr>
        <w:t>Встало с краю улицы в длинном сапоге</w:t>
      </w:r>
      <w:r>
        <w:rPr>
          <w:color w:val="010101"/>
        </w:rPr>
        <w:br w:type="textWrapping"/>
      </w:r>
      <w:r>
        <w:rPr>
          <w:color w:val="010101"/>
        </w:rPr>
        <w:t>Чучело трехглазое на одной ноге.</w:t>
      </w:r>
      <w:r>
        <w:rPr>
          <w:color w:val="010101"/>
        </w:rPr>
        <w:br w:type="textWrapping"/>
      </w:r>
      <w:r>
        <w:rPr>
          <w:color w:val="010101"/>
        </w:rPr>
        <w:t>Где машины движутся, где сошлись пути,</w:t>
      </w:r>
      <w:r>
        <w:rPr>
          <w:color w:val="010101"/>
        </w:rPr>
        <w:br w:type="textWrapping"/>
      </w:r>
      <w:r>
        <w:rPr>
          <w:color w:val="010101"/>
        </w:rPr>
        <w:t>Помогает улицу людям перейти.</w:t>
      </w:r>
      <w:r>
        <w:rPr>
          <w:color w:val="010101"/>
        </w:rPr>
        <w:br w:type="textWrapping"/>
      </w:r>
      <w:r>
        <w:rPr>
          <w:color w:val="010101"/>
        </w:rPr>
        <w:t>(Светофор)</w:t>
      </w:r>
      <w:r>
        <w:rPr>
          <w:color w:val="010101"/>
        </w:rPr>
        <w:br w:type="textWrapping"/>
      </w:r>
      <w:r>
        <w:rPr>
          <w:b/>
          <w:bCs/>
          <w:color w:val="010101"/>
        </w:rPr>
        <w:t>2</w:t>
      </w:r>
      <w:r>
        <w:rPr>
          <w:color w:val="010101"/>
        </w:rPr>
        <w:t>.Братцы в гости снарядились,</w:t>
      </w:r>
      <w:r>
        <w:rPr>
          <w:color w:val="010101"/>
        </w:rPr>
        <w:br w:type="textWrapping"/>
      </w:r>
      <w:r>
        <w:rPr>
          <w:color w:val="010101"/>
        </w:rPr>
        <w:t>Друг за друга уцепились.</w:t>
      </w:r>
      <w:r>
        <w:rPr>
          <w:color w:val="010101"/>
        </w:rPr>
        <w:br w:type="textWrapping"/>
      </w:r>
      <w:r>
        <w:rPr>
          <w:color w:val="010101"/>
        </w:rPr>
        <w:t>И помчались в путь далёк,</w:t>
      </w:r>
      <w:r>
        <w:rPr>
          <w:color w:val="010101"/>
        </w:rPr>
        <w:br w:type="textWrapping"/>
      </w:r>
      <w:r>
        <w:rPr>
          <w:color w:val="010101"/>
        </w:rPr>
        <w:t>Лишь оставили дымок.</w:t>
      </w:r>
      <w:r>
        <w:rPr>
          <w:color w:val="010101"/>
        </w:rPr>
        <w:br w:type="textWrapping"/>
      </w:r>
      <w:r>
        <w:rPr>
          <w:color w:val="010101"/>
        </w:rPr>
        <w:t>(Поезд)</w:t>
      </w:r>
      <w:r>
        <w:rPr>
          <w:color w:val="010101"/>
        </w:rPr>
        <w:br w:type="textWrapping"/>
      </w:r>
      <w:r>
        <w:rPr>
          <w:b/>
          <w:bCs/>
          <w:color w:val="010101"/>
        </w:rPr>
        <w:t>3.</w:t>
      </w:r>
      <w:r>
        <w:rPr>
          <w:color w:val="010101"/>
        </w:rPr>
        <w:t>Для этого коня еда – бензин, и масло, и вода.</w:t>
      </w:r>
      <w:r>
        <w:rPr>
          <w:color w:val="010101"/>
        </w:rPr>
        <w:br w:type="textWrapping"/>
      </w:r>
      <w:r>
        <w:rPr>
          <w:color w:val="010101"/>
        </w:rPr>
        <w:t>Он на полянке не пасется, он вдаль по улице несется.</w:t>
      </w:r>
      <w:r>
        <w:rPr>
          <w:color w:val="010101"/>
        </w:rPr>
        <w:br w:type="textWrapping"/>
      </w:r>
      <w:r>
        <w:rPr>
          <w:color w:val="010101"/>
        </w:rPr>
        <w:t>(Автомобиль)</w:t>
      </w:r>
      <w:r>
        <w:rPr>
          <w:color w:val="010101"/>
        </w:rPr>
        <w:br w:type="textWrapping"/>
      </w:r>
      <w:r>
        <w:rPr>
          <w:b/>
          <w:bCs/>
          <w:color w:val="010101"/>
        </w:rPr>
        <w:t>4.</w:t>
      </w:r>
      <w:r>
        <w:rPr>
          <w:color w:val="010101"/>
        </w:rPr>
        <w:t>Дом по улице идет, на работу всех везет,</w:t>
      </w:r>
      <w:r>
        <w:rPr>
          <w:color w:val="010101"/>
        </w:rPr>
        <w:br w:type="textWrapping"/>
      </w:r>
      <w:r>
        <w:rPr>
          <w:color w:val="010101"/>
        </w:rPr>
        <w:t>Не на курьих тонких ножках, а в резиновых сапожках.</w:t>
      </w:r>
      <w:r>
        <w:rPr>
          <w:color w:val="010101"/>
        </w:rPr>
        <w:br w:type="textWrapping"/>
      </w:r>
      <w:r>
        <w:rPr>
          <w:color w:val="010101"/>
        </w:rPr>
        <w:t>(Автобус)</w:t>
      </w:r>
      <w:r>
        <w:rPr>
          <w:color w:val="010101"/>
        </w:rPr>
        <w:br w:type="textWrapping"/>
      </w:r>
      <w:r>
        <w:rPr>
          <w:b/>
          <w:bCs/>
          <w:color w:val="010101"/>
        </w:rPr>
        <w:t>5.</w:t>
      </w:r>
      <w:r>
        <w:rPr>
          <w:color w:val="010101"/>
        </w:rPr>
        <w:t>Не похож я на коня, а седло есть у меня,</w:t>
      </w:r>
      <w:r>
        <w:rPr>
          <w:color w:val="010101"/>
        </w:rPr>
        <w:br w:type="textWrapping"/>
      </w:r>
      <w:r>
        <w:rPr>
          <w:color w:val="010101"/>
        </w:rPr>
        <w:t>Спицы есть, они, признаться,</w:t>
      </w:r>
      <w:r>
        <w:rPr>
          <w:color w:val="010101"/>
        </w:rPr>
        <w:br w:type="textWrapping"/>
      </w:r>
      <w:r>
        <w:rPr>
          <w:color w:val="010101"/>
        </w:rPr>
        <w:t>Для вязанья не годятся.</w:t>
      </w:r>
      <w:r>
        <w:rPr>
          <w:color w:val="010101"/>
        </w:rPr>
        <w:br w:type="textWrapping"/>
      </w:r>
      <w:r>
        <w:rPr>
          <w:color w:val="010101"/>
        </w:rPr>
        <w:t>(Велосипед)</w:t>
      </w:r>
      <w:r>
        <w:rPr>
          <w:color w:val="010101"/>
        </w:rPr>
        <w:br w:type="textWrapping"/>
      </w:r>
      <w:r>
        <w:rPr>
          <w:b/>
          <w:bCs/>
          <w:color w:val="010101"/>
        </w:rPr>
        <w:t>6</w:t>
      </w:r>
      <w:r>
        <w:rPr>
          <w:color w:val="010101"/>
        </w:rPr>
        <w:t>.Силач на четырех ногах, в резиновых сапогах,</w:t>
      </w:r>
      <w:r>
        <w:rPr>
          <w:color w:val="010101"/>
        </w:rPr>
        <w:br w:type="textWrapping"/>
      </w:r>
      <w:r>
        <w:rPr>
          <w:color w:val="010101"/>
        </w:rPr>
        <w:t>Прямиком из магазина притащил нам пианино.</w:t>
      </w:r>
      <w:r>
        <w:rPr>
          <w:color w:val="010101"/>
        </w:rPr>
        <w:br w:type="textWrapping"/>
      </w:r>
      <w:r>
        <w:rPr>
          <w:color w:val="010101"/>
        </w:rPr>
        <w:t>(Грузовик)</w:t>
      </w:r>
      <w:r>
        <w:rPr>
          <w:rFonts w:hint="default"/>
          <w:color w:val="010101"/>
          <w:lang w:val="ru-RU"/>
        </w:rPr>
        <w:t xml:space="preserve">                                                                                                                                 </w:t>
      </w:r>
      <w:r>
        <w:rPr>
          <w:b/>
          <w:bCs/>
          <w:color w:val="010101"/>
        </w:rPr>
        <w:t>7</w:t>
      </w:r>
      <w:r>
        <w:rPr>
          <w:color w:val="010101"/>
        </w:rPr>
        <w:t>.Человек, находящийся вне транспортного средства (пешеход)</w:t>
      </w:r>
      <w:r>
        <w:rPr>
          <w:color w:val="010101"/>
        </w:rPr>
        <w:br w:type="textWrapping"/>
      </w:r>
      <w:r>
        <w:rPr>
          <w:color w:val="010101"/>
        </w:rPr>
        <w:t>Техническое средство, регулирующее дорожное движение на перекрёстке (светофор)</w:t>
      </w:r>
      <w:r>
        <w:rPr>
          <w:color w:val="010101"/>
        </w:rPr>
        <w:br w:type="textWrapping"/>
      </w:r>
      <w:r>
        <w:rPr>
          <w:b/>
          <w:bCs/>
          <w:color w:val="010101"/>
        </w:rPr>
        <w:t>8.</w:t>
      </w:r>
      <w:r>
        <w:rPr>
          <w:color w:val="010101"/>
        </w:rPr>
        <w:t>У него два колеса </w:t>
      </w:r>
      <w:r>
        <w:rPr>
          <w:color w:val="010101"/>
        </w:rPr>
        <w:br w:type="textWrapping"/>
      </w:r>
      <w:r>
        <w:rPr>
          <w:color w:val="010101"/>
        </w:rPr>
        <w:t>И седло на раме, </w:t>
      </w:r>
      <w:r>
        <w:rPr>
          <w:color w:val="010101"/>
        </w:rPr>
        <w:br w:type="textWrapping"/>
      </w:r>
      <w:r>
        <w:rPr>
          <w:color w:val="010101"/>
        </w:rPr>
        <w:t>Две педали есть внизу</w:t>
      </w:r>
      <w:r>
        <w:rPr>
          <w:color w:val="010101"/>
        </w:rPr>
        <w:br w:type="textWrapping"/>
      </w:r>
      <w:r>
        <w:rPr>
          <w:color w:val="010101"/>
        </w:rPr>
        <w:t>Крутят их ногами (велосипед)</w:t>
      </w:r>
      <w:r>
        <w:rPr>
          <w:color w:val="010101"/>
        </w:rPr>
        <w:br w:type="textWrapping"/>
      </w:r>
      <w:r>
        <w:rPr>
          <w:b/>
          <w:bCs/>
          <w:color w:val="010101"/>
        </w:rPr>
        <w:t>9</w:t>
      </w:r>
      <w:r>
        <w:rPr>
          <w:color w:val="010101"/>
        </w:rPr>
        <w:t>.Полоса земли чаще покрытая асфальтом для движения транспортных средств (дорога)</w:t>
      </w:r>
      <w:r>
        <w:rPr>
          <w:color w:val="010101"/>
        </w:rPr>
        <w:br w:type="textWrapping"/>
      </w:r>
      <w:r>
        <w:rPr>
          <w:b/>
          <w:bCs/>
          <w:color w:val="010101"/>
        </w:rPr>
        <w:t>10</w:t>
      </w:r>
      <w:r>
        <w:rPr>
          <w:color w:val="010101"/>
        </w:rPr>
        <w:t>.Часть дороги для передвижения пешеходов (тротуар)</w:t>
      </w:r>
      <w:r>
        <w:rPr>
          <w:color w:val="010101"/>
        </w:rPr>
        <w:br w:type="textWrapping"/>
      </w:r>
      <w:r>
        <w:rPr>
          <w:b/>
          <w:bCs/>
          <w:color w:val="010101"/>
        </w:rPr>
        <w:t>11.</w:t>
      </w:r>
      <w:r>
        <w:rPr>
          <w:color w:val="010101"/>
        </w:rPr>
        <w:t>Человек, управляющий каким-либо транспортным средством (водитель)</w:t>
      </w:r>
      <w:r>
        <w:rPr>
          <w:color w:val="010101"/>
        </w:rPr>
        <w:br w:type="textWrapping"/>
      </w:r>
      <w:r>
        <w:rPr>
          <w:b/>
          <w:bCs/>
          <w:color w:val="010101"/>
        </w:rPr>
        <w:t>12.</w:t>
      </w:r>
      <w:r>
        <w:rPr>
          <w:color w:val="010101"/>
        </w:rPr>
        <w:t>Состояние, когда не угрожает опасность. (безопасность)</w:t>
      </w:r>
      <w:r>
        <w:rPr>
          <w:color w:val="010101"/>
        </w:rPr>
        <w:br w:type="textWrapping"/>
      </w:r>
      <w:r>
        <w:rPr>
          <w:color w:val="010101"/>
        </w:rPr>
        <w:t>Ведущий: Команды» закончили второй конкурс. Дают каждой команде по значку</w:t>
      </w:r>
      <w:r>
        <w:rPr>
          <w:rFonts w:hint="default"/>
          <w:color w:val="010101"/>
          <w:lang w:val="ru-RU"/>
        </w:rPr>
        <w:t>.</w:t>
      </w:r>
      <w:r>
        <w:rPr>
          <w:color w:val="010101"/>
        </w:rPr>
        <w:br w:type="textWrapping"/>
      </w:r>
      <w:r>
        <w:rPr>
          <w:b/>
          <w:color w:val="010101"/>
        </w:rPr>
        <w:t>3 конкурс «Гонки на самокате»</w:t>
      </w:r>
      <w:r>
        <w:rPr>
          <w:color w:val="010101"/>
        </w:rPr>
        <w:br w:type="textWrapping"/>
      </w:r>
      <w:r>
        <w:rPr>
          <w:color w:val="010101"/>
        </w:rPr>
        <w:t>Дети и родители соревнуются в езде на самокате (доехать до кегли, объехать ее и вернуться назад, какая команда выполнит задание быстрее) .</w:t>
      </w:r>
      <w:r>
        <w:rPr>
          <w:color w:val="010101"/>
        </w:rPr>
        <w:br w:type="textWrapping"/>
      </w:r>
      <w:r>
        <w:rPr>
          <w:b/>
          <w:bCs/>
          <w:color w:val="010101"/>
        </w:rPr>
        <w:t>Игра для детей</w:t>
      </w:r>
      <w:r>
        <w:rPr>
          <w:color w:val="010101"/>
        </w:rPr>
        <w:br w:type="textWrapping"/>
      </w:r>
      <w:r>
        <w:rPr>
          <w:color w:val="010101"/>
        </w:rPr>
        <w:t>Пока команды выполняют задание, я предлагаю нашим детям поиграть в игру «Небылицы». Я вам задаю вопрос, а вы мне отвечайте: да или нет. </w:t>
      </w:r>
      <w:r>
        <w:rPr>
          <w:color w:val="010101"/>
        </w:rPr>
        <w:br w:type="textWrapping"/>
      </w:r>
      <w:r>
        <w:rPr>
          <w:color w:val="010101"/>
        </w:rPr>
        <w:t>Быстро дайте мне ответ – это правда или нет? </w:t>
      </w:r>
      <w:r>
        <w:rPr>
          <w:color w:val="010101"/>
        </w:rPr>
        <w:br w:type="textWrapping"/>
      </w:r>
      <w:r>
        <w:rPr>
          <w:color w:val="010101"/>
        </w:rPr>
        <w:t>Это правда или нет, что можно переходить улицу на красный свет светофора? - нет! </w:t>
      </w:r>
      <w:r>
        <w:rPr>
          <w:color w:val="010101"/>
        </w:rPr>
        <w:br w:type="textWrapping"/>
      </w:r>
      <w:r>
        <w:rPr>
          <w:color w:val="010101"/>
        </w:rPr>
        <w:t>Это, правда или нет, что пешеход может ходить по дороге рядом с машинами? - нет! </w:t>
      </w:r>
      <w:r>
        <w:rPr>
          <w:color w:val="010101"/>
        </w:rPr>
        <w:br w:type="textWrapping"/>
      </w:r>
      <w:r>
        <w:rPr>
          <w:color w:val="010101"/>
        </w:rPr>
        <w:t>Это правда или нет, что нужно знать правила дорожного движения? - да! </w:t>
      </w:r>
      <w:r>
        <w:rPr>
          <w:color w:val="010101"/>
        </w:rPr>
        <w:br w:type="textWrapping"/>
      </w:r>
      <w:r>
        <w:rPr>
          <w:color w:val="010101"/>
        </w:rPr>
        <w:t>Это правда или нет, что в автобусе можно играть, сорить, толкаться? - нет!</w:t>
      </w:r>
      <w:r>
        <w:rPr>
          <w:color w:val="010101"/>
        </w:rPr>
        <w:br w:type="textWrapping"/>
      </w:r>
      <w:r>
        <w:rPr>
          <w:color w:val="010101"/>
        </w:rPr>
        <w:t>Это правда или нет, что с мячом на дороге играть можно? - нет! </w:t>
      </w:r>
      <w:r>
        <w:rPr>
          <w:color w:val="010101"/>
        </w:rPr>
        <w:br w:type="textWrapping"/>
      </w:r>
      <w:r>
        <w:rPr>
          <w:color w:val="010101"/>
        </w:rPr>
        <w:t>Это правда или нет, что дорожные знаки помогают пешеходам и водителям? </w:t>
      </w:r>
      <w:r>
        <w:rPr>
          <w:color w:val="010101"/>
        </w:rPr>
        <w:br w:type="textWrapping"/>
      </w:r>
      <w:r>
        <w:rPr>
          <w:color w:val="010101"/>
        </w:rPr>
        <w:t>Это, правда или нет, что пешеходный переход называется “Зебра”? - да!</w:t>
      </w:r>
      <w:r>
        <w:rPr>
          <w:color w:val="010101"/>
        </w:rPr>
        <w:br w:type="textWrapping"/>
      </w:r>
      <w:r>
        <w:rPr>
          <w:color w:val="010101"/>
        </w:rPr>
        <w:t>Подвижная игра со зрителями «Красный, жёлтый, зелёный»</w:t>
      </w:r>
      <w:r>
        <w:rPr>
          <w:color w:val="010101"/>
        </w:rPr>
        <w:br w:type="textWrapping"/>
      </w:r>
      <w:r>
        <w:rPr>
          <w:color w:val="010101"/>
        </w:rPr>
        <w:t>На красный – стоим, на жёлтый – хлопаем, на зелёный – топаем.</w:t>
      </w:r>
      <w:r>
        <w:rPr>
          <w:color w:val="010101"/>
        </w:rPr>
        <w:br w:type="textWrapping"/>
      </w:r>
      <w:r>
        <w:rPr>
          <w:color w:val="010101"/>
        </w:rPr>
        <w:t>Каждая команда представляет свой транспорт( получают значки)</w:t>
      </w:r>
    </w:p>
    <w:p w14:paraId="15FB27A5">
      <w:pPr>
        <w:pStyle w:val="7"/>
        <w:spacing w:before="0" w:beforeAutospacing="0" w:after="240" w:afterAutospacing="0"/>
        <w:rPr>
          <w:color w:val="010101"/>
        </w:rPr>
      </w:pPr>
      <w:r>
        <w:rPr>
          <w:color w:val="010101"/>
        </w:rPr>
        <w:br w:type="textWrapping"/>
      </w:r>
      <w:r>
        <w:rPr>
          <w:b/>
          <w:color w:val="010101"/>
        </w:rPr>
        <w:t>5 конкурс - «Засвети своего ребенка»</w:t>
      </w:r>
      <w:r>
        <w:rPr>
          <w:rStyle w:val="5"/>
          <w:bCs/>
          <w:i w:val="0"/>
          <w:iCs w:val="0"/>
          <w:shd w:val="clear" w:color="auto" w:fill="FFFFFF"/>
        </w:rPr>
        <w:t>светоотражающим элементом</w:t>
      </w:r>
      <w:r>
        <w:br w:type="textWrapping"/>
      </w:r>
      <w:r>
        <w:t>Родители обклеивают одежду ребенка</w:t>
      </w:r>
      <w:r>
        <w:rPr>
          <w:rStyle w:val="5"/>
          <w:bCs/>
          <w:i w:val="0"/>
          <w:iCs w:val="0"/>
          <w:shd w:val="clear" w:color="auto" w:fill="FFFFFF"/>
        </w:rPr>
        <w:t xml:space="preserve"> светоотражающим элементом</w:t>
      </w:r>
      <w:r>
        <w:rPr>
          <w:color w:val="010101"/>
        </w:rPr>
        <w:t xml:space="preserve"> ( На столе лежат куртки и шапки детей) Каждый родитель надевает одежду на ребенка и приклеивает </w:t>
      </w:r>
      <w:r>
        <w:rPr>
          <w:rStyle w:val="5"/>
          <w:bCs/>
          <w:i w:val="0"/>
          <w:iCs w:val="0"/>
          <w:shd w:val="clear" w:color="auto" w:fill="FFFFFF"/>
        </w:rPr>
        <w:t>светоотражающим элементом и по залу с ребенком показывают моду</w:t>
      </w:r>
      <w:r>
        <w:rPr>
          <w:color w:val="010101"/>
        </w:rPr>
        <w:t xml:space="preserve"> </w:t>
      </w:r>
      <w:r>
        <w:rPr>
          <w:color w:val="010101"/>
        </w:rPr>
        <w:br w:type="textWrapping"/>
      </w:r>
      <w:r>
        <w:rPr>
          <w:color w:val="010101"/>
        </w:rPr>
        <w:br w:type="textWrapping"/>
      </w:r>
      <w:r>
        <w:rPr>
          <w:b/>
          <w:color w:val="010101"/>
        </w:rPr>
        <w:t>6 конкурс</w:t>
      </w:r>
      <w:r>
        <w:rPr>
          <w:b w:val="0"/>
          <w:bCs/>
          <w:color w:val="010101"/>
        </w:rPr>
        <w:t xml:space="preserve">  </w:t>
      </w:r>
      <w:r>
        <w:rPr>
          <w:b/>
          <w:bCs w:val="0"/>
          <w:color w:val="010101"/>
        </w:rPr>
        <w:t>«Дорожные знаки»</w:t>
      </w:r>
      <w:r>
        <w:rPr>
          <w:color w:val="010101"/>
        </w:rPr>
        <w:br w:type="textWrapping"/>
      </w:r>
      <w:r>
        <w:rPr>
          <w:color w:val="010101"/>
        </w:rPr>
        <w:t>Задание сложить из кусочков дорожный знак и назвать его (взрослые собирают мелкий пазл, а детям с большими элементами)( сколько в команде человек, столько пазлов)</w:t>
      </w:r>
      <w:r>
        <w:rPr>
          <w:color w:val="010101"/>
        </w:rPr>
        <w:br w:type="textWrapping"/>
      </w:r>
      <w:r>
        <w:rPr>
          <w:color w:val="010101"/>
        </w:rPr>
        <w:t>Конкурс для зрителей «Гонка за лидером» ( пока команды собирают пазл)</w:t>
      </w:r>
      <w:r>
        <w:rPr>
          <w:color w:val="010101"/>
        </w:rPr>
        <w:br w:type="textWrapping"/>
      </w:r>
      <w:r>
        <w:rPr>
          <w:color w:val="010101"/>
        </w:rPr>
        <w:t>(за правильный ответ команда получает 1 конфету</w:t>
      </w:r>
      <w:r>
        <w:rPr>
          <w:i w:val="0"/>
          <w:iCs/>
          <w:color w:val="auto"/>
        </w:rPr>
        <w:t xml:space="preserve">)( Как только команды </w:t>
      </w:r>
      <w:r>
        <w:rPr>
          <w:i w:val="0"/>
          <w:iCs/>
          <w:color w:val="auto"/>
          <w:lang w:val="ru-RU"/>
        </w:rPr>
        <w:t>собрали</w:t>
      </w:r>
      <w:r>
        <w:rPr>
          <w:rFonts w:hint="default"/>
          <w:i w:val="0"/>
          <w:iCs/>
          <w:color w:val="auto"/>
          <w:lang w:val="ru-RU"/>
        </w:rPr>
        <w:t xml:space="preserve">  </w:t>
      </w:r>
      <w:r>
        <w:rPr>
          <w:i w:val="0"/>
          <w:iCs/>
          <w:color w:val="auto"/>
        </w:rPr>
        <w:t>все элементы  вопросы пр</w:t>
      </w:r>
      <w:r>
        <w:rPr>
          <w:i w:val="0"/>
          <w:iCs/>
          <w:color w:val="auto"/>
          <w:lang w:val="ru-RU"/>
        </w:rPr>
        <w:t>е</w:t>
      </w:r>
      <w:r>
        <w:rPr>
          <w:i w:val="0"/>
          <w:iCs/>
          <w:color w:val="auto"/>
        </w:rPr>
        <w:t>кращаются)</w:t>
      </w:r>
      <w:r>
        <w:rPr>
          <w:color w:val="010101"/>
        </w:rPr>
        <w:br w:type="textWrapping"/>
      </w:r>
      <w:r>
        <w:rPr>
          <w:color w:val="010101"/>
        </w:rPr>
        <w:t>Что в переводе с греческого языка означает слово «светофор»? /носитель света/</w:t>
      </w:r>
      <w:r>
        <w:rPr>
          <w:color w:val="010101"/>
        </w:rPr>
        <w:br w:type="textWrapping"/>
      </w:r>
      <w:r>
        <w:rPr>
          <w:color w:val="010101"/>
        </w:rPr>
        <w:t>Дорожка с покрытием, предназначенная для движения пешеходов? /пешеходная дорожка/</w:t>
      </w:r>
      <w:r>
        <w:rPr>
          <w:color w:val="010101"/>
        </w:rPr>
        <w:br w:type="textWrapping"/>
      </w:r>
      <w:r>
        <w:rPr>
          <w:color w:val="010101"/>
        </w:rPr>
        <w:t>Транспортное средство, имеющее два колеса или более и приводимое в движение мускульной силой людей, находящихся на нем? /велосипед/</w:t>
      </w:r>
      <w:r>
        <w:rPr>
          <w:color w:val="010101"/>
        </w:rPr>
        <w:br w:type="textWrapping"/>
      </w:r>
      <w:r>
        <w:rPr>
          <w:color w:val="010101"/>
        </w:rPr>
        <w:t>Дорожные знаки, которые вводят или отменяют определенные ограничения движения? /запрещающие знаки/</w:t>
      </w:r>
      <w:r>
        <w:rPr>
          <w:color w:val="010101"/>
        </w:rPr>
        <w:br w:type="textWrapping"/>
      </w:r>
      <w:r>
        <w:rPr>
          <w:color w:val="010101"/>
        </w:rPr>
        <w:t>Знак, разрешающий переходить дорогу? /пешеходный переход/</w:t>
      </w:r>
      <w:r>
        <w:rPr>
          <w:color w:val="010101"/>
        </w:rPr>
        <w:br w:type="textWrapping"/>
      </w:r>
      <w:r>
        <w:rPr>
          <w:color w:val="010101"/>
        </w:rPr>
        <w:t>Что означает красный сигнал светофора? /запрещает движение/</w:t>
      </w:r>
      <w:r>
        <w:rPr>
          <w:color w:val="010101"/>
        </w:rPr>
        <w:br w:type="textWrapping"/>
      </w:r>
      <w:r>
        <w:rPr>
          <w:color w:val="010101"/>
        </w:rPr>
        <w:t>Достигнув, какого возраста, разрешается выезжать на проезжую часть на велосипеде? /с 14 лет/</w:t>
      </w:r>
      <w:r>
        <w:rPr>
          <w:color w:val="010101"/>
        </w:rPr>
        <w:br w:type="textWrapping"/>
      </w:r>
      <w:r>
        <w:rPr>
          <w:color w:val="010101"/>
        </w:rPr>
        <w:t>Время суток, когда участники движения очень плохо видят друг друга? /ночь/</w:t>
      </w:r>
      <w:r>
        <w:rPr>
          <w:color w:val="010101"/>
        </w:rPr>
        <w:br w:type="textWrapping"/>
      </w:r>
      <w:r>
        <w:rPr>
          <w:color w:val="010101"/>
        </w:rPr>
        <w:t>Какое насекомое одного цвета с сигналом светофора и живет в траве? /кузнечик/</w:t>
      </w:r>
      <w:r>
        <w:rPr>
          <w:color w:val="010101"/>
        </w:rPr>
        <w:br w:type="textWrapping"/>
      </w:r>
      <w:r>
        <w:rPr>
          <w:color w:val="010101"/>
        </w:rPr>
        <w:t>Знак, который поможет в пути, если проголодались? /пункт питания/</w:t>
      </w:r>
      <w:r>
        <w:rPr>
          <w:color w:val="010101"/>
        </w:rPr>
        <w:br w:type="textWrapping"/>
      </w:r>
      <w:r>
        <w:rPr>
          <w:color w:val="010101"/>
        </w:rPr>
        <w:t>Дорожный знак, который ставят у школ детских садов и других детских учреждений? /дети/</w:t>
      </w:r>
      <w:r>
        <w:rPr>
          <w:color w:val="010101"/>
        </w:rPr>
        <w:br w:type="textWrapping"/>
      </w:r>
      <w:r>
        <w:rPr>
          <w:color w:val="010101"/>
        </w:rPr>
        <w:t>В какой сказке, у какого героя имеется шапка такого же цвета, как сигнал светофора? /Красная Шапочка/ </w:t>
      </w:r>
      <w:r>
        <w:rPr>
          <w:color w:val="010101"/>
        </w:rPr>
        <w:br w:type="textWrapping"/>
      </w:r>
      <w:r>
        <w:rPr>
          <w:color w:val="010101"/>
        </w:rPr>
        <w:t>К какому виду относится транспортное средство Бабы-Яги? /ступа, к воздушном/</w:t>
      </w:r>
      <w:r>
        <w:rPr>
          <w:color w:val="010101"/>
        </w:rPr>
        <w:br w:type="textWrapping"/>
      </w:r>
      <w:r>
        <w:rPr>
          <w:color w:val="010101"/>
        </w:rPr>
        <w:t>Какое растение прикладывают к ране? /подорожник/</w:t>
      </w:r>
      <w:r>
        <w:rPr>
          <w:color w:val="010101"/>
        </w:rPr>
        <w:br w:type="textWrapping"/>
      </w:r>
      <w:r>
        <w:rPr>
          <w:color w:val="010101"/>
        </w:rPr>
        <w:t>Место для ожидания транспорта? /остановка/</w:t>
      </w:r>
      <w:r>
        <w:rPr>
          <w:color w:val="010101"/>
        </w:rPr>
        <w:br w:type="textWrapping"/>
      </w:r>
      <w:r>
        <w:rPr>
          <w:color w:val="010101"/>
        </w:rPr>
        <w:t>Человек, идущий по тротуару? /пешеход/ </w:t>
      </w:r>
      <w:r>
        <w:rPr>
          <w:color w:val="010101"/>
        </w:rPr>
        <w:br w:type="textWrapping"/>
      </w:r>
      <w:r>
        <w:rPr>
          <w:color w:val="010101"/>
        </w:rPr>
        <w:t>Что должно быть в руках сопровождающих группу детей? /флажок/</w:t>
      </w:r>
      <w:r>
        <w:rPr>
          <w:color w:val="010101"/>
        </w:rPr>
        <w:br w:type="textWrapping"/>
      </w:r>
      <w:r>
        <w:rPr>
          <w:color w:val="010101"/>
        </w:rPr>
        <w:t>Воздушный транспорт барона Мюнхгаузена? /ядро/</w:t>
      </w:r>
      <w:r>
        <w:rPr>
          <w:color w:val="010101"/>
        </w:rPr>
        <w:br w:type="textWrapping"/>
      </w:r>
      <w:r>
        <w:rPr>
          <w:color w:val="010101"/>
        </w:rPr>
        <w:t>Сердце машины? /мотор/</w:t>
      </w:r>
      <w:r>
        <w:rPr>
          <w:color w:val="010101"/>
        </w:rPr>
        <w:br w:type="textWrapping"/>
      </w:r>
      <w:r>
        <w:rPr>
          <w:color w:val="010101"/>
        </w:rPr>
        <w:t>С какого возраста разрешается перевозка детей на переднем сиденье легкового автомобиля при отсутствии специального удерживающего устройства? (с 12 лет)</w:t>
      </w:r>
      <w:r>
        <w:rPr>
          <w:color w:val="010101"/>
        </w:rPr>
        <w:br w:type="textWrapping"/>
      </w:r>
      <w:r>
        <w:rPr>
          <w:color w:val="010101"/>
        </w:rPr>
        <w:t>Задание команде «Светофорики»</w:t>
      </w:r>
      <w:r>
        <w:rPr>
          <w:color w:val="010101"/>
        </w:rPr>
        <w:br w:type="textWrapping"/>
      </w:r>
      <w:r>
        <w:rPr>
          <w:color w:val="010101"/>
        </w:rPr>
        <w:t>Автор детского стихотворения «Дядя Стёпа» /С.Михалков/</w:t>
      </w:r>
      <w:r>
        <w:rPr>
          <w:color w:val="010101"/>
        </w:rPr>
        <w:br w:type="textWrapping"/>
      </w:r>
      <w:r>
        <w:rPr>
          <w:color w:val="010101"/>
        </w:rPr>
        <w:t>Назовите часть дороги, по которой идут пешеходы? /тротуар/</w:t>
      </w:r>
      <w:r>
        <w:rPr>
          <w:color w:val="010101"/>
        </w:rPr>
        <w:br w:type="textWrapping"/>
      </w:r>
      <w:r>
        <w:rPr>
          <w:color w:val="010101"/>
        </w:rPr>
        <w:t>Автомобильное топливо? /бензин/</w:t>
      </w:r>
      <w:r>
        <w:rPr>
          <w:color w:val="010101"/>
        </w:rPr>
        <w:br w:type="textWrapping"/>
      </w:r>
      <w:r>
        <w:rPr>
          <w:color w:val="010101"/>
        </w:rPr>
        <w:t>Деталь одежды, которая спасает от дождя, но мешает видеть дорогу? /капюшон/</w:t>
      </w:r>
      <w:r>
        <w:rPr>
          <w:color w:val="010101"/>
        </w:rPr>
        <w:br w:type="textWrapping"/>
      </w:r>
      <w:r>
        <w:rPr>
          <w:color w:val="010101"/>
        </w:rPr>
        <w:t>Можно ли оглядываться на оклик товарища при переходе через проезжую часть? /нельзя/</w:t>
      </w:r>
      <w:r>
        <w:rPr>
          <w:color w:val="010101"/>
        </w:rPr>
        <w:br w:type="textWrapping"/>
      </w:r>
      <w:r>
        <w:rPr>
          <w:color w:val="010101"/>
        </w:rPr>
        <w:t>Что означает зеленый сигнал светофора? /разрешает движение/</w:t>
      </w:r>
      <w:r>
        <w:rPr>
          <w:color w:val="010101"/>
        </w:rPr>
        <w:br w:type="textWrapping"/>
      </w:r>
      <w:r>
        <w:rPr>
          <w:color w:val="010101"/>
        </w:rPr>
        <w:t>Механизм, который поможет, если у велосипеда спустилось колесо? /насос/ </w:t>
      </w:r>
      <w:r>
        <w:rPr>
          <w:color w:val="010101"/>
        </w:rPr>
        <w:br w:type="textWrapping"/>
      </w:r>
      <w:r>
        <w:rPr>
          <w:color w:val="010101"/>
        </w:rPr>
        <w:t>Водитель по – другому? /шофёр/</w:t>
      </w:r>
      <w:r>
        <w:rPr>
          <w:color w:val="010101"/>
        </w:rPr>
        <w:br w:type="textWrapping"/>
      </w:r>
      <w:r>
        <w:rPr>
          <w:color w:val="010101"/>
        </w:rPr>
        <w:t>Точное определение места проживания? /адрес/</w:t>
      </w:r>
      <w:r>
        <w:rPr>
          <w:color w:val="010101"/>
        </w:rPr>
        <w:br w:type="textWrapping"/>
      </w:r>
      <w:r>
        <w:rPr>
          <w:color w:val="010101"/>
        </w:rPr>
        <w:t>Место водителя? /кабина/</w:t>
      </w:r>
      <w:r>
        <w:rPr>
          <w:color w:val="010101"/>
        </w:rPr>
        <w:br w:type="textWrapping"/>
      </w:r>
      <w:r>
        <w:rPr>
          <w:color w:val="010101"/>
        </w:rPr>
        <w:t>Устройство, служащее для определения скорости, применяемое сотрудниками Госавтоинспекции? /радар/</w:t>
      </w:r>
      <w:r>
        <w:rPr>
          <w:color w:val="010101"/>
        </w:rPr>
        <w:br w:type="textWrapping"/>
      </w:r>
      <w:r>
        <w:rPr>
          <w:color w:val="010101"/>
        </w:rPr>
        <w:t>Сколько цветов имеет светофор? /три/</w:t>
      </w:r>
      <w:r>
        <w:rPr>
          <w:color w:val="010101"/>
        </w:rPr>
        <w:br w:type="textWrapping"/>
      </w:r>
      <w:r>
        <w:rPr>
          <w:color w:val="010101"/>
        </w:rPr>
        <w:t>На какое животное похож пешеходный переход? /на зебру/</w:t>
      </w:r>
      <w:r>
        <w:rPr>
          <w:color w:val="010101"/>
        </w:rPr>
        <w:br w:type="textWrapping"/>
      </w:r>
      <w:r>
        <w:rPr>
          <w:color w:val="010101"/>
        </w:rPr>
        <w:t>Какой свет верхний на светофоре? /красный/</w:t>
      </w:r>
      <w:r>
        <w:rPr>
          <w:color w:val="010101"/>
        </w:rPr>
        <w:br w:type="textWrapping"/>
      </w:r>
      <w:r>
        <w:rPr>
          <w:color w:val="010101"/>
        </w:rPr>
        <w:t>По какой стороне проезжей части движется транспорт? /по правой/</w:t>
      </w:r>
      <w:r>
        <w:rPr>
          <w:color w:val="010101"/>
        </w:rPr>
        <w:br w:type="textWrapping"/>
      </w:r>
      <w:r>
        <w:rPr>
          <w:color w:val="010101"/>
        </w:rPr>
        <w:t>Заторы транспорта на дороге? /пробка/</w:t>
      </w:r>
      <w:r>
        <w:rPr>
          <w:color w:val="010101"/>
        </w:rPr>
        <w:br w:type="textWrapping"/>
      </w:r>
      <w:r>
        <w:rPr>
          <w:color w:val="010101"/>
        </w:rPr>
        <w:t>Пересечение двух дорог? /перекресток/</w:t>
      </w:r>
      <w:r>
        <w:rPr>
          <w:color w:val="010101"/>
        </w:rPr>
        <w:br w:type="textWrapping"/>
      </w:r>
      <w:r>
        <w:rPr>
          <w:color w:val="010101"/>
        </w:rPr>
        <w:t>Транспортное происшествие? /авария/</w:t>
      </w:r>
      <w:r>
        <w:rPr>
          <w:color w:val="010101"/>
        </w:rPr>
        <w:br w:type="textWrapping"/>
      </w:r>
      <w:r>
        <w:rPr>
          <w:color w:val="010101"/>
        </w:rPr>
        <w:t>Конец дороги? /тупик/</w:t>
      </w:r>
      <w:r>
        <w:rPr>
          <w:color w:val="010101"/>
        </w:rPr>
        <w:br w:type="textWrapping"/>
      </w:r>
      <w:r>
        <w:rPr>
          <w:color w:val="010101"/>
        </w:rPr>
        <w:t>Короткая палка, который регулировщик движение дает указание транспорту, пешеходам? /жезл/</w:t>
      </w:r>
    </w:p>
    <w:p w14:paraId="3CE07956">
      <w:pPr>
        <w:pStyle w:val="7"/>
        <w:spacing w:before="0" w:beforeAutospacing="0" w:after="240" w:afterAutospacing="0"/>
        <w:rPr>
          <w:color w:val="54595F"/>
          <w:sz w:val="26"/>
          <w:szCs w:val="26"/>
        </w:rPr>
      </w:pPr>
      <w:r>
        <w:rPr>
          <w:b/>
          <w:color w:val="010101"/>
        </w:rPr>
        <w:t>9 конкурс  «Собери аптечку»</w:t>
      </w:r>
      <w:r>
        <w:rPr>
          <w:color w:val="010101"/>
        </w:rPr>
        <w:br w:type="textWrapping"/>
      </w:r>
      <w:r>
        <w:rPr>
          <w:color w:val="010101"/>
        </w:rPr>
        <w:t>В 1 м от старта в обруче лежат медицинские принадлежности для аптечки. Участник бежит до обруча берёт один предмет и добегает до раскрытой аптечки, которая лежит на столе. Кладёт предмет и возвращается обратно. Игроки по одному медицинскому предмету заполняют аптечку, последний игрок бежит к аптечке, закрывает её и возвращается обратно.</w:t>
      </w:r>
      <w:r>
        <w:rPr>
          <w:color w:val="010101"/>
        </w:rPr>
        <w:br w:type="textWrapping"/>
      </w:r>
      <w:r>
        <w:rPr>
          <w:color w:val="010101"/>
        </w:rPr>
        <w:br w:type="textWrapping"/>
      </w:r>
      <w:r>
        <w:rPr>
          <w:color w:val="010101"/>
          <w:u w:val="single"/>
        </w:rPr>
        <w:t>Ведущий:</w:t>
      </w:r>
      <w:r>
        <w:rPr>
          <w:color w:val="010101"/>
        </w:rPr>
        <w:t> Вот и подошли к концу наши соревнования, и в заключение хочется сказать:</w:t>
      </w:r>
      <w:r>
        <w:rPr>
          <w:color w:val="010101"/>
        </w:rPr>
        <w:br w:type="textWrapping"/>
      </w:r>
      <w:r>
        <w:rPr>
          <w:i w:val="0"/>
          <w:iCs w:val="0"/>
          <w:color w:val="010101"/>
          <w:u w:val="single"/>
        </w:rPr>
        <w:t>Леопольд</w:t>
      </w:r>
      <w:r>
        <w:rPr>
          <w:color w:val="010101"/>
        </w:rPr>
        <w:t>: Чтоб жить, не зная огорченья,</w:t>
      </w:r>
      <w:r>
        <w:rPr>
          <w:color w:val="010101"/>
        </w:rPr>
        <w:br w:type="textWrapping"/>
      </w:r>
      <w:r>
        <w:rPr>
          <w:color w:val="010101"/>
          <w:u w:val="single"/>
        </w:rPr>
        <w:t>1 Мышь</w:t>
      </w:r>
      <w:r>
        <w:rPr>
          <w:color w:val="010101"/>
        </w:rPr>
        <w:t>: Чтоб бегать, плавать и летать,</w:t>
      </w:r>
      <w:r>
        <w:rPr>
          <w:color w:val="010101"/>
        </w:rPr>
        <w:br w:type="textWrapping"/>
      </w:r>
      <w:r>
        <w:rPr>
          <w:color w:val="010101"/>
          <w:u w:val="single"/>
        </w:rPr>
        <w:t>2 Мышь:</w:t>
      </w:r>
      <w:r>
        <w:rPr>
          <w:color w:val="010101"/>
        </w:rPr>
        <w:t xml:space="preserve"> Должны вы правила движенья</w:t>
      </w:r>
      <w:r>
        <w:rPr>
          <w:color w:val="010101"/>
        </w:rPr>
        <w:br w:type="textWrapping"/>
      </w:r>
      <w:r>
        <w:rPr>
          <w:color w:val="010101"/>
          <w:u w:val="single"/>
        </w:rPr>
        <w:t>Вместе</w:t>
      </w:r>
      <w:r>
        <w:rPr>
          <w:color w:val="010101"/>
        </w:rPr>
        <w:t>: Всегда и всюду соблюдать.</w:t>
      </w:r>
      <w:r>
        <w:rPr>
          <w:color w:val="010101"/>
        </w:rPr>
        <w:br w:type="textWrapping"/>
      </w:r>
      <w:r>
        <w:rPr>
          <w:color w:val="010101"/>
          <w:u w:val="single"/>
        </w:rPr>
        <w:t>Ведущий</w:t>
      </w:r>
      <w:r>
        <w:rPr>
          <w:color w:val="010101"/>
        </w:rPr>
        <w:t>: На улице будьте внимательны, дети!</w:t>
      </w:r>
      <w:r>
        <w:rPr>
          <w:color w:val="010101"/>
        </w:rPr>
        <w:br w:type="textWrapping"/>
      </w:r>
      <w:r>
        <w:rPr>
          <w:color w:val="010101"/>
        </w:rPr>
        <w:t>Твердо запомните правила эти.</w:t>
      </w:r>
      <w:r>
        <w:rPr>
          <w:color w:val="010101"/>
        </w:rPr>
        <w:br w:type="textWrapping"/>
      </w:r>
      <w:r>
        <w:rPr>
          <w:color w:val="010101"/>
        </w:rPr>
        <w:t>Помните правила эти всегда,</w:t>
      </w:r>
      <w:r>
        <w:rPr>
          <w:color w:val="010101"/>
        </w:rPr>
        <w:br w:type="textWrapping"/>
      </w:r>
      <w:r>
        <w:rPr>
          <w:color w:val="010101"/>
        </w:rPr>
        <w:t>Чтоб не случилась с вами беда!</w:t>
      </w:r>
      <w:r>
        <w:rPr>
          <w:color w:val="010101"/>
        </w:rPr>
        <w:br w:type="textWrapping"/>
      </w:r>
      <w:r>
        <w:rPr>
          <w:color w:val="010101"/>
        </w:rPr>
        <w:t xml:space="preserve">Слово героям: Вот и подошла игра к концу. Мы с вами проверили ваши знания на теории, и на практике тоже дорогие родители не забывайте это выполнять. И у нас для вас есть маленькие подарки. </w:t>
      </w:r>
    </w:p>
    <w:p w14:paraId="7F23A347">
      <w:pPr>
        <w:rPr>
          <w:rFonts w:ascii="Times New Roman" w:hAnsi="Times New Roman" w:cs="Times New Roman"/>
        </w:rPr>
      </w:pPr>
    </w:p>
    <w:p w14:paraId="11B4891F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D0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ind w:left="-1134" w:right="-794"/>
      <w:jc w:val="center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20"/>
    <w:rPr>
      <w:i/>
      <w:iCs/>
    </w:rPr>
  </w:style>
  <w:style w:type="character" w:styleId="6">
    <w:name w:val="Strong"/>
    <w:basedOn w:val="3"/>
    <w:qFormat/>
    <w:uiPriority w:val="22"/>
    <w:rPr>
      <w:b/>
      <w:bCs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2026-04-12T09:21:13Z</dcterms:created>
  <dc:creator>1</dc:creator>
  <cp:lastModifiedBy>1</cp:lastModifiedBy>
  <dcterms:modified xsi:type="dcterms:W3CDTF">2026-04-12T09:21:44Z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BDE4727FAB4743CB8FA4845AEC113DBB_12</vt:lpwstr>
  </property>
</Properties>
</file>