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21406" w14:textId="77777777" w:rsidR="0033471D" w:rsidRPr="00921EFC" w:rsidRDefault="0033471D" w:rsidP="0033471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99189205"/>
      <w:bookmarkStart w:id="1" w:name="_Toc158628842"/>
      <w:bookmarkStart w:id="2" w:name="_Toc224214364"/>
      <w:bookmarkStart w:id="3" w:name="_Toc224651959"/>
      <w:r w:rsidRPr="00921EFC">
        <w:rPr>
          <w:rFonts w:ascii="Times New Roman" w:hAnsi="Times New Roman"/>
          <w:b/>
          <w:sz w:val="24"/>
          <w:szCs w:val="24"/>
        </w:rPr>
        <w:t>ДЕПАРТАМЕНТ  ОБРАЗОВАНИЯ ОРЛОВСКОЙ ОБЛАСТИ</w:t>
      </w:r>
      <w:bookmarkEnd w:id="0"/>
      <w:bookmarkEnd w:id="1"/>
      <w:bookmarkEnd w:id="2"/>
      <w:bookmarkEnd w:id="3"/>
    </w:p>
    <w:p w14:paraId="3EC72536" w14:textId="77777777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EFC">
        <w:rPr>
          <w:rFonts w:ascii="Times New Roman" w:hAnsi="Times New Roman"/>
          <w:b/>
          <w:bCs/>
          <w:sz w:val="24"/>
          <w:szCs w:val="24"/>
        </w:rPr>
        <w:t>БЮДЖЕТНОЕ ПРОФЕССИОНАЛЬНОЕ ОБРАЗОВАТЕЛЬНОЕ УЧРЕЖДЕНИЕ ОРЛОВСКОЙ ОБЛАСТИ</w:t>
      </w:r>
    </w:p>
    <w:p w14:paraId="78EB6C32" w14:textId="77777777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EFC">
        <w:rPr>
          <w:rFonts w:ascii="Times New Roman" w:hAnsi="Times New Roman"/>
          <w:b/>
          <w:bCs/>
          <w:sz w:val="24"/>
          <w:szCs w:val="24"/>
        </w:rPr>
        <w:t xml:space="preserve"> «ОРЛОВСКИЙ РЕСТАВРАЦИОННО-СТРОИТЕЛЬНЫЙ ТЕХНИКУМ»</w:t>
      </w:r>
    </w:p>
    <w:p w14:paraId="7AA2A35C" w14:textId="77777777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EFC">
        <w:rPr>
          <w:rFonts w:ascii="Times New Roman" w:hAnsi="Times New Roman"/>
          <w:b/>
          <w:bCs/>
          <w:sz w:val="24"/>
          <w:szCs w:val="24"/>
        </w:rPr>
        <w:t>( БПОУ ОО  «Орловский реставрационно-строительный техникум»)</w:t>
      </w:r>
    </w:p>
    <w:p w14:paraId="4C620186" w14:textId="77777777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651"/>
      </w:tblGrid>
      <w:tr w:rsidR="0033471D" w:rsidRPr="00921EFC" w14:paraId="7E4E6B0C" w14:textId="77777777" w:rsidTr="00F969CA">
        <w:tc>
          <w:tcPr>
            <w:tcW w:w="9651" w:type="dxa"/>
            <w:hideMark/>
          </w:tcPr>
          <w:p w14:paraId="66E14A51" w14:textId="77777777" w:rsidR="0033471D" w:rsidRPr="00921EFC" w:rsidRDefault="0033471D" w:rsidP="00F969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EFC">
              <w:rPr>
                <w:rFonts w:ascii="Times New Roman" w:hAnsi="Times New Roman" w:cs="Times New Roman"/>
                <w:sz w:val="24"/>
                <w:szCs w:val="24"/>
              </w:rPr>
              <w:t>ул. Латышских стрелков, д. 98, г. Орёл, 302005</w:t>
            </w:r>
          </w:p>
          <w:p w14:paraId="6BED010E" w14:textId="7EB4DFBA" w:rsidR="0033471D" w:rsidRPr="00921EFC" w:rsidRDefault="0033471D" w:rsidP="00334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EFC">
              <w:rPr>
                <w:rFonts w:ascii="Times New Roman" w:hAnsi="Times New Roman" w:cs="Times New Roman"/>
                <w:sz w:val="24"/>
                <w:szCs w:val="24"/>
              </w:rPr>
              <w:t>тел./факс: 8(4862) 72-08-63; 72-30-41, Е-</w:t>
            </w:r>
            <w:r w:rsidRPr="00921E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21EF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="00BD2DCC" w:rsidRPr="00BD2DCC">
                <w:rPr>
                  <w:rStyle w:val="a6"/>
                  <w:color w:val="auto"/>
                </w:rPr>
                <w:t>oo_orst@orel-region.ru</w:t>
              </w:r>
            </w:hyperlink>
            <w:r w:rsidR="00BD2DCC">
              <w:t xml:space="preserve"> </w:t>
            </w:r>
          </w:p>
        </w:tc>
      </w:tr>
    </w:tbl>
    <w:p w14:paraId="216D9A08" w14:textId="77777777" w:rsidR="0033471D" w:rsidRPr="00921EFC" w:rsidRDefault="00000000" w:rsidP="0033471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</w:rPr>
        <w:pict w14:anchorId="121125AC">
          <v:line id="_x0000_s1026" style="position:absolute;z-index:251658240;mso-position-horizontal-relative:text;mso-position-vertical-relative:text" from="-18pt,5.45pt" to="495pt,5.45pt" strokeweight="5.25pt">
            <v:stroke linestyle="thinThick"/>
          </v:line>
        </w:pict>
      </w:r>
    </w:p>
    <w:tbl>
      <w:tblPr>
        <w:tblW w:w="14688" w:type="dxa"/>
        <w:tblLook w:val="01E0" w:firstRow="1" w:lastRow="1" w:firstColumn="1" w:lastColumn="1" w:noHBand="0" w:noVBand="0"/>
      </w:tblPr>
      <w:tblGrid>
        <w:gridCol w:w="6048"/>
        <w:gridCol w:w="3983"/>
        <w:gridCol w:w="4657"/>
      </w:tblGrid>
      <w:tr w:rsidR="0033471D" w:rsidRPr="00921EFC" w14:paraId="392BC31E" w14:textId="77777777" w:rsidTr="00F969CA">
        <w:tc>
          <w:tcPr>
            <w:tcW w:w="6048" w:type="dxa"/>
            <w:hideMark/>
          </w:tcPr>
          <w:p w14:paraId="04BAE353" w14:textId="77777777" w:rsidR="0033471D" w:rsidRPr="00921EFC" w:rsidRDefault="0033471D" w:rsidP="00F96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14:paraId="10AFA665" w14:textId="77777777" w:rsidR="0033471D" w:rsidRPr="00921EFC" w:rsidRDefault="0033471D" w:rsidP="00F96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7" w:type="dxa"/>
          </w:tcPr>
          <w:p w14:paraId="3D8F2FDB" w14:textId="77777777" w:rsidR="0033471D" w:rsidRPr="00921EFC" w:rsidRDefault="0033471D" w:rsidP="00F96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E93894" w14:textId="77777777" w:rsidR="0033471D" w:rsidRPr="00921EFC" w:rsidRDefault="006E3743" w:rsidP="006E3743">
      <w:pPr>
        <w:spacing w:after="0" w:line="240" w:lineRule="auto"/>
        <w:jc w:val="center"/>
      </w:pPr>
      <w:r w:rsidRPr="00921E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DEE544" wp14:editId="200E3ADF">
            <wp:extent cx="3857625" cy="1123639"/>
            <wp:effectExtent l="19050" t="0" r="9525" b="0"/>
            <wp:docPr id="2" name="Рисунок 1" descr="D:\конкурсы личные\росток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ы личные\росток\лог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123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2C6813" w14:textId="77777777" w:rsidR="0033471D" w:rsidRPr="00921EFC" w:rsidRDefault="0033471D" w:rsidP="006E3743">
      <w:pPr>
        <w:rPr>
          <w:rFonts w:ascii="Times New Roman" w:hAnsi="Times New Roman" w:cs="Times New Roman"/>
          <w:b/>
          <w:sz w:val="24"/>
        </w:rPr>
      </w:pPr>
      <w:r w:rsidRPr="00921EFC">
        <w:t xml:space="preserve">                 </w:t>
      </w:r>
    </w:p>
    <w:p w14:paraId="26A1605E" w14:textId="77777777" w:rsidR="0033471D" w:rsidRPr="00921EFC" w:rsidRDefault="0033471D" w:rsidP="0033471D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921EFC">
        <w:rPr>
          <w:rFonts w:ascii="Times New Roman" w:hAnsi="Times New Roman" w:cs="Times New Roman"/>
          <w:b/>
          <w:sz w:val="32"/>
          <w:szCs w:val="32"/>
          <w:u w:val="single"/>
        </w:rPr>
        <w:t>«</w:t>
      </w:r>
      <w:r w:rsidRPr="00921EFC">
        <w:rPr>
          <w:rFonts w:ascii="Times New Roman" w:hAnsi="Times New Roman" w:cs="Times New Roman"/>
          <w:b/>
          <w:i/>
          <w:sz w:val="32"/>
          <w:szCs w:val="32"/>
          <w:u w:val="single"/>
        </w:rPr>
        <w:t>НРАВСТВЕННЫЙ РОСТОК</w:t>
      </w:r>
      <w:r w:rsidRPr="00921EFC">
        <w:rPr>
          <w:rFonts w:ascii="Times New Roman" w:hAnsi="Times New Roman" w:cs="Times New Roman"/>
          <w:b/>
          <w:sz w:val="32"/>
          <w:szCs w:val="32"/>
          <w:u w:val="single"/>
        </w:rPr>
        <w:t>»</w:t>
      </w:r>
      <w:r w:rsidRPr="00921EF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14:paraId="17FACA39" w14:textId="77777777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EFC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14:paraId="0B2C988B" w14:textId="303018EC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EFC">
        <w:rPr>
          <w:rFonts w:ascii="Times New Roman" w:hAnsi="Times New Roman" w:cs="Times New Roman"/>
          <w:b/>
          <w:sz w:val="28"/>
          <w:szCs w:val="28"/>
        </w:rPr>
        <w:t>ДУХОВНО-НРАВСТВЕННОГО НРАВСТВЕННОГО ВОСПИТАНИЯ В ОБРАЗОВАТЕЛЬНОЙ ОРГАНИЗАЦИИ</w:t>
      </w:r>
      <w:r w:rsidR="00C32715">
        <w:rPr>
          <w:rFonts w:ascii="Times New Roman" w:hAnsi="Times New Roman" w:cs="Times New Roman"/>
          <w:b/>
          <w:sz w:val="28"/>
          <w:szCs w:val="28"/>
        </w:rPr>
        <w:t xml:space="preserve"> СРЕДНЕГО ПРОФЕССИОНАЛЬНОГО ОБРАЗОВАНИЯ</w:t>
      </w:r>
    </w:p>
    <w:p w14:paraId="48E4C9F0" w14:textId="77777777" w:rsidR="0033471D" w:rsidRPr="00921EFC" w:rsidRDefault="0033471D" w:rsidP="00334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23D3EF" w14:textId="77777777" w:rsidR="001C2C8D" w:rsidRPr="00921EFC" w:rsidRDefault="001C2C8D" w:rsidP="00334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1FD6" w14:textId="77777777" w:rsidR="001C2C8D" w:rsidRPr="00921EFC" w:rsidRDefault="001C2C8D" w:rsidP="00334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02E6F" w14:textId="77777777" w:rsidR="001C2C8D" w:rsidRPr="00921EFC" w:rsidRDefault="001C2C8D" w:rsidP="00334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821C0F" w14:textId="77777777" w:rsidR="001C2C8D" w:rsidRPr="00921EFC" w:rsidRDefault="001C2C8D" w:rsidP="00334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7B4D15" w14:textId="77777777" w:rsidR="001C2C8D" w:rsidRPr="00921EFC" w:rsidRDefault="001C2C8D" w:rsidP="00334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48EC2E" w14:textId="77777777" w:rsidR="0033471D" w:rsidRPr="00921EFC" w:rsidRDefault="002F13AD" w:rsidP="0033471D">
      <w:pPr>
        <w:jc w:val="center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Срок реализации                  4 года</w:t>
      </w:r>
    </w:p>
    <w:p w14:paraId="48997A7A" w14:textId="77777777" w:rsidR="002F13AD" w:rsidRPr="00921EFC" w:rsidRDefault="002F13AD" w:rsidP="0033471D">
      <w:pPr>
        <w:jc w:val="center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Возраст обучающихся            15-20 лет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6"/>
        <w:gridCol w:w="4958"/>
      </w:tblGrid>
      <w:tr w:rsidR="0033471D" w:rsidRPr="00921EFC" w14:paraId="3BCBF0EC" w14:textId="77777777" w:rsidTr="00F969CA">
        <w:tc>
          <w:tcPr>
            <w:tcW w:w="5068" w:type="dxa"/>
          </w:tcPr>
          <w:p w14:paraId="42FC6506" w14:textId="77777777" w:rsidR="001C2C8D" w:rsidRPr="00921EFC" w:rsidRDefault="001C2C8D" w:rsidP="00F96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14:paraId="67BC74B0" w14:textId="77777777" w:rsidR="00E95AC5" w:rsidRPr="00921EFC" w:rsidRDefault="00E95AC5" w:rsidP="00F969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57827" w14:textId="77777777" w:rsidR="001C2C8D" w:rsidRPr="00921EFC" w:rsidRDefault="001C2C8D" w:rsidP="00F969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F3F71" w14:textId="77777777" w:rsidR="001C2C8D" w:rsidRPr="00921EFC" w:rsidRDefault="001C2C8D" w:rsidP="00F969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1B2A3" w14:textId="77777777" w:rsidR="001C2C8D" w:rsidRPr="00921EFC" w:rsidRDefault="001C2C8D" w:rsidP="00F969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8ECFF1" w14:textId="77777777" w:rsidR="0033471D" w:rsidRPr="00921EFC" w:rsidRDefault="0033471D" w:rsidP="00F969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Разработчик:</w:t>
            </w:r>
          </w:p>
        </w:tc>
      </w:tr>
      <w:tr w:rsidR="0033471D" w:rsidRPr="00921EFC" w14:paraId="581CDEC0" w14:textId="77777777" w:rsidTr="00F969CA">
        <w:tc>
          <w:tcPr>
            <w:tcW w:w="5068" w:type="dxa"/>
          </w:tcPr>
          <w:p w14:paraId="19E65333" w14:textId="77777777" w:rsidR="0033471D" w:rsidRPr="00921EFC" w:rsidRDefault="0033471D" w:rsidP="00F969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9" w:type="dxa"/>
          </w:tcPr>
          <w:p w14:paraId="34127E41" w14:textId="77777777" w:rsidR="006F2B71" w:rsidRPr="00921EFC" w:rsidRDefault="006F2B71" w:rsidP="006F2B71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Лаврёнова В. И., преподаватель</w:t>
            </w:r>
          </w:p>
          <w:p w14:paraId="44825C54" w14:textId="77777777" w:rsidR="0033471D" w:rsidRPr="00921EFC" w:rsidRDefault="0033471D" w:rsidP="00F969C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69A5C97" w14:textId="77777777" w:rsidR="0033471D" w:rsidRPr="00921EFC" w:rsidRDefault="0033471D" w:rsidP="003347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DEFBD3" w14:textId="77777777" w:rsidR="006F2B71" w:rsidRPr="00921EFC" w:rsidRDefault="006F2B71" w:rsidP="003347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6FA7DD" w14:textId="77777777" w:rsidR="001C2C8D" w:rsidRPr="00921EFC" w:rsidRDefault="001C2C8D" w:rsidP="003347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87BDCD" w14:textId="77777777" w:rsidR="00902493" w:rsidRPr="00921EFC" w:rsidRDefault="00902493" w:rsidP="003347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892643" w14:textId="1DBB8DC7" w:rsidR="0033471D" w:rsidRPr="00921EFC" w:rsidRDefault="0033471D" w:rsidP="006E37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г.</w:t>
      </w:r>
      <w:r w:rsidR="00A63053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Орёл</w:t>
      </w:r>
      <w:r w:rsidR="006E3743" w:rsidRPr="00921EFC">
        <w:rPr>
          <w:rFonts w:ascii="Times New Roman" w:hAnsi="Times New Roman" w:cs="Times New Roman"/>
          <w:sz w:val="28"/>
          <w:szCs w:val="28"/>
        </w:rPr>
        <w:t xml:space="preserve">, </w:t>
      </w:r>
      <w:r w:rsidRPr="00921EFC">
        <w:rPr>
          <w:rFonts w:ascii="Times New Roman" w:hAnsi="Times New Roman" w:cs="Times New Roman"/>
          <w:sz w:val="28"/>
          <w:szCs w:val="28"/>
        </w:rPr>
        <w:t>202</w:t>
      </w:r>
      <w:r w:rsidR="00A63053">
        <w:rPr>
          <w:rFonts w:ascii="Times New Roman" w:hAnsi="Times New Roman" w:cs="Times New Roman"/>
          <w:sz w:val="28"/>
          <w:szCs w:val="28"/>
        </w:rPr>
        <w:t>6</w:t>
      </w:r>
      <w:r w:rsidR="001C2C8D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г.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1874017"/>
        <w:docPartObj>
          <w:docPartGallery w:val="Table of Contents"/>
          <w:docPartUnique/>
        </w:docPartObj>
      </w:sdtPr>
      <w:sdtContent>
        <w:p w14:paraId="1B8D8214" w14:textId="77777777" w:rsidR="00A6206C" w:rsidRPr="00921EFC" w:rsidRDefault="001C2C8D" w:rsidP="001C2C8D">
          <w:pPr>
            <w:pStyle w:val="a9"/>
            <w:spacing w:line="360" w:lineRule="auto"/>
            <w:rPr>
              <w:rFonts w:ascii="Times New Roman" w:hAnsi="Times New Roman" w:cs="Times New Roman"/>
              <w:color w:val="auto"/>
            </w:rPr>
          </w:pPr>
          <w:r w:rsidRPr="00921EFC">
            <w:rPr>
              <w:rFonts w:ascii="Times New Roman" w:hAnsi="Times New Roman" w:cs="Times New Roman"/>
              <w:color w:val="auto"/>
            </w:rPr>
            <w:t>Содержание:</w:t>
          </w:r>
        </w:p>
        <w:p w14:paraId="5F23B7C2" w14:textId="692AF127" w:rsidR="00C77D12" w:rsidRPr="00C77D12" w:rsidRDefault="00546EEE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r w:rsidRPr="00A6305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A6206C" w:rsidRPr="00A6305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A6305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24651960" w:history="1">
            <w:r w:rsidR="00C77D12"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C77D12"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77D12"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77D12"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_Toc224651960 \h </w:instrText>
            </w:r>
            <w:r w:rsidR="00C77D12"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77D12"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C77D12"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4D75A0" w14:textId="50FE5253" w:rsidR="00C77D12" w:rsidRPr="00C77D12" w:rsidRDefault="00C77D12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1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1. Актуальность программы.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_Toc224651961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A66765" w14:textId="3BCA1072" w:rsidR="00C77D12" w:rsidRPr="00C77D12" w:rsidRDefault="00C77D12" w:rsidP="00C77D12">
          <w:pPr>
            <w:pStyle w:val="21"/>
            <w:tabs>
              <w:tab w:val="left" w:pos="960"/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2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1.1.</w:t>
            </w:r>
            <w:r w:rsidRPr="00C77D12">
              <w:rPr>
                <w:rFonts w:ascii="Times New Roman" w:eastAsiaTheme="minorEastAsia" w:hAnsi="Times New Roman" w:cs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Цели и задачи программы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_Toc224651962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0D979A9" w14:textId="7728E3CC" w:rsidR="00C77D12" w:rsidRPr="00C77D12" w:rsidRDefault="00C77D12" w:rsidP="00C77D12">
          <w:pPr>
            <w:pStyle w:val="21"/>
            <w:tabs>
              <w:tab w:val="left" w:pos="960"/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3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1.2.</w:t>
            </w:r>
            <w:r w:rsidRPr="00C77D12">
              <w:rPr>
                <w:rFonts w:ascii="Times New Roman" w:eastAsiaTheme="minorEastAsia" w:hAnsi="Times New Roman" w:cs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Ожидаемы результаты реализации программы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_Toc224651963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21D3EC9" w14:textId="0D0AD6A8" w:rsidR="00C77D12" w:rsidRPr="00C77D12" w:rsidRDefault="00C77D12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4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2. Принципы программы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_Toc224651964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6FE5833" w14:textId="01B64F78" w:rsidR="00C77D12" w:rsidRPr="00C77D12" w:rsidRDefault="00C77D12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5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3. Условия реализации программы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_Toc224651965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8A5253" w14:textId="6216BBB3" w:rsidR="00C77D12" w:rsidRPr="00C77D12" w:rsidRDefault="00C77D12" w:rsidP="00C77D12">
          <w:pPr>
            <w:pStyle w:val="2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6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3.1. Основные направления программы духовно - нравственного воспитания молодежи «Нравственный росток».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_Toc224651966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852406" w14:textId="2D7D4005" w:rsidR="00C77D12" w:rsidRPr="00C77D12" w:rsidRDefault="00C77D12" w:rsidP="00C77D12">
          <w:pPr>
            <w:pStyle w:val="2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7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3.2. С</w:t>
            </w:r>
            <w:r w:rsidRPr="00C77D12">
              <w:rPr>
                <w:rStyle w:val="a6"/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овместная деятельность </w:t>
            </w:r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образовательной организации</w:t>
            </w:r>
            <w:r w:rsidRPr="00C77D12">
              <w:rPr>
                <w:rStyle w:val="a6"/>
                <w:rFonts w:ascii="Times New Roman" w:eastAsia="Calibri" w:hAnsi="Times New Roman" w:cs="Times New Roman"/>
                <w:noProof/>
                <w:sz w:val="28"/>
                <w:szCs w:val="28"/>
              </w:rPr>
              <w:t>, семьи и общественности</w:t>
            </w:r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C77D12">
              <w:rPr>
                <w:rStyle w:val="a6"/>
                <w:rFonts w:ascii="Times New Roman" w:eastAsia="Calibri" w:hAnsi="Times New Roman" w:cs="Times New Roman"/>
                <w:noProof/>
                <w:sz w:val="28"/>
                <w:szCs w:val="28"/>
              </w:rPr>
              <w:t>по духовно-нравственному развитию и воспитанию обучающихся</w:t>
            </w:r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C77D12">
              <w:rPr>
                <w:rStyle w:val="a6"/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на ступени </w:t>
            </w:r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среднего профессионального образования.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_Toc224651967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C3ED46" w14:textId="60FF8F3F" w:rsidR="00C77D12" w:rsidRPr="00C77D12" w:rsidRDefault="00C77D12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8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_Toc224651968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87249E8" w14:textId="4C7700B1" w:rsidR="00C77D12" w:rsidRPr="00C77D12" w:rsidRDefault="00C77D12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224651969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Список используемых источников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_Toc224651969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8A1AF4" w14:textId="36202A77" w:rsidR="00C77D12" w:rsidRDefault="00C77D12" w:rsidP="00C77D12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4651970" w:history="1">
            <w:r w:rsidRPr="00C77D12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Приложения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_Toc224651970 \h </w:instrTex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77B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Pr="00C77D1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D247FE" w14:textId="4438DC08" w:rsidR="00A6206C" w:rsidRPr="00921EFC" w:rsidRDefault="00546EEE" w:rsidP="00A63053">
          <w:pPr>
            <w:spacing w:line="360" w:lineRule="auto"/>
          </w:pPr>
          <w:r w:rsidRPr="00A63053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61208E4C" w14:textId="77777777" w:rsidR="00A6206C" w:rsidRDefault="00A6206C" w:rsidP="009C1043">
      <w:pPr>
        <w:pStyle w:val="1"/>
        <w:rPr>
          <w:color w:val="auto"/>
        </w:rPr>
      </w:pPr>
    </w:p>
    <w:p w14:paraId="4B72E52B" w14:textId="77777777" w:rsidR="00A63053" w:rsidRDefault="00A63053" w:rsidP="00A63053"/>
    <w:p w14:paraId="5CD6D9EF" w14:textId="77777777" w:rsidR="00C77D12" w:rsidRDefault="00C77D12" w:rsidP="00A63053"/>
    <w:p w14:paraId="386459BB" w14:textId="77777777" w:rsidR="00A63053" w:rsidRDefault="00A63053" w:rsidP="00A63053"/>
    <w:p w14:paraId="4D4BE539" w14:textId="77777777" w:rsidR="00A63053" w:rsidRDefault="00A63053" w:rsidP="00A63053"/>
    <w:p w14:paraId="3266ED88" w14:textId="77777777" w:rsidR="00A63053" w:rsidRPr="00A63053" w:rsidRDefault="00A63053" w:rsidP="00A63053"/>
    <w:p w14:paraId="38FFEE33" w14:textId="77777777" w:rsidR="00A6206C" w:rsidRPr="00921EFC" w:rsidRDefault="00A6206C" w:rsidP="00A6206C"/>
    <w:p w14:paraId="4D61E648" w14:textId="77777777" w:rsidR="00A6206C" w:rsidRPr="00921EFC" w:rsidRDefault="00A6206C" w:rsidP="00A6206C"/>
    <w:p w14:paraId="3FCC2422" w14:textId="77777777" w:rsidR="00A6206C" w:rsidRPr="00921EFC" w:rsidRDefault="00A6206C" w:rsidP="00A6206C"/>
    <w:p w14:paraId="15930D3D" w14:textId="77777777" w:rsidR="00A6206C" w:rsidRPr="00921EFC" w:rsidRDefault="00A6206C" w:rsidP="00A6206C"/>
    <w:p w14:paraId="456F8B51" w14:textId="77777777" w:rsidR="0080685A" w:rsidRPr="00921EFC" w:rsidRDefault="0080685A" w:rsidP="00655482">
      <w:pPr>
        <w:pStyle w:val="1"/>
        <w:spacing w:line="360" w:lineRule="auto"/>
        <w:rPr>
          <w:color w:val="auto"/>
        </w:rPr>
      </w:pPr>
      <w:bookmarkStart w:id="4" w:name="_Toc224651960"/>
      <w:r w:rsidRPr="00921EFC">
        <w:rPr>
          <w:color w:val="auto"/>
        </w:rPr>
        <w:t>Введение</w:t>
      </w:r>
      <w:bookmarkEnd w:id="4"/>
    </w:p>
    <w:p w14:paraId="63407811" w14:textId="6C51975D" w:rsidR="0080685A" w:rsidRPr="00921EFC" w:rsidRDefault="0080685A" w:rsidP="006554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Обеспечение духовно-нравственного развития и воспитания личности</w:t>
      </w:r>
      <w:r w:rsid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гражданина России является ключевой задачей современной государственной</w:t>
      </w:r>
      <w:r w:rsid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политики Российской Федерации. Законопослушность, правопорядок,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доверие, развитие экономики и социальной сферы, качество труда и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 xml:space="preserve">общественных отношений </w:t>
      </w:r>
      <w:r w:rsidR="00BD2DCC">
        <w:rPr>
          <w:rFonts w:ascii="Times New Roman" w:hAnsi="Times New Roman" w:cs="Times New Roman"/>
          <w:sz w:val="28"/>
          <w:szCs w:val="28"/>
        </w:rPr>
        <w:t xml:space="preserve">– все </w:t>
      </w:r>
      <w:r w:rsidRPr="00921EFC">
        <w:rPr>
          <w:rFonts w:ascii="Times New Roman" w:hAnsi="Times New Roman" w:cs="Times New Roman"/>
          <w:sz w:val="28"/>
          <w:szCs w:val="28"/>
        </w:rPr>
        <w:t>это непосредственно зависит от принятия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гражданином России общенациональных и общечеловеческих ценностей и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следования им в личной и общественной жизни.</w:t>
      </w:r>
    </w:p>
    <w:p w14:paraId="3B4B159E" w14:textId="77777777" w:rsidR="00D30E9E" w:rsidRPr="00921EFC" w:rsidRDefault="0080685A" w:rsidP="006554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Российскому образованию вообще и профессиональному образованию в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частности отводится ключевая роль в духовно-нравственной консолидации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российского общества, его сплочении перед лицом внешних и внутренних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вызовов, в укреплении социальной солидарности, в повышении уровня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доверия человека к жизни в России, к согражданам, обществу, государству,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 xml:space="preserve">настоящему и будущему своей страны. </w:t>
      </w:r>
      <w:r w:rsidR="00D30E9E" w:rsidRPr="00921E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CC30D6" w14:textId="77777777" w:rsidR="006A201A" w:rsidRDefault="006A201A" w:rsidP="006A20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BDB">
        <w:rPr>
          <w:rFonts w:ascii="Times New Roman" w:hAnsi="Times New Roman" w:cs="Times New Roman"/>
          <w:sz w:val="28"/>
          <w:szCs w:val="28"/>
        </w:rPr>
        <w:t>Сегодня наступил новый этап взаимодействия государства и церкви, в том числе и в образовании. В общественном сознании произошла переоценка роли религии в культуре, в истории России, в духовно-нравственном развитии человека и общества. Религия, деятельность религиозных организаций стала фактором, активно воздействующим на социальные процессы и духовно-нравственный облик современного человека, российского общества в целом.</w:t>
      </w:r>
    </w:p>
    <w:p w14:paraId="355F1253" w14:textId="659AE1CC" w:rsidR="006A201A" w:rsidRDefault="006A201A" w:rsidP="006A20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01A">
        <w:rPr>
          <w:rFonts w:ascii="Times New Roman" w:hAnsi="Times New Roman" w:cs="Times New Roman"/>
          <w:sz w:val="28"/>
          <w:szCs w:val="28"/>
        </w:rPr>
        <w:t>Но наиболее системно, последовательно и глубоко духовно-нравственное развитие и воспитание личности происходит в сфере общего и профессионального образования, где развитие и воспитание обеспечено всем процессом образования.</w:t>
      </w:r>
    </w:p>
    <w:p w14:paraId="5D508273" w14:textId="77777777" w:rsidR="009F5496" w:rsidRDefault="009F5496" w:rsidP="006A20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F90E45D" w14:textId="77777777" w:rsidR="009F5496" w:rsidRDefault="009F5496" w:rsidP="006A20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8826F2E" w14:textId="77777777" w:rsidR="009F5496" w:rsidRDefault="009F5496" w:rsidP="006A20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892863" w14:textId="647EE660" w:rsidR="00F03B7D" w:rsidRPr="00921EFC" w:rsidRDefault="00701DFE" w:rsidP="00655482">
      <w:pPr>
        <w:spacing w:line="360" w:lineRule="auto"/>
        <w:ind w:firstLine="708"/>
        <w:jc w:val="both"/>
        <w:rPr>
          <w:rStyle w:val="10"/>
          <w:color w:val="auto"/>
        </w:rPr>
      </w:pPr>
      <w:r w:rsidRPr="00921EFC">
        <w:rPr>
          <w:rStyle w:val="10"/>
          <w:color w:val="auto"/>
        </w:rPr>
        <w:t xml:space="preserve">  </w:t>
      </w:r>
      <w:bookmarkStart w:id="5" w:name="_Toc224651961"/>
      <w:r w:rsidRPr="00921EFC">
        <w:rPr>
          <w:rStyle w:val="10"/>
          <w:color w:val="auto"/>
        </w:rPr>
        <w:t xml:space="preserve">1. </w:t>
      </w:r>
      <w:r w:rsidR="00F03B7D" w:rsidRPr="00921EFC">
        <w:rPr>
          <w:rStyle w:val="10"/>
          <w:color w:val="auto"/>
        </w:rPr>
        <w:t>Актуальность программы.</w:t>
      </w:r>
      <w:bookmarkEnd w:id="5"/>
    </w:p>
    <w:p w14:paraId="24B482C8" w14:textId="0325A090" w:rsidR="007B5A7C" w:rsidRDefault="007B5A7C" w:rsidP="007B5A7C">
      <w:pPr>
        <w:spacing w:after="16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3ED">
        <w:rPr>
          <w:rFonts w:ascii="Times New Roman" w:hAnsi="Times New Roman" w:cs="Times New Roman"/>
          <w:sz w:val="28"/>
          <w:szCs w:val="28"/>
        </w:rPr>
        <w:t>09.11.2022 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3ED">
        <w:rPr>
          <w:rFonts w:ascii="Times New Roman" w:hAnsi="Times New Roman" w:cs="Times New Roman"/>
          <w:sz w:val="28"/>
          <w:szCs w:val="28"/>
        </w:rPr>
        <w:t xml:space="preserve">Президент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Владимир Владимирович Путин подписал Указ </w:t>
      </w:r>
      <w:r w:rsidRPr="009D13ED">
        <w:rPr>
          <w:rFonts w:ascii="Times New Roman" w:hAnsi="Times New Roman" w:cs="Times New Roman"/>
          <w:sz w:val="28"/>
          <w:szCs w:val="28"/>
        </w:rPr>
        <w:t>№ 809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5132">
        <w:rPr>
          <w:rFonts w:ascii="Times New Roman" w:hAnsi="Times New Roman" w:cs="Times New Roman"/>
          <w:sz w:val="28"/>
          <w:szCs w:val="28"/>
        </w:rPr>
        <w:t>«Об утверждении Основ государственной политики по сохранению и укреплению традиционных российских духовно-нравственных ценностей». Одн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45132">
        <w:rPr>
          <w:rFonts w:ascii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hAnsi="Times New Roman" w:cs="Times New Roman"/>
          <w:sz w:val="28"/>
          <w:szCs w:val="28"/>
        </w:rPr>
        <w:t>транслируемых</w:t>
      </w:r>
      <w:r w:rsidRPr="00245132">
        <w:rPr>
          <w:rFonts w:ascii="Times New Roman" w:hAnsi="Times New Roman" w:cs="Times New Roman"/>
          <w:sz w:val="28"/>
          <w:szCs w:val="28"/>
        </w:rPr>
        <w:t xml:space="preserve"> ценностей</w:t>
      </w:r>
      <w:r>
        <w:rPr>
          <w:rFonts w:ascii="Times New Roman" w:hAnsi="Times New Roman" w:cs="Times New Roman"/>
          <w:sz w:val="28"/>
          <w:szCs w:val="28"/>
        </w:rPr>
        <w:t xml:space="preserve"> Указа </w:t>
      </w:r>
      <w:r w:rsidRPr="00245132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5132">
        <w:rPr>
          <w:rFonts w:ascii="Times New Roman" w:hAnsi="Times New Roman" w:cs="Times New Roman"/>
          <w:sz w:val="28"/>
          <w:szCs w:val="28"/>
        </w:rPr>
        <w:t xml:space="preserve">приоритет духовного над материальным, гуманизм, милосердие, справедливость. </w:t>
      </w:r>
      <w:r>
        <w:rPr>
          <w:rFonts w:ascii="Times New Roman" w:hAnsi="Times New Roman" w:cs="Times New Roman"/>
          <w:sz w:val="28"/>
          <w:szCs w:val="28"/>
        </w:rPr>
        <w:t>Воспитание молодежи в рамках с</w:t>
      </w:r>
      <w:r w:rsidRPr="001E76DB">
        <w:rPr>
          <w:rFonts w:ascii="Times New Roman" w:hAnsi="Times New Roman" w:cs="Times New Roman"/>
          <w:sz w:val="28"/>
          <w:szCs w:val="28"/>
        </w:rPr>
        <w:t>оциально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E76DB">
        <w:rPr>
          <w:rFonts w:ascii="Times New Roman" w:hAnsi="Times New Roman" w:cs="Times New Roman"/>
          <w:sz w:val="28"/>
          <w:szCs w:val="28"/>
        </w:rPr>
        <w:t xml:space="preserve"> партнёрств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76DB">
        <w:rPr>
          <w:rFonts w:ascii="Times New Roman" w:hAnsi="Times New Roman" w:cs="Times New Roman"/>
          <w:sz w:val="28"/>
          <w:szCs w:val="28"/>
        </w:rPr>
        <w:t xml:space="preserve"> между преподавателем и Русской Православной Церковью (РПЦ) — это сложная, но возможная и востребованная сфера сотрудничества, основанная на общих целях воспитания и просвещения.</w:t>
      </w:r>
    </w:p>
    <w:p w14:paraId="0511BFAC" w14:textId="20A396AF" w:rsidR="005638E5" w:rsidRDefault="005638E5" w:rsidP="005638E5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B5BDB">
        <w:rPr>
          <w:rFonts w:ascii="Times New Roman" w:hAnsi="Times New Roman" w:cs="Times New Roman"/>
          <w:sz w:val="28"/>
          <w:szCs w:val="28"/>
        </w:rPr>
        <w:t xml:space="preserve">уховно-нравственное воспитание – важнейшая часть образовательного процесса в </w:t>
      </w:r>
      <w:r>
        <w:rPr>
          <w:rFonts w:ascii="Times New Roman" w:hAnsi="Times New Roman" w:cs="Times New Roman"/>
          <w:sz w:val="28"/>
          <w:szCs w:val="28"/>
        </w:rPr>
        <w:t xml:space="preserve">системе среднего профессионального образования </w:t>
      </w:r>
      <w:r w:rsidRPr="003B5BDB">
        <w:rPr>
          <w:rFonts w:ascii="Times New Roman" w:hAnsi="Times New Roman" w:cs="Times New Roman"/>
          <w:sz w:val="28"/>
          <w:szCs w:val="28"/>
        </w:rPr>
        <w:t>современной России. Государство в лице Министерства Просвещения обращает пристальное внимание на то, как строится воспитательная работа в образовательных организациях.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5BDB">
        <w:rPr>
          <w:rFonts w:ascii="Times New Roman" w:hAnsi="Times New Roman" w:cs="Times New Roman"/>
          <w:sz w:val="28"/>
          <w:szCs w:val="28"/>
        </w:rPr>
        <w:t xml:space="preserve">В указе, подписанном президентом, сказано, что особая роль в становлении и укреплении традиционных ценностей принадлежит православию. Духовное единство церкви и образования – это тема, которая остается актуальной на протяжении веков. Ведь образование играет важнейшую роль в формировании мировоззрения и духовного развития людей, а церковь, в свою очередь, является одним из ключевых институтов, предоставляющих духовное направление и руководство. </w:t>
      </w:r>
    </w:p>
    <w:p w14:paraId="7F2A4D32" w14:textId="7FDE84B9" w:rsidR="008530BC" w:rsidRPr="00921EFC" w:rsidRDefault="008530BC" w:rsidP="007B5A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Современный период в российской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 xml:space="preserve">истории образовании - время смены ценностных ориентиров. </w:t>
      </w:r>
    </w:p>
    <w:p w14:paraId="14E0623D" w14:textId="5FF3286C" w:rsidR="001C0C50" w:rsidRPr="00921EFC" w:rsidRDefault="008530BC" w:rsidP="006554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В </w:t>
      </w:r>
      <w:r w:rsidR="007B5A7C">
        <w:rPr>
          <w:rFonts w:ascii="Times New Roman" w:hAnsi="Times New Roman" w:cs="Times New Roman"/>
          <w:sz w:val="28"/>
          <w:szCs w:val="28"/>
        </w:rPr>
        <w:t xml:space="preserve">этот </w:t>
      </w:r>
      <w:r w:rsidRPr="00921EFC">
        <w:rPr>
          <w:rFonts w:ascii="Times New Roman" w:hAnsi="Times New Roman" w:cs="Times New Roman"/>
          <w:sz w:val="28"/>
          <w:szCs w:val="28"/>
        </w:rPr>
        <w:t>период нарушается духовное единство</w:t>
      </w:r>
      <w:r w:rsidR="00BF334F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общества, меняются жизненные приоритеты молодежи, происходит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разрушение ценностей старшего поколения, а также деформация</w:t>
      </w:r>
      <w:r w:rsidR="00BF334F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традиционных для страны моральных норм и нравственных установок.</w:t>
      </w:r>
    </w:p>
    <w:p w14:paraId="7FB82168" w14:textId="77777777" w:rsidR="00760383" w:rsidRDefault="00EB31D9" w:rsidP="0076038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Новая российская система профессионального образования должна</w:t>
      </w:r>
      <w:r w:rsidR="00655482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 xml:space="preserve">стать важнейшим фактором, обеспечивающим </w:t>
      </w:r>
      <w:r w:rsidR="00EA0DA0" w:rsidRPr="00921EFC">
        <w:rPr>
          <w:rFonts w:ascii="Times New Roman" w:hAnsi="Times New Roman" w:cs="Times New Roman"/>
          <w:sz w:val="28"/>
          <w:szCs w:val="28"/>
        </w:rPr>
        <w:t>социокультурную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модернизацию российского общества.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Именно в системе общего и профессионального образования должна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быть сосредоточена не только интеллектуальная, профессиональная, но и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гражданская, духовная и культурная жизнь обучающегося.</w:t>
      </w:r>
      <w:r w:rsidR="00760383" w:rsidRPr="007603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6A936F" w14:textId="1372BE40" w:rsidR="00760383" w:rsidRPr="00DC321D" w:rsidRDefault="00760383" w:rsidP="0076038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5BDB">
        <w:rPr>
          <w:rFonts w:ascii="Times New Roman" w:hAnsi="Times New Roman" w:cs="Times New Roman"/>
          <w:sz w:val="28"/>
          <w:szCs w:val="28"/>
        </w:rPr>
        <w:t xml:space="preserve">Важно отметить, что развитие системы воспитания возможно только при тесном взаимодействии, сотрудничестве </w:t>
      </w:r>
      <w:r w:rsidR="00B75117">
        <w:rPr>
          <w:rFonts w:ascii="Times New Roman" w:hAnsi="Times New Roman" w:cs="Times New Roman"/>
          <w:sz w:val="28"/>
          <w:szCs w:val="28"/>
        </w:rPr>
        <w:t>образовательной организации среднего профессионального образования</w:t>
      </w:r>
      <w:r w:rsidRPr="003B5BDB">
        <w:rPr>
          <w:rFonts w:ascii="Times New Roman" w:hAnsi="Times New Roman" w:cs="Times New Roman"/>
          <w:sz w:val="28"/>
          <w:szCs w:val="28"/>
        </w:rPr>
        <w:t xml:space="preserve"> с социальными партнерами.</w:t>
      </w:r>
      <w:r>
        <w:rPr>
          <w:rFonts w:ascii="Times New Roman" w:hAnsi="Times New Roman" w:cs="Times New Roman"/>
          <w:sz w:val="28"/>
          <w:szCs w:val="28"/>
        </w:rPr>
        <w:t xml:space="preserve"> Одними из социальных партнеров </w:t>
      </w:r>
      <w:r w:rsidR="00B75117">
        <w:rPr>
          <w:rFonts w:ascii="Times New Roman" w:hAnsi="Times New Roman" w:cs="Times New Roman"/>
          <w:sz w:val="28"/>
          <w:szCs w:val="28"/>
        </w:rPr>
        <w:t xml:space="preserve">«Орловского реставрационно-строительного техникума», на базе которого реализуется программа духовно-нравственного воспитания,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>Орловск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епархи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Орловской митрополии Русской Православной Церкви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выступает Х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рам святителя Николая Мирликийского в микрорайоне «Новая Ботаника»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лице настоятеля 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иере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Диониси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Костомаров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и 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Успенский (Михаило-Архангельский) собор города Орла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лице 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иере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Леонид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</w:t>
      </w:r>
    </w:p>
    <w:p w14:paraId="361BA7C7" w14:textId="3DA2E071" w:rsidR="00466D1A" w:rsidRDefault="00EA0DA0" w:rsidP="00DA16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духовно-нравственного воспитания </w:t>
      </w:r>
      <w:r w:rsidR="00F9356B">
        <w:rPr>
          <w:rFonts w:ascii="Times New Roman" w:hAnsi="Times New Roman" w:cs="Times New Roman"/>
          <w:sz w:val="28"/>
          <w:szCs w:val="28"/>
        </w:rPr>
        <w:t>«Нравственный росток»</w:t>
      </w:r>
      <w:r w:rsidR="00680E51">
        <w:rPr>
          <w:rFonts w:ascii="Times New Roman" w:hAnsi="Times New Roman" w:cs="Times New Roman"/>
          <w:sz w:val="28"/>
          <w:szCs w:val="28"/>
        </w:rPr>
        <w:t xml:space="preserve"> направленна на подготовку</w:t>
      </w:r>
      <w:r w:rsidR="009D48BE">
        <w:rPr>
          <w:rFonts w:ascii="Times New Roman" w:hAnsi="Times New Roman" w:cs="Times New Roman"/>
          <w:sz w:val="28"/>
          <w:szCs w:val="28"/>
        </w:rPr>
        <w:t xml:space="preserve"> </w:t>
      </w:r>
      <w:r w:rsidR="00466D1A" w:rsidRPr="00921EFC">
        <w:rPr>
          <w:rFonts w:ascii="Times New Roman" w:hAnsi="Times New Roman" w:cs="Times New Roman"/>
          <w:sz w:val="28"/>
          <w:szCs w:val="28"/>
        </w:rPr>
        <w:t>не только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="00466D1A" w:rsidRPr="00921EFC">
        <w:rPr>
          <w:rFonts w:ascii="Times New Roman" w:hAnsi="Times New Roman" w:cs="Times New Roman"/>
          <w:sz w:val="28"/>
          <w:szCs w:val="28"/>
        </w:rPr>
        <w:t>квалифицированных специалистов в конкретной области</w:t>
      </w:r>
      <w:r w:rsidR="00D01FA4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="00466D1A" w:rsidRPr="00921EFC">
        <w:rPr>
          <w:rFonts w:ascii="Times New Roman" w:hAnsi="Times New Roman" w:cs="Times New Roman"/>
          <w:sz w:val="28"/>
          <w:szCs w:val="28"/>
        </w:rPr>
        <w:t>деятельности, но и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="00910352">
        <w:rPr>
          <w:rFonts w:ascii="Times New Roman" w:hAnsi="Times New Roman" w:cs="Times New Roman"/>
          <w:sz w:val="28"/>
          <w:szCs w:val="28"/>
        </w:rPr>
        <w:t>на формирование</w:t>
      </w:r>
      <w:r w:rsidR="00466D1A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="00910352" w:rsidRPr="00921EFC">
        <w:rPr>
          <w:rFonts w:ascii="Times New Roman" w:hAnsi="Times New Roman" w:cs="Times New Roman"/>
          <w:sz w:val="28"/>
          <w:szCs w:val="28"/>
        </w:rPr>
        <w:t>высоконравственн</w:t>
      </w:r>
      <w:r w:rsidR="00910352">
        <w:rPr>
          <w:rFonts w:ascii="Times New Roman" w:hAnsi="Times New Roman" w:cs="Times New Roman"/>
          <w:sz w:val="28"/>
          <w:szCs w:val="28"/>
        </w:rPr>
        <w:t>ого</w:t>
      </w:r>
      <w:r w:rsidR="00910352" w:rsidRPr="00921EFC">
        <w:rPr>
          <w:rFonts w:ascii="Times New Roman" w:hAnsi="Times New Roman" w:cs="Times New Roman"/>
          <w:sz w:val="28"/>
          <w:szCs w:val="28"/>
        </w:rPr>
        <w:t xml:space="preserve"> духовно воспитанн</w:t>
      </w:r>
      <w:r w:rsidR="00910352">
        <w:rPr>
          <w:rFonts w:ascii="Times New Roman" w:hAnsi="Times New Roman" w:cs="Times New Roman"/>
          <w:sz w:val="28"/>
          <w:szCs w:val="28"/>
        </w:rPr>
        <w:t>ого</w:t>
      </w:r>
      <w:r w:rsidR="00910352" w:rsidRPr="00921EFC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910352">
        <w:rPr>
          <w:rFonts w:ascii="Times New Roman" w:hAnsi="Times New Roman" w:cs="Times New Roman"/>
          <w:sz w:val="28"/>
          <w:szCs w:val="28"/>
        </w:rPr>
        <w:t xml:space="preserve">а и </w:t>
      </w:r>
      <w:r w:rsidR="00910352" w:rsidRPr="00921EFC">
        <w:rPr>
          <w:rFonts w:ascii="Times New Roman" w:hAnsi="Times New Roman" w:cs="Times New Roman"/>
          <w:sz w:val="28"/>
          <w:szCs w:val="28"/>
        </w:rPr>
        <w:t>патриот</w:t>
      </w:r>
      <w:r w:rsidR="00910352">
        <w:rPr>
          <w:rFonts w:ascii="Times New Roman" w:hAnsi="Times New Roman" w:cs="Times New Roman"/>
          <w:sz w:val="28"/>
          <w:szCs w:val="28"/>
        </w:rPr>
        <w:t>а</w:t>
      </w:r>
      <w:r w:rsidR="00910352" w:rsidRPr="00921EFC">
        <w:rPr>
          <w:rFonts w:ascii="Times New Roman" w:hAnsi="Times New Roman" w:cs="Times New Roman"/>
          <w:sz w:val="28"/>
          <w:szCs w:val="28"/>
        </w:rPr>
        <w:t xml:space="preserve"> своей страны</w:t>
      </w:r>
      <w:r w:rsidR="00466D1A" w:rsidRPr="00921EFC">
        <w:rPr>
          <w:rFonts w:ascii="Times New Roman" w:hAnsi="Times New Roman" w:cs="Times New Roman"/>
          <w:sz w:val="28"/>
          <w:szCs w:val="28"/>
        </w:rPr>
        <w:t>, раскрыт</w:t>
      </w:r>
      <w:r w:rsidR="009D48BE">
        <w:rPr>
          <w:rFonts w:ascii="Times New Roman" w:hAnsi="Times New Roman" w:cs="Times New Roman"/>
          <w:sz w:val="28"/>
          <w:szCs w:val="28"/>
        </w:rPr>
        <w:t>ие</w:t>
      </w:r>
      <w:r w:rsidR="00466D1A" w:rsidRPr="00921EFC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9D48BE">
        <w:rPr>
          <w:rFonts w:ascii="Times New Roman" w:hAnsi="Times New Roman" w:cs="Times New Roman"/>
          <w:sz w:val="28"/>
          <w:szCs w:val="28"/>
        </w:rPr>
        <w:t>ей</w:t>
      </w:r>
      <w:r w:rsidR="00466D1A" w:rsidRPr="00921EFC">
        <w:rPr>
          <w:rFonts w:ascii="Times New Roman" w:hAnsi="Times New Roman" w:cs="Times New Roman"/>
          <w:sz w:val="28"/>
          <w:szCs w:val="28"/>
        </w:rPr>
        <w:t xml:space="preserve"> и талант</w:t>
      </w:r>
      <w:r w:rsidR="009D48BE">
        <w:rPr>
          <w:rFonts w:ascii="Times New Roman" w:hAnsi="Times New Roman" w:cs="Times New Roman"/>
          <w:sz w:val="28"/>
          <w:szCs w:val="28"/>
        </w:rPr>
        <w:t>ов</w:t>
      </w:r>
      <w:r w:rsidR="00466D1A" w:rsidRPr="00921EFC">
        <w:rPr>
          <w:rFonts w:ascii="Times New Roman" w:hAnsi="Times New Roman" w:cs="Times New Roman"/>
          <w:sz w:val="28"/>
          <w:szCs w:val="28"/>
        </w:rPr>
        <w:t xml:space="preserve"> молодых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="00466D1A" w:rsidRPr="00921EFC">
        <w:rPr>
          <w:rFonts w:ascii="Times New Roman" w:hAnsi="Times New Roman" w:cs="Times New Roman"/>
          <w:sz w:val="28"/>
          <w:szCs w:val="28"/>
        </w:rPr>
        <w:t>людей, подготов</w:t>
      </w:r>
      <w:r w:rsidR="009D48BE">
        <w:rPr>
          <w:rFonts w:ascii="Times New Roman" w:hAnsi="Times New Roman" w:cs="Times New Roman"/>
          <w:sz w:val="28"/>
          <w:szCs w:val="28"/>
        </w:rPr>
        <w:t xml:space="preserve">ку </w:t>
      </w:r>
      <w:r w:rsidR="00466D1A" w:rsidRPr="00921EFC">
        <w:rPr>
          <w:rFonts w:ascii="Times New Roman" w:hAnsi="Times New Roman" w:cs="Times New Roman"/>
          <w:sz w:val="28"/>
          <w:szCs w:val="28"/>
        </w:rPr>
        <w:t>их к жизни в высокотехнологичном конкурентном мире.</w:t>
      </w:r>
      <w:r w:rsidR="00760383">
        <w:rPr>
          <w:rFonts w:ascii="Times New Roman" w:hAnsi="Times New Roman" w:cs="Times New Roman"/>
          <w:sz w:val="28"/>
          <w:szCs w:val="28"/>
        </w:rPr>
        <w:t xml:space="preserve"> </w:t>
      </w:r>
      <w:r w:rsidR="00910352">
        <w:rPr>
          <w:rFonts w:ascii="Times New Roman" w:hAnsi="Times New Roman" w:cs="Times New Roman"/>
          <w:sz w:val="28"/>
          <w:szCs w:val="28"/>
        </w:rPr>
        <w:t xml:space="preserve">В рамках программы воспитания происходит взаимодействие </w:t>
      </w:r>
      <w:r w:rsidR="00466D1A" w:rsidRPr="00921EFC">
        <w:rPr>
          <w:rFonts w:ascii="Times New Roman" w:hAnsi="Times New Roman" w:cs="Times New Roman"/>
          <w:sz w:val="28"/>
          <w:szCs w:val="28"/>
        </w:rPr>
        <w:t xml:space="preserve"> с семьями студентов,</w:t>
      </w:r>
      <w:r w:rsidR="00701DFE" w:rsidRPr="00921EFC">
        <w:rPr>
          <w:rFonts w:ascii="Times New Roman" w:hAnsi="Times New Roman" w:cs="Times New Roman"/>
          <w:sz w:val="28"/>
          <w:szCs w:val="28"/>
        </w:rPr>
        <w:t xml:space="preserve"> </w:t>
      </w:r>
      <w:r w:rsidR="00466D1A" w:rsidRPr="00921EFC">
        <w:rPr>
          <w:rFonts w:ascii="Times New Roman" w:hAnsi="Times New Roman" w:cs="Times New Roman"/>
          <w:sz w:val="28"/>
          <w:szCs w:val="28"/>
        </w:rPr>
        <w:t>другими субъектами социализации, опираясь на национальные традиции.</w:t>
      </w:r>
    </w:p>
    <w:p w14:paraId="64CF92D7" w14:textId="433E20C3" w:rsidR="00910352" w:rsidRPr="00DC321D" w:rsidRDefault="00910352" w:rsidP="00910352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основа программы опирается на</w:t>
      </w:r>
      <w:r w:rsidRPr="00DC321D">
        <w:rPr>
          <w:rFonts w:ascii="Times New Roman" w:hAnsi="Times New Roman" w:cs="Times New Roman"/>
          <w:sz w:val="28"/>
          <w:szCs w:val="28"/>
        </w:rPr>
        <w:t xml:space="preserve"> следующие нормативно-правовые документы:</w:t>
      </w:r>
    </w:p>
    <w:p w14:paraId="0A413B31" w14:textId="77777777" w:rsidR="00910352" w:rsidRPr="00DC321D" w:rsidRDefault="00910352" w:rsidP="00910352">
      <w:pPr>
        <w:pStyle w:val="a4"/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2489"/>
          <w:tab w:val="left" w:pos="2490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321D">
        <w:rPr>
          <w:rFonts w:ascii="Times New Roman" w:hAnsi="Times New Roman" w:cs="Times New Roman"/>
          <w:sz w:val="28"/>
          <w:szCs w:val="28"/>
        </w:rPr>
        <w:t>Конституция Российской Федерации;</w:t>
      </w:r>
    </w:p>
    <w:p w14:paraId="03888EA9" w14:textId="77777777" w:rsidR="00910352" w:rsidRPr="00DC321D" w:rsidRDefault="00910352" w:rsidP="00910352">
      <w:pPr>
        <w:pStyle w:val="a4"/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2489"/>
          <w:tab w:val="left" w:pos="2490"/>
          <w:tab w:val="left" w:pos="4606"/>
          <w:tab w:val="left" w:pos="5931"/>
          <w:tab w:val="left" w:pos="9214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321D">
        <w:rPr>
          <w:rFonts w:ascii="Times New Roman" w:hAnsi="Times New Roman" w:cs="Times New Roman"/>
          <w:sz w:val="28"/>
          <w:szCs w:val="28"/>
        </w:rPr>
        <w:t>Гражданский кодекс Российской Федерации;</w:t>
      </w:r>
    </w:p>
    <w:p w14:paraId="28D5A44A" w14:textId="77777777" w:rsidR="00910352" w:rsidRDefault="00910352" w:rsidP="00910352">
      <w:pPr>
        <w:pStyle w:val="a4"/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2489"/>
          <w:tab w:val="left" w:pos="2490"/>
          <w:tab w:val="left" w:pos="4388"/>
          <w:tab w:val="left" w:pos="5928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321D">
        <w:rPr>
          <w:rFonts w:ascii="Times New Roman" w:hAnsi="Times New Roman" w:cs="Times New Roman"/>
          <w:sz w:val="28"/>
          <w:szCs w:val="28"/>
        </w:rPr>
        <w:t>Трудовой кодекс Российской Федерации;</w:t>
      </w:r>
    </w:p>
    <w:p w14:paraId="57BFCFB4" w14:textId="53B61806" w:rsidR="00FB69C4" w:rsidRPr="00DC321D" w:rsidRDefault="00FB69C4" w:rsidP="00910352">
      <w:pPr>
        <w:pStyle w:val="a4"/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2489"/>
          <w:tab w:val="left" w:pos="2490"/>
          <w:tab w:val="left" w:pos="4388"/>
          <w:tab w:val="left" w:pos="5928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B69C4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9 ноября 2022 года №809 "Об утверждении основ государственной политики по сохранению и укреплению традиционных российских духовно-нравственных ценностей"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70C7BE2" w14:textId="77777777" w:rsidR="00910352" w:rsidRDefault="00910352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  <w:tab w:val="left" w:pos="2490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321D">
        <w:rPr>
          <w:rFonts w:ascii="Times New Roman" w:hAnsi="Times New Roman" w:cs="Times New Roman"/>
          <w:sz w:val="28"/>
          <w:szCs w:val="28"/>
        </w:rPr>
        <w:t>Федеральный закон от 29.12.2012 г. № 273-ФЗ «Об образовании в Российской Федерации»;</w:t>
      </w:r>
    </w:p>
    <w:p w14:paraId="0AD2CE47" w14:textId="2E8267EA" w:rsidR="00FB69C4" w:rsidRPr="00DC321D" w:rsidRDefault="00FB69C4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  <w:tab w:val="left" w:pos="2490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B69C4">
        <w:rPr>
          <w:rFonts w:ascii="Times New Roman" w:hAnsi="Times New Roman" w:cs="Times New Roman"/>
          <w:sz w:val="28"/>
          <w:szCs w:val="28"/>
        </w:rPr>
        <w:t>Федеральный закон от 31.07.2020 N 304-ФЗ "О внесении изменений в Федеральный закон "Об образовании в Российской Федерации"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4F94E24" w14:textId="0D85197A" w:rsidR="00910352" w:rsidRPr="00DC321D" w:rsidRDefault="00910352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  <w:tab w:val="left" w:pos="2490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321D">
        <w:rPr>
          <w:rFonts w:ascii="Times New Roman" w:hAnsi="Times New Roman" w:cs="Times New Roman"/>
          <w:sz w:val="28"/>
          <w:szCs w:val="28"/>
        </w:rPr>
        <w:t>Закон Орловской области от 06.09.2013 г. № 1525-ОЗ</w:t>
      </w:r>
      <w:r w:rsidR="00FB69C4">
        <w:rPr>
          <w:rFonts w:ascii="Times New Roman" w:hAnsi="Times New Roman" w:cs="Times New Roman"/>
          <w:sz w:val="28"/>
          <w:szCs w:val="28"/>
        </w:rPr>
        <w:t xml:space="preserve"> </w:t>
      </w:r>
      <w:r w:rsidRPr="00DC321D">
        <w:rPr>
          <w:rFonts w:ascii="Times New Roman" w:hAnsi="Times New Roman" w:cs="Times New Roman"/>
          <w:sz w:val="28"/>
          <w:szCs w:val="28"/>
        </w:rPr>
        <w:t>«Об образовании в Орловской области»;</w:t>
      </w:r>
    </w:p>
    <w:p w14:paraId="0B378808" w14:textId="77777777" w:rsidR="00910352" w:rsidRPr="00DC321D" w:rsidRDefault="00910352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  <w:tab w:val="left" w:pos="2490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321D">
        <w:rPr>
          <w:rFonts w:ascii="Times New Roman" w:hAnsi="Times New Roman" w:cs="Times New Roman"/>
          <w:sz w:val="28"/>
          <w:szCs w:val="28"/>
        </w:rPr>
        <w:t>Приказ Департамента образования Орловской области от 09.03.2022 г. № 272 «О внедрении системы (целевой модели) наставничества педагогических работников в образовательных организациях общего, дополнительного, среднего профессионального образования Орловской области в 2022 году»;</w:t>
      </w:r>
    </w:p>
    <w:p w14:paraId="6C6A6349" w14:textId="37C19ECA" w:rsidR="00910352" w:rsidRPr="00DC321D" w:rsidRDefault="00910352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321D">
        <w:rPr>
          <w:rFonts w:ascii="Times New Roman" w:hAnsi="Times New Roman" w:cs="Times New Roman"/>
          <w:sz w:val="28"/>
          <w:szCs w:val="28"/>
          <w:lang w:eastAsia="ru-RU"/>
        </w:rPr>
        <w:t xml:space="preserve">Устав </w:t>
      </w:r>
      <w:r w:rsidRPr="00DC321D">
        <w:rPr>
          <w:rFonts w:ascii="Times New Roman" w:hAnsi="Times New Roman" w:cs="Times New Roman"/>
          <w:sz w:val="28"/>
          <w:szCs w:val="28"/>
        </w:rPr>
        <w:t>БПОУ ОО «Орловский реставрационно-строительный техникум» утвержденного Департаментом образования Орловской области №1242 от 16.11.2015 г.</w:t>
      </w:r>
      <w:r w:rsidR="00760383">
        <w:rPr>
          <w:rFonts w:ascii="Times New Roman" w:hAnsi="Times New Roman" w:cs="Times New Roman"/>
          <w:sz w:val="28"/>
          <w:szCs w:val="28"/>
        </w:rPr>
        <w:t>;</w:t>
      </w:r>
    </w:p>
    <w:p w14:paraId="486FD331" w14:textId="74E63A26" w:rsidR="00910352" w:rsidRPr="00DC321D" w:rsidRDefault="00910352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 w:rsidRPr="00DC321D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Положение о порядке участия обучающихся </w:t>
      </w:r>
      <w:r w:rsidRPr="00DC321D">
        <w:rPr>
          <w:rFonts w:ascii="Times New Roman" w:hAnsi="Times New Roman" w:cs="Times New Roman"/>
          <w:sz w:val="28"/>
          <w:szCs w:val="28"/>
        </w:rPr>
        <w:t xml:space="preserve">БПОУ ОО «Орловский реставрационно-строительный техникум» </w:t>
      </w:r>
      <w:r w:rsidRPr="00DC321D">
        <w:rPr>
          <w:rFonts w:ascii="Times New Roman" w:hAnsi="Times New Roman" w:cs="Times New Roman"/>
          <w:sz w:val="28"/>
          <w:szCs w:val="28"/>
          <w:shd w:val="clear" w:color="auto" w:fill="FCFCFC"/>
        </w:rPr>
        <w:t>в формировании содержания своего профессионального образования</w:t>
      </w:r>
      <w:r w:rsidR="00760383">
        <w:rPr>
          <w:rFonts w:ascii="Times New Roman" w:hAnsi="Times New Roman" w:cs="Times New Roman"/>
          <w:sz w:val="28"/>
          <w:szCs w:val="28"/>
        </w:rPr>
        <w:t>;</w:t>
      </w:r>
    </w:p>
    <w:p w14:paraId="0505D965" w14:textId="653F11A8" w:rsidR="00910352" w:rsidRDefault="00910352" w:rsidP="00910352">
      <w:pPr>
        <w:pStyle w:val="a4"/>
        <w:widowControl w:val="0"/>
        <w:numPr>
          <w:ilvl w:val="0"/>
          <w:numId w:val="18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321D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Положение о наставничестве в </w:t>
      </w:r>
      <w:r w:rsidRPr="00DC321D">
        <w:rPr>
          <w:rFonts w:ascii="Times New Roman" w:hAnsi="Times New Roman" w:cs="Times New Roman"/>
          <w:sz w:val="28"/>
          <w:szCs w:val="28"/>
        </w:rPr>
        <w:t>БПОУ ОО «Орловский реставрационно-строительный техникум»</w:t>
      </w:r>
      <w:r w:rsidR="00FB69C4">
        <w:rPr>
          <w:rFonts w:ascii="Times New Roman" w:hAnsi="Times New Roman" w:cs="Times New Roman"/>
          <w:sz w:val="28"/>
          <w:szCs w:val="28"/>
        </w:rPr>
        <w:t xml:space="preserve"> </w:t>
      </w:r>
      <w:r w:rsidRPr="00DC321D">
        <w:rPr>
          <w:rFonts w:ascii="Times New Roman" w:hAnsi="Times New Roman" w:cs="Times New Roman"/>
          <w:sz w:val="28"/>
          <w:szCs w:val="28"/>
          <w:lang w:eastAsia="ru-RU"/>
        </w:rPr>
        <w:t>(вкладка «Методическая работа. Наставничество»</w:t>
      </w:r>
      <w:r w:rsidR="0076038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460154E" w14:textId="77777777" w:rsidR="001C0C50" w:rsidRPr="00921EFC" w:rsidRDefault="0069097A" w:rsidP="00655482">
      <w:pPr>
        <w:pStyle w:val="2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224651962"/>
      <w:r w:rsidRPr="00921EFC">
        <w:rPr>
          <w:rFonts w:ascii="Times New Roman" w:hAnsi="Times New Roman" w:cs="Times New Roman"/>
          <w:color w:val="auto"/>
          <w:sz w:val="28"/>
          <w:szCs w:val="28"/>
        </w:rPr>
        <w:t>Цели и задачи программы</w:t>
      </w:r>
      <w:bookmarkEnd w:id="6"/>
    </w:p>
    <w:p w14:paraId="051E3B23" w14:textId="3F98D530" w:rsidR="00B172A8" w:rsidRPr="00921EFC" w:rsidRDefault="00B172A8" w:rsidP="00655482">
      <w:pPr>
        <w:pStyle w:val="a4"/>
        <w:spacing w:after="0" w:line="360" w:lineRule="auto"/>
        <w:ind w:left="0" w:firstLine="709"/>
        <w:jc w:val="both"/>
        <w:rPr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Цель работы по духовно-нравственному воспитанию в системе среднего профессионального образования - создать условия для обучающихся в </w:t>
      </w:r>
      <w:r w:rsidR="000A6324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921EFC">
        <w:rPr>
          <w:rFonts w:ascii="Times New Roman" w:hAnsi="Times New Roman" w:cs="Times New Roman"/>
          <w:sz w:val="28"/>
          <w:szCs w:val="28"/>
        </w:rPr>
        <w:t xml:space="preserve"> организации к духовно-нравственному совершенствованию, изучению традиций России, сокровищ православной культуры, истории христианства, а также создание оптимальных условий для формирования, развития и становления высоконравственного, духовно-развитого, морально-устойчивого, социально-активного, творческого, инициативного и компетентного гражданина России</w:t>
      </w:r>
      <w:r w:rsidRPr="00921EFC">
        <w:rPr>
          <w:sz w:val="28"/>
          <w:szCs w:val="28"/>
        </w:rPr>
        <w:t>.</w:t>
      </w:r>
      <w:r w:rsidR="000A6324">
        <w:rPr>
          <w:sz w:val="28"/>
          <w:szCs w:val="28"/>
        </w:rPr>
        <w:t xml:space="preserve"> </w:t>
      </w:r>
      <w:r w:rsidR="000A6324" w:rsidRPr="000A6324">
        <w:rPr>
          <w:rFonts w:ascii="Times New Roman" w:hAnsi="Times New Roman" w:cs="Times New Roman"/>
          <w:sz w:val="28"/>
          <w:szCs w:val="28"/>
        </w:rPr>
        <w:t xml:space="preserve">Формирование у студентов целостного мировоззрения на основе традиционных российских духовно-нравственных ценностей (согласно Указу Президента РФ № 809), развитие патриотизма, гражданственности и профессиональной этики через </w:t>
      </w:r>
      <w:r w:rsidR="000A6324">
        <w:rPr>
          <w:rFonts w:ascii="Times New Roman" w:hAnsi="Times New Roman" w:cs="Times New Roman"/>
          <w:sz w:val="28"/>
          <w:szCs w:val="28"/>
        </w:rPr>
        <w:t>сотрудничество</w:t>
      </w:r>
      <w:r w:rsidR="000A6324" w:rsidRPr="000A6324">
        <w:rPr>
          <w:rFonts w:ascii="Times New Roman" w:hAnsi="Times New Roman" w:cs="Times New Roman"/>
          <w:sz w:val="28"/>
          <w:szCs w:val="28"/>
        </w:rPr>
        <w:t xml:space="preserve"> педагогического коллектива и Русской Православной Церкви .</w:t>
      </w:r>
    </w:p>
    <w:p w14:paraId="73CF7378" w14:textId="77777777" w:rsidR="00B172A8" w:rsidRPr="00482172" w:rsidRDefault="00D219B9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482172">
        <w:rPr>
          <w:rFonts w:ascii="Times New Roman" w:hAnsi="Times New Roman" w:cs="Times New Roman"/>
          <w:b/>
          <w:iCs/>
          <w:sz w:val="28"/>
          <w:szCs w:val="28"/>
        </w:rPr>
        <w:t>Задачи программы:</w:t>
      </w:r>
    </w:p>
    <w:p w14:paraId="204FD4AF" w14:textId="6474C4ED" w:rsidR="00482172" w:rsidRDefault="00482172" w:rsidP="0048217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482172">
        <w:rPr>
          <w:rFonts w:ascii="Times New Roman" w:hAnsi="Times New Roman" w:cs="Times New Roman"/>
          <w:bCs/>
          <w:iCs/>
          <w:sz w:val="28"/>
          <w:szCs w:val="28"/>
        </w:rPr>
        <w:t>оздание системы сотрудничества с епархией (заключение договора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 сотрудничестве</w:t>
      </w:r>
      <w:r w:rsidRPr="00482172">
        <w:rPr>
          <w:rFonts w:ascii="Times New Roman" w:hAnsi="Times New Roman" w:cs="Times New Roman"/>
          <w:bCs/>
          <w:iCs/>
          <w:sz w:val="28"/>
          <w:szCs w:val="28"/>
        </w:rPr>
        <w:t>, назначение ответственного священника)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14:paraId="318E1140" w14:textId="156F1148" w:rsidR="00482172" w:rsidRDefault="00D932B6" w:rsidP="0048217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482172" w:rsidRPr="00482172">
        <w:rPr>
          <w:rFonts w:ascii="Times New Roman" w:hAnsi="Times New Roman" w:cs="Times New Roman"/>
          <w:bCs/>
          <w:iCs/>
          <w:sz w:val="28"/>
          <w:szCs w:val="28"/>
        </w:rPr>
        <w:t>ведение в образовательный и воспитательный процесс модулей, раскрывающих духовные основы культуры и профессии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14:paraId="43749F8F" w14:textId="7469BE96" w:rsidR="00482172" w:rsidRPr="00482172" w:rsidRDefault="00D932B6" w:rsidP="0048217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482172" w:rsidRPr="00482172">
        <w:rPr>
          <w:rFonts w:ascii="Times New Roman" w:hAnsi="Times New Roman" w:cs="Times New Roman"/>
          <w:bCs/>
          <w:iCs/>
          <w:sz w:val="28"/>
          <w:szCs w:val="28"/>
        </w:rPr>
        <w:t>рганизация внеурочной деятельности, направленной на приобщение к историко-культурному наследию.</w:t>
      </w:r>
    </w:p>
    <w:p w14:paraId="788DC6EA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сформировать у обучающихся ценностные представления о морали;</w:t>
      </w:r>
    </w:p>
    <w:p w14:paraId="7214F6D1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воспитать ответственность перед обществом, государством, семьей;</w:t>
      </w:r>
    </w:p>
    <w:p w14:paraId="294D9ADA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повысить духовную и нравственную культуру подрастающего поколения;</w:t>
      </w:r>
    </w:p>
    <w:p w14:paraId="213A5877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воспитать социально активную личность;</w:t>
      </w:r>
    </w:p>
    <w:p w14:paraId="56609AB5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привить основные понятия этики;</w:t>
      </w:r>
    </w:p>
    <w:p w14:paraId="531BE48D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привить милосердие, как основное качество будущей профессиональной деятельности;</w:t>
      </w:r>
    </w:p>
    <w:p w14:paraId="701BC40B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привить культуру общения в обществе и в семье;</w:t>
      </w:r>
    </w:p>
    <w:p w14:paraId="743CDD7E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привить патриотические чувства, понятие о чести, чувства сопричастности и гордости за свою Родину, уважение к истории и культуре российского народа;</w:t>
      </w:r>
    </w:p>
    <w:p w14:paraId="5E0A2295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воспитать уважительное отношение к людям;</w:t>
      </w:r>
    </w:p>
    <w:p w14:paraId="45DD990D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обучить навыкам конструктивного решения конфликтов;</w:t>
      </w:r>
    </w:p>
    <w:p w14:paraId="61456947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воспитать трудолюбие, уважение к правам и свободам человека, любовь к окружающей природе, Родине, семье;</w:t>
      </w:r>
    </w:p>
    <w:p w14:paraId="3EE4B5AA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привить стремление обучающихся к самосовершенствованию;</w:t>
      </w:r>
    </w:p>
    <w:p w14:paraId="671A11AC" w14:textId="77777777" w:rsidR="00D219B9" w:rsidRPr="00921EFC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создать условия для сохранения физического, психического и нравственного здоровья студентов;</w:t>
      </w:r>
    </w:p>
    <w:p w14:paraId="18F08C45" w14:textId="523DC6A9" w:rsidR="009C1043" w:rsidRPr="009551B6" w:rsidRDefault="00D219B9" w:rsidP="0065548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1B6">
        <w:rPr>
          <w:rFonts w:ascii="Times New Roman" w:hAnsi="Times New Roman" w:cs="Times New Roman"/>
          <w:sz w:val="28"/>
          <w:szCs w:val="28"/>
        </w:rPr>
        <w:t>повысить культуру здорового образа жизни</w:t>
      </w:r>
      <w:r w:rsidR="009551B6" w:rsidRPr="009551B6">
        <w:rPr>
          <w:rFonts w:ascii="Times New Roman" w:hAnsi="Times New Roman" w:cs="Times New Roman"/>
          <w:sz w:val="28"/>
          <w:szCs w:val="28"/>
        </w:rPr>
        <w:t>.</w:t>
      </w:r>
    </w:p>
    <w:p w14:paraId="5F41F2D4" w14:textId="77777777" w:rsidR="0069097A" w:rsidRPr="00921EFC" w:rsidRDefault="00517BC0" w:rsidP="00655482">
      <w:pPr>
        <w:pStyle w:val="2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224651963"/>
      <w:r w:rsidRPr="00921EFC">
        <w:rPr>
          <w:rFonts w:ascii="Times New Roman" w:hAnsi="Times New Roman" w:cs="Times New Roman"/>
          <w:color w:val="auto"/>
          <w:sz w:val="28"/>
          <w:szCs w:val="28"/>
        </w:rPr>
        <w:t>Ожидаемы результаты реализации программы</w:t>
      </w:r>
      <w:bookmarkEnd w:id="7"/>
    </w:p>
    <w:p w14:paraId="0B9DD49F" w14:textId="0D210DD3" w:rsidR="00841356" w:rsidRDefault="00EB5273" w:rsidP="00841356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В результате осуществления мероприятий программы </w:t>
      </w:r>
      <w:r w:rsidR="001056CC">
        <w:rPr>
          <w:rFonts w:ascii="Times New Roman" w:hAnsi="Times New Roman" w:cs="Times New Roman"/>
          <w:sz w:val="28"/>
          <w:szCs w:val="28"/>
        </w:rPr>
        <w:t xml:space="preserve">и </w:t>
      </w:r>
      <w:r w:rsidR="00EF682C">
        <w:rPr>
          <w:rFonts w:ascii="Times New Roman" w:hAnsi="Times New Roman" w:cs="Times New Roman"/>
          <w:sz w:val="28"/>
          <w:szCs w:val="28"/>
        </w:rPr>
        <w:t>в рамках</w:t>
      </w:r>
      <w:r w:rsidR="00841356">
        <w:rPr>
          <w:rFonts w:ascii="Times New Roman" w:hAnsi="Times New Roman" w:cs="Times New Roman"/>
          <w:sz w:val="28"/>
          <w:szCs w:val="28"/>
        </w:rPr>
        <w:t xml:space="preserve"> социального партнерства </w:t>
      </w:r>
      <w:r w:rsidR="001056CC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841356">
        <w:rPr>
          <w:rFonts w:ascii="Times New Roman" w:hAnsi="Times New Roman" w:cs="Times New Roman"/>
          <w:sz w:val="28"/>
          <w:szCs w:val="28"/>
        </w:rPr>
        <w:t xml:space="preserve"> </w:t>
      </w:r>
      <w:r w:rsidR="00EF682C">
        <w:rPr>
          <w:rFonts w:ascii="Times New Roman" w:hAnsi="Times New Roman" w:cs="Times New Roman"/>
          <w:sz w:val="28"/>
          <w:szCs w:val="28"/>
        </w:rPr>
        <w:t xml:space="preserve">и Русской Православной церкви </w:t>
      </w:r>
      <w:r w:rsidRPr="00921EFC">
        <w:rPr>
          <w:rFonts w:ascii="Times New Roman" w:hAnsi="Times New Roman" w:cs="Times New Roman"/>
          <w:sz w:val="28"/>
          <w:szCs w:val="28"/>
        </w:rPr>
        <w:t>ожидается формирование у обучающихся важнейших духовных и нравственных качеств</w:t>
      </w:r>
      <w:r w:rsidR="00841356">
        <w:rPr>
          <w:rFonts w:ascii="Times New Roman" w:hAnsi="Times New Roman" w:cs="Times New Roman"/>
          <w:sz w:val="28"/>
          <w:szCs w:val="28"/>
        </w:rPr>
        <w:t>:</w:t>
      </w:r>
    </w:p>
    <w:p w14:paraId="44C13088" w14:textId="26D67045" w:rsidR="00C56F83" w:rsidRPr="009E0A39" w:rsidRDefault="00C56F83" w:rsidP="002C2C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9">
        <w:rPr>
          <w:rFonts w:ascii="Times New Roman" w:hAnsi="Times New Roman" w:cs="Times New Roman"/>
          <w:sz w:val="28"/>
          <w:szCs w:val="28"/>
        </w:rPr>
        <w:t xml:space="preserve">1. Духовный рост и общность: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E0A39">
        <w:rPr>
          <w:rFonts w:ascii="Times New Roman" w:hAnsi="Times New Roman" w:cs="Times New Roman"/>
          <w:sz w:val="28"/>
          <w:szCs w:val="28"/>
        </w:rPr>
        <w:t>ля верующих студентов это способ углубить свою веру, почувствовать себя частью живой общины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E0A39">
        <w:rPr>
          <w:rFonts w:ascii="Times New Roman" w:hAnsi="Times New Roman" w:cs="Times New Roman"/>
          <w:sz w:val="28"/>
          <w:szCs w:val="28"/>
        </w:rPr>
        <w:t>найти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A39">
        <w:rPr>
          <w:rFonts w:ascii="Times New Roman" w:hAnsi="Times New Roman" w:cs="Times New Roman"/>
          <w:sz w:val="28"/>
          <w:szCs w:val="28"/>
        </w:rPr>
        <w:t>единомышленников и наставников.</w:t>
      </w:r>
    </w:p>
    <w:p w14:paraId="426FA301" w14:textId="77777777" w:rsidR="00C56F83" w:rsidRPr="009E0A39" w:rsidRDefault="00C56F83" w:rsidP="00C56F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9">
        <w:rPr>
          <w:rFonts w:ascii="Times New Roman" w:hAnsi="Times New Roman" w:cs="Times New Roman"/>
          <w:sz w:val="28"/>
          <w:szCs w:val="28"/>
        </w:rPr>
        <w:t>2. Приобретение практических навыков</w:t>
      </w:r>
      <w:r>
        <w:rPr>
          <w:rFonts w:ascii="Times New Roman" w:hAnsi="Times New Roman" w:cs="Times New Roman"/>
          <w:sz w:val="28"/>
          <w:szCs w:val="28"/>
        </w:rPr>
        <w:t>: ц</w:t>
      </w:r>
      <w:r w:rsidRPr="009E0A39">
        <w:rPr>
          <w:rFonts w:ascii="Times New Roman" w:hAnsi="Times New Roman" w:cs="Times New Roman"/>
          <w:sz w:val="28"/>
          <w:szCs w:val="28"/>
        </w:rPr>
        <w:t>ерковь часто выступает как уникальная "тренировочная площадка"</w:t>
      </w:r>
      <w:r>
        <w:rPr>
          <w:rFonts w:ascii="Times New Roman" w:hAnsi="Times New Roman" w:cs="Times New Roman"/>
          <w:sz w:val="28"/>
          <w:szCs w:val="28"/>
        </w:rPr>
        <w:t xml:space="preserve"> в о</w:t>
      </w:r>
      <w:r w:rsidRPr="009E0A39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E0A39">
        <w:rPr>
          <w:rFonts w:ascii="Times New Roman" w:hAnsi="Times New Roman" w:cs="Times New Roman"/>
          <w:sz w:val="28"/>
          <w:szCs w:val="28"/>
        </w:rPr>
        <w:t xml:space="preserve"> мероприятий: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E0A39">
        <w:rPr>
          <w:rFonts w:ascii="Times New Roman" w:hAnsi="Times New Roman" w:cs="Times New Roman"/>
          <w:sz w:val="28"/>
          <w:szCs w:val="28"/>
        </w:rPr>
        <w:t>т праздничных служб до благотворительных ярмарок.</w:t>
      </w:r>
      <w:r>
        <w:rPr>
          <w:rFonts w:ascii="Times New Roman" w:hAnsi="Times New Roman" w:cs="Times New Roman"/>
          <w:sz w:val="28"/>
          <w:szCs w:val="28"/>
        </w:rPr>
        <w:t xml:space="preserve"> В рамках волонтерства обучающиеся приобретают опыт работы </w:t>
      </w:r>
      <w:r w:rsidRPr="009E0A39">
        <w:rPr>
          <w:rFonts w:ascii="Times New Roman" w:hAnsi="Times New Roman" w:cs="Times New Roman"/>
          <w:sz w:val="28"/>
          <w:szCs w:val="28"/>
        </w:rPr>
        <w:t xml:space="preserve">с людьми: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E0A39">
        <w:rPr>
          <w:rFonts w:ascii="Times New Roman" w:hAnsi="Times New Roman" w:cs="Times New Roman"/>
          <w:sz w:val="28"/>
          <w:szCs w:val="28"/>
        </w:rPr>
        <w:t>бщение с детьми, подростками, пожилыми прихожанами, людьми в трудной ситуации</w:t>
      </w:r>
      <w:r>
        <w:rPr>
          <w:rFonts w:ascii="Times New Roman" w:hAnsi="Times New Roman" w:cs="Times New Roman"/>
          <w:sz w:val="28"/>
          <w:szCs w:val="28"/>
        </w:rPr>
        <w:t>, а также с</w:t>
      </w:r>
      <w:r w:rsidRPr="009E0A39">
        <w:rPr>
          <w:rFonts w:ascii="Times New Roman" w:hAnsi="Times New Roman" w:cs="Times New Roman"/>
          <w:sz w:val="28"/>
          <w:szCs w:val="28"/>
        </w:rPr>
        <w:t>овместное решение задач с людьми разных возрастов и профессий.</w:t>
      </w:r>
    </w:p>
    <w:p w14:paraId="4FCD2FC9" w14:textId="77777777" w:rsidR="00C56F83" w:rsidRPr="009E0A39" w:rsidRDefault="00C56F83" w:rsidP="00C56F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9">
        <w:rPr>
          <w:rFonts w:ascii="Times New Roman" w:hAnsi="Times New Roman" w:cs="Times New Roman"/>
          <w:sz w:val="28"/>
          <w:szCs w:val="28"/>
        </w:rPr>
        <w:t xml:space="preserve">3. Профессиональный опыт: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E0A39">
        <w:rPr>
          <w:rFonts w:ascii="Times New Roman" w:hAnsi="Times New Roman" w:cs="Times New Roman"/>
          <w:sz w:val="28"/>
          <w:szCs w:val="28"/>
        </w:rPr>
        <w:t>ногие церкви сегодня имеют: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9E0A39">
        <w:rPr>
          <w:rFonts w:ascii="Times New Roman" w:hAnsi="Times New Roman" w:cs="Times New Roman"/>
          <w:sz w:val="28"/>
          <w:szCs w:val="28"/>
        </w:rPr>
        <w:t>едиа-служ</w:t>
      </w:r>
      <w:r>
        <w:rPr>
          <w:rFonts w:ascii="Times New Roman" w:hAnsi="Times New Roman" w:cs="Times New Roman"/>
          <w:sz w:val="28"/>
          <w:szCs w:val="28"/>
        </w:rPr>
        <w:t>бы, в которых обучающиеся могут р</w:t>
      </w:r>
      <w:r w:rsidRPr="009E0A39">
        <w:rPr>
          <w:rFonts w:ascii="Times New Roman" w:hAnsi="Times New Roman" w:cs="Times New Roman"/>
          <w:sz w:val="28"/>
          <w:szCs w:val="28"/>
        </w:rPr>
        <w:t>абота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9E0A39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9E0A39">
        <w:rPr>
          <w:rFonts w:ascii="Times New Roman" w:hAnsi="Times New Roman" w:cs="Times New Roman"/>
          <w:sz w:val="28"/>
          <w:szCs w:val="28"/>
        </w:rPr>
        <w:t xml:space="preserve"> звуком, светом, видеосъемк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E0A39">
        <w:rPr>
          <w:rFonts w:ascii="Times New Roman" w:hAnsi="Times New Roman" w:cs="Times New Roman"/>
          <w:sz w:val="28"/>
          <w:szCs w:val="28"/>
        </w:rPr>
        <w:t xml:space="preserve"> и монтаж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9E0A39">
        <w:rPr>
          <w:rFonts w:ascii="Times New Roman" w:hAnsi="Times New Roman" w:cs="Times New Roman"/>
          <w:sz w:val="28"/>
          <w:szCs w:val="28"/>
        </w:rPr>
        <w:t>, ведение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E0A39">
        <w:rPr>
          <w:rFonts w:ascii="Times New Roman" w:hAnsi="Times New Roman" w:cs="Times New Roman"/>
          <w:sz w:val="28"/>
          <w:szCs w:val="28"/>
        </w:rPr>
        <w:t xml:space="preserve"> соцсетей.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A39">
        <w:rPr>
          <w:rFonts w:ascii="Times New Roman" w:hAnsi="Times New Roman" w:cs="Times New Roman"/>
          <w:sz w:val="28"/>
          <w:szCs w:val="28"/>
        </w:rPr>
        <w:t>Для студентов строительных специальностей</w:t>
      </w:r>
      <w:r>
        <w:rPr>
          <w:rFonts w:ascii="Times New Roman" w:hAnsi="Times New Roman" w:cs="Times New Roman"/>
          <w:sz w:val="28"/>
          <w:szCs w:val="28"/>
        </w:rPr>
        <w:t xml:space="preserve"> возможно приобретение профессиональных навыков во время проведения р</w:t>
      </w:r>
      <w:r w:rsidRPr="009E0A39">
        <w:rPr>
          <w:rFonts w:ascii="Times New Roman" w:hAnsi="Times New Roman" w:cs="Times New Roman"/>
          <w:sz w:val="28"/>
          <w:szCs w:val="28"/>
        </w:rPr>
        <w:t>емонтно-строительны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E0A39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DC0ECB" w14:textId="77777777" w:rsidR="00496854" w:rsidRDefault="00C56F83" w:rsidP="00C56F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39">
        <w:rPr>
          <w:rFonts w:ascii="Times New Roman" w:hAnsi="Times New Roman" w:cs="Times New Roman"/>
          <w:sz w:val="28"/>
          <w:szCs w:val="28"/>
        </w:rPr>
        <w:t xml:space="preserve">4. Психологическая поддержка: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E0A39">
        <w:rPr>
          <w:rFonts w:ascii="Times New Roman" w:hAnsi="Times New Roman" w:cs="Times New Roman"/>
          <w:sz w:val="28"/>
          <w:szCs w:val="28"/>
        </w:rPr>
        <w:t>дали от дома церковь может стать "второй семьей", местом, где можно получить поддержку, совет и чувствовать свою нужность.</w:t>
      </w:r>
    </w:p>
    <w:p w14:paraId="1D530A06" w14:textId="41D10621" w:rsidR="00CF0076" w:rsidRPr="00921EFC" w:rsidRDefault="00496854" w:rsidP="00CF0076">
      <w:pPr>
        <w:shd w:val="clear" w:color="auto" w:fill="FFFFFF"/>
        <w:spacing w:line="360" w:lineRule="auto"/>
        <w:ind w:firstLine="36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496854">
        <w:rPr>
          <w:rFonts w:ascii="Times New Roman" w:hAnsi="Times New Roman" w:cs="Times New Roman"/>
          <w:sz w:val="28"/>
          <w:szCs w:val="28"/>
        </w:rPr>
        <w:t>Осознанный выбор студентов в пользу здорового образа жизни и создания традиционной семьи.</w:t>
      </w:r>
      <w:r w:rsidR="00CF0076" w:rsidRPr="00CF0076">
        <w:rPr>
          <w:rFonts w:ascii="Times New Roman" w:eastAsia="Calibri" w:hAnsi="Times New Roman" w:cs="Times New Roman"/>
          <w:kern w:val="28"/>
          <w:sz w:val="28"/>
          <w:szCs w:val="28"/>
        </w:rPr>
        <w:t xml:space="preserve"> </w:t>
      </w:r>
      <w:r w:rsidR="00CF0076" w:rsidRPr="00921EFC">
        <w:rPr>
          <w:rFonts w:ascii="Times New Roman" w:eastAsia="Calibri" w:hAnsi="Times New Roman" w:cs="Times New Roman"/>
          <w:kern w:val="28"/>
          <w:sz w:val="28"/>
          <w:szCs w:val="28"/>
        </w:rPr>
        <w:t>Знания о ценностях переводятся в реально действующие, осознанные мотивы поведения, значения ценностей присваиваются обучающимися и становятся их личностными смыслами, духовно-нравственное развитие обучающихся достигает относительной полноты.</w:t>
      </w:r>
    </w:p>
    <w:p w14:paraId="0F7288E9" w14:textId="77777777" w:rsidR="00CF0076" w:rsidRDefault="00496854" w:rsidP="00CF00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496854">
        <w:rPr>
          <w:rFonts w:ascii="Times New Roman" w:hAnsi="Times New Roman" w:cs="Times New Roman"/>
          <w:sz w:val="28"/>
          <w:szCs w:val="28"/>
        </w:rPr>
        <w:t>Участие студентов в добровольческих (волонтерских) проектах, в том числе церковных</w:t>
      </w:r>
      <w:r w:rsidR="00CF0076">
        <w:rPr>
          <w:rFonts w:ascii="Times New Roman" w:hAnsi="Times New Roman" w:cs="Times New Roman"/>
          <w:sz w:val="28"/>
          <w:szCs w:val="28"/>
        </w:rPr>
        <w:t>. В</w:t>
      </w:r>
      <w:r w:rsidR="00CF0076" w:rsidRPr="008310C5">
        <w:rPr>
          <w:rFonts w:ascii="Times New Roman" w:hAnsi="Times New Roman" w:cs="Times New Roman"/>
          <w:sz w:val="28"/>
          <w:szCs w:val="28"/>
        </w:rPr>
        <w:t>олонтерство неотъемлемо от социального служения, потому что социальная деятельность церкви в той или иной степени подразумевает момент жертвенности, благотворительности.</w:t>
      </w:r>
      <w:r w:rsidR="00CF0076">
        <w:rPr>
          <w:rFonts w:ascii="Times New Roman" w:hAnsi="Times New Roman" w:cs="Times New Roman"/>
          <w:sz w:val="28"/>
          <w:szCs w:val="28"/>
        </w:rPr>
        <w:t xml:space="preserve"> Д</w:t>
      </w:r>
      <w:r w:rsidR="00CF0076" w:rsidRPr="008310C5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 w:rsidR="00CF0076">
        <w:rPr>
          <w:rFonts w:ascii="Times New Roman" w:hAnsi="Times New Roman" w:cs="Times New Roman"/>
          <w:sz w:val="28"/>
          <w:szCs w:val="28"/>
        </w:rPr>
        <w:t xml:space="preserve">преподавателя и обучающихся как </w:t>
      </w:r>
      <w:r w:rsidR="00CF0076" w:rsidRPr="008310C5">
        <w:rPr>
          <w:rFonts w:ascii="Times New Roman" w:hAnsi="Times New Roman" w:cs="Times New Roman"/>
          <w:sz w:val="28"/>
          <w:szCs w:val="28"/>
        </w:rPr>
        <w:t xml:space="preserve">церковных социальных центров основывается на труде энтузиастов, помогающим абсолютно </w:t>
      </w:r>
      <w:r w:rsidR="00CF0076">
        <w:rPr>
          <w:rFonts w:ascii="Times New Roman" w:hAnsi="Times New Roman" w:cs="Times New Roman"/>
          <w:sz w:val="28"/>
          <w:szCs w:val="28"/>
        </w:rPr>
        <w:t>безвозмездно</w:t>
      </w:r>
      <w:r w:rsidR="00CF0076" w:rsidRPr="008310C5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0D0E5A5E" w14:textId="78C0B39E" w:rsidR="008C77B0" w:rsidRDefault="008C77B0" w:rsidP="008C77B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 2024 и 2025 годы реализации программы в «Орловском реставрационно-строительном техникуме» в рамках социального партнерства с Х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рам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святителя Николая Мирликийского в микрорайоне «Новая Ботаника»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лице настоятеля 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иере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Диониси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Костомаров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и 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Успенски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(Михаило-Архангельски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) собор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города Орла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лице 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>иере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Леонид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E75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обучающиеся показали следующие результаты:</w:t>
      </w:r>
    </w:p>
    <w:p w14:paraId="7AAD873C" w14:textId="77777777" w:rsidR="008C77B0" w:rsidRPr="008D0D18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Благодарственные письма от Митрополита Орловского и Болховского;</w:t>
      </w:r>
    </w:p>
    <w:p w14:paraId="6E2A06C0" w14:textId="77777777" w:rsidR="008C77B0" w:rsidRPr="002F02DE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Архиерейские грамоты от  Митрополита Орловского и Болховского;</w:t>
      </w:r>
    </w:p>
    <w:p w14:paraId="5D51DAA0" w14:textId="77777777" w:rsidR="008C77B0" w:rsidRPr="000E029E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Благодарности от</w:t>
      </w:r>
      <w:r w:rsidRPr="002F02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духовно-просветительских центров;</w:t>
      </w:r>
    </w:p>
    <w:p w14:paraId="283D151A" w14:textId="77777777" w:rsidR="008C77B0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Благодарственные письма от мэра города Ю. Н. Парахина;</w:t>
      </w:r>
    </w:p>
    <w:p w14:paraId="4A5F4C47" w14:textId="77777777" w:rsidR="008C77B0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Призовые места в патриотических соревнованиях</w:t>
      </w:r>
      <w:r w:rsidRPr="005D1856">
        <w:rPr>
          <w:rFonts w:ascii="Times New Roman" w:hAnsi="Times New Roman" w:cs="Times New Roman"/>
          <w:sz w:val="28"/>
          <w:szCs w:val="28"/>
          <w:shd w:val="clear" w:color="auto" w:fill="FFFFFF"/>
        </w:rPr>
        <w:t>: «Внуки Маргелова», «Тропа Боевого Братства», «Тропа Героев», «Казачья верста»;</w:t>
      </w:r>
    </w:p>
    <w:p w14:paraId="44FE24B9" w14:textId="77777777" w:rsidR="008C77B0" w:rsidRPr="00FF5E8B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Победа в конкурсном отборе талантливой молодежи Орловской области </w:t>
      </w:r>
      <w:r w:rsidRPr="00FF5E8B">
        <w:rPr>
          <w:rFonts w:ascii="Times New Roman" w:hAnsi="Times New Roman" w:cs="Times New Roman"/>
          <w:sz w:val="28"/>
          <w:szCs w:val="28"/>
          <w:shd w:val="clear" w:color="auto" w:fill="FFFFFF"/>
        </w:rPr>
        <w:t>в номинации «Социально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F5E8B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значимая и общественная деятельность» и Любительский спорт»;</w:t>
      </w:r>
    </w:p>
    <w:p w14:paraId="64D39A62" w14:textId="77777777" w:rsidR="008C77B0" w:rsidRPr="000E029E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Победа в региональном конкурсе «Портрет волонтера»;</w:t>
      </w:r>
    </w:p>
    <w:p w14:paraId="24D67EE4" w14:textId="77777777" w:rsidR="008C77B0" w:rsidRPr="002F02DE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Благодарности от воинских частей РФ за оказание гуманитарной помощи бойцам, находящимся на СВО; </w:t>
      </w:r>
    </w:p>
    <w:p w14:paraId="53CEA9C6" w14:textId="77777777" w:rsidR="008C77B0" w:rsidRPr="005D1856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в </w:t>
      </w:r>
      <w:r w:rsidRPr="007D119B">
        <w:rPr>
          <w:rFonts w:ascii="Times New Roman" w:hAnsi="Times New Roman" w:cs="Times New Roman"/>
          <w:sz w:val="28"/>
          <w:szCs w:val="28"/>
          <w:shd w:val="clear" w:color="auto" w:fill="FFFFFF"/>
        </w:rPr>
        <w:t>50</w:t>
      </w:r>
      <w:r w:rsidRPr="005D18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патриотических и социальных акци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ях</w:t>
      </w:r>
      <w:r w:rsidRPr="005D185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A53EC91" w14:textId="77777777" w:rsidR="008C77B0" w:rsidRPr="009504B7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судейство</w:t>
      </w:r>
      <w:r w:rsidRPr="005D18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этап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5D18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риотических соревнований более 10</w:t>
      </w:r>
      <w:r w:rsidRPr="005D18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раз; </w:t>
      </w:r>
    </w:p>
    <w:p w14:paraId="40A75622" w14:textId="77777777" w:rsidR="008C77B0" w:rsidRPr="005D1856" w:rsidRDefault="008C77B0" w:rsidP="008C77B0">
      <w:pPr>
        <w:pStyle w:val="a4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регулярное социальное волонтерство. </w:t>
      </w:r>
    </w:p>
    <w:p w14:paraId="01B7385F" w14:textId="77777777" w:rsidR="00FF0F0E" w:rsidRPr="00921EFC" w:rsidRDefault="009C1043" w:rsidP="00655482">
      <w:pPr>
        <w:pStyle w:val="1"/>
        <w:spacing w:line="360" w:lineRule="auto"/>
        <w:rPr>
          <w:rFonts w:ascii="Times New Roman" w:hAnsi="Times New Roman" w:cs="Times New Roman"/>
          <w:color w:val="auto"/>
        </w:rPr>
      </w:pPr>
      <w:bookmarkStart w:id="8" w:name="_Toc224651964"/>
      <w:r w:rsidRPr="00921EFC">
        <w:rPr>
          <w:rFonts w:ascii="Times New Roman" w:hAnsi="Times New Roman" w:cs="Times New Roman"/>
          <w:color w:val="auto"/>
        </w:rPr>
        <w:t xml:space="preserve">2. </w:t>
      </w:r>
      <w:r w:rsidR="00FF0F0E" w:rsidRPr="00921EFC">
        <w:rPr>
          <w:rFonts w:ascii="Times New Roman" w:hAnsi="Times New Roman" w:cs="Times New Roman"/>
          <w:color w:val="auto"/>
        </w:rPr>
        <w:t>Принципы программы</w:t>
      </w:r>
      <w:bookmarkEnd w:id="8"/>
    </w:p>
    <w:p w14:paraId="0A75078A" w14:textId="309191BD" w:rsidR="00DA1629" w:rsidRDefault="00DA1629" w:rsidP="00DA16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C321D">
        <w:rPr>
          <w:rFonts w:ascii="Times New Roman" w:hAnsi="Times New Roman" w:cs="Times New Roman"/>
          <w:sz w:val="28"/>
          <w:szCs w:val="28"/>
        </w:rPr>
        <w:t xml:space="preserve">сновными принципами </w:t>
      </w:r>
      <w:r w:rsidR="004D26BC">
        <w:rPr>
          <w:rFonts w:ascii="Times New Roman" w:hAnsi="Times New Roman" w:cs="Times New Roman"/>
          <w:sz w:val="28"/>
          <w:szCs w:val="28"/>
        </w:rPr>
        <w:t xml:space="preserve">программы духовно-нравственного воспитания в контексте </w:t>
      </w:r>
      <w:r w:rsidRPr="00DC321D">
        <w:rPr>
          <w:rFonts w:ascii="Times New Roman" w:hAnsi="Times New Roman" w:cs="Times New Roman"/>
          <w:sz w:val="28"/>
          <w:szCs w:val="28"/>
        </w:rPr>
        <w:t>социального партнерства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преподавателя и </w:t>
      </w:r>
      <w:r w:rsidR="004D26BC">
        <w:rPr>
          <w:rFonts w:ascii="Times New Roman" w:hAnsi="Times New Roman" w:cs="Times New Roman"/>
          <w:sz w:val="28"/>
          <w:szCs w:val="28"/>
        </w:rPr>
        <w:t xml:space="preserve">поместных приходов </w:t>
      </w:r>
      <w:r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>Орловск</w:t>
      </w:r>
      <w:r w:rsidR="004D26BC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епархи</w:t>
      </w:r>
      <w:r w:rsidR="004D26B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Орловской митрополии Русской Православной Церкви</w:t>
      </w:r>
      <w:r w:rsidRPr="00DC321D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46AEF4DA" w14:textId="77777777" w:rsidR="00DA1629" w:rsidRPr="00F23298" w:rsidRDefault="00DA1629" w:rsidP="00DA162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298">
        <w:rPr>
          <w:rFonts w:ascii="Times New Roman" w:hAnsi="Times New Roman" w:cs="Times New Roman"/>
          <w:sz w:val="28"/>
          <w:szCs w:val="28"/>
        </w:rPr>
        <w:t>Взаимоуважение и равноправие сторон. Преподаватель — профессионал в области педагогики, священнослужитель — в области богословия. Их роли не смешиваются</w:t>
      </w:r>
      <w:r>
        <w:rPr>
          <w:rFonts w:ascii="Times New Roman" w:hAnsi="Times New Roman" w:cs="Times New Roman"/>
          <w:sz w:val="28"/>
          <w:szCs w:val="28"/>
        </w:rPr>
        <w:t>, однако их взаимодействие приводит к эффективному воспитанию у обучающихся моральных и духовно-нравственных ориентиров;</w:t>
      </w:r>
    </w:p>
    <w:p w14:paraId="40F4371D" w14:textId="77777777" w:rsidR="00DA1629" w:rsidRPr="00F23298" w:rsidRDefault="00DA1629" w:rsidP="00DA162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298">
        <w:rPr>
          <w:rFonts w:ascii="Times New Roman" w:hAnsi="Times New Roman" w:cs="Times New Roman"/>
          <w:sz w:val="28"/>
          <w:szCs w:val="28"/>
        </w:rPr>
        <w:t>Светский характер сотрудничества в образовательном учреждении. Партнёрство направлено на культурное и нравственное развитие, а не на катехизацию обучающихся в стенах техникума, на создание условий для развития самосознания студентов, формирование этических принципов личности, ее моральных качеств и установок, согласующихся с нормами и традициями социальной жизни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3F31B9D" w14:textId="77777777" w:rsidR="00DA1629" w:rsidRPr="00F23298" w:rsidRDefault="00DA1629" w:rsidP="00DA162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298">
        <w:rPr>
          <w:rFonts w:ascii="Times New Roman" w:hAnsi="Times New Roman" w:cs="Times New Roman"/>
          <w:sz w:val="28"/>
          <w:szCs w:val="28"/>
        </w:rPr>
        <w:t>Добровольность. Участие учащихся и их семей во всех мероприятиях, связанных с религиозной компонентой, должно быть строго добровольным.</w:t>
      </w:r>
    </w:p>
    <w:p w14:paraId="50774C32" w14:textId="77777777" w:rsidR="00DA1629" w:rsidRPr="00F23298" w:rsidRDefault="00DA1629" w:rsidP="00DA162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298">
        <w:rPr>
          <w:rFonts w:ascii="Times New Roman" w:hAnsi="Times New Roman" w:cs="Times New Roman"/>
          <w:sz w:val="28"/>
          <w:szCs w:val="28"/>
        </w:rPr>
        <w:t xml:space="preserve">Прозрачность и открытость. Все инициативы согласовываются с администрацией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Pr="00F23298">
        <w:rPr>
          <w:rFonts w:ascii="Times New Roman" w:hAnsi="Times New Roman" w:cs="Times New Roman"/>
          <w:sz w:val="28"/>
          <w:szCs w:val="28"/>
        </w:rPr>
        <w:t xml:space="preserve"> и родительским комитетом.</w:t>
      </w:r>
    </w:p>
    <w:p w14:paraId="0BB3053D" w14:textId="77777777" w:rsidR="00DA1629" w:rsidRDefault="00DA1629" w:rsidP="00DA162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298">
        <w:rPr>
          <w:rFonts w:ascii="Times New Roman" w:hAnsi="Times New Roman" w:cs="Times New Roman"/>
          <w:sz w:val="28"/>
          <w:szCs w:val="28"/>
        </w:rPr>
        <w:t>Профессионализм. Любые привлекаемые материалы и гости должны иметь необходимую квалификацию и уметь говорить на языке, понятном и уважительном по отношению к светской и многоконфессиональной аудитории.</w:t>
      </w:r>
    </w:p>
    <w:p w14:paraId="6971590B" w14:textId="77777777" w:rsidR="00B83152" w:rsidRDefault="00B83152" w:rsidP="0065548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bCs/>
          <w:spacing w:val="-3"/>
          <w:sz w:val="28"/>
          <w:szCs w:val="28"/>
        </w:rPr>
        <w:t>Ведущий принцип</w:t>
      </w:r>
      <w:r w:rsidRPr="00921EFC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духовно-нравственного развития и воспитания</w:t>
      </w:r>
      <w:r w:rsidRPr="00921EF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921EFC">
        <w:rPr>
          <w:rFonts w:ascii="Times New Roman" w:hAnsi="Times New Roman" w:cs="Times New Roman"/>
          <w:sz w:val="28"/>
          <w:szCs w:val="28"/>
        </w:rPr>
        <w:t>принцип приоритета воспитательной работы</w:t>
      </w:r>
      <w:r w:rsidRPr="00921E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в непосредственной взаимосвязи с учебным процессом.</w:t>
      </w:r>
    </w:p>
    <w:p w14:paraId="54D7705E" w14:textId="0A9544FE" w:rsidR="00972C50" w:rsidRDefault="00972C50" w:rsidP="00972C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6DB">
        <w:rPr>
          <w:rFonts w:ascii="Times New Roman" w:hAnsi="Times New Roman" w:cs="Times New Roman"/>
          <w:sz w:val="28"/>
          <w:szCs w:val="28"/>
        </w:rPr>
        <w:t xml:space="preserve">Важно </w:t>
      </w:r>
      <w:r>
        <w:rPr>
          <w:rFonts w:ascii="Times New Roman" w:hAnsi="Times New Roman" w:cs="Times New Roman"/>
          <w:sz w:val="28"/>
          <w:szCs w:val="28"/>
        </w:rPr>
        <w:t>понимать</w:t>
      </w:r>
      <w:r w:rsidRPr="001E76DB">
        <w:rPr>
          <w:rFonts w:ascii="Times New Roman" w:hAnsi="Times New Roman" w:cs="Times New Roman"/>
          <w:sz w:val="28"/>
          <w:szCs w:val="28"/>
        </w:rPr>
        <w:t xml:space="preserve">, что </w:t>
      </w:r>
      <w:r w:rsidR="00923DD8">
        <w:rPr>
          <w:rFonts w:ascii="Times New Roman" w:hAnsi="Times New Roman" w:cs="Times New Roman"/>
          <w:sz w:val="28"/>
          <w:szCs w:val="28"/>
        </w:rPr>
        <w:t xml:space="preserve">следование принципам программы воспитания </w:t>
      </w:r>
      <w:r w:rsidRPr="001E76DB">
        <w:rPr>
          <w:rFonts w:ascii="Times New Roman" w:hAnsi="Times New Roman" w:cs="Times New Roman"/>
          <w:sz w:val="28"/>
          <w:szCs w:val="28"/>
        </w:rPr>
        <w:t>должно строиться в строгом соответствии с российским законодательством (Закон "Об образовании", ст. 87 "Особенности изучения основ духовно-нравственной культуры народов Российской Федерации"), уважая светский характер образования и принципы академической свободы и добровольности.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A39">
        <w:rPr>
          <w:rFonts w:ascii="Times New Roman" w:hAnsi="Times New Roman" w:cs="Times New Roman"/>
          <w:sz w:val="28"/>
          <w:szCs w:val="28"/>
        </w:rPr>
        <w:t xml:space="preserve">Не все студенты, желающие помогать, могут быть глубоко верующими.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9E0A39">
        <w:rPr>
          <w:rFonts w:ascii="Times New Roman" w:hAnsi="Times New Roman" w:cs="Times New Roman"/>
          <w:sz w:val="28"/>
          <w:szCs w:val="28"/>
        </w:rPr>
        <w:t xml:space="preserve">асто </w:t>
      </w:r>
      <w:r>
        <w:rPr>
          <w:rFonts w:ascii="Times New Roman" w:hAnsi="Times New Roman" w:cs="Times New Roman"/>
          <w:sz w:val="28"/>
          <w:szCs w:val="28"/>
        </w:rPr>
        <w:t>обучающиеся  помогают церквям из сочувствия и желания</w:t>
      </w:r>
      <w:r w:rsidRPr="009E0A39">
        <w:rPr>
          <w:rFonts w:ascii="Times New Roman" w:hAnsi="Times New Roman" w:cs="Times New Roman"/>
          <w:sz w:val="28"/>
          <w:szCs w:val="28"/>
        </w:rPr>
        <w:t xml:space="preserve"> делать добрые дела. </w:t>
      </w:r>
      <w:r>
        <w:rPr>
          <w:rFonts w:ascii="Times New Roman" w:hAnsi="Times New Roman" w:cs="Times New Roman"/>
          <w:sz w:val="28"/>
          <w:szCs w:val="28"/>
        </w:rPr>
        <w:t>Преподавателю в</w:t>
      </w:r>
      <w:r w:rsidRPr="009E0A39">
        <w:rPr>
          <w:rFonts w:ascii="Times New Roman" w:hAnsi="Times New Roman" w:cs="Times New Roman"/>
          <w:sz w:val="28"/>
          <w:szCs w:val="28"/>
        </w:rPr>
        <w:t>ажен открытый диалог о мотивах и взаимных ожиданиях.</w:t>
      </w:r>
    </w:p>
    <w:p w14:paraId="0B3F33BD" w14:textId="024FB44E" w:rsidR="009551B6" w:rsidRDefault="00A6206C" w:rsidP="009551B6">
      <w:pPr>
        <w:pStyle w:val="1"/>
        <w:spacing w:line="360" w:lineRule="auto"/>
        <w:rPr>
          <w:color w:val="auto"/>
        </w:rPr>
      </w:pPr>
      <w:bookmarkStart w:id="9" w:name="_Toc224651965"/>
      <w:r w:rsidRPr="00921EFC">
        <w:rPr>
          <w:color w:val="auto"/>
        </w:rPr>
        <w:t xml:space="preserve">3. </w:t>
      </w:r>
      <w:r w:rsidR="00C96FFB" w:rsidRPr="00921EFC">
        <w:rPr>
          <w:color w:val="auto"/>
        </w:rPr>
        <w:t>Условия реализации программы</w:t>
      </w:r>
      <w:bookmarkEnd w:id="9"/>
    </w:p>
    <w:p w14:paraId="5DF1F1B0" w14:textId="25521C83" w:rsidR="009551B6" w:rsidRPr="009551B6" w:rsidRDefault="009551B6" w:rsidP="009551B6">
      <w:pPr>
        <w:spacing w:line="360" w:lineRule="auto"/>
        <w:ind w:firstLine="708"/>
      </w:pPr>
      <w:r w:rsidRPr="009551B6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предназначена для обучающихся в возрасте от 15 до 20 лет. Срок реализации программы – 4 года.</w:t>
      </w:r>
    </w:p>
    <w:p w14:paraId="6DC001BD" w14:textId="2E5DC6D4" w:rsidR="00A066C0" w:rsidRPr="00921EFC" w:rsidRDefault="00A066C0" w:rsidP="009551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EFC">
        <w:rPr>
          <w:rFonts w:ascii="Times New Roman" w:eastAsia="Times New Roman" w:hAnsi="Times New Roman" w:cs="Times New Roman"/>
          <w:sz w:val="28"/>
          <w:szCs w:val="28"/>
        </w:rPr>
        <w:t xml:space="preserve">Состав творческой группы по реализации программы </w:t>
      </w:r>
      <w:r w:rsidRPr="00921EFC">
        <w:rPr>
          <w:rFonts w:ascii="Times New Roman" w:hAnsi="Times New Roman" w:cs="Times New Roman"/>
          <w:sz w:val="28"/>
          <w:szCs w:val="28"/>
        </w:rPr>
        <w:t xml:space="preserve">духовно-нравственного воспитания детей и молодежи </w:t>
      </w:r>
      <w:r w:rsidR="00050ECE" w:rsidRPr="00921EFC">
        <w:rPr>
          <w:rFonts w:ascii="Times New Roman" w:hAnsi="Times New Roman" w:cs="Times New Roman"/>
          <w:sz w:val="28"/>
          <w:szCs w:val="28"/>
        </w:rPr>
        <w:t xml:space="preserve">«Нравственный росток» </w:t>
      </w:r>
      <w:r w:rsidRPr="00921EFC">
        <w:rPr>
          <w:rFonts w:ascii="Times New Roman" w:eastAsia="Times New Roman" w:hAnsi="Times New Roman" w:cs="Times New Roman"/>
          <w:sz w:val="28"/>
          <w:szCs w:val="28"/>
        </w:rPr>
        <w:t>Б</w:t>
      </w:r>
      <w:r w:rsidR="009551B6">
        <w:rPr>
          <w:rFonts w:ascii="Times New Roman" w:eastAsia="Times New Roman" w:hAnsi="Times New Roman" w:cs="Times New Roman"/>
          <w:sz w:val="28"/>
          <w:szCs w:val="28"/>
        </w:rPr>
        <w:t xml:space="preserve">юджетного профессионального образовательного учреждения Орловской области </w:t>
      </w:r>
      <w:r w:rsidRPr="00921EFC">
        <w:rPr>
          <w:rFonts w:ascii="Times New Roman" w:eastAsia="Times New Roman" w:hAnsi="Times New Roman" w:cs="Times New Roman"/>
          <w:sz w:val="28"/>
          <w:szCs w:val="28"/>
        </w:rPr>
        <w:t>«Орловский реставрационно-строительный техникум»:</w:t>
      </w:r>
    </w:p>
    <w:tbl>
      <w:tblPr>
        <w:tblStyle w:val="a5"/>
        <w:tblW w:w="10243" w:type="dxa"/>
        <w:jc w:val="center"/>
        <w:tblLook w:val="01E0" w:firstRow="1" w:lastRow="1" w:firstColumn="1" w:lastColumn="1" w:noHBand="0" w:noVBand="0"/>
      </w:tblPr>
      <w:tblGrid>
        <w:gridCol w:w="590"/>
        <w:gridCol w:w="4173"/>
        <w:gridCol w:w="5480"/>
      </w:tblGrid>
      <w:tr w:rsidR="00A066C0" w:rsidRPr="00921EFC" w14:paraId="1C03766D" w14:textId="77777777" w:rsidTr="00E346E7">
        <w:trPr>
          <w:trHeight w:val="555"/>
          <w:jc w:val="center"/>
        </w:trPr>
        <w:tc>
          <w:tcPr>
            <w:tcW w:w="590" w:type="dxa"/>
          </w:tcPr>
          <w:p w14:paraId="44E099CB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4173" w:type="dxa"/>
          </w:tcPr>
          <w:p w14:paraId="7778DD94" w14:textId="25BB2175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9551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921EF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9551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921EF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9551B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480" w:type="dxa"/>
          </w:tcPr>
          <w:p w14:paraId="72D978FD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b/>
                <w:sz w:val="28"/>
                <w:szCs w:val="28"/>
              </w:rPr>
              <w:t>Функциональные обязанности</w:t>
            </w:r>
          </w:p>
        </w:tc>
      </w:tr>
      <w:tr w:rsidR="00A066C0" w:rsidRPr="00921EFC" w14:paraId="6BF44603" w14:textId="77777777" w:rsidTr="00E346E7">
        <w:trPr>
          <w:trHeight w:val="540"/>
          <w:jc w:val="center"/>
        </w:trPr>
        <w:tc>
          <w:tcPr>
            <w:tcW w:w="590" w:type="dxa"/>
          </w:tcPr>
          <w:p w14:paraId="4BE2F875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3" w:type="dxa"/>
          </w:tcPr>
          <w:p w14:paraId="5D627792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Лупин Сергей Иванович</w:t>
            </w:r>
          </w:p>
        </w:tc>
        <w:tc>
          <w:tcPr>
            <w:tcW w:w="5480" w:type="dxa"/>
          </w:tcPr>
          <w:p w14:paraId="2591F86D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A066C0" w:rsidRPr="00921EFC" w14:paraId="54CDB0AC" w14:textId="77777777" w:rsidTr="00E346E7">
        <w:trPr>
          <w:trHeight w:val="385"/>
          <w:jc w:val="center"/>
        </w:trPr>
        <w:tc>
          <w:tcPr>
            <w:tcW w:w="590" w:type="dxa"/>
          </w:tcPr>
          <w:p w14:paraId="152EC7D2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3" w:type="dxa"/>
          </w:tcPr>
          <w:p w14:paraId="3EB477F7" w14:textId="20211326" w:rsidR="00A066C0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Демидова</w:t>
            </w:r>
            <w:r w:rsidR="00A066C0" w:rsidRPr="00921EFC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5480" w:type="dxa"/>
          </w:tcPr>
          <w:p w14:paraId="21D71F04" w14:textId="44CCA3AF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</w:t>
            </w:r>
            <w:r w:rsidR="00B81FE5" w:rsidRPr="00B606B4">
              <w:rPr>
                <w:rFonts w:ascii="Times New Roman" w:hAnsi="Times New Roman" w:cs="Times New Roman"/>
                <w:sz w:val="28"/>
                <w:szCs w:val="28"/>
              </w:rPr>
              <w:t>социальным вопросам и воспитательной работе</w:t>
            </w:r>
          </w:p>
        </w:tc>
      </w:tr>
      <w:tr w:rsidR="00A066C0" w:rsidRPr="00921EFC" w14:paraId="2664F612" w14:textId="77777777" w:rsidTr="00E346E7">
        <w:trPr>
          <w:trHeight w:val="535"/>
          <w:jc w:val="center"/>
        </w:trPr>
        <w:tc>
          <w:tcPr>
            <w:tcW w:w="590" w:type="dxa"/>
          </w:tcPr>
          <w:p w14:paraId="71FF969D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73" w:type="dxa"/>
          </w:tcPr>
          <w:p w14:paraId="754206F5" w14:textId="77777777" w:rsidR="00A066C0" w:rsidRPr="00921EFC" w:rsidRDefault="00A066C0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Сидякина Виктория Александровна</w:t>
            </w:r>
          </w:p>
        </w:tc>
        <w:tc>
          <w:tcPr>
            <w:tcW w:w="5480" w:type="dxa"/>
          </w:tcPr>
          <w:p w14:paraId="0111E403" w14:textId="5DB576C2" w:rsidR="00A066C0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06522">
              <w:rPr>
                <w:rFonts w:ascii="Times New Roman" w:hAnsi="Times New Roman" w:cs="Times New Roman"/>
                <w:sz w:val="28"/>
                <w:szCs w:val="28"/>
              </w:rPr>
              <w:t>аместитель директора по научно-методической работе</w:t>
            </w:r>
          </w:p>
        </w:tc>
      </w:tr>
      <w:tr w:rsidR="00B81FE5" w:rsidRPr="00921EFC" w14:paraId="77A34E86" w14:textId="77777777" w:rsidTr="00E346E7">
        <w:trPr>
          <w:trHeight w:val="535"/>
          <w:jc w:val="center"/>
        </w:trPr>
        <w:tc>
          <w:tcPr>
            <w:tcW w:w="590" w:type="dxa"/>
          </w:tcPr>
          <w:p w14:paraId="037A3FD0" w14:textId="78809970" w:rsidR="00B81FE5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73" w:type="dxa"/>
          </w:tcPr>
          <w:p w14:paraId="03EEC7A9" w14:textId="161EFE53" w:rsidR="00B81FE5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Ананичева Юлия Александровна</w:t>
            </w:r>
          </w:p>
        </w:tc>
        <w:tc>
          <w:tcPr>
            <w:tcW w:w="5480" w:type="dxa"/>
          </w:tcPr>
          <w:p w14:paraId="7A6E619A" w14:textId="6BE3DD8D" w:rsidR="00B81FE5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606B4">
              <w:rPr>
                <w:rFonts w:ascii="Times New Roman" w:hAnsi="Times New Roman" w:cs="Times New Roman"/>
                <w:sz w:val="28"/>
                <w:szCs w:val="28"/>
              </w:rPr>
              <w:t>оветник директора по воспитанию и взаимодействию с детскими общественными объединениями</w:t>
            </w:r>
          </w:p>
        </w:tc>
      </w:tr>
      <w:tr w:rsidR="00B81FE5" w:rsidRPr="00921EFC" w14:paraId="0CDE5904" w14:textId="77777777" w:rsidTr="00E346E7">
        <w:trPr>
          <w:trHeight w:val="555"/>
          <w:jc w:val="center"/>
        </w:trPr>
        <w:tc>
          <w:tcPr>
            <w:tcW w:w="590" w:type="dxa"/>
          </w:tcPr>
          <w:p w14:paraId="72B441EA" w14:textId="0C33B784" w:rsidR="00B81FE5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73" w:type="dxa"/>
          </w:tcPr>
          <w:p w14:paraId="08519F3A" w14:textId="77777777" w:rsidR="00B81FE5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Лаврёнова Вероника Игоревна</w:t>
            </w:r>
          </w:p>
        </w:tc>
        <w:tc>
          <w:tcPr>
            <w:tcW w:w="5480" w:type="dxa"/>
          </w:tcPr>
          <w:p w14:paraId="3E56393B" w14:textId="77777777" w:rsidR="00B81FE5" w:rsidRPr="00921EFC" w:rsidRDefault="00B81FE5" w:rsidP="00FB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1EFC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</w:tr>
    </w:tbl>
    <w:p w14:paraId="0507792F" w14:textId="77777777" w:rsidR="00791E69" w:rsidRDefault="00791E69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A909BD" w14:textId="30493F20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Для успешной реализации программы духовно-нравственного воспитания детей и молодежи «</w:t>
      </w:r>
      <w:r w:rsidR="00050ECE" w:rsidRPr="00921EFC">
        <w:rPr>
          <w:rFonts w:ascii="Times New Roman" w:hAnsi="Times New Roman" w:cs="Times New Roman"/>
          <w:sz w:val="28"/>
          <w:szCs w:val="28"/>
        </w:rPr>
        <w:t>Нравственный росток</w:t>
      </w:r>
      <w:r w:rsidRPr="00921EFC">
        <w:rPr>
          <w:rFonts w:ascii="Times New Roman" w:hAnsi="Times New Roman" w:cs="Times New Roman"/>
          <w:sz w:val="28"/>
          <w:szCs w:val="28"/>
        </w:rPr>
        <w:t xml:space="preserve">» в техникуме созданы следующие условия: </w:t>
      </w:r>
    </w:p>
    <w:p w14:paraId="7CE79BC1" w14:textId="1F68217A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1. Создана воспитательная система, основанная на взаимоуважении, взаимной ответственности всех участников образовательного процесса и конструктивном взаимодействии и сотрудничестве педагогического, </w:t>
      </w:r>
      <w:r w:rsidR="001F7F13">
        <w:rPr>
          <w:rFonts w:ascii="Times New Roman" w:hAnsi="Times New Roman" w:cs="Times New Roman"/>
          <w:sz w:val="28"/>
          <w:szCs w:val="28"/>
        </w:rPr>
        <w:t>студенческого</w:t>
      </w:r>
      <w:r w:rsidRPr="00921EFC">
        <w:rPr>
          <w:rFonts w:ascii="Times New Roman" w:hAnsi="Times New Roman" w:cs="Times New Roman"/>
          <w:sz w:val="28"/>
          <w:szCs w:val="28"/>
        </w:rPr>
        <w:t xml:space="preserve"> и родительского сообщества. </w:t>
      </w:r>
    </w:p>
    <w:p w14:paraId="5C4F444E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2. Функционирует система внеурочной деятельности обучающихся и дополнительного образования. </w:t>
      </w:r>
    </w:p>
    <w:p w14:paraId="67FC54A7" w14:textId="5F7FB5C5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3. Разработана система традиционных обще</w:t>
      </w:r>
      <w:r w:rsidR="00844C9E">
        <w:rPr>
          <w:rFonts w:ascii="Times New Roman" w:hAnsi="Times New Roman" w:cs="Times New Roman"/>
          <w:sz w:val="28"/>
          <w:szCs w:val="28"/>
        </w:rPr>
        <w:t>те</w:t>
      </w:r>
      <w:r w:rsidRPr="00921EFC">
        <w:rPr>
          <w:rFonts w:ascii="Times New Roman" w:hAnsi="Times New Roman" w:cs="Times New Roman"/>
          <w:sz w:val="28"/>
          <w:szCs w:val="28"/>
        </w:rPr>
        <w:t xml:space="preserve">хникумовских мероприятий и творческих проектов. </w:t>
      </w:r>
    </w:p>
    <w:p w14:paraId="56486F38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4. Развивается музейная работа. </w:t>
      </w:r>
    </w:p>
    <w:p w14:paraId="33DFAE68" w14:textId="1C179A43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5.</w:t>
      </w:r>
      <w:r w:rsidR="00844C9E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 xml:space="preserve">Активно развивается исследовательская, проектная, творческая деятельность обучающихся. </w:t>
      </w:r>
    </w:p>
    <w:p w14:paraId="27329750" w14:textId="416D310A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6.</w:t>
      </w:r>
      <w:r w:rsidR="00844C9E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Используются новые подходы к организации воспитательного процесса и внедряются современные педагогические технологии в процесс нравственного воспитания.</w:t>
      </w:r>
    </w:p>
    <w:p w14:paraId="5AE38F22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7. Функционирует система научно-методического обеспечения нравственного воспитания: </w:t>
      </w:r>
    </w:p>
    <w:p w14:paraId="66F6F898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-разработка комплекса учебных и специальных программ и методик по организации нравственного воспитания; обобщение опыта по использованию наиболее эффективных форм и методов нравственного воспитания;</w:t>
      </w:r>
    </w:p>
    <w:p w14:paraId="2BABD8FB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-формирование комплектов литературы нравственной направленности для библиотеки техникума; </w:t>
      </w:r>
    </w:p>
    <w:p w14:paraId="7AAFCF06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-проведение «круглых столов» с приглашением священнослужителей и представителей благотворительных фондов  по проблемам методологии нравственного воспитания обучающихся. </w:t>
      </w:r>
    </w:p>
    <w:p w14:paraId="45A62213" w14:textId="77777777" w:rsidR="00A066C0" w:rsidRPr="00921EFC" w:rsidRDefault="00A066C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7D0B">
        <w:rPr>
          <w:rFonts w:ascii="Times New Roman" w:hAnsi="Times New Roman" w:cs="Times New Roman"/>
          <w:bCs/>
          <w:sz w:val="28"/>
          <w:szCs w:val="28"/>
        </w:rPr>
        <w:t>8. Развивается социальное партнерство, сотрудничество с общественными организациями, Орловской епархией, поместными церквями и храмами,</w:t>
      </w:r>
      <w:r w:rsidRPr="00921EFC">
        <w:rPr>
          <w:rFonts w:ascii="Times New Roman" w:hAnsi="Times New Roman" w:cs="Times New Roman"/>
          <w:sz w:val="28"/>
          <w:szCs w:val="28"/>
        </w:rPr>
        <w:t xml:space="preserve"> благотворительными фондами, родительским сообществом, средствами массовой информации.</w:t>
      </w:r>
    </w:p>
    <w:p w14:paraId="1176075A" w14:textId="77777777" w:rsidR="002767B2" w:rsidRPr="001F7F13" w:rsidRDefault="002767B2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F7F13">
        <w:rPr>
          <w:rFonts w:ascii="Times New Roman" w:hAnsi="Times New Roman" w:cs="Times New Roman"/>
          <w:bCs/>
          <w:iCs/>
          <w:sz w:val="28"/>
          <w:szCs w:val="28"/>
        </w:rPr>
        <w:t>БПОУ ОО «Орловский реставрационно-строительный техникум» сотрудничает со следующими организациями:</w:t>
      </w:r>
    </w:p>
    <w:p w14:paraId="7804B001" w14:textId="002B1F7C" w:rsidR="00F765A0" w:rsidRPr="00921EFC" w:rsidRDefault="00F765A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Благотворительный фонд помощи детям, больным ДЦП и иными тяжелыми заболеваниями «Божья коровка»</w:t>
      </w:r>
      <w:r w:rsidR="00C27D0B">
        <w:rPr>
          <w:rFonts w:ascii="Times New Roman" w:hAnsi="Times New Roman" w:cs="Times New Roman"/>
          <w:sz w:val="28"/>
          <w:szCs w:val="28"/>
        </w:rPr>
        <w:t>;</w:t>
      </w:r>
    </w:p>
    <w:p w14:paraId="66E10BEC" w14:textId="11639604" w:rsidR="00F765A0" w:rsidRPr="00921EFC" w:rsidRDefault="00F765A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Орловская региональная общественная организация «Диабетическое общество»</w:t>
      </w:r>
      <w:r w:rsidR="00C27D0B">
        <w:rPr>
          <w:rFonts w:ascii="Times New Roman" w:hAnsi="Times New Roman" w:cs="Times New Roman"/>
          <w:sz w:val="28"/>
          <w:szCs w:val="28"/>
        </w:rPr>
        <w:t>;</w:t>
      </w:r>
    </w:p>
    <w:p w14:paraId="62935CC9" w14:textId="347ED340" w:rsidR="00F765A0" w:rsidRPr="00921EFC" w:rsidRDefault="00F765A0" w:rsidP="0065548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Орловская епархия Орловской митрополии Русской православной церкви</w:t>
      </w:r>
      <w:r w:rsidR="00C27D0B">
        <w:rPr>
          <w:rFonts w:ascii="Times New Roman" w:hAnsi="Times New Roman" w:cs="Times New Roman"/>
          <w:sz w:val="28"/>
          <w:szCs w:val="28"/>
        </w:rPr>
        <w:t>;</w:t>
      </w:r>
    </w:p>
    <w:p w14:paraId="4A5B751E" w14:textId="007AFE26" w:rsidR="002767B2" w:rsidRPr="00921EFC" w:rsidRDefault="002767B2" w:rsidP="006554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/>
          <w:b/>
          <w:sz w:val="28"/>
          <w:szCs w:val="28"/>
        </w:rPr>
        <w:t>-</w:t>
      </w:r>
      <w:r w:rsidRPr="00921EFC">
        <w:rPr>
          <w:rFonts w:ascii="Times New Roman" w:hAnsi="Times New Roman" w:cs="Times New Roman"/>
          <w:sz w:val="28"/>
          <w:szCs w:val="28"/>
        </w:rPr>
        <w:t xml:space="preserve"> Военно-патриотический клуб «Орёл»</w:t>
      </w:r>
      <w:r w:rsidR="00C27D0B">
        <w:rPr>
          <w:rFonts w:ascii="Times New Roman" w:hAnsi="Times New Roman" w:cs="Times New Roman"/>
          <w:sz w:val="28"/>
          <w:szCs w:val="28"/>
        </w:rPr>
        <w:t>;</w:t>
      </w:r>
    </w:p>
    <w:p w14:paraId="31A8E188" w14:textId="0974B0D4" w:rsidR="002767B2" w:rsidRPr="00921EFC" w:rsidRDefault="002767B2" w:rsidP="006554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EFC">
        <w:rPr>
          <w:rFonts w:ascii="Times New Roman" w:hAnsi="Times New Roman"/>
          <w:b/>
          <w:sz w:val="28"/>
          <w:szCs w:val="28"/>
        </w:rPr>
        <w:t>-</w:t>
      </w:r>
      <w:r w:rsidRPr="00921EFC">
        <w:rPr>
          <w:rFonts w:ascii="Times New Roman" w:hAnsi="Times New Roman"/>
          <w:sz w:val="28"/>
          <w:szCs w:val="28"/>
        </w:rPr>
        <w:t>Орловское областное отделение «БОЕВОЕ БРАТСТВО»</w:t>
      </w:r>
      <w:r w:rsidR="00C27D0B">
        <w:rPr>
          <w:rFonts w:ascii="Times New Roman" w:hAnsi="Times New Roman"/>
          <w:sz w:val="28"/>
          <w:szCs w:val="28"/>
        </w:rPr>
        <w:t>;</w:t>
      </w:r>
    </w:p>
    <w:p w14:paraId="36E0EBE2" w14:textId="5CB07142" w:rsidR="002767B2" w:rsidRPr="00921EFC" w:rsidRDefault="002767B2" w:rsidP="006554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EFC">
        <w:rPr>
          <w:rFonts w:ascii="Times New Roman" w:hAnsi="Times New Roman"/>
          <w:sz w:val="28"/>
          <w:szCs w:val="28"/>
        </w:rPr>
        <w:t>-Музей БОЕВОГО БРАТСТВА РОССИИ г. Санкт-Петербург</w:t>
      </w:r>
      <w:r w:rsidR="00C27D0B">
        <w:rPr>
          <w:rFonts w:ascii="Times New Roman" w:hAnsi="Times New Roman"/>
          <w:sz w:val="28"/>
          <w:szCs w:val="28"/>
        </w:rPr>
        <w:t>;</w:t>
      </w:r>
    </w:p>
    <w:p w14:paraId="6DC60FE5" w14:textId="77F5D7D0" w:rsidR="002767B2" w:rsidRPr="00921EFC" w:rsidRDefault="002767B2" w:rsidP="006554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EFC">
        <w:rPr>
          <w:rFonts w:ascii="Times New Roman" w:hAnsi="Times New Roman"/>
          <w:sz w:val="28"/>
          <w:szCs w:val="28"/>
        </w:rPr>
        <w:t>-Автономное учреждение Орловской области Центр патриотического воспитания «Патриот -57»</w:t>
      </w:r>
      <w:r w:rsidR="00C27D0B">
        <w:rPr>
          <w:rFonts w:ascii="Times New Roman" w:hAnsi="Times New Roman"/>
          <w:sz w:val="28"/>
          <w:szCs w:val="28"/>
        </w:rPr>
        <w:t>;</w:t>
      </w:r>
    </w:p>
    <w:p w14:paraId="625CB961" w14:textId="2D653F33" w:rsidR="002767B2" w:rsidRDefault="002767B2" w:rsidP="006554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EFC">
        <w:rPr>
          <w:rFonts w:ascii="Times New Roman" w:hAnsi="Times New Roman"/>
          <w:sz w:val="28"/>
          <w:szCs w:val="28"/>
        </w:rPr>
        <w:t>-Просветительский центр Патриотического воспитания «Ленинградский доброволец»</w:t>
      </w:r>
      <w:r w:rsidR="00C27D0B">
        <w:rPr>
          <w:rFonts w:ascii="Times New Roman" w:hAnsi="Times New Roman"/>
          <w:sz w:val="28"/>
          <w:szCs w:val="28"/>
        </w:rPr>
        <w:t>;</w:t>
      </w:r>
    </w:p>
    <w:p w14:paraId="5E11C98C" w14:textId="0286161B" w:rsidR="00C27D0B" w:rsidRPr="00921EFC" w:rsidRDefault="00C27D0B" w:rsidP="006554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Духовно-просветительский центр «Вятский Посад»;</w:t>
      </w:r>
    </w:p>
    <w:p w14:paraId="1A409B60" w14:textId="6D0AAED2" w:rsidR="002767B2" w:rsidRPr="00921EFC" w:rsidRDefault="002767B2" w:rsidP="006554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EFC">
        <w:rPr>
          <w:rFonts w:ascii="Times New Roman" w:hAnsi="Times New Roman"/>
          <w:sz w:val="28"/>
          <w:szCs w:val="28"/>
        </w:rPr>
        <w:t>-Всероссийское добровольческое молодежное общественное движение «Волонтерская рота боевого братства»</w:t>
      </w:r>
      <w:r w:rsidR="00C27D0B">
        <w:rPr>
          <w:rFonts w:ascii="Times New Roman" w:hAnsi="Times New Roman"/>
          <w:sz w:val="28"/>
          <w:szCs w:val="28"/>
        </w:rPr>
        <w:t>;</w:t>
      </w:r>
    </w:p>
    <w:p w14:paraId="3B95833F" w14:textId="4DE1A427" w:rsidR="002767B2" w:rsidRPr="00921EFC" w:rsidRDefault="002767B2" w:rsidP="0065548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21EFC">
        <w:rPr>
          <w:rFonts w:ascii="Times New Roman" w:hAnsi="Times New Roman"/>
          <w:sz w:val="28"/>
          <w:szCs w:val="28"/>
        </w:rPr>
        <w:t>-Орловское региональное отделение</w:t>
      </w:r>
      <w:r w:rsidR="00DE58D3" w:rsidRPr="00921EFC">
        <w:rPr>
          <w:rFonts w:ascii="Times New Roman" w:hAnsi="Times New Roman"/>
          <w:sz w:val="28"/>
          <w:szCs w:val="28"/>
        </w:rPr>
        <w:t xml:space="preserve"> </w:t>
      </w:r>
      <w:r w:rsidRPr="00921EFC">
        <w:rPr>
          <w:rFonts w:ascii="Times New Roman" w:hAnsi="Times New Roman"/>
          <w:sz w:val="28"/>
          <w:szCs w:val="28"/>
        </w:rPr>
        <w:t>«Семьи и вдовы погибших»</w:t>
      </w:r>
      <w:r w:rsidR="00C27D0B">
        <w:rPr>
          <w:rFonts w:ascii="Times New Roman" w:hAnsi="Times New Roman"/>
          <w:sz w:val="28"/>
          <w:szCs w:val="28"/>
        </w:rPr>
        <w:t>.</w:t>
      </w:r>
    </w:p>
    <w:p w14:paraId="71D8EBC3" w14:textId="427C0DC6" w:rsidR="00BF468F" w:rsidRPr="001F7F13" w:rsidRDefault="001C2C8D" w:rsidP="00655482">
      <w:pPr>
        <w:pStyle w:val="2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224651966"/>
      <w:r w:rsidRPr="00921EFC">
        <w:rPr>
          <w:rFonts w:ascii="Times New Roman" w:hAnsi="Times New Roman" w:cs="Times New Roman"/>
          <w:color w:val="auto"/>
          <w:sz w:val="28"/>
          <w:szCs w:val="28"/>
        </w:rPr>
        <w:t xml:space="preserve">3.1. </w:t>
      </w:r>
      <w:r w:rsidR="00BF468F" w:rsidRPr="00921EFC">
        <w:rPr>
          <w:rFonts w:ascii="Times New Roman" w:hAnsi="Times New Roman" w:cs="Times New Roman"/>
          <w:color w:val="auto"/>
          <w:sz w:val="28"/>
          <w:szCs w:val="28"/>
        </w:rPr>
        <w:t>Основные направления программы духовно - нр</w:t>
      </w:r>
      <w:r w:rsidR="00823D1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BF468F" w:rsidRPr="00921EFC">
        <w:rPr>
          <w:rFonts w:ascii="Times New Roman" w:hAnsi="Times New Roman" w:cs="Times New Roman"/>
          <w:color w:val="auto"/>
          <w:sz w:val="28"/>
          <w:szCs w:val="28"/>
        </w:rPr>
        <w:t xml:space="preserve">вственного </w:t>
      </w:r>
      <w:r w:rsidR="00BF468F" w:rsidRPr="001F7F13">
        <w:rPr>
          <w:rFonts w:ascii="Times New Roman" w:hAnsi="Times New Roman" w:cs="Times New Roman"/>
          <w:color w:val="auto"/>
          <w:sz w:val="28"/>
          <w:szCs w:val="28"/>
        </w:rPr>
        <w:t xml:space="preserve">воспитания молодежи </w:t>
      </w:r>
      <w:r w:rsidR="00050ECE" w:rsidRPr="001F7F13">
        <w:rPr>
          <w:rFonts w:ascii="Times New Roman" w:hAnsi="Times New Roman" w:cs="Times New Roman"/>
          <w:color w:val="auto"/>
          <w:sz w:val="28"/>
          <w:szCs w:val="28"/>
        </w:rPr>
        <w:t>«Нравственный росток».</w:t>
      </w:r>
      <w:bookmarkEnd w:id="10"/>
    </w:p>
    <w:p w14:paraId="29D99CEA" w14:textId="77777777" w:rsidR="00C96FFB" w:rsidRPr="001F7F13" w:rsidRDefault="00C80DBC" w:rsidP="00751A88">
      <w:pPr>
        <w:pStyle w:val="a4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F13">
        <w:rPr>
          <w:rFonts w:ascii="Times New Roman" w:hAnsi="Times New Roman" w:cs="Times New Roman"/>
          <w:bCs/>
          <w:sz w:val="28"/>
          <w:szCs w:val="28"/>
        </w:rPr>
        <w:t>Воспитание гражданственности, патриотизма, уважения к правам, свободам и обязанностям человека:</w:t>
      </w:r>
    </w:p>
    <w:p w14:paraId="1C658744" w14:textId="0AA0A214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любовь к России, своему народу, своему краю, служение Отечеству, правовое государство, гражданское обществ</w:t>
      </w:r>
      <w:r w:rsidR="008859AE">
        <w:rPr>
          <w:rFonts w:ascii="Times New Roman" w:hAnsi="Times New Roman" w:cs="Times New Roman"/>
          <w:sz w:val="28"/>
          <w:szCs w:val="28"/>
        </w:rPr>
        <w:t>о</w:t>
      </w:r>
      <w:r w:rsidRPr="00921EFC">
        <w:rPr>
          <w:rFonts w:ascii="Times New Roman" w:hAnsi="Times New Roman" w:cs="Times New Roman"/>
          <w:sz w:val="28"/>
          <w:szCs w:val="28"/>
        </w:rPr>
        <w:t>;</w:t>
      </w:r>
    </w:p>
    <w:p w14:paraId="7E02EF66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закон и правопорядок, поликультурный мир, свобода личная и национальная, доверие к людям, институтам государства и гражданского общества.</w:t>
      </w:r>
    </w:p>
    <w:p w14:paraId="51A728FE" w14:textId="59CA8986" w:rsidR="00C80DBC" w:rsidRPr="00751A88" w:rsidRDefault="00C80DBC" w:rsidP="00751A88">
      <w:pPr>
        <w:pStyle w:val="a4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51A88">
        <w:rPr>
          <w:rFonts w:ascii="Times New Roman" w:hAnsi="Times New Roman" w:cs="Times New Roman"/>
          <w:bCs/>
          <w:iCs/>
          <w:sz w:val="28"/>
          <w:szCs w:val="28"/>
        </w:rPr>
        <w:t>Воспитание нравственных чувств и этического сознания:</w:t>
      </w:r>
    </w:p>
    <w:p w14:paraId="14DC8BBE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нравственный выбор; </w:t>
      </w:r>
    </w:p>
    <w:p w14:paraId="6BE9A7FA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жизнь и смысл жизни; </w:t>
      </w:r>
    </w:p>
    <w:p w14:paraId="7DDE053F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справедливость, милосердие; </w:t>
      </w:r>
    </w:p>
    <w:p w14:paraId="497C4396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честь, достоинство; </w:t>
      </w:r>
    </w:p>
    <w:p w14:paraId="3F39BB84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свобода совести и вероисповедания; </w:t>
      </w:r>
    </w:p>
    <w:p w14:paraId="24DB919E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толерантность;</w:t>
      </w:r>
    </w:p>
    <w:p w14:paraId="166E2C00" w14:textId="77777777" w:rsidR="00C80DBC" w:rsidRPr="00921EFC" w:rsidRDefault="00C80DBC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представление о вере, духовной культуре и светской этике.</w:t>
      </w:r>
    </w:p>
    <w:p w14:paraId="1B9AA80F" w14:textId="0819FFCD" w:rsidR="00C80DBC" w:rsidRPr="00751A88" w:rsidRDefault="00C60092" w:rsidP="00751A88">
      <w:pPr>
        <w:pStyle w:val="a4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51A88">
        <w:rPr>
          <w:rFonts w:ascii="Times New Roman" w:hAnsi="Times New Roman" w:cs="Times New Roman"/>
          <w:bCs/>
          <w:iCs/>
          <w:sz w:val="28"/>
          <w:szCs w:val="28"/>
        </w:rPr>
        <w:t>Воспитание трудолюбия, творческого отношения к учению, труду, жизни:</w:t>
      </w:r>
    </w:p>
    <w:p w14:paraId="172E19CC" w14:textId="77777777" w:rsidR="00C60092" w:rsidRPr="00921EFC" w:rsidRDefault="00C60092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уважение к труду;</w:t>
      </w:r>
    </w:p>
    <w:p w14:paraId="5EA0727C" w14:textId="77777777" w:rsidR="00C60092" w:rsidRPr="00921EFC" w:rsidRDefault="00C60092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творчество и созидание; </w:t>
      </w:r>
    </w:p>
    <w:p w14:paraId="4C54F4E9" w14:textId="77777777" w:rsidR="00C60092" w:rsidRPr="00921EFC" w:rsidRDefault="00C60092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целеустремленность и  настойчивость; </w:t>
      </w:r>
    </w:p>
    <w:p w14:paraId="72445DC4" w14:textId="77777777" w:rsidR="00C60092" w:rsidRPr="00921EFC" w:rsidRDefault="00C60092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бережливость.</w:t>
      </w:r>
    </w:p>
    <w:p w14:paraId="43CE2136" w14:textId="082218CE" w:rsidR="00FB5FCD" w:rsidRPr="00751A88" w:rsidRDefault="00FB5FCD" w:rsidP="00751A88">
      <w:pPr>
        <w:pStyle w:val="a4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bCs/>
          <w:iCs/>
          <w:caps/>
          <w:sz w:val="28"/>
          <w:szCs w:val="28"/>
        </w:rPr>
      </w:pPr>
      <w:r w:rsidRPr="00751A88">
        <w:rPr>
          <w:rFonts w:ascii="Times New Roman" w:hAnsi="Times New Roman" w:cs="Times New Roman"/>
          <w:bCs/>
          <w:iCs/>
          <w:sz w:val="28"/>
          <w:szCs w:val="28"/>
        </w:rPr>
        <w:t>Формирование ценностного отношения к  семье, здоровью и здоровому образу жизни:</w:t>
      </w:r>
    </w:p>
    <w:p w14:paraId="55DCFBF1" w14:textId="77777777" w:rsidR="00F635D5" w:rsidRPr="00921EFC" w:rsidRDefault="00F635D5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уважение родителей; </w:t>
      </w:r>
    </w:p>
    <w:p w14:paraId="19BA38E6" w14:textId="77777777" w:rsidR="00F635D5" w:rsidRPr="00921EFC" w:rsidRDefault="00F635D5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забота о старших и младших; </w:t>
      </w:r>
    </w:p>
    <w:p w14:paraId="18259C0F" w14:textId="77777777" w:rsidR="00F635D5" w:rsidRPr="00921EFC" w:rsidRDefault="00F635D5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 xml:space="preserve">- здоровье физическое и стремление к здоровому образу жизни; </w:t>
      </w:r>
    </w:p>
    <w:p w14:paraId="75E0B061" w14:textId="77777777" w:rsidR="00C60092" w:rsidRPr="00921EFC" w:rsidRDefault="00F635D5" w:rsidP="00655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- здоровье нравственное и социально-психологическое.</w:t>
      </w:r>
    </w:p>
    <w:p w14:paraId="192A0295" w14:textId="0B39C4CE" w:rsidR="00751A88" w:rsidRPr="00DC321D" w:rsidRDefault="00F370EE" w:rsidP="00751A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1EFC">
        <w:rPr>
          <w:rFonts w:ascii="Times New Roman" w:hAnsi="Times New Roman" w:cs="Times New Roman"/>
          <w:sz w:val="28"/>
          <w:szCs w:val="28"/>
        </w:rPr>
        <w:t>Основные направления программы духовно - нр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21EFC">
        <w:rPr>
          <w:rFonts w:ascii="Times New Roman" w:hAnsi="Times New Roman" w:cs="Times New Roman"/>
          <w:sz w:val="28"/>
          <w:szCs w:val="28"/>
        </w:rPr>
        <w:t xml:space="preserve">вственного </w:t>
      </w:r>
      <w:r w:rsidRPr="001F7F13">
        <w:rPr>
          <w:rFonts w:ascii="Times New Roman" w:hAnsi="Times New Roman" w:cs="Times New Roman"/>
          <w:sz w:val="28"/>
          <w:szCs w:val="28"/>
        </w:rPr>
        <w:t>воспитания молодежи «Нравственный росток»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1A88">
        <w:rPr>
          <w:rFonts w:ascii="Times New Roman" w:hAnsi="Times New Roman" w:cs="Times New Roman"/>
          <w:sz w:val="28"/>
          <w:szCs w:val="28"/>
        </w:rPr>
        <w:t xml:space="preserve">в рамках социального партнерства образовательной организации и </w:t>
      </w:r>
      <w:r w:rsidR="00751A88"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>Орловск</w:t>
      </w:r>
      <w:r w:rsidR="00751A88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751A88"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епархи</w:t>
      </w:r>
      <w:r w:rsidR="00751A8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51A88"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Орловской митрополии Русской Православной Церкви</w:t>
      </w:r>
      <w:r w:rsidR="00751A88">
        <w:rPr>
          <w:rFonts w:ascii="Times New Roman" w:hAnsi="Times New Roman" w:cs="Times New Roman"/>
          <w:sz w:val="28"/>
          <w:szCs w:val="28"/>
        </w:rPr>
        <w:t xml:space="preserve"> реализовывается через систему совместных мероприятий: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54"/>
        <w:gridCol w:w="3973"/>
        <w:gridCol w:w="2473"/>
        <w:gridCol w:w="2789"/>
      </w:tblGrid>
      <w:tr w:rsidR="00FB5EA0" w:rsidRPr="00DC321D" w14:paraId="4A703810" w14:textId="77777777" w:rsidTr="00EE2053">
        <w:tc>
          <w:tcPr>
            <w:tcW w:w="654" w:type="dxa"/>
          </w:tcPr>
          <w:p w14:paraId="12E42099" w14:textId="77777777" w:rsidR="00FB5EA0" w:rsidRPr="00DC321D" w:rsidRDefault="00FB5EA0" w:rsidP="00EE205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73" w:type="dxa"/>
          </w:tcPr>
          <w:p w14:paraId="54C33AD6" w14:textId="77777777" w:rsidR="00FB5EA0" w:rsidRPr="00DC321D" w:rsidRDefault="00FB5EA0" w:rsidP="00EE205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мероприятия</w:t>
            </w:r>
          </w:p>
        </w:tc>
        <w:tc>
          <w:tcPr>
            <w:tcW w:w="2473" w:type="dxa"/>
          </w:tcPr>
          <w:p w14:paraId="60B518DA" w14:textId="77777777" w:rsidR="00FB5EA0" w:rsidRPr="00DC321D" w:rsidRDefault="00FB5EA0" w:rsidP="00EE205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DC321D">
              <w:rPr>
                <w:rFonts w:ascii="Times New Roman" w:hAnsi="Times New Roman" w:cs="Times New Roman"/>
                <w:b/>
                <w:sz w:val="28"/>
                <w:szCs w:val="28"/>
              </w:rPr>
              <w:t>роки</w:t>
            </w:r>
          </w:p>
        </w:tc>
        <w:tc>
          <w:tcPr>
            <w:tcW w:w="2789" w:type="dxa"/>
          </w:tcPr>
          <w:p w14:paraId="1E875FBA" w14:textId="77777777" w:rsidR="00FB5EA0" w:rsidRPr="00DC321D" w:rsidRDefault="00FB5EA0" w:rsidP="00EE205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56144B" w:rsidRPr="00DC321D" w14:paraId="7D1299F1" w14:textId="77777777" w:rsidTr="00BF780F">
        <w:tc>
          <w:tcPr>
            <w:tcW w:w="9889" w:type="dxa"/>
            <w:gridSpan w:val="4"/>
          </w:tcPr>
          <w:p w14:paraId="5AA4BDCF" w14:textId="43F8426D" w:rsidR="0056144B" w:rsidRPr="0056144B" w:rsidRDefault="0056144B" w:rsidP="00EE205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44B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</w:tr>
      <w:tr w:rsidR="0056144B" w:rsidRPr="00DC321D" w14:paraId="7724A66D" w14:textId="77777777" w:rsidTr="00EE2053">
        <w:tc>
          <w:tcPr>
            <w:tcW w:w="654" w:type="dxa"/>
          </w:tcPr>
          <w:p w14:paraId="28F97087" w14:textId="594392C9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3" w:type="dxa"/>
          </w:tcPr>
          <w:p w14:paraId="045EBFDE" w14:textId="1DB5F603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Организация тематических уроков по гражданско-патриотическому воспитанию обучающихся</w:t>
            </w:r>
          </w:p>
        </w:tc>
        <w:tc>
          <w:tcPr>
            <w:tcW w:w="2473" w:type="dxa"/>
          </w:tcPr>
          <w:p w14:paraId="41F34C70" w14:textId="4117F6BC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неделю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2DC845A5" w14:textId="710BA783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6144B" w:rsidRPr="00DC321D" w14:paraId="64551CCA" w14:textId="77777777" w:rsidTr="00EE2053">
        <w:tc>
          <w:tcPr>
            <w:tcW w:w="654" w:type="dxa"/>
          </w:tcPr>
          <w:p w14:paraId="1405221B" w14:textId="10631D89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3" w:type="dxa"/>
          </w:tcPr>
          <w:p w14:paraId="23FA232D" w14:textId="68AB9340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Встречи с представителями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C30C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Орловского областного военкомата</w:t>
            </w:r>
          </w:p>
        </w:tc>
        <w:tc>
          <w:tcPr>
            <w:tcW w:w="2473" w:type="dxa"/>
          </w:tcPr>
          <w:p w14:paraId="4E24461F" w14:textId="4F61646F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60A2E5C2" w14:textId="19807B6C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6144B" w:rsidRPr="00DC321D" w14:paraId="024E25E7" w14:textId="77777777" w:rsidTr="00EE2053">
        <w:tc>
          <w:tcPr>
            <w:tcW w:w="654" w:type="dxa"/>
          </w:tcPr>
          <w:p w14:paraId="44F1C0A6" w14:textId="4570D58E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3" w:type="dxa"/>
          </w:tcPr>
          <w:p w14:paraId="09787414" w14:textId="7708822C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Встреча обучающихся техникума с сотрудниками и ветеранами УВД по Орловской области, а также с сотрудниками Управления Росгвардии по Орловской области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C30C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 участниками локальных конфликтов</w:t>
            </w:r>
          </w:p>
        </w:tc>
        <w:tc>
          <w:tcPr>
            <w:tcW w:w="2473" w:type="dxa"/>
          </w:tcPr>
          <w:p w14:paraId="6D09D996" w14:textId="64344048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два месяца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2DED43C8" w14:textId="47C2DC0B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6144B" w:rsidRPr="00DC321D" w14:paraId="29E88BAF" w14:textId="77777777" w:rsidTr="00EE2053">
        <w:tc>
          <w:tcPr>
            <w:tcW w:w="654" w:type="dxa"/>
          </w:tcPr>
          <w:p w14:paraId="76FFA35C" w14:textId="14BD78B0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73" w:type="dxa"/>
          </w:tcPr>
          <w:p w14:paraId="482AFF80" w14:textId="5076C24A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Формирование гражданско-патриотической позиции обучающихся через систему традиционных дел:  традиция проведения военно-патриотических месячников, Вахты памяти, посвященной Дню Победы, в рамках которых  ежегодно проводятся спортивные соревнования «А ну-ка, парни!», «Веселые старты». Уроки мужества и встречи с ветеранами, акция «Поздравительная открытка», акция «Живой полк», конкурс рисунков,  стихов, исследовательских работ, рефератов и тематических газет.</w:t>
            </w:r>
          </w:p>
        </w:tc>
        <w:tc>
          <w:tcPr>
            <w:tcW w:w="2473" w:type="dxa"/>
          </w:tcPr>
          <w:p w14:paraId="3498ADBD" w14:textId="4392E50B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139B59BB" w14:textId="1726A5FB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14:paraId="1830F1AB" w14:textId="40BA57B0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 xml:space="preserve">Кураторы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учебных </w:t>
            </w:r>
            <w:r w:rsidRPr="004C30C8">
              <w:rPr>
                <w:rFonts w:ascii="Times New Roman" w:hAnsi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604DF623" w14:textId="3C5888C2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606B4">
              <w:rPr>
                <w:rFonts w:ascii="Times New Roman" w:hAnsi="Times New Roman" w:cs="Times New Roman"/>
                <w:sz w:val="28"/>
                <w:szCs w:val="28"/>
              </w:rPr>
              <w:t>оветник директора по воспитанию и взаимодействию с детскими общественными объединениями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З</w:t>
            </w:r>
            <w:r w:rsidRPr="00C06522">
              <w:rPr>
                <w:rFonts w:ascii="Times New Roman" w:hAnsi="Times New Roman" w:cs="Times New Roman"/>
                <w:sz w:val="28"/>
                <w:szCs w:val="28"/>
              </w:rPr>
              <w:t>аместитель директора по научно-методической работе</w:t>
            </w:r>
          </w:p>
        </w:tc>
      </w:tr>
      <w:tr w:rsidR="0056144B" w:rsidRPr="00DC321D" w14:paraId="1CABC259" w14:textId="77777777" w:rsidTr="001C4BE3">
        <w:tc>
          <w:tcPr>
            <w:tcW w:w="9889" w:type="dxa"/>
            <w:gridSpan w:val="4"/>
            <w:tcBorders>
              <w:right w:val="single" w:sz="4" w:space="0" w:color="auto"/>
            </w:tcBorders>
          </w:tcPr>
          <w:p w14:paraId="37FDBF96" w14:textId="0ABB0B45" w:rsidR="0056144B" w:rsidRP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44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Воспитание нравственных чувств и этического сознания</w:t>
            </w:r>
          </w:p>
        </w:tc>
      </w:tr>
      <w:tr w:rsidR="0056144B" w:rsidRPr="00DC321D" w14:paraId="04D3D5B8" w14:textId="77777777" w:rsidTr="00EE2053">
        <w:tc>
          <w:tcPr>
            <w:tcW w:w="654" w:type="dxa"/>
          </w:tcPr>
          <w:p w14:paraId="4E23A151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3" w:type="dxa"/>
          </w:tcPr>
          <w:p w14:paraId="47F082A8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Организация тематических уроков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духовно-нравственному воспитанию обучающихся</w:t>
            </w:r>
          </w:p>
        </w:tc>
        <w:tc>
          <w:tcPr>
            <w:tcW w:w="2473" w:type="dxa"/>
          </w:tcPr>
          <w:p w14:paraId="70D145E3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2789" w:type="dxa"/>
            <w:vMerge w:val="restart"/>
            <w:tcBorders>
              <w:right w:val="single" w:sz="4" w:space="0" w:color="auto"/>
            </w:tcBorders>
          </w:tcPr>
          <w:p w14:paraId="27731405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Лаврёнова В. И.,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священнослужители приходов города. 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может приглашать священнослужителей как гостей-лекторов для рассказа о конкретных аспектах вероучения или истории Церкви, с соблюдением всех правил (согласование с администрацией, добровольность посещения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6144B" w:rsidRPr="00DC321D" w14:paraId="421FD574" w14:textId="77777777" w:rsidTr="00EE2053">
        <w:tc>
          <w:tcPr>
            <w:tcW w:w="654" w:type="dxa"/>
          </w:tcPr>
          <w:p w14:paraId="4DBA9569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3" w:type="dxa"/>
          </w:tcPr>
          <w:p w14:paraId="0A02C560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встреч, круглых столов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настоятелями и священнослужителями поместных храмов</w:t>
            </w:r>
          </w:p>
        </w:tc>
        <w:tc>
          <w:tcPr>
            <w:tcW w:w="2473" w:type="dxa"/>
          </w:tcPr>
          <w:p w14:paraId="275A9A64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2789" w:type="dxa"/>
            <w:vMerge/>
            <w:tcBorders>
              <w:right w:val="single" w:sz="4" w:space="0" w:color="auto"/>
            </w:tcBorders>
          </w:tcPr>
          <w:p w14:paraId="59E1AFBD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44B" w:rsidRPr="00DC321D" w14:paraId="48C4A900" w14:textId="77777777" w:rsidTr="00EE2053">
        <w:tc>
          <w:tcPr>
            <w:tcW w:w="654" w:type="dxa"/>
          </w:tcPr>
          <w:p w14:paraId="5A4C9D47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3" w:type="dxa"/>
          </w:tcPr>
          <w:p w14:paraId="483A9A57" w14:textId="77777777" w:rsidR="0056144B" w:rsidRPr="00A965DC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150B">
              <w:rPr>
                <w:rFonts w:ascii="Times New Roman" w:hAnsi="Times New Roman" w:cs="Times New Roman"/>
                <w:sz w:val="28"/>
                <w:szCs w:val="28"/>
              </w:rPr>
              <w:t>Организация тематических выставок к религиозным праздникам Русской Православной Церкви. Участие в праздничных мероприятиях (Рождественские чтения, День славянской письменности и культуры).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150B">
              <w:rPr>
                <w:rFonts w:ascii="Times New Roman" w:hAnsi="Times New Roman" w:cs="Times New Roman"/>
                <w:sz w:val="28"/>
                <w:szCs w:val="28"/>
              </w:rPr>
              <w:t>Организация выставок творчества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  <w:r w:rsidRPr="000C150B">
              <w:rPr>
                <w:rFonts w:ascii="Times New Roman" w:hAnsi="Times New Roman" w:cs="Times New Roman"/>
                <w:sz w:val="28"/>
                <w:szCs w:val="28"/>
              </w:rPr>
              <w:t xml:space="preserve"> на библейские или морально-этические темы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3" w:type="dxa"/>
          </w:tcPr>
          <w:p w14:paraId="0B3FC484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календарем православных праздников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2862A551" w14:textId="77777777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Лаврёнова В. И.,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священнослужители приходов города, обучающиеся, </w:t>
            </w:r>
            <w:r w:rsidRPr="008A74E7">
              <w:rPr>
                <w:rFonts w:ascii="Times New Roman" w:hAnsi="Times New Roman" w:cs="Times New Roman"/>
                <w:sz w:val="28"/>
                <w:szCs w:val="28"/>
              </w:rPr>
              <w:t>советник директора по воспитанию и взаимодействию с детскими общественными объединениями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B6CD217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44B" w:rsidRPr="00DC321D" w14:paraId="6B29018C" w14:textId="77777777" w:rsidTr="00EE2053">
        <w:tc>
          <w:tcPr>
            <w:tcW w:w="654" w:type="dxa"/>
          </w:tcPr>
          <w:p w14:paraId="3B944D87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73" w:type="dxa"/>
          </w:tcPr>
          <w:p w14:paraId="436EF66E" w14:textId="77777777" w:rsidR="0056144B" w:rsidRPr="00DC321D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 с Орловским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епархиальным музеем</w:t>
            </w:r>
          </w:p>
        </w:tc>
        <w:tc>
          <w:tcPr>
            <w:tcW w:w="2473" w:type="dxa"/>
          </w:tcPr>
          <w:p w14:paraId="12F0B141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два месяца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36CCD58B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священнослужители приходов города</w:t>
            </w:r>
          </w:p>
        </w:tc>
      </w:tr>
      <w:tr w:rsidR="0056144B" w:rsidRPr="00DC321D" w14:paraId="2A1B2EE4" w14:textId="77777777" w:rsidTr="00EE2053">
        <w:tc>
          <w:tcPr>
            <w:tcW w:w="654" w:type="dxa"/>
          </w:tcPr>
          <w:p w14:paraId="1F2D3FB6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73" w:type="dxa"/>
          </w:tcPr>
          <w:p w14:paraId="25F1F9AB" w14:textId="77777777" w:rsidR="0056144B" w:rsidRPr="001E76DB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Экскурсионная и музейная деятельность:</w:t>
            </w:r>
          </w:p>
          <w:p w14:paraId="4F03D2B6" w14:textId="77777777" w:rsidR="0056144B" w:rsidRPr="001E76DB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   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осещение храмов как памятников архитектуры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0B775CB" w14:textId="77777777" w:rsidR="0056144B" w:rsidRPr="001E76DB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   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рганизация экскурсий в церковные музеи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92ED93D" w14:textId="77777777" w:rsidR="0056144B" w:rsidRPr="00DC321D" w:rsidRDefault="0056144B" w:rsidP="0056144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   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стречи с реставраторами, иконописцами, звонарями.</w:t>
            </w:r>
          </w:p>
        </w:tc>
        <w:tc>
          <w:tcPr>
            <w:tcW w:w="2473" w:type="dxa"/>
          </w:tcPr>
          <w:p w14:paraId="1550F9F7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два месяца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5E92357F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священнослужители приходов города, мастера-реставраторы города.</w:t>
            </w:r>
          </w:p>
        </w:tc>
      </w:tr>
      <w:tr w:rsidR="0056144B" w:rsidRPr="00DC321D" w14:paraId="7D9A7CB8" w14:textId="77777777" w:rsidTr="00EE2053">
        <w:tc>
          <w:tcPr>
            <w:tcW w:w="654" w:type="dxa"/>
          </w:tcPr>
          <w:p w14:paraId="6FE2ADED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73" w:type="dxa"/>
          </w:tcPr>
          <w:p w14:paraId="663759C7" w14:textId="77777777" w:rsidR="0056144B" w:rsidRPr="00DC321D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Проектная и исследовательская деятельность учащихся: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под руководством преподавателя выполня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проекты по истории местного храма, жизнеописанию местночтимых святых, анализу религиозных тем в русской литературе. </w:t>
            </w:r>
          </w:p>
        </w:tc>
        <w:tc>
          <w:tcPr>
            <w:tcW w:w="2473" w:type="dxa"/>
          </w:tcPr>
          <w:p w14:paraId="747C0AB8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 раза в полугодие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55B43678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Лаврёнова В. И.,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священнослужители приходов города.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Церковь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предостав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ляет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материалы, консультации экспертов.</w:t>
            </w:r>
          </w:p>
        </w:tc>
      </w:tr>
      <w:tr w:rsidR="0056144B" w:rsidRPr="00DC321D" w14:paraId="05AC3FFB" w14:textId="77777777" w:rsidTr="00EE2053">
        <w:tc>
          <w:tcPr>
            <w:tcW w:w="654" w:type="dxa"/>
          </w:tcPr>
          <w:p w14:paraId="2AAFAAF6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73" w:type="dxa"/>
          </w:tcPr>
          <w:p w14:paraId="303E6C9F" w14:textId="77777777" w:rsidR="0056144B" w:rsidRPr="001E76DB" w:rsidRDefault="0056144B" w:rsidP="005614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под руководством преподавателя 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участв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уют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в конференциях, семинарах, курсах, организуемых Церковью совместно с светскими вузам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для углубления своих знаний.</w:t>
            </w:r>
          </w:p>
          <w:p w14:paraId="65D9CDA7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3" w:type="dxa"/>
          </w:tcPr>
          <w:p w14:paraId="6FB35ADA" w14:textId="77777777" w:rsidR="0056144B" w:rsidRPr="00552121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2121">
              <w:rPr>
                <w:rFonts w:ascii="Times New Roman" w:hAnsi="Times New Roman" w:cs="Times New Roman"/>
                <w:bCs/>
                <w:sz w:val="28"/>
                <w:szCs w:val="28"/>
              </w:rPr>
              <w:t>Один раз в полугодие</w:t>
            </w:r>
          </w:p>
        </w:tc>
        <w:tc>
          <w:tcPr>
            <w:tcW w:w="2789" w:type="dxa"/>
            <w:tcBorders>
              <w:right w:val="single" w:sz="4" w:space="0" w:color="auto"/>
            </w:tcBorders>
          </w:tcPr>
          <w:p w14:paraId="4EB15F92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Лаврёнова В. И.,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священнослужители приходов города.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Церковь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>предостав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ляет</w:t>
            </w:r>
            <w:r w:rsidRPr="001E76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сведения               о планируемых семинарах, конференция, курсах</w:t>
            </w:r>
          </w:p>
        </w:tc>
      </w:tr>
      <w:tr w:rsidR="0056144B" w:rsidRPr="00DC321D" w14:paraId="365FCBC3" w14:textId="77777777" w:rsidTr="00EE2053">
        <w:tc>
          <w:tcPr>
            <w:tcW w:w="654" w:type="dxa"/>
          </w:tcPr>
          <w:p w14:paraId="3C1F2ECA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73" w:type="dxa"/>
          </w:tcPr>
          <w:p w14:paraId="1352D47A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духовно-нравственных ценностей</w:t>
            </w: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через систему традиционных дел:  традиция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волонтерской деятельности в храмах города на праздничных службах, помощь в организации миссионерской деятельности Орловской епархии.</w:t>
            </w:r>
          </w:p>
        </w:tc>
        <w:tc>
          <w:tcPr>
            <w:tcW w:w="2473" w:type="dxa"/>
          </w:tcPr>
          <w:p w14:paraId="6BADFEAB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месяц</w:t>
            </w:r>
          </w:p>
        </w:tc>
        <w:tc>
          <w:tcPr>
            <w:tcW w:w="2789" w:type="dxa"/>
          </w:tcPr>
          <w:p w14:paraId="0D0FE8B9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обучающиеся, священнослужители храмов города.</w:t>
            </w:r>
          </w:p>
        </w:tc>
      </w:tr>
      <w:tr w:rsidR="0056144B" w:rsidRPr="00DC321D" w14:paraId="55A13E33" w14:textId="77777777" w:rsidTr="00EE2053">
        <w:tc>
          <w:tcPr>
            <w:tcW w:w="654" w:type="dxa"/>
          </w:tcPr>
          <w:p w14:paraId="1418C76B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73" w:type="dxa"/>
          </w:tcPr>
          <w:p w14:paraId="15A7039A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Организация шефской работы с ветеранами и детьми 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участниками локальных конфликтов, специальной военной операции и их семьями. </w:t>
            </w: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Оказание посильной помощи на дому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3" w:type="dxa"/>
          </w:tcPr>
          <w:p w14:paraId="4341F978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месяц</w:t>
            </w:r>
          </w:p>
        </w:tc>
        <w:tc>
          <w:tcPr>
            <w:tcW w:w="2789" w:type="dxa"/>
          </w:tcPr>
          <w:p w14:paraId="550C5838" w14:textId="77777777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Лаврёнова В. И.,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священнослужители храмов города, оказывающие гуманитарную помощь ветеранам боевых действий</w:t>
            </w:r>
          </w:p>
        </w:tc>
      </w:tr>
      <w:tr w:rsidR="0056144B" w:rsidRPr="00DC321D" w14:paraId="2A79A58D" w14:textId="77777777" w:rsidTr="00DD3084">
        <w:tc>
          <w:tcPr>
            <w:tcW w:w="9889" w:type="dxa"/>
            <w:gridSpan w:val="4"/>
          </w:tcPr>
          <w:p w14:paraId="5DD75F8E" w14:textId="0EC85951" w:rsidR="0056144B" w:rsidRP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44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Воспитание трудолюбия, творческого отношения к учению, труду, жизни</w:t>
            </w:r>
          </w:p>
        </w:tc>
      </w:tr>
      <w:tr w:rsidR="0056144B" w:rsidRPr="00DC321D" w14:paraId="6674512D" w14:textId="77777777" w:rsidTr="00EE2053">
        <w:tc>
          <w:tcPr>
            <w:tcW w:w="654" w:type="dxa"/>
          </w:tcPr>
          <w:p w14:paraId="31CD2583" w14:textId="26F0D0E4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3" w:type="dxa"/>
          </w:tcPr>
          <w:p w14:paraId="2624E935" w14:textId="0D90FC0F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Проведение военно-спортивных соревнований</w:t>
            </w:r>
          </w:p>
        </w:tc>
        <w:tc>
          <w:tcPr>
            <w:tcW w:w="2473" w:type="dxa"/>
          </w:tcPr>
          <w:p w14:paraId="71136F31" w14:textId="16964591" w:rsidR="0056144B" w:rsidRDefault="00D55E94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два месяца</w:t>
            </w:r>
          </w:p>
        </w:tc>
        <w:tc>
          <w:tcPr>
            <w:tcW w:w="2789" w:type="dxa"/>
          </w:tcPr>
          <w:p w14:paraId="119D9BF2" w14:textId="7B7CA001" w:rsidR="0056144B" w:rsidRPr="00DC321D" w:rsidRDefault="00D55E94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</w:p>
        </w:tc>
      </w:tr>
      <w:tr w:rsidR="0056144B" w:rsidRPr="00DC321D" w14:paraId="37D3CCA6" w14:textId="77777777" w:rsidTr="0056144B">
        <w:tc>
          <w:tcPr>
            <w:tcW w:w="654" w:type="dxa"/>
          </w:tcPr>
          <w:p w14:paraId="621E2F66" w14:textId="7F8A89F3" w:rsidR="0056144B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3" w:type="dxa"/>
          </w:tcPr>
          <w:p w14:paraId="3B0D4016" w14:textId="0E22776F" w:rsidR="0056144B" w:rsidRPr="00DC321D" w:rsidRDefault="0056144B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Участие в туристических слетах</w:t>
            </w:r>
          </w:p>
        </w:tc>
        <w:tc>
          <w:tcPr>
            <w:tcW w:w="2473" w:type="dxa"/>
          </w:tcPr>
          <w:p w14:paraId="06605247" w14:textId="1014CCC5" w:rsidR="0056144B" w:rsidRDefault="00D55E94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раз в </w:t>
            </w:r>
            <w:r w:rsidR="00D32593" w:rsidRPr="00552121">
              <w:rPr>
                <w:rFonts w:ascii="Times New Roman" w:hAnsi="Times New Roman" w:cs="Times New Roman"/>
                <w:bCs/>
                <w:sz w:val="28"/>
                <w:szCs w:val="28"/>
              </w:rPr>
              <w:t>полугодие</w:t>
            </w:r>
          </w:p>
        </w:tc>
        <w:tc>
          <w:tcPr>
            <w:tcW w:w="2789" w:type="dxa"/>
          </w:tcPr>
          <w:p w14:paraId="38412FCE" w14:textId="34DBF2FD" w:rsidR="0056144B" w:rsidRPr="00DC321D" w:rsidRDefault="00D55E94" w:rsidP="0056144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С</w:t>
            </w:r>
            <w:r w:rsidRPr="00B606B4">
              <w:rPr>
                <w:rFonts w:ascii="Times New Roman" w:hAnsi="Times New Roman" w:cs="Times New Roman"/>
                <w:sz w:val="28"/>
                <w:szCs w:val="28"/>
              </w:rPr>
              <w:t>оветник директора по воспитанию и взаимодействию с детскими общественными объединениями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32593" w:rsidRPr="00DC321D" w14:paraId="1FCCD5D2" w14:textId="77777777" w:rsidTr="0056144B">
        <w:tc>
          <w:tcPr>
            <w:tcW w:w="654" w:type="dxa"/>
          </w:tcPr>
          <w:p w14:paraId="535EDBD6" w14:textId="00DB284A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3" w:type="dxa"/>
          </w:tcPr>
          <w:p w14:paraId="79249148" w14:textId="5B4CA8B3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Участие в военно-патриотических соревнованиях различного уровня</w:t>
            </w:r>
          </w:p>
        </w:tc>
        <w:tc>
          <w:tcPr>
            <w:tcW w:w="2473" w:type="dxa"/>
          </w:tcPr>
          <w:p w14:paraId="0AE6709E" w14:textId="32AA9022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два месяца</w:t>
            </w:r>
          </w:p>
        </w:tc>
        <w:tc>
          <w:tcPr>
            <w:tcW w:w="2789" w:type="dxa"/>
          </w:tcPr>
          <w:p w14:paraId="457B21CF" w14:textId="3B9DFBFF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</w:p>
        </w:tc>
      </w:tr>
      <w:tr w:rsidR="00D32593" w:rsidRPr="00DC321D" w14:paraId="5F3F5107" w14:textId="77777777" w:rsidTr="00173F3A">
        <w:tc>
          <w:tcPr>
            <w:tcW w:w="9889" w:type="dxa"/>
            <w:gridSpan w:val="4"/>
          </w:tcPr>
          <w:p w14:paraId="5336253C" w14:textId="5EAB4C72" w:rsidR="00D32593" w:rsidRP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Формирование ценностного отношения к  семье, здоровью и здоровому образу жизни</w:t>
            </w:r>
          </w:p>
        </w:tc>
      </w:tr>
      <w:tr w:rsidR="00D32593" w:rsidRPr="00DC321D" w14:paraId="72D12D6D" w14:textId="77777777" w:rsidTr="0056144B">
        <w:tc>
          <w:tcPr>
            <w:tcW w:w="654" w:type="dxa"/>
          </w:tcPr>
          <w:p w14:paraId="1B145868" w14:textId="10594A46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3" w:type="dxa"/>
          </w:tcPr>
          <w:p w14:paraId="76903F9B" w14:textId="195FA361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Организация и проведение торжественных встреч с ветеранами Великой Отечественной войны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специальной военной операции </w:t>
            </w:r>
            <w:r w:rsidRPr="004C30C8">
              <w:rPr>
                <w:rFonts w:ascii="Times New Roman" w:hAnsi="Times New Roman"/>
                <w:sz w:val="28"/>
                <w:szCs w:val="28"/>
              </w:rPr>
              <w:t>и участниками локальных конфликтов</w:t>
            </w:r>
          </w:p>
        </w:tc>
        <w:tc>
          <w:tcPr>
            <w:tcW w:w="2473" w:type="dxa"/>
          </w:tcPr>
          <w:p w14:paraId="16E5157F" w14:textId="32FF5347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Два раза в </w:t>
            </w:r>
            <w:r w:rsidRPr="00552121">
              <w:rPr>
                <w:rFonts w:ascii="Times New Roman" w:hAnsi="Times New Roman" w:cs="Times New Roman"/>
                <w:bCs/>
                <w:sz w:val="28"/>
                <w:szCs w:val="28"/>
              </w:rPr>
              <w:t>полугодие</w:t>
            </w:r>
          </w:p>
        </w:tc>
        <w:tc>
          <w:tcPr>
            <w:tcW w:w="2789" w:type="dxa"/>
          </w:tcPr>
          <w:p w14:paraId="6D766A19" w14:textId="3A4DB07B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</w:p>
        </w:tc>
      </w:tr>
      <w:tr w:rsidR="00D32593" w:rsidRPr="00DC321D" w14:paraId="5C5D7E10" w14:textId="77777777" w:rsidTr="0056144B">
        <w:tc>
          <w:tcPr>
            <w:tcW w:w="654" w:type="dxa"/>
          </w:tcPr>
          <w:p w14:paraId="5DC8A19C" w14:textId="4C831CF2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3" w:type="dxa"/>
          </w:tcPr>
          <w:p w14:paraId="34F43DBD" w14:textId="77777777" w:rsidR="00D32593" w:rsidRPr="004C30C8" w:rsidRDefault="00D32593" w:rsidP="00D3259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Сотрудничество с Орловским региональным отделением «Семьи и вдовы погибших»</w:t>
            </w:r>
          </w:p>
          <w:p w14:paraId="18F140F9" w14:textId="77777777" w:rsidR="00D32593" w:rsidRPr="004C30C8" w:rsidRDefault="00D32593" w:rsidP="00D32593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 xml:space="preserve">Встречи с матерями погибших </w:t>
            </w:r>
          </w:p>
          <w:p w14:paraId="74ECD6FA" w14:textId="7A56449B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в локальных конфликтах выпускников техникума</w:t>
            </w:r>
          </w:p>
        </w:tc>
        <w:tc>
          <w:tcPr>
            <w:tcW w:w="2473" w:type="dxa"/>
          </w:tcPr>
          <w:p w14:paraId="3D0037F2" w14:textId="33B2E8E9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месяц</w:t>
            </w:r>
          </w:p>
        </w:tc>
        <w:tc>
          <w:tcPr>
            <w:tcW w:w="2789" w:type="dxa"/>
          </w:tcPr>
          <w:p w14:paraId="4C6F13F5" w14:textId="7DCC4E53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З</w:t>
            </w:r>
            <w:r w:rsidRPr="00C06522">
              <w:rPr>
                <w:rFonts w:ascii="Times New Roman" w:hAnsi="Times New Roman" w:cs="Times New Roman"/>
                <w:sz w:val="28"/>
                <w:szCs w:val="28"/>
              </w:rPr>
              <w:t>аместитель директора по научно-методической работе</w:t>
            </w:r>
          </w:p>
        </w:tc>
      </w:tr>
      <w:tr w:rsidR="00D32593" w:rsidRPr="00DC321D" w14:paraId="49DE3935" w14:textId="77777777" w:rsidTr="0056144B">
        <w:tc>
          <w:tcPr>
            <w:tcW w:w="654" w:type="dxa"/>
          </w:tcPr>
          <w:p w14:paraId="09BA0069" w14:textId="050B82DA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3" w:type="dxa"/>
          </w:tcPr>
          <w:p w14:paraId="5A92D855" w14:textId="77777777" w:rsidR="00D32593" w:rsidRPr="004C30C8" w:rsidRDefault="00D32593" w:rsidP="00D32593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Организация шефской работы с ветеранами и детьми ВОВ</w:t>
            </w:r>
          </w:p>
          <w:p w14:paraId="3FAE7265" w14:textId="4E820F9E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Оказание посильной помощи на дому</w:t>
            </w:r>
          </w:p>
        </w:tc>
        <w:tc>
          <w:tcPr>
            <w:tcW w:w="2473" w:type="dxa"/>
          </w:tcPr>
          <w:p w14:paraId="226753A7" w14:textId="719E0224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месяц</w:t>
            </w:r>
          </w:p>
        </w:tc>
        <w:tc>
          <w:tcPr>
            <w:tcW w:w="2789" w:type="dxa"/>
          </w:tcPr>
          <w:p w14:paraId="7100E1AA" w14:textId="6B40075D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кураторы учебных групп</w:t>
            </w:r>
          </w:p>
        </w:tc>
      </w:tr>
      <w:tr w:rsidR="00D32593" w:rsidRPr="00DC321D" w14:paraId="44422D4F" w14:textId="77777777" w:rsidTr="0056144B">
        <w:tc>
          <w:tcPr>
            <w:tcW w:w="654" w:type="dxa"/>
          </w:tcPr>
          <w:p w14:paraId="6D45893B" w14:textId="25A7AB08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73" w:type="dxa"/>
          </w:tcPr>
          <w:p w14:paraId="1FAE9A9D" w14:textId="6E9DF8F6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Участие в Вахтах памяти</w:t>
            </w:r>
          </w:p>
        </w:tc>
        <w:tc>
          <w:tcPr>
            <w:tcW w:w="2473" w:type="dxa"/>
          </w:tcPr>
          <w:p w14:paraId="086E4E62" w14:textId="3A674FEC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полугодие</w:t>
            </w:r>
          </w:p>
        </w:tc>
        <w:tc>
          <w:tcPr>
            <w:tcW w:w="2789" w:type="dxa"/>
          </w:tcPr>
          <w:p w14:paraId="0AC1B4CF" w14:textId="2B7402E4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</w:p>
        </w:tc>
      </w:tr>
      <w:tr w:rsidR="00D32593" w:rsidRPr="00DC321D" w14:paraId="4EE39278" w14:textId="77777777" w:rsidTr="0056144B">
        <w:tc>
          <w:tcPr>
            <w:tcW w:w="654" w:type="dxa"/>
          </w:tcPr>
          <w:p w14:paraId="39D10DCF" w14:textId="2C591079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73" w:type="dxa"/>
          </w:tcPr>
          <w:p w14:paraId="3D64EA08" w14:textId="77777777" w:rsidR="00D32593" w:rsidRPr="004C30C8" w:rsidRDefault="00D32593" w:rsidP="00D32593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Участие в шествии «Бессмертный батальон»</w:t>
            </w:r>
          </w:p>
          <w:p w14:paraId="637307B3" w14:textId="77777777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Участие в шествии «Бессмертный полк»</w:t>
            </w:r>
          </w:p>
          <w:p w14:paraId="240B9D6F" w14:textId="77777777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3" w:type="dxa"/>
          </w:tcPr>
          <w:p w14:paraId="6CA37FFE" w14:textId="66FC6807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год</w:t>
            </w:r>
          </w:p>
        </w:tc>
        <w:tc>
          <w:tcPr>
            <w:tcW w:w="2789" w:type="dxa"/>
          </w:tcPr>
          <w:p w14:paraId="577216DA" w14:textId="1C9FBAEC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</w:p>
        </w:tc>
      </w:tr>
      <w:tr w:rsidR="00D32593" w:rsidRPr="00DC321D" w14:paraId="15A476CF" w14:textId="77777777" w:rsidTr="0056144B">
        <w:tc>
          <w:tcPr>
            <w:tcW w:w="654" w:type="dxa"/>
          </w:tcPr>
          <w:p w14:paraId="0B76E74E" w14:textId="6FD9BF21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73" w:type="dxa"/>
          </w:tcPr>
          <w:p w14:paraId="4EFB5337" w14:textId="77777777" w:rsidR="00D32593" w:rsidRPr="004C30C8" w:rsidRDefault="00D32593" w:rsidP="00D32593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Сотрудничество с Уполномоченным территориальной общины Петровского р-на г. Донецка Донецкой народной республики, председателем совета вдов и матерей погибших героев Новороссии в Петровском р-не</w:t>
            </w:r>
          </w:p>
          <w:p w14:paraId="6B94496A" w14:textId="1AB4421E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0C8">
              <w:rPr>
                <w:rFonts w:ascii="Times New Roman" w:hAnsi="Times New Roman"/>
                <w:sz w:val="28"/>
                <w:szCs w:val="28"/>
              </w:rPr>
              <w:t>(гуманитарная помощь)</w:t>
            </w:r>
          </w:p>
        </w:tc>
        <w:tc>
          <w:tcPr>
            <w:tcW w:w="2473" w:type="dxa"/>
          </w:tcPr>
          <w:p w14:paraId="32D15C8C" w14:textId="0DBD797B" w:rsidR="00D32593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год</w:t>
            </w:r>
          </w:p>
        </w:tc>
        <w:tc>
          <w:tcPr>
            <w:tcW w:w="2789" w:type="dxa"/>
          </w:tcPr>
          <w:p w14:paraId="24D83636" w14:textId="681AB28E" w:rsidR="00D32593" w:rsidRPr="00DC321D" w:rsidRDefault="00D32593" w:rsidP="00D32593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21D">
              <w:rPr>
                <w:rFonts w:ascii="Times New Roman" w:hAnsi="Times New Roman" w:cs="Times New Roman"/>
                <w:sz w:val="28"/>
                <w:szCs w:val="28"/>
              </w:rPr>
              <w:t>Преподаватель Лаврёнова В.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С</w:t>
            </w:r>
            <w:r w:rsidRPr="00B606B4">
              <w:rPr>
                <w:rFonts w:ascii="Times New Roman" w:hAnsi="Times New Roman" w:cs="Times New Roman"/>
                <w:sz w:val="28"/>
                <w:szCs w:val="28"/>
              </w:rPr>
              <w:t>оветник директора по воспитанию и взаимодействию с детскими общественными объединениями</w:t>
            </w:r>
          </w:p>
        </w:tc>
      </w:tr>
    </w:tbl>
    <w:p w14:paraId="48F8E7A1" w14:textId="77777777" w:rsidR="00050ECE" w:rsidRPr="00921EFC" w:rsidRDefault="00050ECE" w:rsidP="009D6ED9">
      <w:pPr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DAE3D5" w14:textId="3A7CE885" w:rsidR="007F3DD2" w:rsidRPr="00921EFC" w:rsidRDefault="001C2C8D" w:rsidP="00655482">
      <w:pPr>
        <w:pStyle w:val="2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_Toc224651967"/>
      <w:r w:rsidRPr="00921EFC">
        <w:rPr>
          <w:rFonts w:ascii="Times New Roman" w:hAnsi="Times New Roman" w:cs="Times New Roman"/>
          <w:color w:val="auto"/>
          <w:sz w:val="28"/>
          <w:szCs w:val="28"/>
        </w:rPr>
        <w:t xml:space="preserve">3.2. </w:t>
      </w:r>
      <w:r w:rsidR="007F3DD2" w:rsidRPr="00921EFC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7F3DD2" w:rsidRPr="00921EF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овместная деятельность </w:t>
      </w:r>
      <w:r w:rsidR="007F3DD2" w:rsidRPr="00921EFC">
        <w:rPr>
          <w:rFonts w:ascii="Times New Roman" w:hAnsi="Times New Roman" w:cs="Times New Roman"/>
          <w:color w:val="auto"/>
          <w:sz w:val="28"/>
          <w:szCs w:val="28"/>
        </w:rPr>
        <w:t>образовательн</w:t>
      </w:r>
      <w:r w:rsidR="00411269">
        <w:rPr>
          <w:rFonts w:ascii="Times New Roman" w:hAnsi="Times New Roman" w:cs="Times New Roman"/>
          <w:color w:val="auto"/>
          <w:sz w:val="28"/>
          <w:szCs w:val="28"/>
        </w:rPr>
        <w:t>ой</w:t>
      </w:r>
      <w:r w:rsidR="007F3DD2" w:rsidRPr="00921EFC">
        <w:rPr>
          <w:rFonts w:ascii="Times New Roman" w:hAnsi="Times New Roman" w:cs="Times New Roman"/>
          <w:color w:val="auto"/>
          <w:sz w:val="28"/>
          <w:szCs w:val="28"/>
        </w:rPr>
        <w:t xml:space="preserve"> организаци</w:t>
      </w:r>
      <w:r w:rsidR="00411269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7F3DD2" w:rsidRPr="00921EFC">
        <w:rPr>
          <w:rFonts w:ascii="Times New Roman" w:eastAsia="Calibri" w:hAnsi="Times New Roman" w:cs="Times New Roman"/>
          <w:color w:val="auto"/>
          <w:sz w:val="28"/>
          <w:szCs w:val="28"/>
        </w:rPr>
        <w:t>, семьи и общественности</w:t>
      </w:r>
      <w:r w:rsidR="007F3DD2" w:rsidRPr="00921EF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F3DD2" w:rsidRPr="00921EFC">
        <w:rPr>
          <w:rFonts w:ascii="Times New Roman" w:eastAsia="Calibri" w:hAnsi="Times New Roman" w:cs="Times New Roman"/>
          <w:color w:val="auto"/>
          <w:sz w:val="28"/>
          <w:szCs w:val="28"/>
        </w:rPr>
        <w:t>по духовно-нравственному развитию и воспитанию обучающихся</w:t>
      </w:r>
      <w:r w:rsidR="007F3DD2" w:rsidRPr="00921EF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F3DD2" w:rsidRPr="00921EF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на ступени </w:t>
      </w:r>
      <w:r w:rsidR="007F3DD2" w:rsidRPr="00921EFC">
        <w:rPr>
          <w:rFonts w:ascii="Times New Roman" w:hAnsi="Times New Roman" w:cs="Times New Roman"/>
          <w:color w:val="auto"/>
          <w:sz w:val="28"/>
          <w:szCs w:val="28"/>
        </w:rPr>
        <w:t>среднего профессионального образования.</w:t>
      </w:r>
      <w:bookmarkEnd w:id="11"/>
    </w:p>
    <w:p w14:paraId="5B631BC6" w14:textId="03479B98" w:rsidR="00616233" w:rsidRDefault="00616233" w:rsidP="00655482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1EFC">
        <w:rPr>
          <w:rFonts w:ascii="Times New Roman" w:eastAsia="Calibri" w:hAnsi="Times New Roman" w:cs="Times New Roman"/>
          <w:sz w:val="28"/>
          <w:szCs w:val="28"/>
        </w:rPr>
        <w:t xml:space="preserve">Построение правильных отношений с родителями, налаженная совместная с ними воспитательная работа – залог успешной и результативной деятельности </w:t>
      </w:r>
      <w:r w:rsidRPr="00921EFC">
        <w:rPr>
          <w:rFonts w:ascii="Times New Roman" w:hAnsi="Times New Roman" w:cs="Times New Roman"/>
          <w:sz w:val="28"/>
          <w:szCs w:val="28"/>
        </w:rPr>
        <w:t>преподавателя</w:t>
      </w:r>
      <w:r w:rsidR="00411269">
        <w:rPr>
          <w:rFonts w:ascii="Times New Roman" w:hAnsi="Times New Roman" w:cs="Times New Roman"/>
          <w:sz w:val="28"/>
          <w:szCs w:val="28"/>
        </w:rPr>
        <w:t xml:space="preserve">. </w:t>
      </w:r>
      <w:r w:rsidRPr="00921EFC">
        <w:rPr>
          <w:rFonts w:ascii="Times New Roman" w:eastAsia="Calibri" w:hAnsi="Times New Roman" w:cs="Times New Roman"/>
          <w:sz w:val="28"/>
          <w:szCs w:val="28"/>
        </w:rPr>
        <w:t xml:space="preserve">Ответственность за воспитание ребенка в первую очередь лежит на родителях, </w:t>
      </w:r>
      <w:r w:rsidR="004B0164">
        <w:rPr>
          <w:rFonts w:ascii="Times New Roman" w:eastAsia="Calibri" w:hAnsi="Times New Roman" w:cs="Times New Roman"/>
          <w:sz w:val="28"/>
          <w:szCs w:val="28"/>
        </w:rPr>
        <w:t>которые</w:t>
      </w:r>
      <w:r w:rsidRPr="00921EFC">
        <w:rPr>
          <w:rFonts w:ascii="Times New Roman" w:eastAsia="Calibri" w:hAnsi="Times New Roman" w:cs="Times New Roman"/>
          <w:sz w:val="28"/>
          <w:szCs w:val="28"/>
        </w:rPr>
        <w:t xml:space="preserve"> не вправе допускать перекладывания этой ответственности на плечи классного руководителя и </w:t>
      </w:r>
      <w:r w:rsidRPr="00921EFC">
        <w:rPr>
          <w:rFonts w:ascii="Times New Roman" w:hAnsi="Times New Roman" w:cs="Times New Roman"/>
          <w:sz w:val="28"/>
          <w:szCs w:val="28"/>
        </w:rPr>
        <w:t>преподавателей</w:t>
      </w:r>
      <w:r w:rsidRPr="00921EFC">
        <w:rPr>
          <w:rFonts w:ascii="Times New Roman" w:eastAsia="Calibri" w:hAnsi="Times New Roman" w:cs="Times New Roman"/>
          <w:sz w:val="28"/>
          <w:szCs w:val="28"/>
        </w:rPr>
        <w:t xml:space="preserve">. Если в </w:t>
      </w:r>
      <w:r w:rsidRPr="00921EFC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921EFC">
        <w:rPr>
          <w:rFonts w:ascii="Times New Roman" w:eastAsia="Calibri" w:hAnsi="Times New Roman" w:cs="Times New Roman"/>
          <w:sz w:val="28"/>
          <w:szCs w:val="28"/>
        </w:rPr>
        <w:t xml:space="preserve"> ребенку говорят одно, а дома в своей семейной реальности он видит и слышит другое, то напрасен труд </w:t>
      </w:r>
      <w:r w:rsidRPr="00921EFC">
        <w:rPr>
          <w:rFonts w:ascii="Times New Roman" w:hAnsi="Times New Roman" w:cs="Times New Roman"/>
          <w:sz w:val="28"/>
          <w:szCs w:val="28"/>
        </w:rPr>
        <w:t>преподавателя</w:t>
      </w:r>
      <w:r w:rsidR="004B0164">
        <w:rPr>
          <w:rFonts w:ascii="Times New Roman" w:hAnsi="Times New Roman" w:cs="Times New Roman"/>
          <w:sz w:val="28"/>
          <w:szCs w:val="28"/>
        </w:rPr>
        <w:t xml:space="preserve">. </w:t>
      </w:r>
      <w:r w:rsidRPr="00921EFC">
        <w:rPr>
          <w:rFonts w:ascii="Times New Roman" w:eastAsia="Calibri" w:hAnsi="Times New Roman" w:cs="Times New Roman"/>
          <w:sz w:val="28"/>
          <w:szCs w:val="28"/>
        </w:rPr>
        <w:t xml:space="preserve">Авторитет родителей, помноженный на авторитет классного руководителя, должен быть основным инструментом воспитательной деятельности. </w:t>
      </w:r>
    </w:p>
    <w:p w14:paraId="64C90B46" w14:textId="0D4EA98D" w:rsidR="005059EF" w:rsidRDefault="005059EF" w:rsidP="005059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пример – главный воспитательный прием в работе преподавателя с обучающимися. Ц</w:t>
      </w:r>
      <w:r w:rsidRPr="00C931A9">
        <w:rPr>
          <w:rFonts w:ascii="Times New Roman" w:hAnsi="Times New Roman" w:cs="Times New Roman"/>
          <w:sz w:val="28"/>
          <w:szCs w:val="28"/>
        </w:rPr>
        <w:t xml:space="preserve">енности, убеждения и предпочтения </w:t>
      </w:r>
      <w:r>
        <w:rPr>
          <w:rFonts w:ascii="Times New Roman" w:hAnsi="Times New Roman" w:cs="Times New Roman"/>
          <w:sz w:val="28"/>
          <w:szCs w:val="28"/>
        </w:rPr>
        <w:t>преподавателя оказывают на</w:t>
      </w:r>
      <w:r w:rsidRPr="00C931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C931A9">
        <w:rPr>
          <w:rFonts w:ascii="Times New Roman" w:hAnsi="Times New Roman" w:cs="Times New Roman"/>
          <w:sz w:val="28"/>
          <w:szCs w:val="28"/>
        </w:rPr>
        <w:t xml:space="preserve"> удивитель</w:t>
      </w:r>
      <w:r>
        <w:rPr>
          <w:rFonts w:ascii="Times New Roman" w:hAnsi="Times New Roman" w:cs="Times New Roman"/>
          <w:sz w:val="28"/>
          <w:szCs w:val="28"/>
        </w:rPr>
        <w:t>ную</w:t>
      </w:r>
      <w:r w:rsidRPr="00C931A9">
        <w:rPr>
          <w:rFonts w:ascii="Times New Roman" w:hAnsi="Times New Roman" w:cs="Times New Roman"/>
          <w:sz w:val="28"/>
          <w:szCs w:val="28"/>
        </w:rPr>
        <w:t xml:space="preserve"> сил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931A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влияют</w:t>
      </w:r>
      <w:r w:rsidRPr="00C931A9">
        <w:rPr>
          <w:rFonts w:ascii="Times New Roman" w:hAnsi="Times New Roman" w:cs="Times New Roman"/>
          <w:sz w:val="28"/>
          <w:szCs w:val="28"/>
        </w:rPr>
        <w:t xml:space="preserve"> на их дальнейшую жизнь. Таким образом, личный пример </w:t>
      </w:r>
      <w:r>
        <w:rPr>
          <w:rFonts w:ascii="Times New Roman" w:hAnsi="Times New Roman" w:cs="Times New Roman"/>
          <w:sz w:val="28"/>
          <w:szCs w:val="28"/>
        </w:rPr>
        <w:t>преподавателя</w:t>
      </w:r>
      <w:r w:rsidRPr="00C931A9">
        <w:rPr>
          <w:rFonts w:ascii="Times New Roman" w:hAnsi="Times New Roman" w:cs="Times New Roman"/>
          <w:sz w:val="28"/>
          <w:szCs w:val="28"/>
        </w:rPr>
        <w:t xml:space="preserve"> служит воспитательной цели. </w:t>
      </w:r>
      <w:r w:rsidR="008D0682">
        <w:rPr>
          <w:rFonts w:ascii="Times New Roman" w:hAnsi="Times New Roman" w:cs="Times New Roman"/>
          <w:sz w:val="28"/>
          <w:szCs w:val="28"/>
        </w:rPr>
        <w:t>Преподавателю постоянно необходимо помнить</w:t>
      </w:r>
      <w:r w:rsidRPr="00C931A9">
        <w:rPr>
          <w:rFonts w:ascii="Times New Roman" w:hAnsi="Times New Roman" w:cs="Times New Roman"/>
          <w:sz w:val="28"/>
          <w:szCs w:val="28"/>
        </w:rPr>
        <w:t xml:space="preserve"> о важности своего личного примера. </w:t>
      </w:r>
    </w:p>
    <w:p w14:paraId="0FC275BE" w14:textId="33BA5421" w:rsidR="005059EF" w:rsidRPr="006E762E" w:rsidRDefault="005059EF" w:rsidP="005059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62E59">
        <w:rPr>
          <w:rFonts w:ascii="Times New Roman" w:hAnsi="Times New Roman" w:cs="Times New Roman"/>
          <w:sz w:val="28"/>
          <w:szCs w:val="28"/>
        </w:rPr>
        <w:t xml:space="preserve">ервостепенное значение на воспитание и становление личности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B62E59">
        <w:rPr>
          <w:rFonts w:ascii="Times New Roman" w:hAnsi="Times New Roman" w:cs="Times New Roman"/>
          <w:sz w:val="28"/>
          <w:szCs w:val="28"/>
        </w:rPr>
        <w:t xml:space="preserve">играет авторитет </w:t>
      </w:r>
      <w:r w:rsidR="008D0682">
        <w:rPr>
          <w:rFonts w:ascii="Times New Roman" w:hAnsi="Times New Roman" w:cs="Times New Roman"/>
          <w:sz w:val="28"/>
          <w:szCs w:val="28"/>
        </w:rPr>
        <w:t xml:space="preserve">преподавателя </w:t>
      </w:r>
      <w:r>
        <w:rPr>
          <w:rFonts w:ascii="Times New Roman" w:hAnsi="Times New Roman" w:cs="Times New Roman"/>
          <w:sz w:val="28"/>
          <w:szCs w:val="28"/>
        </w:rPr>
        <w:t xml:space="preserve">как наставника и </w:t>
      </w:r>
      <w:r w:rsidR="008D0682">
        <w:rPr>
          <w:rFonts w:ascii="Times New Roman" w:hAnsi="Times New Roman" w:cs="Times New Roman"/>
          <w:sz w:val="28"/>
          <w:szCs w:val="28"/>
        </w:rPr>
        <w:t>личности</w:t>
      </w:r>
      <w:r w:rsidRPr="00B62E59">
        <w:rPr>
          <w:rFonts w:ascii="Times New Roman" w:hAnsi="Times New Roman" w:cs="Times New Roman"/>
          <w:sz w:val="28"/>
          <w:szCs w:val="28"/>
        </w:rPr>
        <w:t xml:space="preserve">. </w:t>
      </w:r>
      <w:r w:rsidR="008D0682">
        <w:rPr>
          <w:rFonts w:ascii="Times New Roman" w:hAnsi="Times New Roman" w:cs="Times New Roman"/>
          <w:sz w:val="28"/>
          <w:szCs w:val="28"/>
        </w:rPr>
        <w:t>Э</w:t>
      </w:r>
      <w:r w:rsidRPr="00B62E59">
        <w:rPr>
          <w:rFonts w:ascii="Times New Roman" w:hAnsi="Times New Roman" w:cs="Times New Roman"/>
          <w:sz w:val="28"/>
          <w:szCs w:val="28"/>
        </w:rPr>
        <w:t>то, прежде всего, средство воспитательного воздействи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62E59">
        <w:rPr>
          <w:rFonts w:ascii="Times New Roman" w:hAnsi="Times New Roman" w:cs="Times New Roman"/>
          <w:sz w:val="28"/>
          <w:szCs w:val="28"/>
        </w:rPr>
        <w:t xml:space="preserve">. Личности, признающейся авторитетной, приписывается компетентность и в других областях. </w:t>
      </w:r>
      <w:r>
        <w:rPr>
          <w:rFonts w:ascii="Times New Roman" w:hAnsi="Times New Roman" w:cs="Times New Roman"/>
          <w:sz w:val="28"/>
          <w:szCs w:val="28"/>
        </w:rPr>
        <w:t>Ав</w:t>
      </w:r>
      <w:r w:rsidRPr="00B62E59">
        <w:rPr>
          <w:rFonts w:ascii="Times New Roman" w:hAnsi="Times New Roman" w:cs="Times New Roman"/>
          <w:sz w:val="28"/>
          <w:szCs w:val="28"/>
        </w:rPr>
        <w:t xml:space="preserve">торитет </w:t>
      </w:r>
      <w:r>
        <w:rPr>
          <w:rFonts w:ascii="Times New Roman" w:hAnsi="Times New Roman" w:cs="Times New Roman"/>
          <w:sz w:val="28"/>
          <w:szCs w:val="28"/>
        </w:rPr>
        <w:t>преподавателя</w:t>
      </w:r>
      <w:r w:rsidRPr="00B62E59">
        <w:rPr>
          <w:rFonts w:ascii="Times New Roman" w:hAnsi="Times New Roman" w:cs="Times New Roman"/>
          <w:sz w:val="28"/>
          <w:szCs w:val="28"/>
        </w:rPr>
        <w:t xml:space="preserve"> — это сложный феномен, который качественно характеризует систему отношений к п</w:t>
      </w:r>
      <w:r>
        <w:rPr>
          <w:rFonts w:ascii="Times New Roman" w:hAnsi="Times New Roman" w:cs="Times New Roman"/>
          <w:sz w:val="28"/>
          <w:szCs w:val="28"/>
        </w:rPr>
        <w:t>реподавателю</w:t>
      </w:r>
      <w:r w:rsidRPr="00B62E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</w:t>
      </w:r>
      <w:r w:rsidRPr="00B62E59">
        <w:rPr>
          <w:rFonts w:ascii="Times New Roman" w:hAnsi="Times New Roman" w:cs="Times New Roman"/>
          <w:sz w:val="28"/>
          <w:szCs w:val="28"/>
        </w:rPr>
        <w:t xml:space="preserve">чем выше авторитет, тем справедливее кажутся </w:t>
      </w:r>
      <w:r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Pr="00B62E59">
        <w:rPr>
          <w:rFonts w:ascii="Times New Roman" w:hAnsi="Times New Roman" w:cs="Times New Roman"/>
          <w:sz w:val="28"/>
          <w:szCs w:val="28"/>
        </w:rPr>
        <w:t>требования</w:t>
      </w:r>
      <w:r w:rsidR="008D0682">
        <w:rPr>
          <w:rFonts w:ascii="Times New Roman" w:hAnsi="Times New Roman" w:cs="Times New Roman"/>
          <w:sz w:val="28"/>
          <w:szCs w:val="28"/>
        </w:rPr>
        <w:t xml:space="preserve"> преподавателя</w:t>
      </w:r>
      <w:r w:rsidRPr="00B62E59">
        <w:rPr>
          <w:rFonts w:ascii="Times New Roman" w:hAnsi="Times New Roman" w:cs="Times New Roman"/>
          <w:sz w:val="28"/>
          <w:szCs w:val="28"/>
        </w:rPr>
        <w:t xml:space="preserve">, замечания, тем весомее каждое </w:t>
      </w:r>
      <w:r w:rsidR="008D0682">
        <w:rPr>
          <w:rFonts w:ascii="Times New Roman" w:hAnsi="Times New Roman" w:cs="Times New Roman"/>
          <w:sz w:val="28"/>
          <w:szCs w:val="28"/>
        </w:rPr>
        <w:t>его</w:t>
      </w:r>
      <w:r w:rsidRPr="00B62E59">
        <w:rPr>
          <w:rFonts w:ascii="Times New Roman" w:hAnsi="Times New Roman" w:cs="Times New Roman"/>
          <w:sz w:val="28"/>
          <w:szCs w:val="28"/>
        </w:rPr>
        <w:t xml:space="preserve"> слово.</w:t>
      </w:r>
      <w:r>
        <w:rPr>
          <w:rFonts w:ascii="Times New Roman" w:hAnsi="Times New Roman" w:cs="Times New Roman"/>
          <w:sz w:val="28"/>
          <w:szCs w:val="28"/>
        </w:rPr>
        <w:t xml:space="preserve"> Благодаря личному примеру </w:t>
      </w:r>
      <w:r w:rsidR="008D0682">
        <w:rPr>
          <w:rFonts w:ascii="Times New Roman" w:hAnsi="Times New Roman" w:cs="Times New Roman"/>
          <w:sz w:val="28"/>
          <w:szCs w:val="28"/>
        </w:rPr>
        <w:t xml:space="preserve">преподавателя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8D0682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авторитету достига</w:t>
      </w:r>
      <w:r w:rsidR="008D0682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необходим</w:t>
      </w:r>
      <w:r w:rsidR="008D0682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</w:t>
      </w:r>
      <w:r w:rsidR="008D0682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эффекта и практическ</w:t>
      </w:r>
      <w:r w:rsidR="008D0682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результат деятельности обучающихся.</w:t>
      </w:r>
    </w:p>
    <w:p w14:paraId="2102000F" w14:textId="77777777" w:rsidR="005059EF" w:rsidRDefault="005059EF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A42033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A576E61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BCFE31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1597EC9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F5DC5D3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1933CA0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BF8C73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957E49" w14:textId="77777777" w:rsidR="008C77B0" w:rsidRDefault="008C77B0" w:rsidP="005059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8CAA5D" w14:textId="77777777" w:rsidR="00516193" w:rsidRPr="00921EFC" w:rsidRDefault="00747CD8" w:rsidP="00655482">
      <w:pPr>
        <w:pStyle w:val="1"/>
        <w:spacing w:line="360" w:lineRule="auto"/>
        <w:rPr>
          <w:color w:val="auto"/>
        </w:rPr>
      </w:pPr>
      <w:bookmarkStart w:id="12" w:name="_Toc224651968"/>
      <w:r w:rsidRPr="00921EFC">
        <w:rPr>
          <w:color w:val="auto"/>
        </w:rPr>
        <w:t>Заключение</w:t>
      </w:r>
      <w:bookmarkEnd w:id="12"/>
    </w:p>
    <w:p w14:paraId="747066D5" w14:textId="79FF3A0B" w:rsidR="00FB203E" w:rsidRDefault="00FB203E" w:rsidP="006554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В современном мире, поглощенном сложными технологиями, живущем по законам рынка, несмотря на дезинтеграционные процессы</w:t>
      </w:r>
      <w:r w:rsidR="00FE0444">
        <w:rPr>
          <w:rFonts w:ascii="Times New Roman" w:hAnsi="Times New Roman" w:cs="Times New Roman"/>
          <w:sz w:val="28"/>
          <w:szCs w:val="28"/>
        </w:rPr>
        <w:t>,</w:t>
      </w:r>
      <w:r w:rsidRPr="00921EFC">
        <w:rPr>
          <w:rFonts w:ascii="Times New Roman" w:hAnsi="Times New Roman" w:cs="Times New Roman"/>
          <w:sz w:val="28"/>
          <w:szCs w:val="28"/>
        </w:rPr>
        <w:t xml:space="preserve"> все же люди стремятся к возрождению духовности и нравственности. </w:t>
      </w:r>
    </w:p>
    <w:p w14:paraId="3A5825D2" w14:textId="27FAEEFE" w:rsidR="00FE0444" w:rsidRPr="00B606B4" w:rsidRDefault="00411269" w:rsidP="00FE0444">
      <w:pPr>
        <w:spacing w:line="360" w:lineRule="auto"/>
        <w:ind w:firstLine="3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Программа духовно-нравственного воспитания «Нравственный росток», реализуемая </w:t>
      </w:r>
      <w:r w:rsidR="00873033">
        <w:rPr>
          <w:rFonts w:ascii="Times New Roman" w:hAnsi="Times New Roman" w:cs="Times New Roman"/>
          <w:sz w:val="28"/>
          <w:szCs w:val="28"/>
        </w:rPr>
        <w:t>по средствам с</w:t>
      </w:r>
      <w:r w:rsidR="00FE0444" w:rsidRPr="001E76DB">
        <w:rPr>
          <w:rFonts w:ascii="Times New Roman" w:hAnsi="Times New Roman" w:cs="Times New Roman"/>
          <w:sz w:val="28"/>
          <w:szCs w:val="28"/>
        </w:rPr>
        <w:t>оциально</w:t>
      </w:r>
      <w:r w:rsidR="00873033">
        <w:rPr>
          <w:rFonts w:ascii="Times New Roman" w:hAnsi="Times New Roman" w:cs="Times New Roman"/>
          <w:sz w:val="28"/>
          <w:szCs w:val="28"/>
        </w:rPr>
        <w:t>го</w:t>
      </w:r>
      <w:r w:rsidR="00FE0444" w:rsidRPr="001E76DB">
        <w:rPr>
          <w:rFonts w:ascii="Times New Roman" w:hAnsi="Times New Roman" w:cs="Times New Roman"/>
          <w:sz w:val="28"/>
          <w:szCs w:val="28"/>
        </w:rPr>
        <w:t xml:space="preserve"> партнёрств</w:t>
      </w:r>
      <w:r w:rsidR="00873033">
        <w:rPr>
          <w:rFonts w:ascii="Times New Roman" w:hAnsi="Times New Roman" w:cs="Times New Roman"/>
          <w:sz w:val="28"/>
          <w:szCs w:val="28"/>
        </w:rPr>
        <w:t>а</w:t>
      </w:r>
      <w:r w:rsidR="00FE0444" w:rsidRPr="001E76DB">
        <w:rPr>
          <w:rFonts w:ascii="Times New Roman" w:hAnsi="Times New Roman" w:cs="Times New Roman"/>
          <w:sz w:val="28"/>
          <w:szCs w:val="28"/>
        </w:rPr>
        <w:t xml:space="preserve"> </w:t>
      </w:r>
      <w:r w:rsidR="0087303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FE0444" w:rsidRPr="001E76DB">
        <w:rPr>
          <w:rFonts w:ascii="Times New Roman" w:hAnsi="Times New Roman" w:cs="Times New Roman"/>
          <w:sz w:val="28"/>
          <w:szCs w:val="28"/>
        </w:rPr>
        <w:t xml:space="preserve"> и Православной Церкви наиболее плодотворн</w:t>
      </w:r>
      <w:r w:rsidR="00873033">
        <w:rPr>
          <w:rFonts w:ascii="Times New Roman" w:hAnsi="Times New Roman" w:cs="Times New Roman"/>
          <w:sz w:val="28"/>
          <w:szCs w:val="28"/>
        </w:rPr>
        <w:t>а</w:t>
      </w:r>
      <w:r w:rsidR="00FE0444" w:rsidRPr="001E76DB">
        <w:rPr>
          <w:rFonts w:ascii="Times New Roman" w:hAnsi="Times New Roman" w:cs="Times New Roman"/>
          <w:sz w:val="28"/>
          <w:szCs w:val="28"/>
        </w:rPr>
        <w:t xml:space="preserve"> в сфере культуры, этики и социального служения</w:t>
      </w:r>
      <w:r w:rsidR="00FE0444">
        <w:rPr>
          <w:rFonts w:ascii="Times New Roman" w:hAnsi="Times New Roman" w:cs="Times New Roman"/>
          <w:sz w:val="28"/>
          <w:szCs w:val="28"/>
        </w:rPr>
        <w:t>. О</w:t>
      </w:r>
      <w:r w:rsidR="00FE0444" w:rsidRPr="001E76DB">
        <w:rPr>
          <w:rFonts w:ascii="Times New Roman" w:hAnsi="Times New Roman" w:cs="Times New Roman"/>
          <w:sz w:val="28"/>
          <w:szCs w:val="28"/>
        </w:rPr>
        <w:t>н</w:t>
      </w:r>
      <w:r w:rsidR="00873033">
        <w:rPr>
          <w:rFonts w:ascii="Times New Roman" w:hAnsi="Times New Roman" w:cs="Times New Roman"/>
          <w:sz w:val="28"/>
          <w:szCs w:val="28"/>
        </w:rPr>
        <w:t>а</w:t>
      </w:r>
      <w:r w:rsidR="00FE0444" w:rsidRPr="001E76DB">
        <w:rPr>
          <w:rFonts w:ascii="Times New Roman" w:hAnsi="Times New Roman" w:cs="Times New Roman"/>
          <w:sz w:val="28"/>
          <w:szCs w:val="28"/>
        </w:rPr>
        <w:t xml:space="preserve"> обогащает образовательный процесс, дает </w:t>
      </w:r>
      <w:r w:rsidR="00FE0444">
        <w:rPr>
          <w:rFonts w:ascii="Times New Roman" w:hAnsi="Times New Roman" w:cs="Times New Roman"/>
          <w:sz w:val="28"/>
          <w:szCs w:val="28"/>
        </w:rPr>
        <w:t>обучающимся</w:t>
      </w:r>
      <w:r w:rsidR="00FE0444" w:rsidRPr="001E76DB">
        <w:rPr>
          <w:rFonts w:ascii="Times New Roman" w:hAnsi="Times New Roman" w:cs="Times New Roman"/>
          <w:sz w:val="28"/>
          <w:szCs w:val="28"/>
        </w:rPr>
        <w:t xml:space="preserve"> возможность прикоснуться к живому культурному наследию и участвовать в делах милосердия. Успех такого партнёрства зависит от четкого понимания границ, взаимного уважения и фокуса на общих гуманистических и патриотических ценностях.</w:t>
      </w:r>
      <w:r w:rsidR="00FE0444" w:rsidRPr="003B5BDB">
        <w:rPr>
          <w:rFonts w:ascii="Open Sans" w:eastAsia="Times New Roman" w:hAnsi="Open Sans" w:cs="Open Sans"/>
          <w:color w:val="404040"/>
          <w:lang w:eastAsia="ru-RU"/>
        </w:rPr>
        <w:t xml:space="preserve"> </w:t>
      </w:r>
      <w:r w:rsidR="00FE0444" w:rsidRPr="003B5BDB">
        <w:rPr>
          <w:rFonts w:ascii="Times New Roman" w:hAnsi="Times New Roman" w:cs="Times New Roman"/>
          <w:sz w:val="28"/>
          <w:szCs w:val="28"/>
        </w:rPr>
        <w:t>Воспитывая обучающихся, церковь передает им основные принципы морали, этики и культурных ценностей. Она помогает формированию личности сильной духом, способной принимать ответственные решения на основе своих убеждений. Такое духовное направление не только полезн</w:t>
      </w:r>
      <w:r w:rsidR="00FE0444">
        <w:rPr>
          <w:rFonts w:ascii="Times New Roman" w:hAnsi="Times New Roman" w:cs="Times New Roman"/>
          <w:sz w:val="28"/>
          <w:szCs w:val="28"/>
        </w:rPr>
        <w:t>о</w:t>
      </w:r>
      <w:r w:rsidR="00FE0444" w:rsidRPr="003B5BDB">
        <w:rPr>
          <w:rFonts w:ascii="Times New Roman" w:hAnsi="Times New Roman" w:cs="Times New Roman"/>
          <w:sz w:val="28"/>
          <w:szCs w:val="28"/>
        </w:rPr>
        <w:t xml:space="preserve"> для индивидуального развития каждого человека, но и для создания гармоничного общества в целом</w:t>
      </w:r>
      <w:r w:rsidR="00FE0444">
        <w:rPr>
          <w:rFonts w:ascii="Times New Roman" w:hAnsi="Times New Roman" w:cs="Times New Roman"/>
          <w:sz w:val="28"/>
          <w:szCs w:val="28"/>
        </w:rPr>
        <w:t>.</w:t>
      </w:r>
      <w:r w:rsidR="00FE0444" w:rsidRPr="003B5BDB">
        <w:rPr>
          <w:rFonts w:ascii="Times New Roman" w:hAnsi="Times New Roman" w:cs="Times New Roman"/>
          <w:sz w:val="28"/>
          <w:szCs w:val="28"/>
        </w:rPr>
        <w:t xml:space="preserve"> </w:t>
      </w:r>
      <w:r w:rsidR="00FE0444">
        <w:rPr>
          <w:rFonts w:ascii="Times New Roman" w:hAnsi="Times New Roman" w:cs="Times New Roman"/>
          <w:sz w:val="28"/>
          <w:szCs w:val="28"/>
        </w:rPr>
        <w:t>В</w:t>
      </w:r>
      <w:r w:rsidR="00FE0444" w:rsidRPr="003B5BDB">
        <w:rPr>
          <w:rFonts w:ascii="Times New Roman" w:hAnsi="Times New Roman" w:cs="Times New Roman"/>
          <w:sz w:val="28"/>
          <w:szCs w:val="28"/>
        </w:rPr>
        <w:t xml:space="preserve"> этом контексте единство </w:t>
      </w:r>
      <w:r w:rsidR="00FE0444" w:rsidRPr="00A91B57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Русской Православной Церкви</w:t>
      </w:r>
      <w:r w:rsidR="00FE0444" w:rsidRPr="003B5BDB">
        <w:rPr>
          <w:rFonts w:ascii="Times New Roman" w:hAnsi="Times New Roman" w:cs="Times New Roman"/>
          <w:sz w:val="28"/>
          <w:szCs w:val="28"/>
        </w:rPr>
        <w:t xml:space="preserve"> и системы </w:t>
      </w:r>
      <w:r w:rsidR="00FE0444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 w:rsidR="00FE0444" w:rsidRPr="003B5BDB">
        <w:rPr>
          <w:rFonts w:ascii="Times New Roman" w:hAnsi="Times New Roman" w:cs="Times New Roman"/>
          <w:sz w:val="28"/>
          <w:szCs w:val="28"/>
        </w:rPr>
        <w:t xml:space="preserve"> чрезвычайно важно и значимо.</w:t>
      </w:r>
    </w:p>
    <w:p w14:paraId="1725EA4C" w14:textId="3CA215AC" w:rsidR="00747CD8" w:rsidRPr="00921EFC" w:rsidRDefault="00747CD8" w:rsidP="006554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EFC">
        <w:rPr>
          <w:rFonts w:ascii="Times New Roman" w:hAnsi="Times New Roman" w:cs="Times New Roman"/>
          <w:sz w:val="28"/>
          <w:szCs w:val="28"/>
        </w:rPr>
        <w:t>Настоящая программа</w:t>
      </w:r>
      <w:r w:rsidR="00243A16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предполагает возможность корректировки, дополнения и расширения задач и проблем, ориентированных на своё решение в изменяющихся реалиях общественной жизни нашей страны на каждом из конкретных этапов её развития. Также, предусматривается ежегодная детализация и конкретизация выполнения</w:t>
      </w:r>
      <w:r w:rsidR="00A63053">
        <w:rPr>
          <w:rFonts w:ascii="Times New Roman" w:hAnsi="Times New Roman" w:cs="Times New Roman"/>
          <w:sz w:val="28"/>
          <w:szCs w:val="28"/>
        </w:rPr>
        <w:t xml:space="preserve"> </w:t>
      </w:r>
      <w:r w:rsidRPr="00921EFC">
        <w:rPr>
          <w:rFonts w:ascii="Times New Roman" w:hAnsi="Times New Roman" w:cs="Times New Roman"/>
          <w:sz w:val="28"/>
          <w:szCs w:val="28"/>
        </w:rPr>
        <w:t>намеченного программой</w:t>
      </w:r>
      <w:r w:rsidR="00A63053">
        <w:rPr>
          <w:rFonts w:ascii="Times New Roman" w:hAnsi="Times New Roman" w:cs="Times New Roman"/>
          <w:sz w:val="28"/>
          <w:szCs w:val="28"/>
        </w:rPr>
        <w:t xml:space="preserve"> плана мероприятий</w:t>
      </w:r>
      <w:r w:rsidRPr="00921EFC">
        <w:rPr>
          <w:rFonts w:ascii="Times New Roman" w:hAnsi="Times New Roman" w:cs="Times New Roman"/>
          <w:sz w:val="28"/>
          <w:szCs w:val="28"/>
        </w:rPr>
        <w:t xml:space="preserve"> с указанием сроков исполнения и лиц, ответственных за </w:t>
      </w:r>
      <w:r w:rsidR="00A63053">
        <w:rPr>
          <w:rFonts w:ascii="Times New Roman" w:hAnsi="Times New Roman" w:cs="Times New Roman"/>
          <w:sz w:val="28"/>
          <w:szCs w:val="28"/>
        </w:rPr>
        <w:t>его</w:t>
      </w:r>
      <w:r w:rsidRPr="00921EFC">
        <w:rPr>
          <w:rFonts w:ascii="Times New Roman" w:hAnsi="Times New Roman" w:cs="Times New Roman"/>
          <w:sz w:val="28"/>
          <w:szCs w:val="28"/>
        </w:rPr>
        <w:t xml:space="preserve"> исполнение.</w:t>
      </w:r>
    </w:p>
    <w:p w14:paraId="249A3543" w14:textId="77777777" w:rsidR="00574C49" w:rsidRPr="00921EFC" w:rsidRDefault="00574C49" w:rsidP="006554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FA020A" w14:textId="77777777" w:rsidR="00574C49" w:rsidRPr="00921EFC" w:rsidRDefault="00574C49" w:rsidP="006554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7CB247" w14:textId="2683C6F4" w:rsidR="00574C49" w:rsidRPr="00A63053" w:rsidRDefault="00574C49" w:rsidP="00A63053">
      <w:pPr>
        <w:pStyle w:val="1"/>
        <w:spacing w:line="360" w:lineRule="auto"/>
        <w:rPr>
          <w:color w:val="auto"/>
        </w:rPr>
      </w:pPr>
      <w:bookmarkStart w:id="13" w:name="_Toc224651969"/>
      <w:r w:rsidRPr="00A63053">
        <w:rPr>
          <w:color w:val="auto"/>
        </w:rPr>
        <w:t>Список используем</w:t>
      </w:r>
      <w:r w:rsidR="00A63053">
        <w:rPr>
          <w:color w:val="auto"/>
        </w:rPr>
        <w:t>ых источников</w:t>
      </w:r>
      <w:bookmarkEnd w:id="13"/>
    </w:p>
    <w:p w14:paraId="50434E27" w14:textId="77777777" w:rsidR="00A63053" w:rsidRPr="00A63053" w:rsidRDefault="00A63053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053">
        <w:rPr>
          <w:rFonts w:ascii="Times New Roman" w:hAnsi="Times New Roman" w:cs="Times New Roman"/>
          <w:sz w:val="28"/>
          <w:szCs w:val="28"/>
        </w:rPr>
        <w:t>Указ Президента РФ от 9 ноября 2022 г. № 809 “Об утверждении Основ государственной политики по сохранению и укреплению традиционных российских духовно-нравственных ценностей” / [Электронный ресурс] // Гарант.ру Информационно-цифровой портал : [сайт]. — URL: https://www.garant.ru/products/ipo/prime/doc/405579061/ (дата обращения: 10.11.2023).</w:t>
      </w:r>
    </w:p>
    <w:p w14:paraId="741EAA53" w14:textId="77777777" w:rsidR="00A63053" w:rsidRPr="00A63053" w:rsidRDefault="00A63053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053">
        <w:rPr>
          <w:rFonts w:ascii="Times New Roman" w:hAnsi="Times New Roman" w:cs="Times New Roman"/>
          <w:sz w:val="28"/>
          <w:szCs w:val="28"/>
        </w:rPr>
        <w:t>Королькова, И. В. Взаимодействие Православной Церкви и государственной системы образования в России: история и современность [Текст] / И. В. Королькова // Журнал теоретических и прикладных исследований. «Образование и наука». — 2010. — №8(76). — С.113-121.</w:t>
      </w:r>
    </w:p>
    <w:p w14:paraId="7EE8D0E4" w14:textId="77777777" w:rsidR="00A63053" w:rsidRPr="00A63053" w:rsidRDefault="00574C49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A6305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https://college-gsc.ru/wp-content/uploads/2020/09/college.pdf</w:t>
        </w:r>
      </w:hyperlink>
    </w:p>
    <w:p w14:paraId="1B2DE957" w14:textId="77777777" w:rsidR="00A63053" w:rsidRPr="00A63053" w:rsidRDefault="00A63053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A6305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http://aleksandr-nevsky.cerkov.ru/files/2017/06/Дух-нравст-воспит.pdf</w:t>
        </w:r>
      </w:hyperlink>
    </w:p>
    <w:p w14:paraId="7C2FB889" w14:textId="77777777" w:rsidR="00A63053" w:rsidRPr="00A63053" w:rsidRDefault="00A63053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A6305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http://www.orthedu.ru/vstrechi/16276-programma-pokolenie-buduschego.html</w:t>
        </w:r>
      </w:hyperlink>
    </w:p>
    <w:p w14:paraId="5C800ADC" w14:textId="77777777" w:rsidR="00A63053" w:rsidRPr="00A63053" w:rsidRDefault="00A63053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A6305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https://znanio.ru/media/programma_duhovno_nravstvennogo_vospitaniya_dlya_studentov_obuchayuschihsya_v_spo-335287</w:t>
        </w:r>
      </w:hyperlink>
    </w:p>
    <w:p w14:paraId="59037142" w14:textId="452AB09B" w:rsidR="00A63053" w:rsidRPr="00A63053" w:rsidRDefault="00574C49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К.Е.Скурат «Православные основы культуры», Москва, издательский д</w:t>
      </w:r>
      <w:r w:rsid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м  «Покров», 2003 год</w:t>
      </w:r>
      <w:r w:rsid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1AFCDFC" w14:textId="11C5FE15" w:rsidR="00A63053" w:rsidRPr="00A63053" w:rsidRDefault="00574C49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А.И.</w:t>
      </w:r>
      <w:r w:rsid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Половинкин «Православная духовная культура»</w:t>
      </w:r>
    </w:p>
    <w:p w14:paraId="108B4AEE" w14:textId="70A84018" w:rsidR="00E60D86" w:rsidRPr="00A63053" w:rsidRDefault="00E60D86" w:rsidP="00A63053">
      <w:pPr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053">
        <w:rPr>
          <w:rFonts w:ascii="Times New Roman" w:hAnsi="Times New Roman" w:cs="Times New Roman"/>
          <w:sz w:val="28"/>
          <w:szCs w:val="28"/>
          <w:shd w:val="clear" w:color="auto" w:fill="FFFFFF"/>
        </w:rPr>
        <w:t>Володина Л. О. Духовно-нравственные ценности воспитания в русской семье: национальный опыт и региональные особенности : монография / Л. О. Володина; Федер. агентство по образованию, ГОУ ВПО "Вологод. гос. пед. ун-т". – Вологда : ВГПУ, 2010. – 206 с.</w:t>
      </w:r>
    </w:p>
    <w:p w14:paraId="4AC64EC6" w14:textId="77777777" w:rsidR="00574C49" w:rsidRDefault="00574C49" w:rsidP="00A6305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EC12291" w14:textId="77777777" w:rsidR="00DF10B1" w:rsidRDefault="00DF10B1" w:rsidP="00A6305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DF10B1" w:rsidSect="00411269">
          <w:pgSz w:w="11906" w:h="16838"/>
          <w:pgMar w:top="1134" w:right="1134" w:bottom="993" w:left="1134" w:header="709" w:footer="709" w:gutter="0"/>
          <w:cols w:space="708"/>
          <w:docGrid w:linePitch="360"/>
        </w:sectPr>
      </w:pPr>
    </w:p>
    <w:p w14:paraId="168826DB" w14:textId="087E2B28" w:rsidR="00C77D12" w:rsidRDefault="00C77D12" w:rsidP="00DF10B1">
      <w:pPr>
        <w:pStyle w:val="1"/>
        <w:spacing w:line="360" w:lineRule="auto"/>
        <w:rPr>
          <w:rFonts w:ascii="Times New Roman" w:hAnsi="Times New Roman" w:cs="Times New Roman"/>
          <w:color w:val="auto"/>
        </w:rPr>
      </w:pPr>
      <w:bookmarkStart w:id="14" w:name="_Toc224651970"/>
      <w:r w:rsidRPr="00C77D12">
        <w:rPr>
          <w:rFonts w:ascii="Times New Roman" w:hAnsi="Times New Roman" w:cs="Times New Roman"/>
          <w:color w:val="auto"/>
        </w:rPr>
        <w:t>Приложения</w:t>
      </w:r>
      <w:bookmarkEnd w:id="14"/>
      <w:r w:rsidRPr="00C77D12">
        <w:rPr>
          <w:rFonts w:ascii="Times New Roman" w:hAnsi="Times New Roman" w:cs="Times New Roman"/>
          <w:color w:val="auto"/>
        </w:rPr>
        <w:t xml:space="preserve"> </w:t>
      </w:r>
    </w:p>
    <w:p w14:paraId="6FE44A13" w14:textId="2D47A9F2" w:rsidR="00C77D12" w:rsidRDefault="00C77D12" w:rsidP="00DF10B1">
      <w:pPr>
        <w:spacing w:line="36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C77D12">
        <w:rPr>
          <w:rFonts w:ascii="Times New Roman" w:hAnsi="Times New Roman" w:cs="Times New Roman"/>
          <w:b/>
          <w:bCs/>
          <w:caps/>
          <w:sz w:val="28"/>
          <w:szCs w:val="28"/>
        </w:rPr>
        <w:t>Грамоты, благодарственный письма</w:t>
      </w:r>
    </w:p>
    <w:p w14:paraId="6C9BCC35" w14:textId="73F135E7" w:rsidR="00B50CB8" w:rsidRPr="00C77D12" w:rsidRDefault="00B50CB8" w:rsidP="00B50CB8">
      <w:pPr>
        <w:spacing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noProof/>
        </w:rPr>
        <w:drawing>
          <wp:inline distT="0" distB="0" distL="0" distR="0" wp14:anchorId="09758109" wp14:editId="05358AE9">
            <wp:extent cx="3526668" cy="4848225"/>
            <wp:effectExtent l="0" t="0" r="0" b="0"/>
            <wp:docPr id="123053133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527829" cy="4849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7FB0897C" wp14:editId="22CBF2FD">
            <wp:extent cx="3526668" cy="4848225"/>
            <wp:effectExtent l="0" t="0" r="0" b="0"/>
            <wp:docPr id="161345601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167" cy="485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9C83" w14:textId="63115455" w:rsidR="00C77D12" w:rsidRDefault="00DF10B1" w:rsidP="00C77D12">
      <w:r>
        <w:rPr>
          <w:noProof/>
        </w:rPr>
        <w:drawing>
          <wp:inline distT="0" distB="0" distL="0" distR="0" wp14:anchorId="6530411F" wp14:editId="5A389C7C">
            <wp:extent cx="3724275" cy="5128128"/>
            <wp:effectExtent l="0" t="0" r="0" b="0"/>
            <wp:docPr id="3742633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515" cy="515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</w:rPr>
        <w:drawing>
          <wp:inline distT="0" distB="0" distL="0" distR="0" wp14:anchorId="79475162" wp14:editId="43E59958">
            <wp:extent cx="3734527" cy="5133975"/>
            <wp:effectExtent l="0" t="0" r="0" b="0"/>
            <wp:docPr id="20634092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917" cy="513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D6DE9" w14:textId="3286D962" w:rsidR="00DF10B1" w:rsidRDefault="00DF10B1" w:rsidP="00C77D12">
      <w:pPr>
        <w:rPr>
          <w:noProof/>
        </w:rPr>
      </w:pPr>
      <w:r>
        <w:rPr>
          <w:noProof/>
        </w:rPr>
        <w:drawing>
          <wp:inline distT="0" distB="0" distL="0" distR="0" wp14:anchorId="11DBFCA3" wp14:editId="7D2FE195">
            <wp:extent cx="4448175" cy="6115050"/>
            <wp:effectExtent l="0" t="0" r="0" b="0"/>
            <wp:docPr id="211132389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0A29EA4" wp14:editId="27121EAF">
            <wp:extent cx="4448175" cy="6115050"/>
            <wp:effectExtent l="0" t="0" r="0" b="0"/>
            <wp:docPr id="108434040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4D946" w14:textId="07E39C12" w:rsidR="00DF10B1" w:rsidRDefault="00B50CB8" w:rsidP="00C77D12">
      <w:r>
        <w:rPr>
          <w:noProof/>
        </w:rPr>
        <w:drawing>
          <wp:inline distT="0" distB="0" distL="0" distR="0" wp14:anchorId="0DB16043" wp14:editId="6213A79D">
            <wp:extent cx="4448175" cy="6115050"/>
            <wp:effectExtent l="0" t="0" r="0" b="0"/>
            <wp:docPr id="177045009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0B1">
        <w:rPr>
          <w:noProof/>
        </w:rPr>
        <w:drawing>
          <wp:inline distT="0" distB="0" distL="0" distR="0" wp14:anchorId="291EAC62" wp14:editId="5927AC8E">
            <wp:extent cx="4448175" cy="6115050"/>
            <wp:effectExtent l="0" t="0" r="0" b="0"/>
            <wp:docPr id="52928923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2DC4B" w14:textId="155422F4" w:rsidR="00B50CB8" w:rsidRDefault="00B50CB8" w:rsidP="00C77D12">
      <w:r>
        <w:rPr>
          <w:noProof/>
        </w:rPr>
        <w:drawing>
          <wp:inline distT="0" distB="0" distL="0" distR="0" wp14:anchorId="52752E3A" wp14:editId="468E38D9">
            <wp:extent cx="4448175" cy="6115050"/>
            <wp:effectExtent l="0" t="0" r="0" b="0"/>
            <wp:docPr id="45121633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56256" wp14:editId="66542EA4">
            <wp:extent cx="4448175" cy="6115050"/>
            <wp:effectExtent l="0" t="0" r="0" b="0"/>
            <wp:docPr id="20531031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90A9A" w14:textId="292261D5" w:rsidR="00B50CB8" w:rsidRDefault="00B50CB8" w:rsidP="00C77D12">
      <w:r>
        <w:rPr>
          <w:noProof/>
        </w:rPr>
        <w:drawing>
          <wp:inline distT="0" distB="0" distL="0" distR="0" wp14:anchorId="1EB57EFA" wp14:editId="605CE1ED">
            <wp:extent cx="4448175" cy="6115050"/>
            <wp:effectExtent l="0" t="0" r="0" b="0"/>
            <wp:docPr id="13876590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FF74BB" wp14:editId="0C2763F3">
            <wp:extent cx="4324350" cy="6115050"/>
            <wp:effectExtent l="0" t="0" r="0" b="0"/>
            <wp:docPr id="4750402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71DE5" w14:textId="04EF2BA2" w:rsidR="00B50CB8" w:rsidRDefault="00B50CB8" w:rsidP="00C77D12">
      <w:r>
        <w:rPr>
          <w:noProof/>
        </w:rPr>
        <w:drawing>
          <wp:inline distT="0" distB="0" distL="0" distR="0" wp14:anchorId="74867ACD" wp14:editId="42DAD652">
            <wp:extent cx="4448175" cy="6115050"/>
            <wp:effectExtent l="0" t="0" r="0" b="0"/>
            <wp:docPr id="34905273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BC9A33" wp14:editId="1B72D9C6">
            <wp:extent cx="4581525" cy="6115050"/>
            <wp:effectExtent l="0" t="0" r="0" b="0"/>
            <wp:docPr id="44247595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82498" w14:textId="1B025656" w:rsidR="00922167" w:rsidRDefault="00922167" w:rsidP="00C77D12">
      <w:pPr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22167">
        <w:rPr>
          <w:rFonts w:ascii="Times New Roman" w:hAnsi="Times New Roman" w:cs="Times New Roman"/>
          <w:b/>
          <w:bCs/>
          <w:caps/>
          <w:sz w:val="28"/>
          <w:szCs w:val="28"/>
        </w:rPr>
        <w:t>Достижения обучающихся</w:t>
      </w:r>
    </w:p>
    <w:p w14:paraId="4F980DB5" w14:textId="008D6587" w:rsidR="00873E02" w:rsidRDefault="00873E02" w:rsidP="00C77D12">
      <w:pPr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 wp14:anchorId="56B66207" wp14:editId="62007DE9">
            <wp:extent cx="6223000" cy="4667250"/>
            <wp:effectExtent l="0" t="0" r="0" b="0"/>
            <wp:docPr id="11901771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629" cy="466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 wp14:anchorId="1D39052B" wp14:editId="2D95AC51">
            <wp:extent cx="2428700" cy="4672965"/>
            <wp:effectExtent l="0" t="0" r="0" b="0"/>
            <wp:docPr id="194967249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199" cy="46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39053" w14:textId="77777777" w:rsidR="00922167" w:rsidRDefault="00922167" w:rsidP="00C77D12">
      <w:pPr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1EB2889F" w14:textId="77777777" w:rsidR="00873E02" w:rsidRDefault="00873E02" w:rsidP="00C77D12">
      <w:pPr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26FA2898" w14:textId="77777777" w:rsidR="00873E02" w:rsidRDefault="00873E02" w:rsidP="00C77D12">
      <w:pPr>
        <w:rPr>
          <w:rFonts w:ascii="Times New Roman" w:hAnsi="Times New Roman" w:cs="Times New Roman"/>
          <w:b/>
          <w:bCs/>
          <w:caps/>
          <w:sz w:val="28"/>
          <w:szCs w:val="28"/>
        </w:rPr>
        <w:sectPr w:rsidR="00873E02" w:rsidSect="00DF10B1">
          <w:pgSz w:w="16838" w:h="11906" w:orient="landscape"/>
          <w:pgMar w:top="1134" w:right="1134" w:bottom="1134" w:left="993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 wp14:anchorId="4F7223A8" wp14:editId="2FFDE952">
            <wp:extent cx="4572000" cy="6096000"/>
            <wp:effectExtent l="0" t="0" r="0" b="0"/>
            <wp:docPr id="2080631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 wp14:anchorId="332A6A79" wp14:editId="62E2B063">
            <wp:extent cx="3771900" cy="6084982"/>
            <wp:effectExtent l="0" t="0" r="0" b="0"/>
            <wp:docPr id="80229799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7" b="21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252" cy="609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582209" w14:textId="44B2819A" w:rsidR="00873E02" w:rsidRPr="00922167" w:rsidRDefault="00873E02" w:rsidP="00C77D12">
      <w:pPr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48ADE6CA" w14:textId="77777777" w:rsidR="00873E02" w:rsidRDefault="00873E02" w:rsidP="00C77D12">
      <w:r>
        <w:rPr>
          <w:noProof/>
        </w:rPr>
        <w:drawing>
          <wp:inline distT="0" distB="0" distL="0" distR="0" wp14:anchorId="4EEECF83" wp14:editId="3820F1A2">
            <wp:extent cx="5753100" cy="4314825"/>
            <wp:effectExtent l="0" t="0" r="0" b="0"/>
            <wp:docPr id="6658719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867" cy="431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DF15D" w14:textId="0660BFE2" w:rsidR="00922167" w:rsidRDefault="00873E02" w:rsidP="00C77D12">
      <w:r>
        <w:rPr>
          <w:noProof/>
        </w:rPr>
        <w:drawing>
          <wp:inline distT="0" distB="0" distL="0" distR="0" wp14:anchorId="55A1AE0A" wp14:editId="710796EB">
            <wp:extent cx="5715000" cy="4286250"/>
            <wp:effectExtent l="0" t="0" r="0" b="0"/>
            <wp:docPr id="140727586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619" cy="428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C27D9" w14:textId="4D2A2363" w:rsidR="00873E02" w:rsidRDefault="00873E02" w:rsidP="00C77D1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3E02">
        <w:rPr>
          <w:rFonts w:ascii="Times New Roman" w:hAnsi="Times New Roman" w:cs="Times New Roman"/>
          <w:b/>
          <w:bCs/>
          <w:sz w:val="28"/>
          <w:szCs w:val="28"/>
        </w:rPr>
        <w:t xml:space="preserve">ПРОВОДИМЫЕ </w:t>
      </w:r>
      <w:r w:rsidR="00334F27">
        <w:rPr>
          <w:rFonts w:ascii="Times New Roman" w:hAnsi="Times New Roman" w:cs="Times New Roman"/>
          <w:b/>
          <w:bCs/>
          <w:sz w:val="28"/>
          <w:szCs w:val="28"/>
        </w:rPr>
        <w:t xml:space="preserve">В РАМКАХ ПЛАНА </w:t>
      </w:r>
      <w:r w:rsidRPr="00873E02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</w:p>
    <w:p w14:paraId="591FD6F9" w14:textId="77777777" w:rsidR="00873E02" w:rsidRDefault="00873E02" w:rsidP="00873E02">
      <w:pPr>
        <w:jc w:val="center"/>
      </w:pPr>
      <w:r>
        <w:rPr>
          <w:noProof/>
        </w:rPr>
        <w:drawing>
          <wp:inline distT="0" distB="0" distL="0" distR="0" wp14:anchorId="2F5ECD26" wp14:editId="51F17BA3">
            <wp:extent cx="5134623" cy="4476750"/>
            <wp:effectExtent l="0" t="0" r="0" b="0"/>
            <wp:docPr id="12643965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881" cy="448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ABD31" w14:textId="059FA8EA" w:rsidR="00873E02" w:rsidRDefault="00873E02" w:rsidP="00873E02">
      <w:pPr>
        <w:jc w:val="center"/>
      </w:pPr>
      <w:r>
        <w:rPr>
          <w:noProof/>
        </w:rPr>
        <w:drawing>
          <wp:inline distT="0" distB="0" distL="0" distR="0" wp14:anchorId="19E17EDF" wp14:editId="1EF902EA">
            <wp:extent cx="5191125" cy="3848871"/>
            <wp:effectExtent l="0" t="0" r="0" b="0"/>
            <wp:docPr id="9333784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322" cy="385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B918A" w14:textId="3F70ACE4" w:rsidR="00873E02" w:rsidRDefault="00873E02" w:rsidP="00873E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C787E3" wp14:editId="60A5853C">
            <wp:extent cx="6096000" cy="4572000"/>
            <wp:effectExtent l="0" t="0" r="0" b="0"/>
            <wp:docPr id="20216545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4617A4" wp14:editId="62947AAF">
            <wp:extent cx="6096000" cy="4572000"/>
            <wp:effectExtent l="0" t="0" r="0" b="0"/>
            <wp:docPr id="118378435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857542" wp14:editId="4A59656A">
            <wp:extent cx="6096000" cy="4572000"/>
            <wp:effectExtent l="0" t="0" r="0" b="0"/>
            <wp:docPr id="194755186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657AA5" wp14:editId="76CDA5AA">
            <wp:extent cx="6096000" cy="4572000"/>
            <wp:effectExtent l="0" t="0" r="0" b="0"/>
            <wp:docPr id="123148978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EEEFDA" wp14:editId="1FA13437">
            <wp:extent cx="6115050" cy="3733800"/>
            <wp:effectExtent l="0" t="0" r="0" b="0"/>
            <wp:docPr id="107976422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F97FA9" wp14:editId="257AB78E">
            <wp:extent cx="6115050" cy="3257550"/>
            <wp:effectExtent l="0" t="0" r="0" b="0"/>
            <wp:docPr id="116887118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634759" wp14:editId="443D17FA">
            <wp:extent cx="6096000" cy="4572000"/>
            <wp:effectExtent l="0" t="0" r="0" b="0"/>
            <wp:docPr id="109979057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A6915F" wp14:editId="0252F992">
            <wp:extent cx="6115050" cy="4076700"/>
            <wp:effectExtent l="0" t="0" r="0" b="0"/>
            <wp:docPr id="110396935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428EE" w14:textId="77777777" w:rsidR="00873E02" w:rsidRDefault="00873E02" w:rsidP="00873E02">
      <w:pPr>
        <w:jc w:val="center"/>
        <w:rPr>
          <w:rFonts w:ascii="Times New Roman" w:hAnsi="Times New Roman" w:cs="Times New Roman"/>
          <w:sz w:val="28"/>
          <w:szCs w:val="28"/>
        </w:rPr>
        <w:sectPr w:rsidR="00873E02" w:rsidSect="00873E02">
          <w:pgSz w:w="11906" w:h="16838"/>
          <w:pgMar w:top="1134" w:right="1134" w:bottom="993" w:left="1134" w:header="709" w:footer="709" w:gutter="0"/>
          <w:cols w:space="708"/>
          <w:docGrid w:linePitch="360"/>
        </w:sectPr>
      </w:pPr>
    </w:p>
    <w:p w14:paraId="61865068" w14:textId="73634855" w:rsidR="00873E02" w:rsidRPr="00C77D12" w:rsidRDefault="0066553B" w:rsidP="005D354D">
      <w:pPr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0A0DC8" wp14:editId="61B8B8FE">
            <wp:extent cx="4581525" cy="6115050"/>
            <wp:effectExtent l="0" t="0" r="0" b="0"/>
            <wp:docPr id="180209177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9D85A9" wp14:editId="305C586A">
            <wp:extent cx="4572000" cy="6096000"/>
            <wp:effectExtent l="0" t="0" r="0" b="0"/>
            <wp:docPr id="192586813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17CBBD" wp14:editId="6A8FF950">
            <wp:extent cx="4581525" cy="6115050"/>
            <wp:effectExtent l="0" t="0" r="0" b="0"/>
            <wp:docPr id="33114043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5E58EE" wp14:editId="18395574">
            <wp:extent cx="4572000" cy="6096000"/>
            <wp:effectExtent l="0" t="0" r="0" b="0"/>
            <wp:docPr id="125615827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B7B2F6" wp14:editId="55256FA8">
            <wp:extent cx="4572000" cy="6096000"/>
            <wp:effectExtent l="0" t="0" r="0" b="0"/>
            <wp:docPr id="183018162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168948" wp14:editId="20BEDCB3">
            <wp:extent cx="4572000" cy="6096000"/>
            <wp:effectExtent l="0" t="0" r="0" b="0"/>
            <wp:docPr id="2013727930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15FFAC" wp14:editId="63F09CDE">
            <wp:extent cx="4572000" cy="6096000"/>
            <wp:effectExtent l="0" t="0" r="0" b="0"/>
            <wp:docPr id="21936887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40CB1C" wp14:editId="6928F94B">
            <wp:extent cx="4581525" cy="6115050"/>
            <wp:effectExtent l="0" t="0" r="0" b="0"/>
            <wp:docPr id="187454022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3E02" w:rsidRPr="00C77D12" w:rsidSect="00873E02">
      <w:pgSz w:w="16838" w:h="11906" w:orient="landscape"/>
      <w:pgMar w:top="1134" w:right="99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95A3"/>
      </v:shape>
    </w:pict>
  </w:numPicBullet>
  <w:abstractNum w:abstractNumId="0" w15:restartNumberingAfterBreak="0">
    <w:nsid w:val="028E2B06"/>
    <w:multiLevelType w:val="hybridMultilevel"/>
    <w:tmpl w:val="3C7CC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13CA3"/>
    <w:multiLevelType w:val="hybridMultilevel"/>
    <w:tmpl w:val="BB7AD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5035"/>
    <w:multiLevelType w:val="hybridMultilevel"/>
    <w:tmpl w:val="7F764D9A"/>
    <w:lvl w:ilvl="0" w:tplc="9530DCC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25AA207F"/>
    <w:multiLevelType w:val="hybridMultilevel"/>
    <w:tmpl w:val="A4D29842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581988"/>
    <w:multiLevelType w:val="hybridMultilevel"/>
    <w:tmpl w:val="6D2C9A66"/>
    <w:lvl w:ilvl="0" w:tplc="9530DCC2">
      <w:start w:val="1"/>
      <w:numFmt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5" w15:restartNumberingAfterBreak="0">
    <w:nsid w:val="2D1F45FC"/>
    <w:multiLevelType w:val="multilevel"/>
    <w:tmpl w:val="0CEADA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F08776D"/>
    <w:multiLevelType w:val="hybridMultilevel"/>
    <w:tmpl w:val="BEFC414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9455A4"/>
    <w:multiLevelType w:val="hybridMultilevel"/>
    <w:tmpl w:val="62D88D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04249"/>
    <w:multiLevelType w:val="hybridMultilevel"/>
    <w:tmpl w:val="3C0E58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452D7"/>
    <w:multiLevelType w:val="hybridMultilevel"/>
    <w:tmpl w:val="1C1E2DBC"/>
    <w:lvl w:ilvl="0" w:tplc="66E6DDD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EF20A6"/>
    <w:multiLevelType w:val="hybridMultilevel"/>
    <w:tmpl w:val="BC1CFF72"/>
    <w:lvl w:ilvl="0" w:tplc="5C8E367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E40E5"/>
    <w:multiLevelType w:val="hybridMultilevel"/>
    <w:tmpl w:val="51580F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47219"/>
    <w:multiLevelType w:val="hybridMultilevel"/>
    <w:tmpl w:val="01DA4B14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BBF11AD"/>
    <w:multiLevelType w:val="hybridMultilevel"/>
    <w:tmpl w:val="B52AA198"/>
    <w:lvl w:ilvl="0" w:tplc="92AC5A82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0477A20"/>
    <w:multiLevelType w:val="hybridMultilevel"/>
    <w:tmpl w:val="B9D49184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AE30C3E"/>
    <w:multiLevelType w:val="hybridMultilevel"/>
    <w:tmpl w:val="7D08242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B03408C"/>
    <w:multiLevelType w:val="hybridMultilevel"/>
    <w:tmpl w:val="9E48A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E36BA"/>
    <w:multiLevelType w:val="multilevel"/>
    <w:tmpl w:val="15328F00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  <w:sz w:val="28"/>
      </w:rPr>
    </w:lvl>
    <w:lvl w:ilvl="1">
      <w:start w:val="16"/>
      <w:numFmt w:val="decimal"/>
      <w:isLgl/>
      <w:lvlText w:val="%1.%2."/>
      <w:lvlJc w:val="left"/>
      <w:pPr>
        <w:ind w:left="171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8" w15:restartNumberingAfterBreak="0">
    <w:nsid w:val="5F19119C"/>
    <w:multiLevelType w:val="hybridMultilevel"/>
    <w:tmpl w:val="798C4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6504E6"/>
    <w:multiLevelType w:val="hybridMultilevel"/>
    <w:tmpl w:val="44CCC926"/>
    <w:lvl w:ilvl="0" w:tplc="2C9809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0E313F9"/>
    <w:multiLevelType w:val="hybridMultilevel"/>
    <w:tmpl w:val="DC3432A0"/>
    <w:lvl w:ilvl="0" w:tplc="3932B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243EE1"/>
    <w:multiLevelType w:val="hybridMultilevel"/>
    <w:tmpl w:val="E64226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C1B78"/>
    <w:multiLevelType w:val="hybridMultilevel"/>
    <w:tmpl w:val="1EE6D0D8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A532669"/>
    <w:multiLevelType w:val="multilevel"/>
    <w:tmpl w:val="68668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5206199">
    <w:abstractNumId w:val="16"/>
  </w:num>
  <w:num w:numId="2" w16cid:durableId="1572693454">
    <w:abstractNumId w:val="11"/>
  </w:num>
  <w:num w:numId="3" w16cid:durableId="1756630037">
    <w:abstractNumId w:val="8"/>
  </w:num>
  <w:num w:numId="4" w16cid:durableId="264307887">
    <w:abstractNumId w:val="13"/>
  </w:num>
  <w:num w:numId="5" w16cid:durableId="2125922476">
    <w:abstractNumId w:val="7"/>
  </w:num>
  <w:num w:numId="6" w16cid:durableId="229923036">
    <w:abstractNumId w:val="19"/>
  </w:num>
  <w:num w:numId="7" w16cid:durableId="1649166875">
    <w:abstractNumId w:val="17"/>
  </w:num>
  <w:num w:numId="8" w16cid:durableId="264460084">
    <w:abstractNumId w:val="18"/>
  </w:num>
  <w:num w:numId="9" w16cid:durableId="800683719">
    <w:abstractNumId w:val="20"/>
  </w:num>
  <w:num w:numId="10" w16cid:durableId="86926139">
    <w:abstractNumId w:val="0"/>
  </w:num>
  <w:num w:numId="11" w16cid:durableId="997734690">
    <w:abstractNumId w:val="9"/>
  </w:num>
  <w:num w:numId="12" w16cid:durableId="1946184544">
    <w:abstractNumId w:val="5"/>
  </w:num>
  <w:num w:numId="13" w16cid:durableId="277568570">
    <w:abstractNumId w:val="21"/>
  </w:num>
  <w:num w:numId="14" w16cid:durableId="959185942">
    <w:abstractNumId w:val="10"/>
  </w:num>
  <w:num w:numId="15" w16cid:durableId="9574810">
    <w:abstractNumId w:val="1"/>
  </w:num>
  <w:num w:numId="16" w16cid:durableId="735780412">
    <w:abstractNumId w:val="3"/>
  </w:num>
  <w:num w:numId="17" w16cid:durableId="1291591913">
    <w:abstractNumId w:val="23"/>
  </w:num>
  <w:num w:numId="18" w16cid:durableId="427386017">
    <w:abstractNumId w:val="4"/>
  </w:num>
  <w:num w:numId="19" w16cid:durableId="1647974146">
    <w:abstractNumId w:val="2"/>
  </w:num>
  <w:num w:numId="20" w16cid:durableId="2014794550">
    <w:abstractNumId w:val="22"/>
  </w:num>
  <w:num w:numId="21" w16cid:durableId="1791387921">
    <w:abstractNumId w:val="12"/>
  </w:num>
  <w:num w:numId="22" w16cid:durableId="1362514270">
    <w:abstractNumId w:val="15"/>
  </w:num>
  <w:num w:numId="23" w16cid:durableId="1933195156">
    <w:abstractNumId w:val="14"/>
  </w:num>
  <w:num w:numId="24" w16cid:durableId="7071494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0C50"/>
    <w:rsid w:val="00000480"/>
    <w:rsid w:val="00050ECE"/>
    <w:rsid w:val="0007382C"/>
    <w:rsid w:val="000A56A2"/>
    <w:rsid w:val="000A6324"/>
    <w:rsid w:val="000B2EA7"/>
    <w:rsid w:val="000C4138"/>
    <w:rsid w:val="001056CC"/>
    <w:rsid w:val="0012656B"/>
    <w:rsid w:val="00147DC1"/>
    <w:rsid w:val="001A7B93"/>
    <w:rsid w:val="001B44F4"/>
    <w:rsid w:val="001C0C50"/>
    <w:rsid w:val="001C2C8D"/>
    <w:rsid w:val="001D05A8"/>
    <w:rsid w:val="001F14D8"/>
    <w:rsid w:val="001F7F13"/>
    <w:rsid w:val="00243A16"/>
    <w:rsid w:val="00261609"/>
    <w:rsid w:val="002767B2"/>
    <w:rsid w:val="002C2C3A"/>
    <w:rsid w:val="002C664E"/>
    <w:rsid w:val="002F13AD"/>
    <w:rsid w:val="002F5D01"/>
    <w:rsid w:val="003219E5"/>
    <w:rsid w:val="0033471D"/>
    <w:rsid w:val="00334F27"/>
    <w:rsid w:val="003517C8"/>
    <w:rsid w:val="003A19EC"/>
    <w:rsid w:val="003A6420"/>
    <w:rsid w:val="003B6DAF"/>
    <w:rsid w:val="003B70C9"/>
    <w:rsid w:val="00411269"/>
    <w:rsid w:val="00431F22"/>
    <w:rsid w:val="00445998"/>
    <w:rsid w:val="00466D1A"/>
    <w:rsid w:val="00482172"/>
    <w:rsid w:val="00496854"/>
    <w:rsid w:val="004B0164"/>
    <w:rsid w:val="004D26BC"/>
    <w:rsid w:val="004E1DEB"/>
    <w:rsid w:val="004F7BB0"/>
    <w:rsid w:val="005056AF"/>
    <w:rsid w:val="005059EF"/>
    <w:rsid w:val="00516193"/>
    <w:rsid w:val="00517BC0"/>
    <w:rsid w:val="00546EEE"/>
    <w:rsid w:val="0056144B"/>
    <w:rsid w:val="005638E5"/>
    <w:rsid w:val="00574C49"/>
    <w:rsid w:val="00585D24"/>
    <w:rsid w:val="005D354D"/>
    <w:rsid w:val="006024C3"/>
    <w:rsid w:val="00616233"/>
    <w:rsid w:val="0061765B"/>
    <w:rsid w:val="006232A2"/>
    <w:rsid w:val="00655482"/>
    <w:rsid w:val="00657B00"/>
    <w:rsid w:val="0066553B"/>
    <w:rsid w:val="00680E51"/>
    <w:rsid w:val="0069097A"/>
    <w:rsid w:val="00692D70"/>
    <w:rsid w:val="006A15B2"/>
    <w:rsid w:val="006A201A"/>
    <w:rsid w:val="006E3743"/>
    <w:rsid w:val="006F2B71"/>
    <w:rsid w:val="00701DFE"/>
    <w:rsid w:val="00726043"/>
    <w:rsid w:val="00747CD8"/>
    <w:rsid w:val="00751A88"/>
    <w:rsid w:val="00760383"/>
    <w:rsid w:val="00786BB0"/>
    <w:rsid w:val="00791E69"/>
    <w:rsid w:val="007B5A7C"/>
    <w:rsid w:val="007F3DD2"/>
    <w:rsid w:val="0080639D"/>
    <w:rsid w:val="0080685A"/>
    <w:rsid w:val="00823D14"/>
    <w:rsid w:val="00841356"/>
    <w:rsid w:val="00844C9E"/>
    <w:rsid w:val="008530BC"/>
    <w:rsid w:val="00861D09"/>
    <w:rsid w:val="00873033"/>
    <w:rsid w:val="00873E02"/>
    <w:rsid w:val="008747DB"/>
    <w:rsid w:val="008806C8"/>
    <w:rsid w:val="008859AE"/>
    <w:rsid w:val="008944F2"/>
    <w:rsid w:val="008A0DE1"/>
    <w:rsid w:val="008B651A"/>
    <w:rsid w:val="008B70F5"/>
    <w:rsid w:val="008C77B0"/>
    <w:rsid w:val="008D0682"/>
    <w:rsid w:val="008E3C14"/>
    <w:rsid w:val="00902493"/>
    <w:rsid w:val="00910352"/>
    <w:rsid w:val="00913823"/>
    <w:rsid w:val="00921EFC"/>
    <w:rsid w:val="00922167"/>
    <w:rsid w:val="00923DD8"/>
    <w:rsid w:val="009551B6"/>
    <w:rsid w:val="009575CE"/>
    <w:rsid w:val="00972C50"/>
    <w:rsid w:val="009847C9"/>
    <w:rsid w:val="009A3233"/>
    <w:rsid w:val="009A7F1C"/>
    <w:rsid w:val="009B04BD"/>
    <w:rsid w:val="009C1043"/>
    <w:rsid w:val="009D0465"/>
    <w:rsid w:val="009D48BE"/>
    <w:rsid w:val="009D6A34"/>
    <w:rsid w:val="009D6ED9"/>
    <w:rsid w:val="009F45F7"/>
    <w:rsid w:val="009F5496"/>
    <w:rsid w:val="00A066C0"/>
    <w:rsid w:val="00A6206C"/>
    <w:rsid w:val="00A63053"/>
    <w:rsid w:val="00A84F15"/>
    <w:rsid w:val="00AC3CDD"/>
    <w:rsid w:val="00AD2D77"/>
    <w:rsid w:val="00AE384B"/>
    <w:rsid w:val="00AF68A3"/>
    <w:rsid w:val="00B111B2"/>
    <w:rsid w:val="00B172A8"/>
    <w:rsid w:val="00B30CBC"/>
    <w:rsid w:val="00B47079"/>
    <w:rsid w:val="00B50CB8"/>
    <w:rsid w:val="00B550B2"/>
    <w:rsid w:val="00B75117"/>
    <w:rsid w:val="00B75E37"/>
    <w:rsid w:val="00B81FE5"/>
    <w:rsid w:val="00B83152"/>
    <w:rsid w:val="00B954E3"/>
    <w:rsid w:val="00BD2DCC"/>
    <w:rsid w:val="00BF334F"/>
    <w:rsid w:val="00BF416A"/>
    <w:rsid w:val="00BF468F"/>
    <w:rsid w:val="00C27D0B"/>
    <w:rsid w:val="00C32715"/>
    <w:rsid w:val="00C56F83"/>
    <w:rsid w:val="00C60092"/>
    <w:rsid w:val="00C6746C"/>
    <w:rsid w:val="00C7785A"/>
    <w:rsid w:val="00C77D12"/>
    <w:rsid w:val="00C80DBC"/>
    <w:rsid w:val="00C95112"/>
    <w:rsid w:val="00C96FFB"/>
    <w:rsid w:val="00CA6491"/>
    <w:rsid w:val="00CB26E7"/>
    <w:rsid w:val="00CF0076"/>
    <w:rsid w:val="00CF388C"/>
    <w:rsid w:val="00D01FA4"/>
    <w:rsid w:val="00D219B9"/>
    <w:rsid w:val="00D30E9E"/>
    <w:rsid w:val="00D32593"/>
    <w:rsid w:val="00D45F3F"/>
    <w:rsid w:val="00D55E94"/>
    <w:rsid w:val="00D932B6"/>
    <w:rsid w:val="00DA1629"/>
    <w:rsid w:val="00DE58D3"/>
    <w:rsid w:val="00DF10B1"/>
    <w:rsid w:val="00E346E7"/>
    <w:rsid w:val="00E3600E"/>
    <w:rsid w:val="00E60D86"/>
    <w:rsid w:val="00E75266"/>
    <w:rsid w:val="00E95AC5"/>
    <w:rsid w:val="00EA0DA0"/>
    <w:rsid w:val="00EA11F3"/>
    <w:rsid w:val="00EA3EA8"/>
    <w:rsid w:val="00EB31D9"/>
    <w:rsid w:val="00EB5273"/>
    <w:rsid w:val="00ED137F"/>
    <w:rsid w:val="00EE767F"/>
    <w:rsid w:val="00EF682C"/>
    <w:rsid w:val="00F03B7D"/>
    <w:rsid w:val="00F05B63"/>
    <w:rsid w:val="00F14F72"/>
    <w:rsid w:val="00F301DB"/>
    <w:rsid w:val="00F370EE"/>
    <w:rsid w:val="00F42097"/>
    <w:rsid w:val="00F635D5"/>
    <w:rsid w:val="00F7413F"/>
    <w:rsid w:val="00F765A0"/>
    <w:rsid w:val="00F9356B"/>
    <w:rsid w:val="00FB203E"/>
    <w:rsid w:val="00FB4495"/>
    <w:rsid w:val="00FB5EA0"/>
    <w:rsid w:val="00FB5FCD"/>
    <w:rsid w:val="00FB69C4"/>
    <w:rsid w:val="00FE0444"/>
    <w:rsid w:val="00FF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2045DC"/>
  <w15:docId w15:val="{4FC3EFEE-263B-459F-A91C-FBCD7496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5CE"/>
  </w:style>
  <w:style w:type="paragraph" w:styleId="1">
    <w:name w:val="heading 1"/>
    <w:basedOn w:val="a"/>
    <w:next w:val="a"/>
    <w:link w:val="10"/>
    <w:uiPriority w:val="9"/>
    <w:qFormat/>
    <w:rsid w:val="009C10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C10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206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0C50"/>
    <w:rPr>
      <w:b/>
      <w:bCs/>
    </w:rPr>
  </w:style>
  <w:style w:type="paragraph" w:styleId="a4">
    <w:name w:val="List Paragraph"/>
    <w:basedOn w:val="a"/>
    <w:qFormat/>
    <w:rsid w:val="00F03B7D"/>
    <w:pPr>
      <w:ind w:left="720"/>
      <w:contextualSpacing/>
    </w:pPr>
  </w:style>
  <w:style w:type="table" w:styleId="a5">
    <w:name w:val="Table Grid"/>
    <w:basedOn w:val="a1"/>
    <w:uiPriority w:val="59"/>
    <w:rsid w:val="00A066C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574C4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34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7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10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C10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6206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OC Heading"/>
    <w:basedOn w:val="1"/>
    <w:next w:val="a"/>
    <w:uiPriority w:val="39"/>
    <w:semiHidden/>
    <w:unhideWhenUsed/>
    <w:qFormat/>
    <w:rsid w:val="00A6206C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A6206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6206C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A6206C"/>
    <w:pPr>
      <w:spacing w:after="100"/>
      <w:ind w:left="440"/>
    </w:pPr>
  </w:style>
  <w:style w:type="character" w:styleId="aa">
    <w:name w:val="Unresolved Mention"/>
    <w:basedOn w:val="a0"/>
    <w:uiPriority w:val="99"/>
    <w:semiHidden/>
    <w:unhideWhenUsed/>
    <w:rsid w:val="00A63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hyperlink" Target="https://znanio.ru/media/programma_duhovno_nravstvennogo_vospitaniya_dlya_studentov_obuchayuschihsya_v_spo-335287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10" Type="http://schemas.openxmlformats.org/officeDocument/2006/relationships/hyperlink" Target="http://www.orthedu.ru/vstrechi/16276-programma-pokolenie-buduschego.html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hyperlink" Target="http://aleksandr-nevsky.cerkov.ru/files/2017/06/&#1044;&#1091;&#1093;-&#1085;&#1088;&#1072;&#1074;&#1089;&#1090;-&#1074;&#1086;&#1089;&#1087;&#1080;&#1090;.pdf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hyperlink" Target="https://college-gsc.ru/wp-content/uploads/2020/09/college.pdf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hyperlink" Target="mailto:oo_orst@orel-region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728D1-9AC5-4785-95ED-63C8679A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40</Pages>
  <Words>4703</Words>
  <Characters>26812</Characters>
  <Application>Microsoft Office Word</Application>
  <DocSecurity>0</DocSecurity>
  <Lines>223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ДЕПАРТАМЕНТ  ОБРАЗОВАНИЯ ОРЛОВСКОЙ ОБЛАСТИ</vt:lpstr>
      <vt:lpstr/>
      <vt:lpstr>Введение</vt:lpstr>
      <vt:lpstr>    Цели и задачи программы</vt:lpstr>
      <vt:lpstr>    Ожидаемы результаты реализации программы</vt:lpstr>
      <vt:lpstr>2. Принципы программы</vt:lpstr>
      <vt:lpstr>3. Условия реализации программы</vt:lpstr>
      <vt:lpstr>    3.1. Основные направления программы духовно - нравственного воспитания молодежи </vt:lpstr>
      <vt:lpstr>    3.2. Совместная деятельность образовательной организации, семьи и общественности</vt:lpstr>
      <vt:lpstr>Заключение</vt:lpstr>
      <vt:lpstr>Список используемых источников</vt:lpstr>
      <vt:lpstr>Приложения </vt:lpstr>
    </vt:vector>
  </TitlesOfParts>
  <Company/>
  <LinksUpToDate>false</LinksUpToDate>
  <CharactersWithSpaces>31453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LoginHorizon</dc:creator>
  <cp:lastModifiedBy>Veronika</cp:lastModifiedBy>
  <cp:revision>218</cp:revision>
  <dcterms:created xsi:type="dcterms:W3CDTF">2022-02-24T06:28:00Z</dcterms:created>
  <dcterms:modified xsi:type="dcterms:W3CDTF">2026-03-18T07:16:00Z</dcterms:modified>
</cp:coreProperties>
</file>