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21520E">
        <w:rPr>
          <w:rFonts w:eastAsia="Calibri"/>
        </w:rPr>
        <w:t xml:space="preserve">Муниципальное бюджетное  учреждение дополнительного образования  « </w:t>
      </w:r>
      <w:proofErr w:type="spellStart"/>
      <w:r w:rsidRPr="0021520E">
        <w:rPr>
          <w:rFonts w:eastAsia="Calibri"/>
        </w:rPr>
        <w:t>Иглинская</w:t>
      </w:r>
      <w:proofErr w:type="spellEnd"/>
      <w:r w:rsidRPr="0021520E">
        <w:rPr>
          <w:rFonts w:eastAsia="Calibri"/>
        </w:rPr>
        <w:t xml:space="preserve"> детская музыкальная школа имени </w:t>
      </w:r>
      <w:proofErr w:type="spellStart"/>
      <w:r w:rsidRPr="0021520E">
        <w:rPr>
          <w:rFonts w:eastAsia="Calibri"/>
        </w:rPr>
        <w:t>Магафура</w:t>
      </w:r>
      <w:proofErr w:type="spellEnd"/>
      <w:r w:rsidRPr="0021520E">
        <w:rPr>
          <w:rFonts w:eastAsia="Calibri"/>
        </w:rPr>
        <w:t xml:space="preserve"> Хисматуллина» муниципального района </w:t>
      </w:r>
      <w:proofErr w:type="spellStart"/>
      <w:r w:rsidRPr="0021520E">
        <w:rPr>
          <w:rFonts w:eastAsia="Calibri"/>
        </w:rPr>
        <w:t>Иглинский</w:t>
      </w:r>
      <w:proofErr w:type="spellEnd"/>
      <w:r w:rsidRPr="0021520E">
        <w:rPr>
          <w:rFonts w:eastAsia="Calibri"/>
        </w:rPr>
        <w:t xml:space="preserve"> район Республики Башкортостан</w:t>
      </w:r>
      <w:r w:rsidRPr="0021520E">
        <w:rPr>
          <w:rFonts w:eastAsia="Calibri"/>
          <w:u w:val="single"/>
        </w:rPr>
        <w:t xml:space="preserve"> </w:t>
      </w:r>
      <w:r w:rsidRPr="0021520E">
        <w:rPr>
          <w:rFonts w:eastAsia="Calibri"/>
        </w:rPr>
        <w:t xml:space="preserve"> </w:t>
      </w: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3149C4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к 135-летию С.С. Прокофьева </w:t>
      </w: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Pr="00EF11C2" w:rsidRDefault="006D60C6" w:rsidP="006D60C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Лекци</w:t>
      </w:r>
      <w:proofErr w:type="gramStart"/>
      <w:r w:rsidRPr="00EF11C2">
        <w:rPr>
          <w:rFonts w:ascii="Times New Roman" w:hAnsi="Times New Roman"/>
          <w:b/>
          <w:sz w:val="28"/>
          <w:szCs w:val="28"/>
        </w:rPr>
        <w:t>я-</w:t>
      </w:r>
      <w:proofErr w:type="gramEnd"/>
      <w:r w:rsidRPr="00EF11C2">
        <w:rPr>
          <w:rFonts w:ascii="Times New Roman" w:hAnsi="Times New Roman"/>
          <w:b/>
          <w:sz w:val="28"/>
          <w:szCs w:val="28"/>
        </w:rPr>
        <w:t xml:space="preserve"> концерт для учащихся </w:t>
      </w:r>
      <w:r>
        <w:rPr>
          <w:rFonts w:ascii="Times New Roman" w:hAnsi="Times New Roman"/>
          <w:b/>
          <w:sz w:val="28"/>
          <w:szCs w:val="28"/>
        </w:rPr>
        <w:t xml:space="preserve"> ДМШ </w:t>
      </w:r>
      <w:r>
        <w:rPr>
          <w:rFonts w:ascii="Times New Roman" w:hAnsi="Times New Roman"/>
          <w:b/>
          <w:sz w:val="28"/>
          <w:szCs w:val="28"/>
        </w:rPr>
        <w:t xml:space="preserve">2-7 </w:t>
      </w:r>
      <w:r w:rsidRPr="00EF11C2">
        <w:rPr>
          <w:rFonts w:ascii="Times New Roman" w:hAnsi="Times New Roman"/>
          <w:b/>
          <w:sz w:val="28"/>
          <w:szCs w:val="28"/>
        </w:rPr>
        <w:t>классов на тему:</w:t>
      </w:r>
    </w:p>
    <w:p w:rsidR="006D60C6" w:rsidRPr="00EF11C2" w:rsidRDefault="006D60C6" w:rsidP="006D60C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«Музыкальные образы в музыке  С.С. Прокофьева»</w:t>
      </w: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6D60C6">
      <w:pPr>
        <w:pStyle w:val="3"/>
        <w:shd w:val="clear" w:color="auto" w:fill="auto"/>
        <w:spacing w:after="0" w:line="240" w:lineRule="auto"/>
        <w:jc w:val="right"/>
        <w:rPr>
          <w:b/>
          <w:sz w:val="28"/>
          <w:szCs w:val="28"/>
        </w:rPr>
      </w:pPr>
    </w:p>
    <w:p w:rsidR="006D60C6" w:rsidRDefault="006D60C6" w:rsidP="006D60C6">
      <w:pPr>
        <w:pStyle w:val="3"/>
        <w:shd w:val="clear" w:color="auto" w:fill="auto"/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Pr="006D60C6">
        <w:rPr>
          <w:b/>
          <w:sz w:val="28"/>
          <w:szCs w:val="28"/>
        </w:rPr>
        <w:t xml:space="preserve"> </w:t>
      </w:r>
      <w:r w:rsidRPr="00EF11C2">
        <w:rPr>
          <w:b/>
          <w:sz w:val="28"/>
          <w:szCs w:val="28"/>
        </w:rPr>
        <w:t>Выполнила и провела:  преподаватель</w:t>
      </w:r>
      <w:r>
        <w:rPr>
          <w:b/>
          <w:sz w:val="28"/>
          <w:szCs w:val="28"/>
        </w:rPr>
        <w:t xml:space="preserve"> высшей         квалификационной  категории</w:t>
      </w:r>
    </w:p>
    <w:p w:rsidR="006D60C6" w:rsidRDefault="006D60C6" w:rsidP="006D60C6">
      <w:pPr>
        <w:pStyle w:val="3"/>
        <w:shd w:val="clear" w:color="auto" w:fill="auto"/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proofErr w:type="spellStart"/>
      <w:r w:rsidRPr="00EF11C2">
        <w:rPr>
          <w:b/>
          <w:sz w:val="28"/>
          <w:szCs w:val="28"/>
        </w:rPr>
        <w:t>Хабирова</w:t>
      </w:r>
      <w:proofErr w:type="spellEnd"/>
      <w:r w:rsidRPr="00EF11C2">
        <w:rPr>
          <w:b/>
          <w:sz w:val="28"/>
          <w:szCs w:val="28"/>
        </w:rPr>
        <w:t xml:space="preserve">  Елена  </w:t>
      </w:r>
      <w:proofErr w:type="spellStart"/>
      <w:r w:rsidRPr="00EF11C2">
        <w:rPr>
          <w:b/>
          <w:sz w:val="28"/>
          <w:szCs w:val="28"/>
        </w:rPr>
        <w:t>Насимовна</w:t>
      </w:r>
      <w:proofErr w:type="spellEnd"/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6D60C6" w:rsidRDefault="006D60C6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AF1FD1" w:rsidRPr="00EF11C2" w:rsidRDefault="00EF2AA5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EF11C2">
        <w:rPr>
          <w:b/>
          <w:sz w:val="28"/>
          <w:szCs w:val="28"/>
        </w:rPr>
        <w:t>Методичес</w:t>
      </w:r>
      <w:r w:rsidR="00882FF7">
        <w:rPr>
          <w:b/>
          <w:sz w:val="28"/>
          <w:szCs w:val="28"/>
        </w:rPr>
        <w:t xml:space="preserve">кая   </w:t>
      </w:r>
      <w:proofErr w:type="gramStart"/>
      <w:r w:rsidR="00882FF7">
        <w:rPr>
          <w:b/>
          <w:sz w:val="28"/>
          <w:szCs w:val="28"/>
        </w:rPr>
        <w:t>разработка</w:t>
      </w:r>
      <w:proofErr w:type="gramEnd"/>
      <w:r w:rsidR="00882FF7">
        <w:rPr>
          <w:b/>
          <w:sz w:val="28"/>
          <w:szCs w:val="28"/>
        </w:rPr>
        <w:t xml:space="preserve"> посвященная 13</w:t>
      </w:r>
      <w:r w:rsidR="00C62584" w:rsidRPr="00EF11C2">
        <w:rPr>
          <w:b/>
          <w:sz w:val="28"/>
          <w:szCs w:val="28"/>
        </w:rPr>
        <w:t>5</w:t>
      </w:r>
      <w:r w:rsidRPr="00EF11C2">
        <w:rPr>
          <w:b/>
          <w:sz w:val="28"/>
          <w:szCs w:val="28"/>
        </w:rPr>
        <w:t>-летию со дня рождения</w:t>
      </w:r>
    </w:p>
    <w:p w:rsidR="00EF2AA5" w:rsidRPr="00EF11C2" w:rsidRDefault="00966EBA" w:rsidP="00C62584">
      <w:pPr>
        <w:pStyle w:val="3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EF11C2">
        <w:rPr>
          <w:b/>
          <w:sz w:val="28"/>
          <w:szCs w:val="28"/>
        </w:rPr>
        <w:t>С</w:t>
      </w:r>
      <w:r w:rsidR="00C62584" w:rsidRPr="00EF11C2">
        <w:rPr>
          <w:b/>
          <w:sz w:val="28"/>
          <w:szCs w:val="28"/>
        </w:rPr>
        <w:t>ергея</w:t>
      </w:r>
      <w:r w:rsidRPr="00EF11C2">
        <w:rPr>
          <w:b/>
          <w:sz w:val="28"/>
          <w:szCs w:val="28"/>
        </w:rPr>
        <w:t xml:space="preserve"> </w:t>
      </w:r>
      <w:r w:rsidR="00C62584" w:rsidRPr="00EF11C2">
        <w:rPr>
          <w:b/>
          <w:sz w:val="28"/>
          <w:szCs w:val="28"/>
        </w:rPr>
        <w:t>С</w:t>
      </w:r>
      <w:r w:rsidRPr="00EF11C2">
        <w:rPr>
          <w:b/>
          <w:sz w:val="28"/>
          <w:szCs w:val="28"/>
        </w:rPr>
        <w:t>ергеевич</w:t>
      </w:r>
      <w:r w:rsidR="00C62584" w:rsidRPr="00EF11C2">
        <w:rPr>
          <w:b/>
          <w:sz w:val="28"/>
          <w:szCs w:val="28"/>
        </w:rPr>
        <w:t>а Прокофьева</w:t>
      </w:r>
      <w:proofErr w:type="gramStart"/>
      <w:r w:rsidRPr="00EF11C2">
        <w:rPr>
          <w:b/>
          <w:sz w:val="28"/>
          <w:szCs w:val="28"/>
        </w:rPr>
        <w:t xml:space="preserve"> </w:t>
      </w:r>
      <w:r w:rsidR="00EF2AA5" w:rsidRPr="00EF11C2">
        <w:rPr>
          <w:b/>
          <w:sz w:val="28"/>
          <w:szCs w:val="28"/>
        </w:rPr>
        <w:t>.</w:t>
      </w:r>
      <w:proofErr w:type="gramEnd"/>
    </w:p>
    <w:p w:rsidR="00AF1FD1" w:rsidRPr="00EF11C2" w:rsidRDefault="00B37F15" w:rsidP="00C625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Лекци</w:t>
      </w:r>
      <w:proofErr w:type="gramStart"/>
      <w:r w:rsidRPr="00EF11C2">
        <w:rPr>
          <w:rFonts w:ascii="Times New Roman" w:hAnsi="Times New Roman"/>
          <w:b/>
          <w:sz w:val="28"/>
          <w:szCs w:val="28"/>
        </w:rPr>
        <w:t>я-</w:t>
      </w:r>
      <w:proofErr w:type="gramEnd"/>
      <w:r w:rsidRPr="00EF11C2">
        <w:rPr>
          <w:rFonts w:ascii="Times New Roman" w:hAnsi="Times New Roman"/>
          <w:b/>
          <w:sz w:val="28"/>
          <w:szCs w:val="28"/>
        </w:rPr>
        <w:t xml:space="preserve"> концерт для учащихся </w:t>
      </w:r>
      <w:r w:rsidR="006D60C6">
        <w:rPr>
          <w:rFonts w:ascii="Times New Roman" w:hAnsi="Times New Roman"/>
          <w:b/>
          <w:sz w:val="28"/>
          <w:szCs w:val="28"/>
        </w:rPr>
        <w:t xml:space="preserve"> ДМШ </w:t>
      </w:r>
      <w:r w:rsidRPr="00EF11C2">
        <w:rPr>
          <w:rFonts w:ascii="Times New Roman" w:hAnsi="Times New Roman"/>
          <w:b/>
          <w:sz w:val="28"/>
          <w:szCs w:val="28"/>
        </w:rPr>
        <w:t>2-6 классов на тему:</w:t>
      </w:r>
    </w:p>
    <w:p w:rsidR="00B37F15" w:rsidRPr="00EF11C2" w:rsidRDefault="00C62584" w:rsidP="00C625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«Музык</w:t>
      </w:r>
      <w:r w:rsidR="009629F9" w:rsidRPr="00EF11C2">
        <w:rPr>
          <w:rFonts w:ascii="Times New Roman" w:hAnsi="Times New Roman"/>
          <w:b/>
          <w:sz w:val="28"/>
          <w:szCs w:val="28"/>
        </w:rPr>
        <w:t xml:space="preserve">альные образы в музыке </w:t>
      </w:r>
      <w:r w:rsidRPr="00EF11C2">
        <w:rPr>
          <w:rFonts w:ascii="Times New Roman" w:hAnsi="Times New Roman"/>
          <w:b/>
          <w:sz w:val="28"/>
          <w:szCs w:val="28"/>
        </w:rPr>
        <w:t xml:space="preserve"> С.С. Прокофьева</w:t>
      </w:r>
      <w:r w:rsidR="00B37F15" w:rsidRPr="00EF11C2">
        <w:rPr>
          <w:rFonts w:ascii="Times New Roman" w:hAnsi="Times New Roman"/>
          <w:b/>
          <w:sz w:val="28"/>
          <w:szCs w:val="28"/>
        </w:rPr>
        <w:t>»</w:t>
      </w:r>
    </w:p>
    <w:p w:rsidR="00AF1FD1" w:rsidRPr="00EF11C2" w:rsidRDefault="00AF1FD1" w:rsidP="00C625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7415B" w:rsidRPr="00EF11C2" w:rsidRDefault="00EF2AA5" w:rsidP="00AF1FD1">
      <w:pPr>
        <w:spacing w:after="0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 xml:space="preserve">Выполнила и провела:  </w:t>
      </w:r>
      <w:r w:rsidR="00C62584" w:rsidRPr="00EF11C2">
        <w:rPr>
          <w:rFonts w:ascii="Times New Roman" w:hAnsi="Times New Roman"/>
          <w:b/>
          <w:sz w:val="28"/>
          <w:szCs w:val="28"/>
        </w:rPr>
        <w:t>преподаватель</w:t>
      </w:r>
      <w:r w:rsidR="0077415B" w:rsidRPr="00EF11C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415B" w:rsidRPr="00EF11C2">
        <w:rPr>
          <w:rFonts w:ascii="Times New Roman" w:hAnsi="Times New Roman"/>
          <w:b/>
          <w:sz w:val="28"/>
          <w:szCs w:val="28"/>
        </w:rPr>
        <w:t>Хабирова</w:t>
      </w:r>
      <w:proofErr w:type="spellEnd"/>
      <w:r w:rsidR="0077415B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9629F9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77415B" w:rsidRPr="00EF11C2">
        <w:rPr>
          <w:rFonts w:ascii="Times New Roman" w:hAnsi="Times New Roman"/>
          <w:b/>
          <w:sz w:val="28"/>
          <w:szCs w:val="28"/>
        </w:rPr>
        <w:t>Елена</w:t>
      </w:r>
      <w:r w:rsidR="009629F9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77415B" w:rsidRPr="00EF11C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415B" w:rsidRPr="00EF11C2">
        <w:rPr>
          <w:rFonts w:ascii="Times New Roman" w:hAnsi="Times New Roman"/>
          <w:b/>
          <w:sz w:val="28"/>
          <w:szCs w:val="28"/>
        </w:rPr>
        <w:t>Насимовна</w:t>
      </w:r>
      <w:proofErr w:type="spellEnd"/>
      <w:r w:rsidR="009629F9" w:rsidRPr="00EF11C2">
        <w:rPr>
          <w:rFonts w:ascii="Times New Roman" w:hAnsi="Times New Roman"/>
          <w:b/>
          <w:sz w:val="28"/>
          <w:szCs w:val="28"/>
        </w:rPr>
        <w:t>.</w:t>
      </w:r>
    </w:p>
    <w:p w:rsidR="0077415B" w:rsidRPr="00EF11C2" w:rsidRDefault="00EF2AA5" w:rsidP="00AF1FD1">
      <w:pPr>
        <w:spacing w:after="0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 xml:space="preserve"> Место проведения: </w:t>
      </w:r>
      <w:r w:rsidR="00C62584" w:rsidRPr="00EF11C2">
        <w:rPr>
          <w:rFonts w:ascii="Times New Roman" w:hAnsi="Times New Roman"/>
          <w:b/>
          <w:sz w:val="28"/>
          <w:szCs w:val="28"/>
        </w:rPr>
        <w:t xml:space="preserve">МБУ ДО </w:t>
      </w:r>
      <w:r w:rsidR="009629F9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C62584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6D60C6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C62584" w:rsidRPr="00EF11C2">
        <w:rPr>
          <w:rFonts w:ascii="Times New Roman" w:hAnsi="Times New Roman"/>
          <w:b/>
          <w:sz w:val="28"/>
          <w:szCs w:val="28"/>
        </w:rPr>
        <w:t>Иглинская</w:t>
      </w:r>
      <w:proofErr w:type="spellEnd"/>
      <w:r w:rsidR="009629F9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6D60C6">
        <w:rPr>
          <w:rFonts w:ascii="Times New Roman" w:hAnsi="Times New Roman"/>
          <w:b/>
          <w:sz w:val="28"/>
          <w:szCs w:val="28"/>
        </w:rPr>
        <w:t xml:space="preserve"> ДМШ </w:t>
      </w:r>
      <w:proofErr w:type="spellStart"/>
      <w:r w:rsidR="006D60C6">
        <w:rPr>
          <w:rFonts w:ascii="Times New Roman" w:hAnsi="Times New Roman"/>
          <w:b/>
          <w:sz w:val="28"/>
          <w:szCs w:val="28"/>
        </w:rPr>
        <w:t>им.М.Хисматуллина</w:t>
      </w:r>
      <w:proofErr w:type="spellEnd"/>
      <w:r w:rsidR="006D60C6">
        <w:rPr>
          <w:rFonts w:ascii="Times New Roman" w:hAnsi="Times New Roman"/>
          <w:b/>
          <w:sz w:val="28"/>
          <w:szCs w:val="28"/>
        </w:rPr>
        <w:t>»</w:t>
      </w:r>
    </w:p>
    <w:p w:rsidR="0077415B" w:rsidRPr="00EF11C2" w:rsidRDefault="00882FF7" w:rsidP="00AF1FD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Время проведения: 01.03.202</w:t>
      </w:r>
      <w:r w:rsidR="00C62584" w:rsidRPr="00EF11C2">
        <w:rPr>
          <w:rFonts w:ascii="Times New Roman" w:hAnsi="Times New Roman"/>
          <w:b/>
          <w:sz w:val="28"/>
          <w:szCs w:val="28"/>
        </w:rPr>
        <w:t>6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Аудитория</w:t>
      </w:r>
      <w:r w:rsidR="00EF2AA5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Pr="00EF11C2">
        <w:rPr>
          <w:rFonts w:ascii="Times New Roman" w:hAnsi="Times New Roman"/>
          <w:sz w:val="28"/>
          <w:szCs w:val="28"/>
        </w:rPr>
        <w:t>- младший и средний школьный возраст.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Тема урока</w:t>
      </w:r>
      <w:r w:rsidR="0072718D" w:rsidRPr="00EF11C2">
        <w:rPr>
          <w:rFonts w:ascii="Times New Roman" w:hAnsi="Times New Roman"/>
          <w:sz w:val="28"/>
          <w:szCs w:val="28"/>
        </w:rPr>
        <w:t xml:space="preserve">: </w:t>
      </w:r>
      <w:r w:rsidR="00882FF7">
        <w:rPr>
          <w:rFonts w:ascii="Times New Roman" w:hAnsi="Times New Roman"/>
          <w:sz w:val="28"/>
          <w:szCs w:val="28"/>
        </w:rPr>
        <w:t>Видео – лекция</w:t>
      </w:r>
      <w:r w:rsidR="00D83356" w:rsidRPr="00EF11C2">
        <w:rPr>
          <w:rFonts w:ascii="Times New Roman" w:hAnsi="Times New Roman"/>
          <w:sz w:val="28"/>
          <w:szCs w:val="28"/>
        </w:rPr>
        <w:t>,</w:t>
      </w:r>
      <w:r w:rsidR="00882FF7">
        <w:rPr>
          <w:rFonts w:ascii="Times New Roman" w:hAnsi="Times New Roman"/>
          <w:sz w:val="28"/>
          <w:szCs w:val="28"/>
        </w:rPr>
        <w:t xml:space="preserve"> посвященная 135</w:t>
      </w:r>
      <w:r w:rsidR="00B37F15" w:rsidRPr="00EF11C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B37F15" w:rsidRPr="00EF11C2">
        <w:rPr>
          <w:rFonts w:ascii="Times New Roman" w:hAnsi="Times New Roman"/>
          <w:sz w:val="28"/>
          <w:szCs w:val="28"/>
        </w:rPr>
        <w:t>летию</w:t>
      </w:r>
      <w:proofErr w:type="spellEnd"/>
      <w:r w:rsidR="00B37F15" w:rsidRPr="00EF11C2">
        <w:rPr>
          <w:rFonts w:ascii="Times New Roman" w:hAnsi="Times New Roman"/>
          <w:sz w:val="28"/>
          <w:szCs w:val="28"/>
        </w:rPr>
        <w:t xml:space="preserve"> со дня рождения  русского композитора советского периода </w:t>
      </w:r>
      <w:r w:rsidR="00C62584" w:rsidRPr="00EF11C2">
        <w:rPr>
          <w:rFonts w:ascii="Times New Roman" w:hAnsi="Times New Roman"/>
          <w:sz w:val="28"/>
          <w:szCs w:val="28"/>
        </w:rPr>
        <w:t>С.С. Прокофьева</w:t>
      </w:r>
    </w:p>
    <w:p w:rsidR="0077415B" w:rsidRPr="00EF11C2" w:rsidRDefault="0077415B" w:rsidP="0077415B">
      <w:pPr>
        <w:spacing w:after="0" w:line="270" w:lineRule="atLeast"/>
        <w:rPr>
          <w:rStyle w:val="c2"/>
          <w:rFonts w:ascii="Times New Roman" w:hAnsi="Times New Roman"/>
          <w:bCs/>
          <w:color w:val="000000"/>
          <w:sz w:val="28"/>
          <w:szCs w:val="28"/>
        </w:rPr>
      </w:pPr>
    </w:p>
    <w:p w:rsidR="003B19A7" w:rsidRPr="00EF11C2" w:rsidRDefault="0077415B" w:rsidP="006336E2">
      <w:pPr>
        <w:rPr>
          <w:rFonts w:ascii="Times New Roman" w:hAnsi="Times New Roman"/>
          <w:color w:val="C00000"/>
          <w:sz w:val="28"/>
          <w:szCs w:val="28"/>
        </w:rPr>
      </w:pPr>
      <w:r w:rsidRPr="00EF11C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урока:  </w:t>
      </w:r>
      <w:r w:rsidR="006336E2"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изучение нового материала</w:t>
      </w:r>
      <w:r w:rsidR="003B19A7" w:rsidRPr="00EF11C2">
        <w:rPr>
          <w:rFonts w:ascii="Times New Roman" w:hAnsi="Times New Roman"/>
          <w:sz w:val="28"/>
          <w:szCs w:val="28"/>
        </w:rPr>
        <w:t xml:space="preserve"> 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r w:rsidRPr="00EF11C2">
        <w:rPr>
          <w:rFonts w:ascii="Times New Roman" w:hAnsi="Times New Roman"/>
          <w:b/>
          <w:sz w:val="28"/>
          <w:szCs w:val="28"/>
        </w:rPr>
        <w:t>Цели и задачи: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Образовательная:</w:t>
      </w:r>
      <w:r w:rsidRPr="00EF11C2">
        <w:rPr>
          <w:rFonts w:ascii="Times New Roman" w:hAnsi="Times New Roman"/>
          <w:sz w:val="28"/>
          <w:szCs w:val="28"/>
        </w:rPr>
        <w:t xml:space="preserve">  Познакомить учащихся с  жизнью </w:t>
      </w:r>
      <w:r w:rsidR="00C62584" w:rsidRPr="00EF11C2">
        <w:rPr>
          <w:rFonts w:ascii="Times New Roman" w:hAnsi="Times New Roman"/>
          <w:sz w:val="28"/>
          <w:szCs w:val="28"/>
        </w:rPr>
        <w:t>и творчеством  С.</w:t>
      </w:r>
      <w:r w:rsidR="006336E2" w:rsidRPr="00EF11C2">
        <w:rPr>
          <w:rFonts w:ascii="Times New Roman" w:hAnsi="Times New Roman"/>
          <w:sz w:val="28"/>
          <w:szCs w:val="28"/>
        </w:rPr>
        <w:t>С</w:t>
      </w:r>
      <w:r w:rsidR="00E26236" w:rsidRPr="00EF11C2">
        <w:rPr>
          <w:rFonts w:ascii="Times New Roman" w:hAnsi="Times New Roman"/>
          <w:sz w:val="28"/>
          <w:szCs w:val="28"/>
        </w:rPr>
        <w:t xml:space="preserve"> </w:t>
      </w:r>
      <w:r w:rsidR="00C62584" w:rsidRPr="00EF11C2">
        <w:rPr>
          <w:rFonts w:ascii="Times New Roman" w:hAnsi="Times New Roman"/>
          <w:sz w:val="28"/>
          <w:szCs w:val="28"/>
        </w:rPr>
        <w:t>Прокофьева</w:t>
      </w:r>
      <w:r w:rsidR="006336E2" w:rsidRPr="00EF11C2">
        <w:rPr>
          <w:rFonts w:ascii="Times New Roman" w:hAnsi="Times New Roman"/>
          <w:sz w:val="28"/>
          <w:szCs w:val="28"/>
        </w:rPr>
        <w:t xml:space="preserve">. </w:t>
      </w:r>
      <w:r w:rsidR="003B19A7" w:rsidRPr="00EF11C2">
        <w:rPr>
          <w:rFonts w:ascii="Times New Roman" w:hAnsi="Times New Roman"/>
          <w:sz w:val="28"/>
          <w:szCs w:val="28"/>
        </w:rPr>
        <w:t>Знакомство с жанром балета (на примере балета С. Прокофьева «Золушка»)</w:t>
      </w:r>
    </w:p>
    <w:p w:rsidR="003B19A7" w:rsidRPr="00EF11C2" w:rsidRDefault="00D83356" w:rsidP="003B19A7">
      <w:pPr>
        <w:spacing w:after="160" w:line="256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Развивающая</w:t>
      </w:r>
      <w:r w:rsidR="0077415B" w:rsidRPr="00EF11C2">
        <w:rPr>
          <w:rFonts w:ascii="Times New Roman" w:hAnsi="Times New Roman"/>
          <w:b/>
          <w:sz w:val="28"/>
          <w:szCs w:val="28"/>
        </w:rPr>
        <w:t>:</w:t>
      </w:r>
      <w:r w:rsidR="00B37F15" w:rsidRPr="00EF11C2">
        <w:rPr>
          <w:rFonts w:ascii="Times New Roman" w:hAnsi="Times New Roman"/>
          <w:b/>
          <w:sz w:val="28"/>
          <w:szCs w:val="28"/>
        </w:rPr>
        <w:t xml:space="preserve">  </w:t>
      </w:r>
      <w:r w:rsidR="0077415B" w:rsidRPr="00EF11C2">
        <w:rPr>
          <w:rFonts w:ascii="Times New Roman" w:hAnsi="Times New Roman"/>
          <w:sz w:val="28"/>
          <w:szCs w:val="28"/>
        </w:rPr>
        <w:t>Развивать навыки слушания и эстетического восприятия  музыки, умение сопоставлять различия и сходства в музыке</w:t>
      </w:r>
      <w:r w:rsidR="00C53FF2" w:rsidRPr="00EF11C2">
        <w:rPr>
          <w:rFonts w:ascii="Times New Roman" w:hAnsi="Times New Roman"/>
          <w:sz w:val="28"/>
          <w:szCs w:val="28"/>
        </w:rPr>
        <w:t>, обобщать пройденный материал.</w:t>
      </w:r>
      <w:r w:rsidR="003B19A7" w:rsidRPr="00EF11C2">
        <w:rPr>
          <w:rFonts w:ascii="Times New Roman" w:hAnsi="Times New Roman"/>
          <w:sz w:val="28"/>
          <w:szCs w:val="28"/>
        </w:rPr>
        <w:t xml:space="preserve"> Устанавливать ассоциации между музыкальными и изобразительными образами</w:t>
      </w:r>
      <w:bookmarkEnd w:id="0"/>
      <w:r w:rsidR="003B19A7" w:rsidRPr="00EF11C2">
        <w:rPr>
          <w:rFonts w:ascii="Times New Roman" w:hAnsi="Times New Roman"/>
          <w:sz w:val="28"/>
          <w:szCs w:val="28"/>
        </w:rPr>
        <w:t>.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19A7" w:rsidRPr="00EF11C2" w:rsidRDefault="0077415B" w:rsidP="006336E2">
      <w:pPr>
        <w:spacing w:after="160" w:line="256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Воспитывающая</w:t>
      </w:r>
      <w:r w:rsidRPr="00EF11C2">
        <w:rPr>
          <w:rFonts w:ascii="Times New Roman" w:hAnsi="Times New Roman"/>
          <w:sz w:val="28"/>
          <w:szCs w:val="28"/>
        </w:rPr>
        <w:t>:</w:t>
      </w:r>
      <w:r w:rsidR="00B37F15" w:rsidRPr="00EF11C2">
        <w:rPr>
          <w:rFonts w:ascii="Times New Roman" w:hAnsi="Times New Roman"/>
          <w:sz w:val="28"/>
          <w:szCs w:val="28"/>
        </w:rPr>
        <w:t xml:space="preserve">  </w:t>
      </w:r>
      <w:r w:rsidRPr="00EF11C2">
        <w:rPr>
          <w:rFonts w:ascii="Times New Roman" w:hAnsi="Times New Roman"/>
          <w:sz w:val="28"/>
          <w:szCs w:val="28"/>
        </w:rPr>
        <w:t xml:space="preserve">Воспитывать </w:t>
      </w:r>
      <w:r w:rsidR="00C53FF2" w:rsidRPr="00EF11C2">
        <w:rPr>
          <w:rFonts w:ascii="Times New Roman" w:hAnsi="Times New Roman"/>
          <w:sz w:val="28"/>
          <w:szCs w:val="28"/>
        </w:rPr>
        <w:t>патриотические чувства гордости за оте</w:t>
      </w:r>
      <w:r w:rsidR="00B37F15" w:rsidRPr="00EF11C2">
        <w:rPr>
          <w:rFonts w:ascii="Times New Roman" w:hAnsi="Times New Roman"/>
          <w:sz w:val="28"/>
          <w:szCs w:val="28"/>
        </w:rPr>
        <w:t>чественную музыкальную культуру</w:t>
      </w:r>
      <w:r w:rsidR="00C53FF2" w:rsidRPr="00EF11C2">
        <w:rPr>
          <w:rFonts w:ascii="Times New Roman" w:hAnsi="Times New Roman"/>
          <w:sz w:val="28"/>
          <w:szCs w:val="28"/>
        </w:rPr>
        <w:t>,</w:t>
      </w:r>
      <w:r w:rsidR="00603553" w:rsidRPr="00EF11C2">
        <w:rPr>
          <w:rFonts w:ascii="Times New Roman" w:hAnsi="Times New Roman"/>
          <w:sz w:val="28"/>
          <w:szCs w:val="28"/>
        </w:rPr>
        <w:t xml:space="preserve"> </w:t>
      </w:r>
      <w:r w:rsidRPr="00EF11C2">
        <w:rPr>
          <w:rFonts w:ascii="Times New Roman" w:hAnsi="Times New Roman"/>
          <w:sz w:val="28"/>
          <w:szCs w:val="28"/>
        </w:rPr>
        <w:t>чувство крас</w:t>
      </w:r>
      <w:r w:rsidR="00882FF7">
        <w:rPr>
          <w:rFonts w:ascii="Times New Roman" w:hAnsi="Times New Roman"/>
          <w:sz w:val="28"/>
          <w:szCs w:val="28"/>
        </w:rPr>
        <w:t xml:space="preserve">оты в таком музыкальном </w:t>
      </w:r>
      <w:proofErr w:type="gramStart"/>
      <w:r w:rsidR="00882FF7">
        <w:rPr>
          <w:rFonts w:ascii="Times New Roman" w:hAnsi="Times New Roman"/>
          <w:sz w:val="28"/>
          <w:szCs w:val="28"/>
        </w:rPr>
        <w:t>жанре</w:t>
      </w:r>
      <w:proofErr w:type="gramEnd"/>
      <w:r w:rsidR="00603553" w:rsidRPr="00EF11C2">
        <w:rPr>
          <w:rFonts w:ascii="Times New Roman" w:hAnsi="Times New Roman"/>
          <w:sz w:val="28"/>
          <w:szCs w:val="28"/>
        </w:rPr>
        <w:t>, как балет</w:t>
      </w:r>
      <w:r w:rsidR="006336E2" w:rsidRPr="00EF11C2">
        <w:rPr>
          <w:rFonts w:ascii="Times New Roman" w:hAnsi="Times New Roman"/>
          <w:sz w:val="28"/>
          <w:szCs w:val="28"/>
        </w:rPr>
        <w:t>.</w:t>
      </w:r>
      <w:r w:rsidR="00603553" w:rsidRPr="00EF11C2">
        <w:rPr>
          <w:rFonts w:ascii="Times New Roman" w:hAnsi="Times New Roman"/>
          <w:sz w:val="28"/>
          <w:szCs w:val="28"/>
        </w:rPr>
        <w:t xml:space="preserve"> </w:t>
      </w:r>
      <w:r w:rsidR="003B19A7" w:rsidRPr="00EF11C2">
        <w:rPr>
          <w:rFonts w:ascii="Times New Roman" w:hAnsi="Times New Roman"/>
          <w:sz w:val="28"/>
          <w:szCs w:val="28"/>
        </w:rPr>
        <w:t>Проявлять основы ориентации в нравственном содержании и смысле поступков музыкальных персонажей.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Методы обучения: </w:t>
      </w:r>
      <w:r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беседа, показ слайдов</w:t>
      </w:r>
      <w:r w:rsidR="00603553"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видеозаписей фрагментов балета</w:t>
      </w:r>
      <w:proofErr w:type="gramStart"/>
      <w:r w:rsidR="00603553"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EF11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рослушивание аудиозаписей.</w:t>
      </w:r>
    </w:p>
    <w:p w:rsidR="0077415B" w:rsidRPr="00EF11C2" w:rsidRDefault="00C53FF2" w:rsidP="0077415B">
      <w:pPr>
        <w:spacing w:after="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F11C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Формы организации урока</w:t>
      </w:r>
      <w:r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 видео</w:t>
      </w:r>
      <w:r w:rsidR="0072718D"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лекция</w:t>
      </w:r>
      <w:proofErr w:type="gramStart"/>
      <w:r w:rsidR="00561380"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</w:t>
      </w:r>
      <w:proofErr w:type="gramEnd"/>
      <w:r w:rsidRPr="00EF11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контроль полученных знаний</w:t>
      </w:r>
      <w:r w:rsidRPr="00EF11C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77415B" w:rsidRPr="00EF11C2" w:rsidRDefault="0077415B" w:rsidP="007741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Оснащение и оборудование урока:</w:t>
      </w:r>
    </w:p>
    <w:p w:rsidR="0077415B" w:rsidRPr="00EF11C2" w:rsidRDefault="0077415B" w:rsidP="00EF2AA5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 Компьютер, </w:t>
      </w:r>
      <w:r w:rsidR="00B37F15" w:rsidRPr="00EF11C2">
        <w:rPr>
          <w:rFonts w:ascii="Times New Roman" w:hAnsi="Times New Roman"/>
          <w:sz w:val="28"/>
          <w:szCs w:val="28"/>
        </w:rPr>
        <w:t xml:space="preserve">ноутбук, выставка </w:t>
      </w:r>
      <w:r w:rsidR="00D83356" w:rsidRPr="00EF11C2">
        <w:rPr>
          <w:rFonts w:ascii="Times New Roman" w:hAnsi="Times New Roman"/>
          <w:sz w:val="28"/>
          <w:szCs w:val="28"/>
        </w:rPr>
        <w:t xml:space="preserve"> нот</w:t>
      </w:r>
      <w:r w:rsidR="00C53FF2" w:rsidRPr="00EF11C2">
        <w:rPr>
          <w:rFonts w:ascii="Times New Roman" w:hAnsi="Times New Roman"/>
          <w:sz w:val="28"/>
          <w:szCs w:val="28"/>
        </w:rPr>
        <w:t xml:space="preserve"> с произведениями композитора.</w:t>
      </w:r>
    </w:p>
    <w:p w:rsidR="0077415B" w:rsidRPr="00EF11C2" w:rsidRDefault="003B19A7" w:rsidP="006336E2">
      <w:pPr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Музыкальный материал:</w:t>
      </w:r>
      <w:r w:rsidR="006336E2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Pr="00EF11C2">
        <w:rPr>
          <w:rFonts w:ascii="Times New Roman" w:hAnsi="Times New Roman"/>
          <w:sz w:val="28"/>
          <w:szCs w:val="28"/>
        </w:rPr>
        <w:t>С. Прокофьев. «Па де шаль», «Вальс», «Полночь», «Урок танца. Гавот» из балета «Золушка</w:t>
      </w:r>
    </w:p>
    <w:p w:rsidR="006D60C6" w:rsidRDefault="006D60C6" w:rsidP="0077415B">
      <w:pPr>
        <w:pStyle w:val="a3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6D60C6" w:rsidRDefault="006D60C6" w:rsidP="0077415B">
      <w:pPr>
        <w:pStyle w:val="a3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6D60C6" w:rsidRDefault="006D60C6" w:rsidP="0077415B">
      <w:pPr>
        <w:pStyle w:val="a3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77415B" w:rsidRPr="00EF11C2" w:rsidRDefault="0077415B" w:rsidP="0077415B">
      <w:pPr>
        <w:pStyle w:val="a3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lastRenderedPageBreak/>
        <w:t xml:space="preserve">Ход урока. </w:t>
      </w:r>
    </w:p>
    <w:p w:rsidR="0077415B" w:rsidRPr="00EF11C2" w:rsidRDefault="0077415B" w:rsidP="007741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>Организационный момент.</w:t>
      </w:r>
    </w:p>
    <w:p w:rsidR="0077415B" w:rsidRPr="00EF11C2" w:rsidRDefault="00AF1FD1" w:rsidP="007741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77415B" w:rsidRPr="00EF11C2">
        <w:rPr>
          <w:rFonts w:ascii="Times New Roman" w:hAnsi="Times New Roman"/>
          <w:sz w:val="28"/>
          <w:szCs w:val="28"/>
        </w:rPr>
        <w:t xml:space="preserve">Дети входят под музыку </w:t>
      </w:r>
    </w:p>
    <w:p w:rsidR="0077415B" w:rsidRPr="00EF11C2" w:rsidRDefault="0077415B" w:rsidP="007741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Постановка цели урока. </w:t>
      </w:r>
    </w:p>
    <w:p w:rsidR="0077415B" w:rsidRPr="00EF11C2" w:rsidRDefault="0077415B" w:rsidP="00C14816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Учитель</w:t>
      </w:r>
      <w:proofErr w:type="gramStart"/>
      <w:r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Pr="00EF11C2">
        <w:rPr>
          <w:rFonts w:ascii="Times New Roman" w:hAnsi="Times New Roman"/>
          <w:sz w:val="28"/>
          <w:szCs w:val="28"/>
        </w:rPr>
        <w:t>:</w:t>
      </w:r>
      <w:proofErr w:type="gramEnd"/>
      <w:r w:rsidRPr="00EF11C2">
        <w:rPr>
          <w:rFonts w:ascii="Times New Roman" w:hAnsi="Times New Roman"/>
          <w:sz w:val="28"/>
          <w:szCs w:val="28"/>
        </w:rPr>
        <w:t xml:space="preserve"> Здравствуйте дети </w:t>
      </w:r>
      <w:proofErr w:type="gramStart"/>
      <w:r w:rsidRPr="00EF11C2">
        <w:rPr>
          <w:rFonts w:ascii="Times New Roman" w:hAnsi="Times New Roman"/>
          <w:sz w:val="28"/>
          <w:szCs w:val="28"/>
        </w:rPr>
        <w:t>!В</w:t>
      </w:r>
      <w:proofErr w:type="gramEnd"/>
      <w:r w:rsidRPr="00EF11C2">
        <w:rPr>
          <w:rFonts w:ascii="Times New Roman" w:hAnsi="Times New Roman"/>
          <w:sz w:val="28"/>
          <w:szCs w:val="28"/>
        </w:rPr>
        <w:t>ы наверное  обра</w:t>
      </w:r>
      <w:r w:rsidR="00C14816" w:rsidRPr="00EF11C2">
        <w:rPr>
          <w:rFonts w:ascii="Times New Roman" w:hAnsi="Times New Roman"/>
          <w:sz w:val="28"/>
          <w:szCs w:val="28"/>
        </w:rPr>
        <w:t>тили внимание на наш экран,  с которого смотрит очень жизнерадостны</w:t>
      </w:r>
      <w:r w:rsidR="003B19A7" w:rsidRPr="00EF11C2">
        <w:rPr>
          <w:rFonts w:ascii="Times New Roman" w:hAnsi="Times New Roman"/>
          <w:sz w:val="28"/>
          <w:szCs w:val="28"/>
        </w:rPr>
        <w:t>й человек .</w:t>
      </w:r>
      <w:r w:rsidR="00C14816" w:rsidRPr="00EF11C2">
        <w:rPr>
          <w:rFonts w:ascii="Times New Roman" w:hAnsi="Times New Roman"/>
          <w:sz w:val="28"/>
          <w:szCs w:val="28"/>
        </w:rPr>
        <w:t xml:space="preserve">Имя </w:t>
      </w:r>
      <w:r w:rsidR="001C0799" w:rsidRPr="00EF11C2">
        <w:rPr>
          <w:rFonts w:ascii="Times New Roman" w:hAnsi="Times New Roman"/>
          <w:sz w:val="28"/>
          <w:szCs w:val="28"/>
        </w:rPr>
        <w:t>этого композитора мы сейчас дружно прочтем вместе</w:t>
      </w:r>
      <w:r w:rsidR="000D4842">
        <w:rPr>
          <w:rFonts w:ascii="Times New Roman" w:hAnsi="Times New Roman"/>
          <w:sz w:val="28"/>
          <w:szCs w:val="28"/>
        </w:rPr>
        <w:t>.</w:t>
      </w:r>
    </w:p>
    <w:p w:rsidR="006336E2" w:rsidRPr="00EF11C2" w:rsidRDefault="001C0799" w:rsidP="006336E2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EF11C2">
        <w:rPr>
          <w:rFonts w:ascii="Times New Roman" w:hAnsi="Times New Roman"/>
          <w:b/>
          <w:sz w:val="28"/>
          <w:szCs w:val="28"/>
        </w:rPr>
        <w:t xml:space="preserve"> Дети</w:t>
      </w:r>
      <w:r w:rsidRPr="00EF11C2">
        <w:rPr>
          <w:rFonts w:ascii="Times New Roman" w:hAnsi="Times New Roman"/>
          <w:sz w:val="28"/>
          <w:szCs w:val="28"/>
        </w:rPr>
        <w:t xml:space="preserve"> читают</w:t>
      </w:r>
      <w:proofErr w:type="gramStart"/>
      <w:r w:rsidRPr="00EF11C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6336E2" w:rsidRPr="00EF11C2">
        <w:rPr>
          <w:rFonts w:ascii="Times New Roman" w:hAnsi="Times New Roman"/>
          <w:sz w:val="28"/>
          <w:szCs w:val="28"/>
        </w:rPr>
        <w:t xml:space="preserve"> </w:t>
      </w:r>
    </w:p>
    <w:p w:rsidR="006336E2" w:rsidRPr="00EF11C2" w:rsidRDefault="006336E2" w:rsidP="006336E2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</w:t>
      </w:r>
    </w:p>
    <w:p w:rsidR="006336E2" w:rsidRPr="000D4842" w:rsidRDefault="006336E2" w:rsidP="00633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4842">
        <w:rPr>
          <w:rFonts w:ascii="Times New Roman" w:hAnsi="Times New Roman"/>
          <w:b/>
          <w:sz w:val="28"/>
          <w:szCs w:val="28"/>
        </w:rPr>
        <w:t xml:space="preserve">Сергей Сергеевич Прокофьев </w:t>
      </w:r>
    </w:p>
    <w:p w:rsidR="006336E2" w:rsidRPr="000D4842" w:rsidRDefault="006336E2" w:rsidP="00633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4842">
        <w:rPr>
          <w:rFonts w:ascii="Times New Roman" w:hAnsi="Times New Roman"/>
          <w:b/>
          <w:sz w:val="28"/>
          <w:szCs w:val="28"/>
        </w:rPr>
        <w:t>1891 - 1953</w:t>
      </w:r>
    </w:p>
    <w:p w:rsidR="006336E2" w:rsidRPr="000D4842" w:rsidRDefault="006336E2" w:rsidP="006336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4842">
        <w:rPr>
          <w:rFonts w:ascii="Times New Roman" w:hAnsi="Times New Roman"/>
          <w:b/>
          <w:sz w:val="28"/>
          <w:szCs w:val="28"/>
        </w:rPr>
        <w:t>Русский и советский композитор, дирижёр и пианист</w:t>
      </w:r>
    </w:p>
    <w:p w:rsidR="00F560F2" w:rsidRPr="00EF11C2" w:rsidRDefault="00F560F2" w:rsidP="00F560F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F560F2" w:rsidRPr="00EF11C2" w:rsidRDefault="00F560F2" w:rsidP="00F560F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7415B" w:rsidRPr="00EF11C2" w:rsidRDefault="00F560F2" w:rsidP="00E262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>Учитель</w:t>
      </w:r>
      <w:proofErr w:type="gramStart"/>
      <w:r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="003B19A7" w:rsidRPr="00EF11C2">
        <w:rPr>
          <w:rFonts w:ascii="Times New Roman" w:hAnsi="Times New Roman"/>
          <w:b/>
          <w:sz w:val="28"/>
          <w:szCs w:val="28"/>
        </w:rPr>
        <w:t>:</w:t>
      </w:r>
      <w:proofErr w:type="gramEnd"/>
      <w:r w:rsidR="009629F9" w:rsidRPr="00EF11C2">
        <w:rPr>
          <w:rFonts w:ascii="Times New Roman" w:hAnsi="Times New Roman"/>
          <w:b/>
          <w:sz w:val="28"/>
          <w:szCs w:val="28"/>
        </w:rPr>
        <w:t xml:space="preserve"> </w:t>
      </w:r>
      <w:r w:rsidRPr="00EF11C2">
        <w:rPr>
          <w:rFonts w:ascii="Times New Roman" w:hAnsi="Times New Roman"/>
          <w:sz w:val="28"/>
          <w:szCs w:val="28"/>
        </w:rPr>
        <w:t xml:space="preserve">23 апреля </w:t>
      </w:r>
      <w:r w:rsidR="00082D16" w:rsidRPr="00EF11C2">
        <w:rPr>
          <w:rFonts w:ascii="Times New Roman" w:hAnsi="Times New Roman"/>
          <w:sz w:val="28"/>
          <w:szCs w:val="28"/>
        </w:rPr>
        <w:t>музыкальная обществе</w:t>
      </w:r>
      <w:r w:rsidR="00882FF7">
        <w:rPr>
          <w:rFonts w:ascii="Times New Roman" w:hAnsi="Times New Roman"/>
          <w:sz w:val="28"/>
          <w:szCs w:val="28"/>
        </w:rPr>
        <w:t>нность нашей страны отмечает 13</w:t>
      </w:r>
      <w:r w:rsidRPr="00EF11C2">
        <w:rPr>
          <w:rFonts w:ascii="Times New Roman" w:hAnsi="Times New Roman"/>
          <w:sz w:val="28"/>
          <w:szCs w:val="28"/>
        </w:rPr>
        <w:t>5</w:t>
      </w:r>
      <w:r w:rsidR="00082D16" w:rsidRPr="00EF11C2">
        <w:rPr>
          <w:rFonts w:ascii="Times New Roman" w:hAnsi="Times New Roman"/>
          <w:sz w:val="28"/>
          <w:szCs w:val="28"/>
        </w:rPr>
        <w:t xml:space="preserve"> -летие  со дня рождения </w:t>
      </w:r>
      <w:r w:rsidR="003B19A7" w:rsidRPr="00EF11C2">
        <w:rPr>
          <w:rFonts w:ascii="Times New Roman" w:hAnsi="Times New Roman"/>
          <w:sz w:val="28"/>
          <w:szCs w:val="28"/>
        </w:rPr>
        <w:t xml:space="preserve">выдающегося композитора и музыканта </w:t>
      </w:r>
      <w:r w:rsidRPr="00EF11C2">
        <w:rPr>
          <w:rFonts w:ascii="Times New Roman" w:hAnsi="Times New Roman"/>
          <w:sz w:val="28"/>
          <w:szCs w:val="28"/>
        </w:rPr>
        <w:t xml:space="preserve"> Сергея Сергеевича Прокофьева</w:t>
      </w:r>
      <w:r w:rsidR="003B19A7" w:rsidRPr="00EF11C2">
        <w:rPr>
          <w:rFonts w:ascii="Times New Roman" w:hAnsi="Times New Roman"/>
          <w:sz w:val="28"/>
          <w:szCs w:val="28"/>
        </w:rPr>
        <w:t>.</w:t>
      </w:r>
    </w:p>
    <w:p w:rsidR="00082D16" w:rsidRPr="00EF11C2" w:rsidRDefault="00082D16" w:rsidP="00082D16">
      <w:pPr>
        <w:pStyle w:val="a3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BE4533" w:rsidRPr="00EF11C2" w:rsidRDefault="0077415B" w:rsidP="006336E2">
      <w:pPr>
        <w:rPr>
          <w:rFonts w:ascii="Times New Roman" w:eastAsia="+mn-ea" w:hAnsi="Times New Roman"/>
          <w:color w:val="000000"/>
          <w:kern w:val="24"/>
          <w:sz w:val="28"/>
          <w:szCs w:val="28"/>
        </w:rPr>
      </w:pPr>
      <w:r w:rsidRPr="00EF11C2">
        <w:rPr>
          <w:rFonts w:ascii="Times New Roman" w:hAnsi="Times New Roman"/>
          <w:b/>
          <w:sz w:val="28"/>
          <w:szCs w:val="28"/>
        </w:rPr>
        <w:t xml:space="preserve"> Учитель</w:t>
      </w:r>
      <w:proofErr w:type="gramStart"/>
      <w:r w:rsidRPr="00EF11C2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9629F9" w:rsidRPr="00EF11C2">
        <w:rPr>
          <w:rFonts w:ascii="Times New Roman" w:hAnsi="Times New Roman"/>
          <w:sz w:val="28"/>
          <w:szCs w:val="28"/>
        </w:rPr>
        <w:t xml:space="preserve"> </w:t>
      </w:r>
      <w:r w:rsidR="00082D16" w:rsidRPr="00EF11C2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</w:t>
      </w:r>
      <w:r w:rsidR="00BE4533" w:rsidRPr="00EF11C2">
        <w:rPr>
          <w:rFonts w:ascii="Times New Roman" w:eastAsia="+mn-ea" w:hAnsi="Times New Roman"/>
          <w:b/>
          <w:kern w:val="24"/>
          <w:sz w:val="28"/>
          <w:szCs w:val="28"/>
        </w:rPr>
        <w:t>Мир классической музыки</w:t>
      </w:r>
    </w:p>
    <w:p w:rsidR="00E26236" w:rsidRPr="00EF11C2" w:rsidRDefault="00BE4533" w:rsidP="006336E2">
      <w:pPr>
        <w:rPr>
          <w:rFonts w:ascii="Times New Roman" w:eastAsia="+mj-ea" w:hAnsi="Times New Roman"/>
          <w:color w:val="000000"/>
          <w:kern w:val="24"/>
          <w:sz w:val="28"/>
          <w:szCs w:val="28"/>
        </w:rPr>
      </w:pPr>
      <w:r w:rsidRPr="00EF11C2">
        <w:rPr>
          <w:rFonts w:ascii="Times New Roman" w:eastAsia="+mj-ea" w:hAnsi="Times New Roman"/>
          <w:color w:val="000000"/>
          <w:kern w:val="24"/>
          <w:sz w:val="28"/>
          <w:szCs w:val="28"/>
        </w:rPr>
        <w:t xml:space="preserve">Русский композитор Сергей Сергеевич Прокофьев родился 23 апреля 1891 года на Украине  в селе </w:t>
      </w:r>
      <w:proofErr w:type="spellStart"/>
      <w:r w:rsidRPr="00EF11C2">
        <w:rPr>
          <w:rFonts w:ascii="Times New Roman" w:eastAsia="+mj-ea" w:hAnsi="Times New Roman"/>
          <w:color w:val="000000"/>
          <w:kern w:val="24"/>
          <w:sz w:val="28"/>
          <w:szCs w:val="28"/>
        </w:rPr>
        <w:t>Сонцовка</w:t>
      </w:r>
      <w:proofErr w:type="spellEnd"/>
      <w:r w:rsidR="009629F9" w:rsidRPr="00EF11C2">
        <w:rPr>
          <w:rFonts w:ascii="Times New Roman" w:eastAsia="+mj-ea" w:hAnsi="Times New Roman"/>
          <w:color w:val="000000"/>
          <w:kern w:val="24"/>
          <w:sz w:val="28"/>
          <w:szCs w:val="28"/>
        </w:rPr>
        <w:t xml:space="preserve"> </w:t>
      </w:r>
      <w:r w:rsidRPr="00EF11C2">
        <w:rPr>
          <w:rFonts w:ascii="Times New Roman" w:eastAsia="+mj-ea" w:hAnsi="Times New Roman"/>
          <w:color w:val="000000"/>
          <w:kern w:val="24"/>
          <w:sz w:val="28"/>
          <w:szCs w:val="28"/>
        </w:rPr>
        <w:t xml:space="preserve"> Екатеринославской губернии. Его мать хорошо играла на рояле, и мальчик с раннего детства открыл для себя мир классической музыки</w:t>
      </w:r>
    </w:p>
    <w:p w:rsidR="00BE4533" w:rsidRPr="00EF11C2" w:rsidRDefault="00BE4533" w:rsidP="006336E2">
      <w:pPr>
        <w:rPr>
          <w:rFonts w:ascii="Times New Roman" w:eastAsia="+mj-ea" w:hAnsi="Times New Roman"/>
          <w:color w:val="000000"/>
          <w:kern w:val="24"/>
          <w:sz w:val="28"/>
          <w:szCs w:val="28"/>
        </w:rPr>
      </w:pPr>
      <w:r w:rsidRPr="00EF11C2">
        <w:rPr>
          <w:rFonts w:ascii="Times New Roman" w:eastAsia="+mj-ea" w:hAnsi="Times New Roman"/>
          <w:kern w:val="24"/>
          <w:sz w:val="28"/>
          <w:szCs w:val="28"/>
        </w:rPr>
        <w:t xml:space="preserve">  </w:t>
      </w:r>
      <w:r w:rsidRPr="00EF11C2">
        <w:rPr>
          <w:rFonts w:ascii="Times New Roman" w:eastAsia="+mj-ea" w:hAnsi="Times New Roman"/>
          <w:b/>
          <w:kern w:val="24"/>
          <w:sz w:val="28"/>
          <w:szCs w:val="28"/>
        </w:rPr>
        <w:t>Поездка в Москву</w:t>
      </w:r>
    </w:p>
    <w:p w:rsidR="00BE4533" w:rsidRPr="00EF11C2" w:rsidRDefault="00BE4533" w:rsidP="00BE4533">
      <w:pPr>
        <w:spacing w:after="0" w:line="240" w:lineRule="auto"/>
        <w:contextualSpacing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В 5 лет Сережа уже пробовал сочинять небольшие пьесы для фортепиано. Одна из них, под названием «Индийский галоп», стала известной. Огромное впечатление на мальчика произвела поездка в Москву и посещение оперного театра, где Сережа услышал оперы «Фауст» </w:t>
      </w:r>
      <w:proofErr w:type="spellStart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Гуно</w:t>
      </w:r>
      <w:proofErr w:type="spellEnd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и «Князь Игорь» Бородина. Будущий композитор вернулся домой и тут же приступил к сочинению оперы «Великан» </w:t>
      </w:r>
    </w:p>
    <w:p w:rsidR="00BE4533" w:rsidRPr="00EF11C2" w:rsidRDefault="00BE4533" w:rsidP="006336E2">
      <w:pPr>
        <w:rPr>
          <w:rFonts w:ascii="Times New Roman" w:eastAsia="+mn-ea" w:hAnsi="Times New Roman"/>
          <w:color w:val="000000"/>
          <w:kern w:val="24"/>
          <w:sz w:val="28"/>
          <w:szCs w:val="28"/>
        </w:rPr>
      </w:pPr>
    </w:p>
    <w:p w:rsidR="00BE4533" w:rsidRPr="00EF11C2" w:rsidRDefault="00513930" w:rsidP="006336E2">
      <w:pPr>
        <w:rPr>
          <w:rFonts w:ascii="Times New Roman" w:eastAsia="+mn-ea" w:hAnsi="Times New Roman"/>
          <w:b/>
          <w:kern w:val="24"/>
          <w:sz w:val="28"/>
          <w:szCs w:val="28"/>
        </w:rPr>
      </w:pPr>
      <w:r w:rsidRPr="00EF11C2">
        <w:rPr>
          <w:rFonts w:ascii="Times New Roman" w:eastAsia="+mn-ea" w:hAnsi="Times New Roman"/>
          <w:b/>
          <w:kern w:val="24"/>
          <w:sz w:val="28"/>
          <w:szCs w:val="28"/>
        </w:rPr>
        <w:t>Учеба в консерватории</w:t>
      </w:r>
    </w:p>
    <w:p w:rsidR="00BE4533" w:rsidRPr="00EF11C2" w:rsidRDefault="006336E2" w:rsidP="00BE4533">
      <w:pPr>
        <w:spacing w:after="0" w:line="240" w:lineRule="auto"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  <w:r w:rsidRPr="00EF11C2">
        <w:rPr>
          <w:rFonts w:ascii="Times New Roman" w:hAnsi="Times New Roman"/>
          <w:sz w:val="28"/>
          <w:szCs w:val="28"/>
        </w:rPr>
        <w:t>Талант С. С. Прокофьева проявился очень рано, музыку о</w:t>
      </w:r>
      <w:r w:rsidR="00BE4533" w:rsidRPr="00EF11C2">
        <w:rPr>
          <w:rFonts w:ascii="Times New Roman" w:hAnsi="Times New Roman"/>
          <w:sz w:val="28"/>
          <w:szCs w:val="28"/>
        </w:rPr>
        <w:t xml:space="preserve">н сочинял с детства. </w:t>
      </w:r>
    </w:p>
    <w:p w:rsidR="00BE4533" w:rsidRPr="00EF11C2" w:rsidRDefault="00BE4533" w:rsidP="00BE4533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В возрасте 13 лет мальчик начал учиться в Петербургской консерватории. При поступлении Сережа поразил экзаменационную комиссию:</w:t>
      </w:r>
      <w:r w:rsidRPr="00EF11C2">
        <w:rPr>
          <w:rFonts w:ascii="Times New Roman" w:hAnsi="Times New Roman"/>
          <w:sz w:val="28"/>
          <w:szCs w:val="28"/>
        </w:rPr>
        <w:t xml:space="preserve"> </w:t>
      </w:r>
    </w:p>
    <w:p w:rsidR="00BE4533" w:rsidRPr="00EF11C2" w:rsidRDefault="00BE4533" w:rsidP="00BE4533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Представьте себе, в кабинете консерватории сидит серьёзная приёмная комиссия, в которой известные композиторы – Н. А. Римский-Корсаков, А. К. Глазунов, А. К. </w:t>
      </w:r>
      <w:proofErr w:type="spellStart"/>
      <w:r w:rsidRPr="00EF11C2">
        <w:rPr>
          <w:rFonts w:ascii="Times New Roman" w:hAnsi="Times New Roman"/>
          <w:sz w:val="28"/>
          <w:szCs w:val="28"/>
        </w:rPr>
        <w:t>Лядов</w:t>
      </w:r>
      <w:proofErr w:type="spellEnd"/>
      <w:r w:rsidRPr="00EF11C2">
        <w:rPr>
          <w:rFonts w:ascii="Times New Roman" w:hAnsi="Times New Roman"/>
          <w:sz w:val="28"/>
          <w:szCs w:val="28"/>
        </w:rPr>
        <w:t xml:space="preserve">. И вот туда, сгибаясь под тяжестью больших папок </w:t>
      </w:r>
      <w:r w:rsidRPr="00EF11C2">
        <w:rPr>
          <w:rFonts w:ascii="Times New Roman" w:hAnsi="Times New Roman"/>
          <w:sz w:val="28"/>
          <w:szCs w:val="28"/>
        </w:rPr>
        <w:lastRenderedPageBreak/>
        <w:t>с нотами, вошёл 13-летний мальчик. Вот мои сочинения», - сказал он. И тогда Н. А. Римский-Корсаков воскликнул: «Это мне нравится!</w:t>
      </w:r>
    </w:p>
    <w:p w:rsidR="00BE4533" w:rsidRPr="00EF11C2" w:rsidRDefault="00BE4533" w:rsidP="00BE4533">
      <w:pPr>
        <w:spacing w:after="0" w:line="240" w:lineRule="auto"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</w:p>
    <w:p w:rsidR="00513930" w:rsidRPr="00EF11C2" w:rsidRDefault="00513930" w:rsidP="006336E2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>Юный Серёжа Прокофьев был приня</w:t>
      </w:r>
      <w:r w:rsidR="006336E2" w:rsidRPr="00EF11C2">
        <w:rPr>
          <w:rFonts w:ascii="Times New Roman" w:hAnsi="Times New Roman"/>
          <w:sz w:val="28"/>
          <w:szCs w:val="28"/>
        </w:rPr>
        <w:t xml:space="preserve">т в консерваторию, которую он отлично закончил по двум отделениям – как пианист и как композитор. </w:t>
      </w:r>
      <w:proofErr w:type="gramStart"/>
      <w:r w:rsidR="006336E2" w:rsidRPr="00EF11C2">
        <w:rPr>
          <w:rFonts w:ascii="Times New Roman" w:hAnsi="Times New Roman"/>
          <w:sz w:val="28"/>
          <w:szCs w:val="28"/>
        </w:rPr>
        <w:t>Прошли годы и его творчество приобрело</w:t>
      </w:r>
      <w:proofErr w:type="gramEnd"/>
      <w:r w:rsidR="006336E2" w:rsidRPr="00EF11C2">
        <w:rPr>
          <w:rFonts w:ascii="Times New Roman" w:hAnsi="Times New Roman"/>
          <w:sz w:val="28"/>
          <w:szCs w:val="28"/>
        </w:rPr>
        <w:t xml:space="preserve"> широчайшую известность</w:t>
      </w:r>
    </w:p>
    <w:p w:rsidR="00E26236" w:rsidRPr="00EF11C2" w:rsidRDefault="00E26236" w:rsidP="00513930">
      <w:pPr>
        <w:spacing w:after="0" w:line="240" w:lineRule="auto"/>
        <w:ind w:left="360"/>
        <w:rPr>
          <w:rFonts w:ascii="Times New Roman" w:eastAsia="+mn-ea" w:hAnsi="Times New Roman"/>
          <w:b/>
          <w:kern w:val="24"/>
          <w:sz w:val="28"/>
          <w:szCs w:val="28"/>
        </w:rPr>
      </w:pPr>
    </w:p>
    <w:p w:rsidR="00513930" w:rsidRPr="00EF11C2" w:rsidRDefault="00513930" w:rsidP="00E26236">
      <w:pPr>
        <w:spacing w:after="0" w:line="240" w:lineRule="auto"/>
        <w:rPr>
          <w:rFonts w:ascii="Times New Roman" w:eastAsia="Times New Roman" w:hAnsi="Times New Roman"/>
          <w:b/>
          <w:color w:val="D34817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b/>
          <w:kern w:val="24"/>
          <w:sz w:val="28"/>
          <w:szCs w:val="28"/>
        </w:rPr>
        <w:t>Путешествие по миру</w:t>
      </w:r>
    </w:p>
    <w:p w:rsidR="00513930" w:rsidRPr="00EF11C2" w:rsidRDefault="00513930" w:rsidP="00E2623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kern w:val="24"/>
          <w:sz w:val="28"/>
          <w:szCs w:val="28"/>
          <w:lang w:eastAsia="ru-RU"/>
        </w:rPr>
        <w:t>После окончания консерватории Прокофьев много лет путешествовал по разным странам. Он посетил Англию и Америку, Францию и Испанию, Японию и Кубу. Повсюду композитор играл свои сочинения, а его новые оперы и балеты ставились ведущими театрами мира.</w:t>
      </w:r>
    </w:p>
    <w:p w:rsidR="00513930" w:rsidRPr="00EF11C2" w:rsidRDefault="00513930" w:rsidP="00513930">
      <w:pPr>
        <w:spacing w:after="0" w:line="240" w:lineRule="auto"/>
        <w:contextualSpacing/>
        <w:rPr>
          <w:rFonts w:ascii="Times New Roman" w:eastAsia="+mn-ea" w:hAnsi="Times New Roman"/>
          <w:kern w:val="24"/>
          <w:sz w:val="28"/>
          <w:szCs w:val="28"/>
          <w:lang w:eastAsia="ru-RU"/>
        </w:rPr>
      </w:pPr>
    </w:p>
    <w:p w:rsidR="00513930" w:rsidRPr="00EF11C2" w:rsidRDefault="00513930" w:rsidP="00513930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kern w:val="24"/>
          <w:sz w:val="28"/>
          <w:szCs w:val="28"/>
          <w:lang w:eastAsia="ru-RU"/>
        </w:rPr>
        <w:t>К музыке Прокофьева публика привыкла не сразу. Сочинения Прокофьева поражали слушателя свежестью, динамичностью, в них была новая красота — красота дерзкого шествия молодости, сочетавшаяся с тонким лиризмом.</w:t>
      </w:r>
    </w:p>
    <w:p w:rsidR="00513930" w:rsidRPr="00EF11C2" w:rsidRDefault="00513930" w:rsidP="006336E2">
      <w:pPr>
        <w:rPr>
          <w:rFonts w:ascii="Times New Roman" w:hAnsi="Times New Roman"/>
          <w:sz w:val="28"/>
          <w:szCs w:val="28"/>
        </w:rPr>
      </w:pPr>
    </w:p>
    <w:p w:rsidR="006336E2" w:rsidRPr="00EF11C2" w:rsidRDefault="006336E2" w:rsidP="006336E2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 В театрах всего мира ставят его оперы и балеты, оркестры исполняют его симфонии, пианисты и скрипачи играют его концерты и пьесы.</w:t>
      </w:r>
    </w:p>
    <w:p w:rsidR="00513930" w:rsidRPr="00EF11C2" w:rsidRDefault="00513930" w:rsidP="006336E2">
      <w:pPr>
        <w:rPr>
          <w:rFonts w:ascii="Times New Roman" w:eastAsia="+mn-ea" w:hAnsi="Times New Roman"/>
          <w:b/>
          <w:kern w:val="24"/>
          <w:sz w:val="28"/>
          <w:szCs w:val="28"/>
        </w:rPr>
      </w:pPr>
      <w:r w:rsidRPr="00EF11C2">
        <w:rPr>
          <w:rFonts w:ascii="Times New Roman" w:eastAsia="+mn-ea" w:hAnsi="Times New Roman"/>
          <w:b/>
          <w:kern w:val="24"/>
          <w:sz w:val="28"/>
          <w:szCs w:val="28"/>
        </w:rPr>
        <w:t>Балет « Ромео и Джульетта»</w:t>
      </w:r>
    </w:p>
    <w:p w:rsidR="00513930" w:rsidRPr="00EF11C2" w:rsidRDefault="00513930" w:rsidP="00513930">
      <w:pPr>
        <w:spacing w:after="0" w:line="240" w:lineRule="auto"/>
        <w:contextualSpacing/>
        <w:rPr>
          <w:rFonts w:ascii="Times New Roman" w:eastAsia="+mn-ea" w:hAnsi="Times New Roman"/>
          <w:kern w:val="24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kern w:val="24"/>
          <w:sz w:val="28"/>
          <w:szCs w:val="28"/>
          <w:lang w:eastAsia="ru-RU"/>
        </w:rPr>
        <w:t>Музыка знаменитого балета Прокофьева «Ромео и Джульетта» вначале показалась непонятной и неудобной для танца даже талантливой балерине Галине Улановой, ставшей потом непревзойденной исполнительницей партии Джульетты. «Но чем больше мы в нее вслушивались, — рассказывала Уланова, — тем ярче вставали перед нами образы, рождавшиеся из музыки».</w:t>
      </w:r>
    </w:p>
    <w:p w:rsidR="00513930" w:rsidRPr="00EF11C2" w:rsidRDefault="00513930" w:rsidP="00513930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5355" w:rsidRPr="00EF11C2" w:rsidRDefault="00513930" w:rsidP="00CC53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b/>
          <w:kern w:val="24"/>
          <w:sz w:val="28"/>
          <w:szCs w:val="28"/>
        </w:rPr>
        <w:t>Опера « Любовь к трем апельсинам»</w:t>
      </w:r>
    </w:p>
    <w:p w:rsidR="00513930" w:rsidRPr="00EF11C2" w:rsidRDefault="00513930" w:rsidP="00CC53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color w:val="C00000"/>
          <w:kern w:val="24"/>
          <w:sz w:val="28"/>
          <w:szCs w:val="28"/>
          <w:lang w:eastAsia="ru-RU"/>
        </w:rPr>
        <w:t xml:space="preserve"> </w:t>
      </w:r>
      <w:r w:rsidRPr="00EF11C2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Творчество Прокофьева получило всемирное признание. </w:t>
      </w:r>
      <w:proofErr w:type="gramStart"/>
      <w:r w:rsidRPr="00EF11C2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Среди его сочинений оперы «Игрок», «Любовь к трем апельсинам», «Война и мир»; балеты «Ромео и Джульетта», «Золушка», «Сказ о каменном цветке», кантата «Александр Невский», симфонии, концерты для инструментов с оркестром; музыка к фильмам </w:t>
      </w:r>
      <w:proofErr w:type="gramEnd"/>
    </w:p>
    <w:p w:rsidR="00513930" w:rsidRPr="00EF11C2" w:rsidRDefault="00513930" w:rsidP="006336E2">
      <w:pPr>
        <w:rPr>
          <w:rFonts w:ascii="Times New Roman" w:eastAsia="+mn-ea" w:hAnsi="Times New Roman"/>
          <w:b/>
          <w:kern w:val="24"/>
          <w:sz w:val="28"/>
          <w:szCs w:val="28"/>
        </w:rPr>
      </w:pPr>
    </w:p>
    <w:p w:rsidR="00E26236" w:rsidRPr="00EF11C2" w:rsidRDefault="00CC5355" w:rsidP="00E26236">
      <w:pPr>
        <w:spacing w:after="0" w:line="240" w:lineRule="auto"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b/>
          <w:kern w:val="24"/>
          <w:sz w:val="28"/>
          <w:szCs w:val="28"/>
        </w:rPr>
        <w:t>Произведения для детей</w:t>
      </w:r>
    </w:p>
    <w:p w:rsidR="00E26236" w:rsidRPr="00EF11C2" w:rsidRDefault="00E26236" w:rsidP="00E26236">
      <w:pPr>
        <w:spacing w:after="0" w:line="240" w:lineRule="auto"/>
        <w:rPr>
          <w:rFonts w:ascii="Times New Roman" w:eastAsia="+mj-ea" w:hAnsi="Times New Roman"/>
          <w:color w:val="FF0000"/>
          <w:kern w:val="24"/>
          <w:sz w:val="28"/>
          <w:szCs w:val="28"/>
        </w:rPr>
      </w:pP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Прокофьев написал немало произведений для детей. Это песни, сборники фортепианных пьес и, конечно, знаменитая </w:t>
      </w:r>
      <w:r w:rsidRPr="00EF11C2">
        <w:rPr>
          <w:rFonts w:ascii="Times New Roman" w:eastAsia="+mn-ea" w:hAnsi="Times New Roman"/>
          <w:color w:val="FF0000"/>
          <w:kern w:val="24"/>
          <w:sz w:val="28"/>
          <w:szCs w:val="28"/>
          <w:lang w:eastAsia="ru-RU"/>
        </w:rPr>
        <w:t xml:space="preserve">симфоническая сказка «Петя и волк», </w:t>
      </w: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написанная на собственный сюжет для детей. Каждый персонаж в сказке охарактеризован определенным инструментом или группой инструментов: </w:t>
      </w:r>
      <w:proofErr w:type="gramStart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Волк — валторнами, Птичка — флейтой, Утка — гобоем, </w:t>
      </w: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lastRenderedPageBreak/>
        <w:t>мальчик Петя — группой струнных инструментов.</w:t>
      </w:r>
      <w:proofErr w:type="gramEnd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Позднее «Петю и волка» экранизировал американский мультипликатор Уолт Дисней.</w:t>
      </w:r>
      <w:r w:rsidRPr="00EF11C2">
        <w:rPr>
          <w:rFonts w:ascii="Times New Roman" w:eastAsia="+mj-ea" w:hAnsi="Times New Roman"/>
          <w:color w:val="FF0000"/>
          <w:kern w:val="24"/>
          <w:sz w:val="28"/>
          <w:szCs w:val="28"/>
        </w:rPr>
        <w:t xml:space="preserve"> </w:t>
      </w:r>
    </w:p>
    <w:p w:rsidR="00E26236" w:rsidRPr="00EF11C2" w:rsidRDefault="00E26236" w:rsidP="00E26236">
      <w:pPr>
        <w:spacing w:after="0" w:line="240" w:lineRule="auto"/>
        <w:rPr>
          <w:rFonts w:ascii="Times New Roman" w:eastAsia="+mj-ea" w:hAnsi="Times New Roman"/>
          <w:color w:val="FF0000"/>
          <w:kern w:val="24"/>
          <w:sz w:val="28"/>
          <w:szCs w:val="28"/>
        </w:rPr>
      </w:pPr>
    </w:p>
    <w:p w:rsidR="00E26236" w:rsidRPr="00EF11C2" w:rsidRDefault="00E26236" w:rsidP="00E26236">
      <w:pPr>
        <w:spacing w:after="0" w:line="240" w:lineRule="auto"/>
        <w:rPr>
          <w:rFonts w:ascii="Times New Roman" w:eastAsia="+mn-ea" w:hAnsi="Times New Roman"/>
          <w:b/>
          <w:kern w:val="24"/>
          <w:sz w:val="28"/>
          <w:szCs w:val="28"/>
          <w:lang w:eastAsia="ru-RU"/>
        </w:rPr>
      </w:pPr>
      <w:r w:rsidRPr="00EF11C2">
        <w:rPr>
          <w:rFonts w:ascii="Times New Roman" w:eastAsia="+mj-ea" w:hAnsi="Times New Roman"/>
          <w:b/>
          <w:kern w:val="24"/>
          <w:sz w:val="28"/>
          <w:szCs w:val="28"/>
        </w:rPr>
        <w:t>Симфоническая сказка «Петя и волк» (просмотр)</w:t>
      </w:r>
    </w:p>
    <w:p w:rsidR="00E26236" w:rsidRPr="00EF11C2" w:rsidRDefault="00E26236" w:rsidP="00E2623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26236" w:rsidRPr="00EF11C2" w:rsidRDefault="00E26236" w:rsidP="00E26236">
      <w:pPr>
        <w:spacing w:after="0" w:line="240" w:lineRule="auto"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  <w:r w:rsidRPr="00EF11C2">
        <w:rPr>
          <w:rFonts w:ascii="Times New Roman" w:eastAsia="+mj-ea" w:hAnsi="Times New Roman"/>
          <w:b/>
          <w:kern w:val="24"/>
          <w:sz w:val="28"/>
          <w:szCs w:val="28"/>
        </w:rPr>
        <w:t>Балет « Золушка»</w:t>
      </w: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:rsidR="00E26236" w:rsidRPr="00EF11C2" w:rsidRDefault="00E26236" w:rsidP="00E26236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</w:p>
    <w:p w:rsidR="00E26236" w:rsidRPr="00EF11C2" w:rsidRDefault="00E26236" w:rsidP="00E26236">
      <w:pPr>
        <w:spacing w:after="0" w:line="240" w:lineRule="auto"/>
        <w:rPr>
          <w:rFonts w:ascii="Times New Roman" w:eastAsia="Times New Roman" w:hAnsi="Times New Roman"/>
          <w:color w:val="D34817"/>
          <w:sz w:val="28"/>
          <w:szCs w:val="28"/>
          <w:lang w:eastAsia="ru-RU"/>
        </w:rPr>
      </w:pP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В военные годы Прокофьевым было создано еще одно крупное сценическое произведение — балет «Золушка» (1945, Москва). Среди произведений военных и первых послевоенных лет — симфонии № 5 и 6 (1944, 1947), сонаты № 7, 8, 9 для фортепиано (1942, 1944, 1947), соната для флейты и фортепиано (1943; известна также в скрипичной редакции), соната для скрипки и фортепиано (1938-1946).</w:t>
      </w:r>
    </w:p>
    <w:p w:rsidR="009629F9" w:rsidRPr="00EF11C2" w:rsidRDefault="009629F9" w:rsidP="009629F9">
      <w:pPr>
        <w:rPr>
          <w:rFonts w:ascii="Times New Roman" w:eastAsia="+mn-ea" w:hAnsi="Times New Roman"/>
          <w:color w:val="000000"/>
          <w:kern w:val="24"/>
          <w:sz w:val="28"/>
          <w:szCs w:val="28"/>
        </w:rPr>
      </w:pPr>
    </w:p>
    <w:p w:rsidR="009629F9" w:rsidRPr="00EF11C2" w:rsidRDefault="009629F9" w:rsidP="009629F9">
      <w:pPr>
        <w:rPr>
          <w:rFonts w:ascii="Times New Roman" w:eastAsia="+mn-ea" w:hAnsi="Times New Roman"/>
          <w:b/>
          <w:color w:val="000000"/>
          <w:kern w:val="24"/>
          <w:sz w:val="28"/>
          <w:szCs w:val="28"/>
        </w:rPr>
      </w:pP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</w:rPr>
        <w:t>Первая сцена балета называется «Па де шаль», что означает «танец с шалью». Действие происходит в доме отца Золушки. Сёстры вышивают шаль, а мать наблюдает за ними. Золушка работает у очага. Но вот сёстры начинают ссориться. В эпизоде их ссоры музыка основана на мелких «царапающих» мелодиях. Так и видишь цепкие движения, резкие жесты сестёр, слышишь их визгливые выкрики</w:t>
      </w:r>
      <w:proofErr w:type="gramStart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</w:rPr>
        <w:t>… Н</w:t>
      </w:r>
      <w:proofErr w:type="gramEnd"/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</w:rPr>
        <w:t>едаром сёстрам Золушки в балете даны красноречивые имена – Кривляка и Злюка</w:t>
      </w:r>
    </w:p>
    <w:p w:rsidR="009629F9" w:rsidRPr="00EF11C2" w:rsidRDefault="009629F9" w:rsidP="009629F9">
      <w:pPr>
        <w:rPr>
          <w:rFonts w:ascii="Times New Roman" w:eastAsia="+mj-ea" w:hAnsi="Times New Roman"/>
          <w:b/>
          <w:kern w:val="24"/>
          <w:sz w:val="28"/>
          <w:szCs w:val="28"/>
        </w:rPr>
      </w:pPr>
      <w:r w:rsidRPr="00EF11C2">
        <w:rPr>
          <w:rFonts w:ascii="Times New Roman" w:eastAsia="+mn-ea" w:hAnsi="Times New Roman"/>
          <w:b/>
          <w:color w:val="000000"/>
          <w:kern w:val="24"/>
          <w:sz w:val="28"/>
          <w:szCs w:val="28"/>
        </w:rPr>
        <w:t xml:space="preserve"> Слушание «Па-де шаль»</w:t>
      </w:r>
    </w:p>
    <w:p w:rsidR="009629F9" w:rsidRPr="009629F9" w:rsidRDefault="009629F9" w:rsidP="009629F9">
      <w:pPr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29F9">
        <w:rPr>
          <w:rFonts w:ascii="Times New Roman" w:hAnsi="Times New Roman"/>
          <w:color w:val="000000"/>
          <w:kern w:val="24"/>
          <w:position w:val="1"/>
          <w:sz w:val="28"/>
          <w:szCs w:val="28"/>
          <w:lang w:eastAsia="ru-RU"/>
        </w:rPr>
        <w:t>Вначале балета «Золушка» появляется персонаж, которого нет в сказке Ш. Перро. Это учитель танцев. По сюжету мачеха и сёстры собираются на бал, и к ним приходит учитель танцев, который разучивает с ними старинный танец гавот.</w:t>
      </w:r>
      <w:r w:rsidRPr="009629F9">
        <w:rPr>
          <w:rFonts w:ascii="Times New Roman" w:eastAsia="+mn-ea" w:hAnsi="Times New Roman"/>
          <w:color w:val="000000"/>
          <w:kern w:val="24"/>
          <w:position w:val="1"/>
          <w:sz w:val="28"/>
          <w:szCs w:val="28"/>
          <w:lang w:eastAsia="ru-RU"/>
        </w:rPr>
        <w:t xml:space="preserve"> </w:t>
      </w:r>
    </w:p>
    <w:p w:rsidR="009629F9" w:rsidRPr="00EF11C2" w:rsidRDefault="009629F9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29F9">
        <w:rPr>
          <w:rFonts w:ascii="Times New Roman" w:hAnsi="Times New Roman"/>
          <w:color w:val="000000"/>
          <w:kern w:val="24"/>
          <w:position w:val="1"/>
          <w:sz w:val="28"/>
          <w:szCs w:val="28"/>
          <w:lang w:eastAsia="ru-RU"/>
        </w:rPr>
        <w:t xml:space="preserve">Танец под названием «гавот» возник во Франции. Это грациозный и изящный танец с поклонами и неторопливыми движениями. </w:t>
      </w:r>
    </w:p>
    <w:p w:rsidR="009629F9" w:rsidRPr="00EF11C2" w:rsidRDefault="009629F9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29F9" w:rsidRPr="00EF11C2" w:rsidRDefault="009629F9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F11C2">
        <w:rPr>
          <w:rFonts w:ascii="Times New Roman" w:eastAsia="Times New Roman" w:hAnsi="Times New Roman"/>
          <w:b/>
          <w:sz w:val="28"/>
          <w:szCs w:val="28"/>
          <w:lang w:eastAsia="ru-RU"/>
        </w:rPr>
        <w:t>Слушание «Гавот»</w:t>
      </w:r>
    </w:p>
    <w:p w:rsidR="009629F9" w:rsidRPr="00EF11C2" w:rsidRDefault="009629F9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  <w:r w:rsidRPr="009629F9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Образ Золушки рисуется, прежде всего, мелодией «Вальса», которая будет звучать в балете неоднократно. Обратите внимание на то, как будет меняться музыка. Сначала звучит главная мелодия вальса. Потом она становится всё более торжественной, громкой, рисуя счастье Золушки на балу. Но в самом громком месте внезапно возникает тема часов. И после неё мелодия будет печальной, разочарованной</w:t>
      </w:r>
      <w:proofErr w:type="gramStart"/>
      <w:r w:rsidRPr="009629F9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EF11C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.</w:t>
      </w:r>
      <w:proofErr w:type="gramEnd"/>
    </w:p>
    <w:p w:rsidR="009629F9" w:rsidRPr="00EF11C2" w:rsidRDefault="009629F9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</w:p>
    <w:p w:rsidR="009629F9" w:rsidRPr="00EF11C2" w:rsidRDefault="00484C1C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spellStart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Саморефлексия</w:t>
      </w:r>
      <w:proofErr w:type="spellEnd"/>
      <w:proofErr w:type="gramStart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:</w:t>
      </w:r>
      <w:proofErr w:type="gramEnd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484C1C" w:rsidRPr="009629F9" w:rsidRDefault="00484C1C" w:rsidP="009629F9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С какими произведениями Прокофьева мы сегодня познакомились? </w:t>
      </w:r>
      <w:proofErr w:type="gramStart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Назовите </w:t>
      </w:r>
      <w:proofErr w:type="spellStart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самы</w:t>
      </w:r>
      <w:proofErr w:type="spellEnd"/>
      <w:r w:rsidRPr="00EF11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крупные из них?</w:t>
      </w:r>
      <w:proofErr w:type="gramEnd"/>
    </w:p>
    <w:p w:rsidR="00484C1C" w:rsidRPr="00EF11C2" w:rsidRDefault="00484C1C" w:rsidP="00484C1C">
      <w:pPr>
        <w:pStyle w:val="a4"/>
        <w:spacing w:before="0" w:beforeAutospacing="0" w:after="0" w:afterAutospacing="0"/>
        <w:rPr>
          <w:rFonts w:eastAsia="+mn-ea"/>
          <w:b/>
          <w:bCs/>
          <w:i/>
          <w:caps/>
          <w:color w:val="000000"/>
          <w:kern w:val="24"/>
          <w:sz w:val="28"/>
          <w:szCs w:val="28"/>
        </w:rPr>
      </w:pPr>
      <w:r w:rsidRPr="00484C1C">
        <w:rPr>
          <w:rFonts w:eastAsia="+mn-ea"/>
          <w:b/>
          <w:bCs/>
          <w:i/>
          <w:caps/>
          <w:color w:val="000000"/>
          <w:kern w:val="24"/>
          <w:sz w:val="28"/>
          <w:szCs w:val="28"/>
        </w:rPr>
        <w:t xml:space="preserve">Сцены из произведений Прокофьева </w:t>
      </w:r>
    </w:p>
    <w:p w:rsidR="00484C1C" w:rsidRPr="00EF11C2" w:rsidRDefault="00484C1C" w:rsidP="00484C1C">
      <w:pPr>
        <w:pStyle w:val="a4"/>
        <w:spacing w:before="0" w:beforeAutospacing="0" w:after="0" w:afterAutospacing="0"/>
        <w:rPr>
          <w:rFonts w:eastAsia="+mn-ea"/>
          <w:b/>
          <w:bCs/>
          <w:i/>
          <w:color w:val="000000"/>
          <w:kern w:val="24"/>
          <w:sz w:val="28"/>
          <w:szCs w:val="28"/>
        </w:rPr>
      </w:pPr>
    </w:p>
    <w:p w:rsidR="00EF11C2" w:rsidRPr="00EF11C2" w:rsidRDefault="00484C1C" w:rsidP="00484C1C">
      <w:pPr>
        <w:pStyle w:val="a4"/>
        <w:spacing w:before="0" w:beforeAutospacing="0" w:after="0" w:afterAutospacing="0"/>
        <w:rPr>
          <w:rFonts w:eastAsia="+mn-ea"/>
          <w:b/>
          <w:bCs/>
          <w:i/>
          <w:color w:val="000000"/>
          <w:kern w:val="24"/>
          <w:sz w:val="28"/>
          <w:szCs w:val="28"/>
        </w:rPr>
      </w:pPr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lastRenderedPageBreak/>
        <w:t>Почему  мы говорим</w:t>
      </w:r>
      <w:proofErr w:type="gramStart"/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 xml:space="preserve"> :</w:t>
      </w:r>
      <w:proofErr w:type="gramEnd"/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 xml:space="preserve"> «Разный Прокофьев</w:t>
      </w:r>
      <w:r w:rsidR="00EF11C2"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>»</w:t>
      </w:r>
    </w:p>
    <w:p w:rsidR="00EF11C2" w:rsidRPr="00EF11C2" w:rsidRDefault="00EF11C2" w:rsidP="00484C1C">
      <w:pPr>
        <w:pStyle w:val="a4"/>
        <w:spacing w:before="0" w:beforeAutospacing="0" w:after="0" w:afterAutospacing="0"/>
        <w:rPr>
          <w:rFonts w:eastAsia="+mn-ea"/>
          <w:b/>
          <w:bCs/>
          <w:i/>
          <w:color w:val="000000"/>
          <w:kern w:val="24"/>
          <w:sz w:val="28"/>
          <w:szCs w:val="28"/>
        </w:rPr>
      </w:pPr>
    </w:p>
    <w:p w:rsidR="00EF11C2" w:rsidRPr="00EF11C2" w:rsidRDefault="00EF11C2" w:rsidP="00484C1C">
      <w:pPr>
        <w:pStyle w:val="a4"/>
        <w:spacing w:before="0" w:beforeAutospacing="0" w:after="0" w:afterAutospacing="0"/>
        <w:rPr>
          <w:rFonts w:eastAsia="+mn-ea"/>
          <w:b/>
          <w:bCs/>
          <w:i/>
          <w:color w:val="000000"/>
          <w:kern w:val="24"/>
          <w:sz w:val="28"/>
          <w:szCs w:val="28"/>
        </w:rPr>
      </w:pPr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>Сквозь время</w:t>
      </w:r>
      <w:proofErr w:type="gramStart"/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 xml:space="preserve"> ,</w:t>
      </w:r>
      <w:proofErr w:type="gramEnd"/>
      <w:r w:rsidRPr="00EF11C2">
        <w:rPr>
          <w:rFonts w:eastAsia="+mn-ea"/>
          <w:b/>
          <w:bCs/>
          <w:i/>
          <w:color w:val="000000"/>
          <w:kern w:val="24"/>
          <w:sz w:val="28"/>
          <w:szCs w:val="28"/>
        </w:rPr>
        <w:t xml:space="preserve"> мы послушаем  живой  голос Прокофьева</w:t>
      </w:r>
    </w:p>
    <w:p w:rsidR="00484C1C" w:rsidRPr="00484C1C" w:rsidRDefault="00484C1C" w:rsidP="00484C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3930" w:rsidRPr="00EF11C2" w:rsidRDefault="00EF11C2" w:rsidP="006336E2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Заключение </w:t>
      </w:r>
    </w:p>
    <w:p w:rsidR="00EF11C2" w:rsidRPr="00EF11C2" w:rsidRDefault="006336E2" w:rsidP="006336E2">
      <w:pPr>
        <w:rPr>
          <w:rFonts w:ascii="Times New Roman" w:hAnsi="Times New Roman"/>
          <w:sz w:val="28"/>
          <w:szCs w:val="28"/>
        </w:rPr>
      </w:pPr>
      <w:r w:rsidRPr="00EF11C2">
        <w:rPr>
          <w:rFonts w:ascii="Times New Roman" w:hAnsi="Times New Roman"/>
          <w:sz w:val="28"/>
          <w:szCs w:val="28"/>
        </w:rPr>
        <w:t xml:space="preserve">Композитор Дмитрий Борисович </w:t>
      </w:r>
      <w:proofErr w:type="spellStart"/>
      <w:r w:rsidRPr="00EF11C2">
        <w:rPr>
          <w:rFonts w:ascii="Times New Roman" w:hAnsi="Times New Roman"/>
          <w:sz w:val="28"/>
          <w:szCs w:val="28"/>
        </w:rPr>
        <w:t>Кабалевский</w:t>
      </w:r>
      <w:proofErr w:type="spellEnd"/>
      <w:r w:rsidRPr="00EF11C2">
        <w:rPr>
          <w:rFonts w:ascii="Times New Roman" w:hAnsi="Times New Roman"/>
          <w:sz w:val="28"/>
          <w:szCs w:val="28"/>
        </w:rPr>
        <w:t xml:space="preserve"> так сказал об этом композиторе: «Дети особенно должны быть благодарны Сергею Прокофьеву, ибо никто из композиторов не посвятил детям столько прекрасных произведений».</w:t>
      </w: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EF11C2" w:rsidRDefault="00EF11C2" w:rsidP="006336E2">
      <w:pPr>
        <w:rPr>
          <w:rFonts w:ascii="Times New Roman" w:hAnsi="Times New Roman"/>
          <w:sz w:val="24"/>
          <w:szCs w:val="24"/>
        </w:rPr>
      </w:pPr>
    </w:p>
    <w:p w:rsidR="006557A8" w:rsidRDefault="006557A8" w:rsidP="006336E2">
      <w:pPr>
        <w:rPr>
          <w:rFonts w:ascii="Times New Roman" w:hAnsi="Times New Roman"/>
          <w:sz w:val="24"/>
          <w:szCs w:val="24"/>
        </w:rPr>
      </w:pPr>
    </w:p>
    <w:p w:rsidR="00B37F15" w:rsidRDefault="00B37F15" w:rsidP="00B37F15">
      <w:pPr>
        <w:pStyle w:val="3"/>
        <w:shd w:val="clear" w:color="auto" w:fill="auto"/>
        <w:spacing w:after="198" w:line="240" w:lineRule="auto"/>
        <w:rPr>
          <w:b/>
          <w:sz w:val="28"/>
          <w:szCs w:val="28"/>
        </w:rPr>
      </w:pPr>
    </w:p>
    <w:p w:rsidR="00B37F15" w:rsidRDefault="00B37F15" w:rsidP="00B37F15">
      <w:pPr>
        <w:pStyle w:val="3"/>
        <w:shd w:val="clear" w:color="auto" w:fill="auto"/>
        <w:spacing w:after="198" w:line="240" w:lineRule="auto"/>
        <w:rPr>
          <w:b/>
          <w:sz w:val="28"/>
          <w:szCs w:val="28"/>
        </w:rPr>
      </w:pPr>
    </w:p>
    <w:p w:rsidR="00B37F15" w:rsidRPr="003F2F6B" w:rsidRDefault="00B37F15" w:rsidP="00B37F15">
      <w:pPr>
        <w:pStyle w:val="3"/>
        <w:shd w:val="clear" w:color="auto" w:fill="auto"/>
        <w:spacing w:after="0" w:line="240" w:lineRule="auto"/>
        <w:jc w:val="center"/>
        <w:rPr>
          <w:b/>
          <w:sz w:val="24"/>
          <w:szCs w:val="24"/>
        </w:rPr>
      </w:pPr>
    </w:p>
    <w:p w:rsidR="00B37F15" w:rsidRDefault="00B37F15" w:rsidP="00B37F15"/>
    <w:sectPr w:rsidR="00B37F15" w:rsidSect="00073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A6" w:rsidRDefault="00A808A6" w:rsidP="00BE4533">
      <w:pPr>
        <w:spacing w:after="0" w:line="240" w:lineRule="auto"/>
      </w:pPr>
      <w:r>
        <w:separator/>
      </w:r>
    </w:p>
  </w:endnote>
  <w:endnote w:type="continuationSeparator" w:id="0">
    <w:p w:rsidR="00A808A6" w:rsidRDefault="00A808A6" w:rsidP="00BE4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A6" w:rsidRDefault="00A808A6" w:rsidP="00BE4533">
      <w:pPr>
        <w:spacing w:after="0" w:line="240" w:lineRule="auto"/>
      </w:pPr>
      <w:r>
        <w:separator/>
      </w:r>
    </w:p>
  </w:footnote>
  <w:footnote w:type="continuationSeparator" w:id="0">
    <w:p w:rsidR="00A808A6" w:rsidRDefault="00A808A6" w:rsidP="00BE4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04AD"/>
    <w:multiLevelType w:val="hybridMultilevel"/>
    <w:tmpl w:val="07F4617C"/>
    <w:lvl w:ilvl="0" w:tplc="26DE5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EF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0A2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D6DA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8C1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462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46A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E89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1E8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70527A"/>
    <w:multiLevelType w:val="hybridMultilevel"/>
    <w:tmpl w:val="B30ECBE2"/>
    <w:lvl w:ilvl="0" w:tplc="2E6E8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65B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E16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B66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01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61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80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B6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F55C9A"/>
    <w:multiLevelType w:val="hybridMultilevel"/>
    <w:tmpl w:val="7EAE7120"/>
    <w:lvl w:ilvl="0" w:tplc="785E0C8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C85B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4048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6251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CE09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0C51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3CD5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EC29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E2C5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AF45AD2"/>
    <w:multiLevelType w:val="hybridMultilevel"/>
    <w:tmpl w:val="EAB23210"/>
    <w:lvl w:ilvl="0" w:tplc="1D7CA2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61094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2A2A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BC9B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023B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A8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3472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8CD4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3219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01A7048"/>
    <w:multiLevelType w:val="hybridMultilevel"/>
    <w:tmpl w:val="9C6AFE18"/>
    <w:lvl w:ilvl="0" w:tplc="A274D6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76F6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F6D6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5E45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4095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082A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62B8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7B6EA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70A0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6E16B7E"/>
    <w:multiLevelType w:val="hybridMultilevel"/>
    <w:tmpl w:val="341EB85C"/>
    <w:lvl w:ilvl="0" w:tplc="56881E0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194972"/>
    <w:multiLevelType w:val="hybridMultilevel"/>
    <w:tmpl w:val="8FBCA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86C2D"/>
    <w:multiLevelType w:val="hybridMultilevel"/>
    <w:tmpl w:val="50845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37246"/>
    <w:multiLevelType w:val="hybridMultilevel"/>
    <w:tmpl w:val="8DB61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13FCE"/>
    <w:multiLevelType w:val="hybridMultilevel"/>
    <w:tmpl w:val="37E80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70C31"/>
    <w:multiLevelType w:val="hybridMultilevel"/>
    <w:tmpl w:val="A7109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F0939"/>
    <w:multiLevelType w:val="hybridMultilevel"/>
    <w:tmpl w:val="DFFC75B6"/>
    <w:lvl w:ilvl="0" w:tplc="449EE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01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AA68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020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6C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ACE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846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E6B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3AA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7AF25DC"/>
    <w:multiLevelType w:val="hybridMultilevel"/>
    <w:tmpl w:val="6884F7C8"/>
    <w:lvl w:ilvl="0" w:tplc="50A4F3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A85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724F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E480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986A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30EA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0C37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F2CD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A4CF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7C1557E"/>
    <w:multiLevelType w:val="hybridMultilevel"/>
    <w:tmpl w:val="2AB83806"/>
    <w:lvl w:ilvl="0" w:tplc="A41AE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D22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BC7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74D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D67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3AE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66F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1AF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2C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EF07CA0"/>
    <w:multiLevelType w:val="hybridMultilevel"/>
    <w:tmpl w:val="9EDA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F3391"/>
    <w:multiLevelType w:val="hybridMultilevel"/>
    <w:tmpl w:val="E3C0C60E"/>
    <w:lvl w:ilvl="0" w:tplc="8FD8CC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0C4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81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103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6A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2D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5E5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23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E2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4A90148"/>
    <w:multiLevelType w:val="hybridMultilevel"/>
    <w:tmpl w:val="BF6288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478BB"/>
    <w:multiLevelType w:val="hybridMultilevel"/>
    <w:tmpl w:val="E61C6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AC5637"/>
    <w:multiLevelType w:val="hybridMultilevel"/>
    <w:tmpl w:val="379A8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5F3AD6"/>
    <w:multiLevelType w:val="hybridMultilevel"/>
    <w:tmpl w:val="BA4EE20A"/>
    <w:lvl w:ilvl="0" w:tplc="206AD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B81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3C92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3C4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568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C63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B4D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60D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A04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672491C"/>
    <w:multiLevelType w:val="hybridMultilevel"/>
    <w:tmpl w:val="0C86C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496612"/>
    <w:multiLevelType w:val="hybridMultilevel"/>
    <w:tmpl w:val="00E46D60"/>
    <w:lvl w:ilvl="0" w:tplc="5D7A80DC">
      <w:start w:val="1"/>
      <w:numFmt w:val="bullet"/>
      <w:lvlText w:val=""/>
      <w:lvlJc w:val="left"/>
      <w:pPr>
        <w:tabs>
          <w:tab w:val="num" w:pos="6739"/>
        </w:tabs>
        <w:ind w:left="6739" w:hanging="360"/>
      </w:pPr>
      <w:rPr>
        <w:rFonts w:ascii="Wingdings 2" w:hAnsi="Wingdings 2" w:hint="default"/>
      </w:rPr>
    </w:lvl>
    <w:lvl w:ilvl="1" w:tplc="E95E3EC0" w:tentative="1">
      <w:start w:val="1"/>
      <w:numFmt w:val="bullet"/>
      <w:lvlText w:val=""/>
      <w:lvlJc w:val="left"/>
      <w:pPr>
        <w:tabs>
          <w:tab w:val="num" w:pos="7459"/>
        </w:tabs>
        <w:ind w:left="7459" w:hanging="360"/>
      </w:pPr>
      <w:rPr>
        <w:rFonts w:ascii="Wingdings 2" w:hAnsi="Wingdings 2" w:hint="default"/>
      </w:rPr>
    </w:lvl>
    <w:lvl w:ilvl="2" w:tplc="D502267C" w:tentative="1">
      <w:start w:val="1"/>
      <w:numFmt w:val="bullet"/>
      <w:lvlText w:val=""/>
      <w:lvlJc w:val="left"/>
      <w:pPr>
        <w:tabs>
          <w:tab w:val="num" w:pos="8179"/>
        </w:tabs>
        <w:ind w:left="8179" w:hanging="360"/>
      </w:pPr>
      <w:rPr>
        <w:rFonts w:ascii="Wingdings 2" w:hAnsi="Wingdings 2" w:hint="default"/>
      </w:rPr>
    </w:lvl>
    <w:lvl w:ilvl="3" w:tplc="EF0084F4" w:tentative="1">
      <w:start w:val="1"/>
      <w:numFmt w:val="bullet"/>
      <w:lvlText w:val=""/>
      <w:lvlJc w:val="left"/>
      <w:pPr>
        <w:tabs>
          <w:tab w:val="num" w:pos="8899"/>
        </w:tabs>
        <w:ind w:left="8899" w:hanging="360"/>
      </w:pPr>
      <w:rPr>
        <w:rFonts w:ascii="Wingdings 2" w:hAnsi="Wingdings 2" w:hint="default"/>
      </w:rPr>
    </w:lvl>
    <w:lvl w:ilvl="4" w:tplc="10388628" w:tentative="1">
      <w:start w:val="1"/>
      <w:numFmt w:val="bullet"/>
      <w:lvlText w:val=""/>
      <w:lvlJc w:val="left"/>
      <w:pPr>
        <w:tabs>
          <w:tab w:val="num" w:pos="9619"/>
        </w:tabs>
        <w:ind w:left="9619" w:hanging="360"/>
      </w:pPr>
      <w:rPr>
        <w:rFonts w:ascii="Wingdings 2" w:hAnsi="Wingdings 2" w:hint="default"/>
      </w:rPr>
    </w:lvl>
    <w:lvl w:ilvl="5" w:tplc="25BC0330" w:tentative="1">
      <w:start w:val="1"/>
      <w:numFmt w:val="bullet"/>
      <w:lvlText w:val=""/>
      <w:lvlJc w:val="left"/>
      <w:pPr>
        <w:tabs>
          <w:tab w:val="num" w:pos="10339"/>
        </w:tabs>
        <w:ind w:left="10339" w:hanging="360"/>
      </w:pPr>
      <w:rPr>
        <w:rFonts w:ascii="Wingdings 2" w:hAnsi="Wingdings 2" w:hint="default"/>
      </w:rPr>
    </w:lvl>
    <w:lvl w:ilvl="6" w:tplc="B55034C8" w:tentative="1">
      <w:start w:val="1"/>
      <w:numFmt w:val="bullet"/>
      <w:lvlText w:val=""/>
      <w:lvlJc w:val="left"/>
      <w:pPr>
        <w:tabs>
          <w:tab w:val="num" w:pos="11059"/>
        </w:tabs>
        <w:ind w:left="11059" w:hanging="360"/>
      </w:pPr>
      <w:rPr>
        <w:rFonts w:ascii="Wingdings 2" w:hAnsi="Wingdings 2" w:hint="default"/>
      </w:rPr>
    </w:lvl>
    <w:lvl w:ilvl="7" w:tplc="48ECFD90" w:tentative="1">
      <w:start w:val="1"/>
      <w:numFmt w:val="bullet"/>
      <w:lvlText w:val=""/>
      <w:lvlJc w:val="left"/>
      <w:pPr>
        <w:tabs>
          <w:tab w:val="num" w:pos="11779"/>
        </w:tabs>
        <w:ind w:left="11779" w:hanging="360"/>
      </w:pPr>
      <w:rPr>
        <w:rFonts w:ascii="Wingdings 2" w:hAnsi="Wingdings 2" w:hint="default"/>
      </w:rPr>
    </w:lvl>
    <w:lvl w:ilvl="8" w:tplc="47C24B5C" w:tentative="1">
      <w:start w:val="1"/>
      <w:numFmt w:val="bullet"/>
      <w:lvlText w:val=""/>
      <w:lvlJc w:val="left"/>
      <w:pPr>
        <w:tabs>
          <w:tab w:val="num" w:pos="12499"/>
        </w:tabs>
        <w:ind w:left="12499" w:hanging="360"/>
      </w:pPr>
      <w:rPr>
        <w:rFonts w:ascii="Wingdings 2" w:hAnsi="Wingdings 2" w:hint="default"/>
      </w:rPr>
    </w:lvl>
  </w:abstractNum>
  <w:abstractNum w:abstractNumId="22">
    <w:nsid w:val="4D2018A9"/>
    <w:multiLevelType w:val="hybridMultilevel"/>
    <w:tmpl w:val="846A5CB4"/>
    <w:lvl w:ilvl="0" w:tplc="FE3E4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1A6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10F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8A3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0A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24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F84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ACC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4AB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1C94842"/>
    <w:multiLevelType w:val="hybridMultilevel"/>
    <w:tmpl w:val="B1A4986E"/>
    <w:lvl w:ilvl="0" w:tplc="318AEE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9098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5F016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144E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048E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C430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763D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0698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0C83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0FE4900"/>
    <w:multiLevelType w:val="hybridMultilevel"/>
    <w:tmpl w:val="9EE0A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DC6B04"/>
    <w:multiLevelType w:val="hybridMultilevel"/>
    <w:tmpl w:val="9648D4A4"/>
    <w:lvl w:ilvl="0" w:tplc="1618D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CEA1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54A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9C4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7437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96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4A7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66D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A8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A1E4C5C"/>
    <w:multiLevelType w:val="hybridMultilevel"/>
    <w:tmpl w:val="505C4E28"/>
    <w:lvl w:ilvl="0" w:tplc="A47217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94C3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ECCC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5C2A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03EB0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58DF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C8C4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78ED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6EF6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6A5172E2"/>
    <w:multiLevelType w:val="hybridMultilevel"/>
    <w:tmpl w:val="0A9C4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9"/>
  </w:num>
  <w:num w:numId="4">
    <w:abstractNumId w:val="25"/>
  </w:num>
  <w:num w:numId="5">
    <w:abstractNumId w:val="0"/>
  </w:num>
  <w:num w:numId="6">
    <w:abstractNumId w:val="13"/>
  </w:num>
  <w:num w:numId="7">
    <w:abstractNumId w:val="11"/>
  </w:num>
  <w:num w:numId="8">
    <w:abstractNumId w:val="22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8"/>
  </w:num>
  <w:num w:numId="14">
    <w:abstractNumId w:val="7"/>
  </w:num>
  <w:num w:numId="15">
    <w:abstractNumId w:val="16"/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6"/>
  </w:num>
  <w:num w:numId="26">
    <w:abstractNumId w:val="2"/>
  </w:num>
  <w:num w:numId="27">
    <w:abstractNumId w:val="23"/>
  </w:num>
  <w:num w:numId="28">
    <w:abstractNumId w:val="4"/>
  </w:num>
  <w:num w:numId="29">
    <w:abstractNumId w:val="3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4B2"/>
    <w:rsid w:val="000064B2"/>
    <w:rsid w:val="000738E5"/>
    <w:rsid w:val="00076D29"/>
    <w:rsid w:val="00082D16"/>
    <w:rsid w:val="000D4842"/>
    <w:rsid w:val="000E6F0C"/>
    <w:rsid w:val="00130610"/>
    <w:rsid w:val="001C0799"/>
    <w:rsid w:val="00285B73"/>
    <w:rsid w:val="002B650F"/>
    <w:rsid w:val="003149C4"/>
    <w:rsid w:val="00357C7C"/>
    <w:rsid w:val="003709DB"/>
    <w:rsid w:val="00381697"/>
    <w:rsid w:val="003B19A7"/>
    <w:rsid w:val="00484C1C"/>
    <w:rsid w:val="004B1C47"/>
    <w:rsid w:val="00513930"/>
    <w:rsid w:val="0052352A"/>
    <w:rsid w:val="00561380"/>
    <w:rsid w:val="005F41A9"/>
    <w:rsid w:val="00603553"/>
    <w:rsid w:val="006336E2"/>
    <w:rsid w:val="006377F1"/>
    <w:rsid w:val="006557A8"/>
    <w:rsid w:val="00695148"/>
    <w:rsid w:val="006A708B"/>
    <w:rsid w:val="006B092D"/>
    <w:rsid w:val="006D60C6"/>
    <w:rsid w:val="006E5634"/>
    <w:rsid w:val="007011CA"/>
    <w:rsid w:val="0072718D"/>
    <w:rsid w:val="0077415B"/>
    <w:rsid w:val="007E12A6"/>
    <w:rsid w:val="008171BC"/>
    <w:rsid w:val="00882FF7"/>
    <w:rsid w:val="009629F9"/>
    <w:rsid w:val="00966EBA"/>
    <w:rsid w:val="00A42C24"/>
    <w:rsid w:val="00A70ADB"/>
    <w:rsid w:val="00A808A6"/>
    <w:rsid w:val="00AD7B98"/>
    <w:rsid w:val="00AF1FD1"/>
    <w:rsid w:val="00B37F15"/>
    <w:rsid w:val="00BE4533"/>
    <w:rsid w:val="00C141BA"/>
    <w:rsid w:val="00C14816"/>
    <w:rsid w:val="00C53FF2"/>
    <w:rsid w:val="00C62584"/>
    <w:rsid w:val="00C66095"/>
    <w:rsid w:val="00CA72AE"/>
    <w:rsid w:val="00CB20BE"/>
    <w:rsid w:val="00CC5355"/>
    <w:rsid w:val="00CD68A8"/>
    <w:rsid w:val="00D66E78"/>
    <w:rsid w:val="00D83356"/>
    <w:rsid w:val="00E26236"/>
    <w:rsid w:val="00ED0C8E"/>
    <w:rsid w:val="00ED35EC"/>
    <w:rsid w:val="00EF11C2"/>
    <w:rsid w:val="00EF2AA5"/>
    <w:rsid w:val="00F25577"/>
    <w:rsid w:val="00F5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15B"/>
    <w:pPr>
      <w:ind w:left="720"/>
      <w:contextualSpacing/>
    </w:pPr>
  </w:style>
  <w:style w:type="character" w:customStyle="1" w:styleId="c2">
    <w:name w:val="c2"/>
    <w:basedOn w:val="a0"/>
    <w:rsid w:val="0077415B"/>
  </w:style>
  <w:style w:type="paragraph" w:styleId="a4">
    <w:name w:val="Normal (Web)"/>
    <w:basedOn w:val="a"/>
    <w:uiPriority w:val="99"/>
    <w:unhideWhenUsed/>
    <w:rsid w:val="00F255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3"/>
    <w:rsid w:val="00B37F15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">
    <w:name w:val="Основной текст3"/>
    <w:basedOn w:val="a"/>
    <w:link w:val="a5"/>
    <w:rsid w:val="00B37F15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/>
      <w:spacing w:val="10"/>
    </w:rPr>
  </w:style>
  <w:style w:type="paragraph" w:styleId="a6">
    <w:name w:val="Balloon Text"/>
    <w:basedOn w:val="a"/>
    <w:link w:val="a7"/>
    <w:uiPriority w:val="99"/>
    <w:semiHidden/>
    <w:unhideWhenUsed/>
    <w:rsid w:val="00633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36E2"/>
    <w:rPr>
      <w:rFonts w:ascii="Tahoma" w:eastAsia="Calibri" w:hAnsi="Tahoma" w:cs="Tahoma"/>
      <w:sz w:val="16"/>
      <w:szCs w:val="16"/>
    </w:rPr>
  </w:style>
  <w:style w:type="paragraph" w:styleId="a8">
    <w:name w:val="No Spacing"/>
    <w:uiPriority w:val="1"/>
    <w:qFormat/>
    <w:rsid w:val="006336E2"/>
    <w:pPr>
      <w:spacing w:after="0" w:line="240" w:lineRule="auto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BE4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4533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BE4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453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15B"/>
    <w:pPr>
      <w:ind w:left="720"/>
      <w:contextualSpacing/>
    </w:pPr>
  </w:style>
  <w:style w:type="character" w:customStyle="1" w:styleId="c2">
    <w:name w:val="c2"/>
    <w:basedOn w:val="a0"/>
    <w:rsid w:val="0077415B"/>
  </w:style>
  <w:style w:type="paragraph" w:styleId="a4">
    <w:name w:val="Normal (Web)"/>
    <w:basedOn w:val="a"/>
    <w:uiPriority w:val="99"/>
    <w:unhideWhenUsed/>
    <w:rsid w:val="00F255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146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60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6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5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6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19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248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260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91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38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05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74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25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14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0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1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1031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8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25141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0144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6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Лия</dc:creator>
  <cp:keywords/>
  <dc:description/>
  <cp:lastModifiedBy>Лия</cp:lastModifiedBy>
  <cp:revision>28</cp:revision>
  <cp:lastPrinted>2016-02-29T11:18:00Z</cp:lastPrinted>
  <dcterms:created xsi:type="dcterms:W3CDTF">2014-11-18T10:53:00Z</dcterms:created>
  <dcterms:modified xsi:type="dcterms:W3CDTF">2026-04-08T07:15:00Z</dcterms:modified>
</cp:coreProperties>
</file>