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Оформление: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поскольку название вечера «Звездный бал» - соответственно все в зале повторяет этот мотив: надписи из звезд, шарики-звезды, наклейки-звезды, плакат «Звездный </w:t>
      </w:r>
      <w:proofErr w:type="gramStart"/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выпуск »</w:t>
      </w:r>
      <w:proofErr w:type="gramEnd"/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(где получив аттестат, выпускник «зажигает» свою звезду-фото).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  </w:t>
      </w:r>
      <w:r w:rsidRPr="00AA282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мероприятия: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Ведущий 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Добрый вечер дорогие друзья! Добрый вечер, дамы и господа!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Ведущий 2</w:t>
      </w: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Добрый вечер! Добрый вечер, дорогие родители и уважаемые педагоги!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Ведущий 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Мы рады приветствовать в этом праздничном зале дорогих учителей и родителей выпускников. Уважаемых гостей и просто сердечных друзей!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Ведущий 2</w:t>
      </w: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Мы начинаем наш сегодняшний праздник - торжественный вечер, посвященный прощанию выпускников со школой.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 1</w:t>
      </w:r>
    </w:p>
    <w:p w:rsidR="00AA282F" w:rsidRPr="00AA282F" w:rsidRDefault="00AA282F" w:rsidP="00AA28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Этот вечер - лучшее время в году.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Все нарядны, добры и внимательны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Всем желаем, чтоб небо большую звезду,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Вам сегодня зажгло обязательно.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 2</w:t>
      </w:r>
    </w:p>
    <w:p w:rsidR="00AA282F" w:rsidRPr="00AA282F" w:rsidRDefault="00AA282F" w:rsidP="00AA28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Пусть звездная судьба без промедленья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Откроет жизни новую главу!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Мечты, любовь, успех и вдохновенье,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Сегодня вам подарим наяву!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 Вед.1</w:t>
      </w:r>
    </w:p>
    <w:p w:rsidR="00AA282F" w:rsidRPr="00AA282F" w:rsidRDefault="00AA282F" w:rsidP="00AA28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Под аплодисменты и ликованье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Встречать будем с вами сейчас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Достойный любви, обожанья, вниманья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Выпускной 11-й класс!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Вед.2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Наступает самый торжестве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нный момент. Мы </w:t>
      </w:r>
      <w:proofErr w:type="gramStart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приглашаем 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самые</w:t>
      </w:r>
      <w:proofErr w:type="gramEnd"/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яркие звезды - наших сегодняшних выпускников!.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Давайте поприветствуем виновников сегодняшнего торжества. Встречайте.</w:t>
      </w:r>
    </w:p>
    <w:p w:rsidR="00AA282F" w:rsidRDefault="00AA282F" w:rsidP="00AA282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 xml:space="preserve">(Звучат фанфары и «Школьные годы» Д. </w:t>
      </w:r>
      <w:proofErr w:type="spellStart"/>
      <w:r w:rsidRPr="00AA282F"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>Кабалевского</w:t>
      </w:r>
      <w:proofErr w:type="spellEnd"/>
      <w:r w:rsidRPr="00AA282F"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 xml:space="preserve"> (или «Торжественный марш»).</w:t>
      </w:r>
    </w:p>
    <w:p w:rsidR="00AA282F" w:rsidRPr="00AA282F" w:rsidRDefault="00AA282F" w:rsidP="00AA282F">
      <w:pPr>
        <w:autoSpaceDE w:val="0"/>
        <w:autoSpaceDN w:val="0"/>
        <w:adjustRightInd w:val="0"/>
        <w:ind w:right="41"/>
        <w:rPr>
          <w:rFonts w:ascii="Times New Roman" w:hAnsi="Times New Roman" w:cs="Times New Roman"/>
          <w:sz w:val="28"/>
          <w:szCs w:val="28"/>
        </w:rPr>
      </w:pPr>
      <w:r w:rsidRPr="00AA282F">
        <w:rPr>
          <w:rFonts w:ascii="Times New Roman" w:hAnsi="Times New Roman" w:cs="Times New Roman"/>
          <w:sz w:val="28"/>
          <w:szCs w:val="28"/>
        </w:rPr>
        <w:t>Акопова Яна Юрьевна</w:t>
      </w:r>
    </w:p>
    <w:p w:rsidR="00AA282F" w:rsidRPr="00AA282F" w:rsidRDefault="00AA282F" w:rsidP="00AA282F">
      <w:pPr>
        <w:autoSpaceDE w:val="0"/>
        <w:autoSpaceDN w:val="0"/>
        <w:adjustRightInd w:val="0"/>
        <w:ind w:right="41"/>
        <w:rPr>
          <w:rFonts w:ascii="Times New Roman" w:hAnsi="Times New Roman" w:cs="Times New Roman"/>
          <w:sz w:val="28"/>
          <w:szCs w:val="28"/>
        </w:rPr>
      </w:pPr>
      <w:proofErr w:type="spellStart"/>
      <w:r w:rsidRPr="00AA282F">
        <w:rPr>
          <w:rFonts w:ascii="Times New Roman" w:hAnsi="Times New Roman" w:cs="Times New Roman"/>
          <w:sz w:val="28"/>
          <w:szCs w:val="28"/>
        </w:rPr>
        <w:t>Брезгулевская</w:t>
      </w:r>
      <w:proofErr w:type="spellEnd"/>
      <w:r w:rsidRPr="00AA282F">
        <w:rPr>
          <w:rFonts w:ascii="Times New Roman" w:hAnsi="Times New Roman" w:cs="Times New Roman"/>
          <w:sz w:val="28"/>
          <w:szCs w:val="28"/>
        </w:rPr>
        <w:t xml:space="preserve"> Диана Николаевна</w:t>
      </w:r>
    </w:p>
    <w:p w:rsidR="00AA282F" w:rsidRPr="00AA282F" w:rsidRDefault="00AA282F" w:rsidP="00AA282F">
      <w:pPr>
        <w:autoSpaceDE w:val="0"/>
        <w:autoSpaceDN w:val="0"/>
        <w:adjustRightInd w:val="0"/>
        <w:ind w:right="41"/>
        <w:rPr>
          <w:rFonts w:ascii="Times New Roman" w:hAnsi="Times New Roman" w:cs="Times New Roman"/>
          <w:sz w:val="28"/>
          <w:szCs w:val="28"/>
        </w:rPr>
      </w:pPr>
      <w:proofErr w:type="spellStart"/>
      <w:r w:rsidRPr="00AA282F">
        <w:rPr>
          <w:rFonts w:ascii="Times New Roman" w:hAnsi="Times New Roman" w:cs="Times New Roman"/>
          <w:sz w:val="28"/>
          <w:szCs w:val="28"/>
        </w:rPr>
        <w:t>Вилонин</w:t>
      </w:r>
      <w:proofErr w:type="spellEnd"/>
      <w:r w:rsidRPr="00AA282F">
        <w:rPr>
          <w:rFonts w:ascii="Times New Roman" w:hAnsi="Times New Roman" w:cs="Times New Roman"/>
          <w:sz w:val="28"/>
          <w:szCs w:val="28"/>
        </w:rPr>
        <w:t xml:space="preserve"> Дмитрий Дмитриевич</w:t>
      </w:r>
    </w:p>
    <w:p w:rsidR="00AA282F" w:rsidRPr="00AA282F" w:rsidRDefault="00AA282F" w:rsidP="00AA282F">
      <w:pPr>
        <w:autoSpaceDE w:val="0"/>
        <w:autoSpaceDN w:val="0"/>
        <w:adjustRightInd w:val="0"/>
        <w:ind w:right="41"/>
        <w:rPr>
          <w:rFonts w:ascii="Times New Roman" w:hAnsi="Times New Roman" w:cs="Times New Roman"/>
          <w:sz w:val="28"/>
          <w:szCs w:val="28"/>
        </w:rPr>
      </w:pPr>
      <w:r w:rsidRPr="00AA282F">
        <w:rPr>
          <w:rFonts w:ascii="Times New Roman" w:hAnsi="Times New Roman" w:cs="Times New Roman"/>
          <w:sz w:val="28"/>
          <w:szCs w:val="28"/>
        </w:rPr>
        <w:t>Прищепа Юлия Павловна</w:t>
      </w:r>
    </w:p>
    <w:p w:rsidR="00AA282F" w:rsidRPr="00AA282F" w:rsidRDefault="00AA282F" w:rsidP="00AA282F">
      <w:pPr>
        <w:autoSpaceDE w:val="0"/>
        <w:autoSpaceDN w:val="0"/>
        <w:adjustRightInd w:val="0"/>
        <w:ind w:right="41"/>
        <w:rPr>
          <w:rFonts w:ascii="Times New Roman" w:hAnsi="Times New Roman" w:cs="Times New Roman"/>
          <w:sz w:val="28"/>
          <w:szCs w:val="28"/>
        </w:rPr>
      </w:pPr>
      <w:r w:rsidRPr="00AA282F">
        <w:rPr>
          <w:rFonts w:ascii="Times New Roman" w:hAnsi="Times New Roman" w:cs="Times New Roman"/>
          <w:sz w:val="28"/>
          <w:szCs w:val="28"/>
        </w:rPr>
        <w:t>Степанов Никита Вадимович</w:t>
      </w:r>
    </w:p>
    <w:p w:rsidR="00AA282F" w:rsidRPr="00AA282F" w:rsidRDefault="00AA282F" w:rsidP="00AA282F">
      <w:pPr>
        <w:autoSpaceDE w:val="0"/>
        <w:autoSpaceDN w:val="0"/>
        <w:adjustRightInd w:val="0"/>
        <w:ind w:right="41"/>
        <w:rPr>
          <w:rFonts w:ascii="Times New Roman" w:hAnsi="Times New Roman" w:cs="Times New Roman"/>
          <w:sz w:val="28"/>
          <w:szCs w:val="28"/>
        </w:rPr>
      </w:pPr>
      <w:r w:rsidRPr="00AA282F">
        <w:rPr>
          <w:rFonts w:ascii="Times New Roman" w:hAnsi="Times New Roman" w:cs="Times New Roman"/>
          <w:sz w:val="28"/>
          <w:szCs w:val="28"/>
        </w:rPr>
        <w:t>Свиридов Михаил Егорович</w:t>
      </w:r>
    </w:p>
    <w:p w:rsidR="00AA282F" w:rsidRPr="00AA282F" w:rsidRDefault="00AA282F" w:rsidP="00AA282F">
      <w:pPr>
        <w:autoSpaceDE w:val="0"/>
        <w:autoSpaceDN w:val="0"/>
        <w:adjustRightInd w:val="0"/>
        <w:ind w:right="41"/>
        <w:rPr>
          <w:rFonts w:ascii="Times New Roman" w:hAnsi="Times New Roman" w:cs="Times New Roman"/>
          <w:sz w:val="28"/>
          <w:szCs w:val="28"/>
        </w:rPr>
      </w:pPr>
      <w:r w:rsidRPr="00AA282F">
        <w:rPr>
          <w:rFonts w:ascii="Times New Roman" w:hAnsi="Times New Roman" w:cs="Times New Roman"/>
          <w:sz w:val="28"/>
          <w:szCs w:val="28"/>
        </w:rPr>
        <w:t xml:space="preserve">Товмасян Ангелина </w:t>
      </w:r>
      <w:proofErr w:type="spellStart"/>
      <w:r w:rsidRPr="00AA282F">
        <w:rPr>
          <w:rFonts w:ascii="Times New Roman" w:hAnsi="Times New Roman" w:cs="Times New Roman"/>
          <w:sz w:val="28"/>
          <w:szCs w:val="28"/>
        </w:rPr>
        <w:t>Айковна</w:t>
      </w:r>
      <w:proofErr w:type="spellEnd"/>
    </w:p>
    <w:p w:rsidR="00AA282F" w:rsidRPr="00AA282F" w:rsidRDefault="00AA282F" w:rsidP="00AA282F">
      <w:pPr>
        <w:autoSpaceDE w:val="0"/>
        <w:autoSpaceDN w:val="0"/>
        <w:adjustRightInd w:val="0"/>
        <w:ind w:right="41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A282F">
        <w:rPr>
          <w:rFonts w:ascii="Times New Roman" w:hAnsi="Times New Roman" w:cs="Times New Roman"/>
          <w:sz w:val="28"/>
          <w:szCs w:val="28"/>
        </w:rPr>
        <w:t>Чепель</w:t>
      </w:r>
      <w:proofErr w:type="spellEnd"/>
      <w:r w:rsidRPr="00AA282F">
        <w:rPr>
          <w:rFonts w:ascii="Times New Roman" w:hAnsi="Times New Roman" w:cs="Times New Roman"/>
          <w:sz w:val="28"/>
          <w:szCs w:val="28"/>
        </w:rPr>
        <w:t xml:space="preserve"> Ульяна Алексеевна</w:t>
      </w:r>
    </w:p>
    <w:p w:rsidR="00AA282F" w:rsidRPr="00AA282F" w:rsidRDefault="00AA282F" w:rsidP="00AA282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</w:pPr>
    </w:p>
    <w:p w:rsidR="00AA282F" w:rsidRPr="00AA282F" w:rsidRDefault="00AA282F" w:rsidP="00AA282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>В зал торжественно под музыку входят выпускники и выстраиваются у сцены в центре.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Ведущий2.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Посмотрите, как выросли и похорошели наши дети. А как поумнели… Каждый в своем роде звезда. А все вместе — яркое созвездие. Поэтому наш сегодняшний вечер - настоящий «Звездный бал».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Ведущий 1</w:t>
      </w:r>
      <w:r w:rsidRPr="00AA282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: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Вот и наступил для вас - наши прекрасные выпускники - ваш звездный час!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 2: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Вы сами стали, пусть еще не самыми яркими и большими, но уже звездочками на нашем школьном небосводе.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 1: 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Каждый из вас на протяжении этих школьных лет превращался из крохотной искры в яркую звезду.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 2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: И нет среди вас ни одной похожей друг на друга звезды, ведь каждый из вас очень индивидуален и неповторим.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 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: Наш сегодняшний праздник – для Вас, тех, кто пусть еще не в полной мере, но уже показал свои мастерство, талант, знания…. Умение ставить цели и добиваться побед… Для всех, кто дошел до своего первого финиша и взял первую 11-летнюю планку, 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и вышел на новый еще более сложный старт – к началу самостоятельного жизненного пути!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 2: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Вы сегодня еще ярче осветили зал своими чувствами ко всем присутствующим здесь, своими улыбками, молодостью и красотой, своим желанием скорее получить аттестат и покинуть ставшие вам тесными стены! Но мы-то знаем, что вы еще не раз вернетесь сюда, где остается ваше детство!!!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 1: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Итак, мы начинаем!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Вед. 2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– Просим занять свои места в зале (посадить детей в зал)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Вед.1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Что движет «звезды и светила»? Поэт ответил — любовь. И сегодняшний вечер мы хотим начать признанием в любви.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Вед.2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Приглашаем на сцену наших педагогов!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Выступление учителей: (на мелодию песни из к/ф «Небесный тихоход».)</w:t>
      </w:r>
    </w:p>
    <w:p w:rsidR="00AA282F" w:rsidRPr="00AA282F" w:rsidRDefault="00AA282F" w:rsidP="00AA28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1. Сегодня вечером, выпускным вечером,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Когда сыграем наш концерт, как делать нечего,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Все «приземлимся» за столом,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Поговорим о том, о сем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нашу песенку любимую споем.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2. Друзья вы верные, верные, верные,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Сегодня вам всем здесь в любви признанья первые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Поверьте, любят вас всегда,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Хоть и ругая, хоть хваля,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Родители и все учителя…</w:t>
      </w:r>
    </w:p>
    <w:p w:rsidR="00AA282F" w:rsidRPr="00AA282F" w:rsidRDefault="00AA282F" w:rsidP="00AA28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 (вместе). Пора в путь-дорогу,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Дорогу дальнюю, дальнюю, дальнюю идут,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За школьным порогом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Все звездную свою судьбу найдут!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(Фон песня «Кто тебя выдумал, звездная страна?») Напутствия педагогов. (</w:t>
      </w:r>
      <w:proofErr w:type="gramStart"/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см.приложение</w:t>
      </w:r>
      <w:proofErr w:type="gramEnd"/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)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1 «Послушайте, если звезды зажигают - значит это кому-нибудь нужно, значит это необходимо, чтобы каждый вечер над крышами загоралась хотя бы одна звезда...»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2. Сегодня, в этом зале, зажигается не одна звезда, а целое созвездие или звездопад новых выпускников этой школы.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lastRenderedPageBreak/>
        <w:t>Ведущий 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Сегодняшний тихий летний вечер словно пророчит всем вступающим в жизнь выпускникам ясную и спокойную судьбу.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Ведущий2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Как хочется, чтобы все это исполнилось.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Как хочется, чтобы наши красивые взрослые дети нашли в жизни опору.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Ведущий2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Жили с надеждой.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И у каждого было счастливое будущее.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Ведущий2.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Пройден нелегкий путь к достижению цели, 11 лет упорного труда - как преподавательского коллектива, других служб школы, так и вашего, ученического, несмотря на то, что были и прогулы уроков, и наказания за поведение…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Ведущий1.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Но все преодолено, остались </w:t>
      </w:r>
      <w:proofErr w:type="gramStart"/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позади школьные годы</w:t>
      </w:r>
      <w:proofErr w:type="gramEnd"/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наступает настоящая взрослая жизнь, непростая, со многими препятствиями и сложностями. И только ваша целеустремленность, упорство, трудолюбие помогут вам преодолеть все трудности и найти себя в жизни, стать тем, кем вы мечтали быть, отдав все знания работе, выбранной вами, и твердо стоять на ногах, повышая свой профессионализм, не останавливаясь на достигнутом.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Ведущий2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AA282F" w:rsidRPr="00AA282F" w:rsidRDefault="00AA282F" w:rsidP="00AA28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Преодолеть все трудности бывает сложно,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Но при большом желании возможно!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Раз жизнь дана, и с нею силы нам даны.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То вы прожить ее должны,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полете, ввысь стремясь к вершинам!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Крутясь по жизненным стремнинам,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Сметете все преграды на пути!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так всего добьетесь вы!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 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AA282F" w:rsidRPr="00AA282F" w:rsidRDefault="00AA282F" w:rsidP="00AA28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вот твой звездный час настал,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Когда вручают аттестаты.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Учеником ты быть еще не перестал,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Но вскоре ты покинешь школьные пенаты.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lastRenderedPageBreak/>
        <w:t>Ведущий 2.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Мы подходим к самому торжественному моменту нашего вечера, к тому, к чему вы шли на протяжении всех школьных лет –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сейчас звездный миг настал!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Ведущий1</w:t>
      </w: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Для вручения аттестатов мы приглашаем на сцену и предоставляем слово главному человеку в нашей школе — директору…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Выступление директора школы. Затем вручение аттестатов.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Выпускники получают аттестаты – и прикрепляют («зажигают») свою звезду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(После вручения аттестатов выпускники преподносят директору школы благодарственную грамоту со следующим текстом: «Летом (год, число, месяц выпускного вечера) грамота вручается в подтверждение того, что глава школы (номер школы, Ф.И.О. директора школы) уроков посетил видимо-невидимо, наказаний произвел столько, сколько положено. Сегодня же пребывает в радости великой по случаю выпуска очередной ватаги учеников с головами, полными знаний нужных, энергичных, предприимчивых и в будущее светлое честно верующих». (Прил.2)</w:t>
      </w:r>
    </w:p>
    <w:p w:rsidR="00AA282F" w:rsidRPr="00AA282F" w:rsidRDefault="00ED4853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hyperlink r:id="rId5" w:history="1">
        <w:r w:rsidR="00AA282F" w:rsidRPr="00AA282F">
          <w:rPr>
            <w:rFonts w:ascii="Times New Roman" w:eastAsia="Times New Roman" w:hAnsi="Times New Roman" w:cs="Times New Roman"/>
            <w:b/>
            <w:bCs/>
            <w:color w:val="008738"/>
            <w:sz w:val="32"/>
            <w:szCs w:val="32"/>
            <w:u w:val="single"/>
            <w:lang w:eastAsia="ru-RU"/>
          </w:rPr>
          <w:t>Видеофрагмент «Помни, не забывай!»</w:t>
        </w:r>
      </w:hyperlink>
      <w:r w:rsidR="00AA282F"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(школьные помещения, фото с уроков, фото выпускников в детском возрасте и с последнего звонка и т.п.)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Вед. Счастья вам, успехов, удачи в жизни!</w:t>
      </w:r>
    </w:p>
    <w:p w:rsidR="00AA282F" w:rsidRPr="00AA282F" w:rsidRDefault="00AA282F" w:rsidP="00AA28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A282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Песня (на Гимн молодежи «Кто если не мы» - см. Приложение – напутствия педагогов)</w:t>
      </w:r>
    </w:p>
    <w:p w:rsidR="00194FC8" w:rsidRDefault="00194FC8">
      <w:bookmarkStart w:id="0" w:name="_GoBack"/>
      <w:bookmarkEnd w:id="0"/>
    </w:p>
    <w:sectPr w:rsidR="00194FC8" w:rsidSect="00194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2289"/>
    <w:multiLevelType w:val="multilevel"/>
    <w:tmpl w:val="23DA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282F"/>
    <w:rsid w:val="00194FC8"/>
    <w:rsid w:val="009E6973"/>
    <w:rsid w:val="00AA282F"/>
    <w:rsid w:val="00ED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E153C"/>
  <w15:docId w15:val="{4E4FB050-8DAB-466A-B296-E3FB278B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2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82F"/>
    <w:rPr>
      <w:b/>
      <w:bCs/>
    </w:rPr>
  </w:style>
  <w:style w:type="character" w:styleId="a5">
    <w:name w:val="Hyperlink"/>
    <w:basedOn w:val="a0"/>
    <w:uiPriority w:val="99"/>
    <w:semiHidden/>
    <w:unhideWhenUsed/>
    <w:rsid w:val="00AA28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90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403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69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67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99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9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rok.1sept.ru/articles/634856/pril0.wm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991</Words>
  <Characters>5651</Characters>
  <Application>Microsoft Office Word</Application>
  <DocSecurity>0</DocSecurity>
  <Lines>47</Lines>
  <Paragraphs>13</Paragraphs>
  <ScaleCrop>false</ScaleCrop>
  <Company>Reanimator Extreme Edition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2</cp:lastModifiedBy>
  <cp:revision>3</cp:revision>
  <dcterms:created xsi:type="dcterms:W3CDTF">2023-05-31T11:27:00Z</dcterms:created>
  <dcterms:modified xsi:type="dcterms:W3CDTF">2026-04-07T10:45:00Z</dcterms:modified>
</cp:coreProperties>
</file>