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328" w:rsidRPr="00B13A18" w:rsidRDefault="00AB2328" w:rsidP="00AB23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13A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Урок Мужества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в школьном музее</w:t>
      </w:r>
    </w:p>
    <w:p w:rsidR="00AB2328" w:rsidRPr="00B13A18" w:rsidRDefault="00AB2328" w:rsidP="00AB232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13A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«Не померкнет их слава в веках»</w:t>
      </w:r>
    </w:p>
    <w:p w:rsidR="00AB2328" w:rsidRDefault="00AB2328" w:rsidP="00AB2328">
      <w:pPr>
        <w:spacing w:after="0" w:line="276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13A18">
        <w:rPr>
          <w:rFonts w:ascii="Times New Roman" w:hAnsi="Times New Roman" w:cs="Times New Roman"/>
          <w:noProof/>
          <w:sz w:val="28"/>
          <w:szCs w:val="28"/>
          <w:lang w:eastAsia="ru-RU"/>
        </w:rPr>
        <w:t>(для учащихся 8-11 классов)</w:t>
      </w:r>
    </w:p>
    <w:p w:rsidR="00AB2328" w:rsidRDefault="00AB2328" w:rsidP="00AB2328">
      <w:pPr>
        <w:spacing w:after="0" w:line="276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41A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Цель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создание условий для воспитания уважения к истории страны и подвигу народа через знакомство с военной биографией жителей города Саянска, участников Великой Отечественной войны. </w:t>
      </w:r>
    </w:p>
    <w:p w:rsidR="00AB2328" w:rsidRDefault="00AB2328" w:rsidP="00AB2328">
      <w:pPr>
        <w:spacing w:after="0" w:line="276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122F6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Задачи: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B2328" w:rsidRDefault="00AB2328" w:rsidP="00AB2328">
      <w:pPr>
        <w:spacing w:after="0" w:line="276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22F6F"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.Ознакомить учащихся с информационной справкой о Великой Отечественной войне.</w:t>
      </w:r>
    </w:p>
    <w:p w:rsidR="00AB2328" w:rsidRDefault="00AB2328" w:rsidP="00AB2328">
      <w:pPr>
        <w:spacing w:after="0" w:line="276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2.Дать краткую характеристику крупных сражений  Великой  Отечественной войны через воспоминания участников войны - жителей города Саянска.</w:t>
      </w:r>
    </w:p>
    <w:p w:rsidR="00AB2328" w:rsidRDefault="00AB2328" w:rsidP="00AB2328">
      <w:pPr>
        <w:spacing w:after="0" w:line="276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3.Сохранить память об участниках Великой Отечественной войны.</w:t>
      </w:r>
    </w:p>
    <w:p w:rsidR="00AB2328" w:rsidRDefault="00AB2328"/>
    <w:p w:rsidR="00AB2328" w:rsidRDefault="00AB2328" w:rsidP="00AB232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Ежегогодно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страна отмечает праздник День</w:t>
      </w:r>
      <w:r w:rsidRPr="00B13A18">
        <w:rPr>
          <w:rFonts w:ascii="Times New Roman" w:hAnsi="Times New Roman" w:cs="Times New Roman"/>
          <w:color w:val="000000"/>
          <w:sz w:val="28"/>
          <w:szCs w:val="28"/>
        </w:rPr>
        <w:t xml:space="preserve"> Победы. Да, Великая Отечественная война постепенно уходит в прошлое. </w:t>
      </w:r>
      <w:r w:rsidRPr="00B13A18">
        <w:rPr>
          <w:rFonts w:ascii="Times New Roman" w:hAnsi="Times New Roman" w:cs="Times New Roman"/>
          <w:noProof/>
          <w:sz w:val="28"/>
          <w:szCs w:val="28"/>
          <w:lang w:eastAsia="ru-RU"/>
        </w:rPr>
        <w:t>Заросли окопы, ожили города, когда-то молодые участники войны состарились, а многие из них стали небожителями. Но людская память неподвластна старению.</w:t>
      </w:r>
      <w:r w:rsidRPr="00B13A18">
        <w:rPr>
          <w:rFonts w:ascii="Times New Roman" w:hAnsi="Times New Roman" w:cs="Times New Roman"/>
          <w:color w:val="000000"/>
          <w:sz w:val="28"/>
          <w:szCs w:val="28"/>
        </w:rPr>
        <w:t xml:space="preserve"> Мы не имеем права забывать ужасы этой войны! Мы не имеем права забывать тех солдат, которые погибли ради того, чтобы мы сейчас жили! </w:t>
      </w:r>
    </w:p>
    <w:p w:rsidR="00AB2328" w:rsidRDefault="00AB2328" w:rsidP="00AB232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Данный сценарий был разработан к Юбилейной дате (80 лет Великой Победе), но может быть использован ежегодно (адаптирован под условия жизни в своём населённом пункте). </w:t>
      </w:r>
    </w:p>
    <w:p w:rsidR="00AB2328" w:rsidRPr="00B13A18" w:rsidRDefault="00AB2328" w:rsidP="00AB232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Мероприятие было проведено для 27 классов МОУ «СОШ №3», а также приняли участие в мероприятии учащиеся двух других школ города, а также родительская общественность школы. </w:t>
      </w:r>
    </w:p>
    <w:p w:rsidR="00AB2328" w:rsidRDefault="00AB2328"/>
    <w:p w:rsidR="00AB2328" w:rsidRDefault="00AB2328"/>
    <w:p w:rsidR="00AB2328" w:rsidRPr="00AB2328" w:rsidRDefault="00AB2328">
      <w:pPr>
        <w:rPr>
          <w:rFonts w:ascii="Times New Roman" w:hAnsi="Times New Roman" w:cs="Times New Roman"/>
          <w:sz w:val="28"/>
          <w:szCs w:val="28"/>
        </w:rPr>
      </w:pPr>
      <w:r w:rsidRPr="00AB2328">
        <w:rPr>
          <w:rFonts w:ascii="Times New Roman" w:hAnsi="Times New Roman" w:cs="Times New Roman"/>
          <w:sz w:val="28"/>
          <w:szCs w:val="28"/>
        </w:rPr>
        <w:t xml:space="preserve">Сценарий воспитательного мероприятия расположен в папке по ссылке: </w:t>
      </w:r>
    </w:p>
    <w:p w:rsidR="00AB2328" w:rsidRPr="00AB2328" w:rsidRDefault="00AB2328" w:rsidP="00AB2328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B2328">
          <w:rPr>
            <w:rStyle w:val="a3"/>
            <w:rFonts w:ascii="Times New Roman" w:hAnsi="Times New Roman" w:cs="Times New Roman"/>
            <w:sz w:val="28"/>
            <w:szCs w:val="28"/>
          </w:rPr>
          <w:t>https://disk.yandex.ru/d/dBX--f0CLbPnOA</w:t>
        </w:r>
      </w:hyperlink>
      <w:r w:rsidRPr="00AB23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328" w:rsidRDefault="00AB2328"/>
    <w:sectPr w:rsidR="00AB2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60"/>
    <w:rsid w:val="00A54F60"/>
    <w:rsid w:val="00AB2328"/>
    <w:rsid w:val="00D1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8FD8B1-DC4E-4E70-8475-1B31A4AA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23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dBX--f0CLbPnO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1251</Characters>
  <Application>Microsoft Office Word</Application>
  <DocSecurity>0</DocSecurity>
  <Lines>10</Lines>
  <Paragraphs>2</Paragraphs>
  <ScaleCrop>false</ScaleCrop>
  <Company>WDS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P.Zhuravlev</dc:creator>
  <cp:keywords/>
  <dc:description/>
  <cp:lastModifiedBy>P.Zhuravlev</cp:lastModifiedBy>
  <cp:revision>2</cp:revision>
  <dcterms:created xsi:type="dcterms:W3CDTF">2026-04-07T00:25:00Z</dcterms:created>
  <dcterms:modified xsi:type="dcterms:W3CDTF">2026-04-07T00:30:00Z</dcterms:modified>
</cp:coreProperties>
</file>