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70AD" w14:textId="77777777" w:rsidR="00DE35CF" w:rsidRPr="001753CD" w:rsidRDefault="00DE35CF" w:rsidP="00DE35CF">
      <w:pPr>
        <w:pStyle w:val="Standard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53CD">
        <w:rPr>
          <w:rFonts w:ascii="Times New Roman" w:hAnsi="Times New Roman"/>
          <w:b/>
          <w:bCs/>
          <w:color w:val="000000"/>
          <w:sz w:val="28"/>
          <w:szCs w:val="28"/>
        </w:rPr>
        <w:t>Министерство образования и науки Республики Калмыкии</w:t>
      </w:r>
    </w:p>
    <w:p w14:paraId="66AE5D95" w14:textId="77777777" w:rsidR="00DE35CF" w:rsidRPr="001753CD" w:rsidRDefault="00DE35CF" w:rsidP="00DE35CF">
      <w:pPr>
        <w:pStyle w:val="Standard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53CD">
        <w:rPr>
          <w:rFonts w:ascii="Times New Roman" w:hAnsi="Times New Roman"/>
          <w:b/>
          <w:bCs/>
          <w:color w:val="000000"/>
          <w:sz w:val="28"/>
          <w:szCs w:val="28"/>
        </w:rPr>
        <w:t>Управление образования АЦРМО</w:t>
      </w:r>
    </w:p>
    <w:p w14:paraId="4A491AEF" w14:textId="77777777" w:rsidR="00DE35CF" w:rsidRPr="00272890" w:rsidRDefault="00DE35CF" w:rsidP="00DE35CF">
      <w:pPr>
        <w:pStyle w:val="Standard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53CD">
        <w:rPr>
          <w:rFonts w:ascii="Times New Roman" w:hAnsi="Times New Roman"/>
          <w:b/>
          <w:bCs/>
          <w:color w:val="000000"/>
          <w:sz w:val="28"/>
          <w:szCs w:val="28"/>
        </w:rPr>
        <w:t xml:space="preserve">МОБУ «Троицкая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средняя общеобразовательная школа</w:t>
      </w:r>
      <w:r w:rsidRPr="001753CD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719B1BB0" w14:textId="77777777" w:rsidR="00DE35CF" w:rsidRDefault="00DE35CF" w:rsidP="00DE35CF">
      <w:pPr>
        <w:pStyle w:val="Standard"/>
        <w:rPr>
          <w:rFonts w:ascii="Times New Roman" w:hAnsi="Times New Roman"/>
          <w:b/>
          <w:bCs/>
          <w:color w:val="990066"/>
          <w:sz w:val="28"/>
          <w:szCs w:val="28"/>
        </w:rPr>
      </w:pPr>
    </w:p>
    <w:p w14:paraId="6682191C" w14:textId="77777777" w:rsidR="00DE35CF" w:rsidRPr="000409C6" w:rsidRDefault="003D3747" w:rsidP="00DE35CF">
      <w:pPr>
        <w:spacing w:line="360" w:lineRule="auto"/>
        <w:ind w:right="234" w:firstLine="709"/>
        <w:outlineLvl w:val="1"/>
        <w:rPr>
          <w:b/>
          <w:bCs/>
          <w:color w:val="1F497D"/>
        </w:rPr>
      </w:pPr>
      <w:r>
        <w:rPr>
          <w:noProof/>
          <w:lang w:eastAsia="ru-RU"/>
        </w:rPr>
        <w:drawing>
          <wp:anchor distT="0" distB="0" distL="114300" distR="114300" simplePos="0" relativeHeight="251680256" behindDoc="0" locked="0" layoutInCell="1" allowOverlap="1" wp14:anchorId="46506D98" wp14:editId="4C7A5AD0">
            <wp:simplePos x="0" y="0"/>
            <wp:positionH relativeFrom="margin">
              <wp:posOffset>1455420</wp:posOffset>
            </wp:positionH>
            <wp:positionV relativeFrom="margin">
              <wp:posOffset>1654175</wp:posOffset>
            </wp:positionV>
            <wp:extent cx="3227705" cy="1751330"/>
            <wp:effectExtent l="114300" t="57150" r="86995" b="134620"/>
            <wp:wrapSquare wrapText="bothSides"/>
            <wp:docPr id="7" name="Рисунок 7" descr="C:\Users\Acer\AppData\Local\Microsoft\Windows\INetCache\Content.Word\1000162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Microsoft\Windows\INetCache\Content.Word\1000162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9" r="7536"/>
                    <a:stretch/>
                  </pic:blipFill>
                  <pic:spPr bwMode="auto">
                    <a:xfrm>
                      <a:off x="0" y="0"/>
                      <a:ext cx="3227705" cy="17513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80A2FD9" w14:textId="77777777" w:rsidR="00DE35CF" w:rsidRDefault="00DE35CF" w:rsidP="00DE35CF">
      <w:pPr>
        <w:pStyle w:val="Standard"/>
        <w:spacing w:line="360" w:lineRule="auto"/>
        <w:ind w:right="234"/>
        <w:rPr>
          <w:b/>
          <w:bCs/>
          <w:color w:val="990066"/>
        </w:rPr>
      </w:pPr>
    </w:p>
    <w:p w14:paraId="29DA6828" w14:textId="77777777" w:rsidR="00DE35CF" w:rsidRDefault="00DE35CF" w:rsidP="00DE35CF">
      <w:pPr>
        <w:pStyle w:val="Standard"/>
        <w:spacing w:line="360" w:lineRule="auto"/>
        <w:ind w:right="234" w:firstLine="709"/>
        <w:jc w:val="center"/>
        <w:rPr>
          <w:b/>
          <w:bCs/>
          <w:color w:val="990066"/>
        </w:rPr>
      </w:pPr>
    </w:p>
    <w:p w14:paraId="3ADA9595" w14:textId="77777777" w:rsidR="00DE35CF" w:rsidRDefault="00DE35CF" w:rsidP="00DE35CF">
      <w:pPr>
        <w:pStyle w:val="Standard"/>
        <w:spacing w:line="360" w:lineRule="auto"/>
        <w:ind w:right="234"/>
        <w:rPr>
          <w:rFonts w:ascii="Times New Roman" w:hAnsi="Times New Roman"/>
          <w:b/>
          <w:bCs/>
          <w:color w:val="000000"/>
        </w:rPr>
      </w:pPr>
    </w:p>
    <w:p w14:paraId="6EA940CE" w14:textId="77777777" w:rsidR="00DE35CF" w:rsidRDefault="00DE35CF" w:rsidP="00DE35CF">
      <w:pPr>
        <w:pStyle w:val="Standard"/>
        <w:spacing w:line="360" w:lineRule="auto"/>
        <w:ind w:right="234"/>
        <w:rPr>
          <w:rFonts w:ascii="Times New Roman" w:hAnsi="Times New Roman"/>
          <w:b/>
          <w:bCs/>
          <w:color w:val="000000"/>
        </w:rPr>
      </w:pPr>
    </w:p>
    <w:p w14:paraId="6E280A35" w14:textId="77777777" w:rsidR="00DE35CF" w:rsidRPr="00272890" w:rsidRDefault="00DE35CF" w:rsidP="00DE35CF">
      <w:pPr>
        <w:pStyle w:val="Standard"/>
        <w:spacing w:line="360" w:lineRule="auto"/>
        <w:ind w:right="234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11C7856" w14:textId="77777777" w:rsidR="00DE35CF" w:rsidRPr="00BB23BC" w:rsidRDefault="00DE35CF" w:rsidP="00DE35CF">
      <w:pPr>
        <w:pStyle w:val="Standard"/>
        <w:spacing w:line="360" w:lineRule="auto"/>
        <w:ind w:right="234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C413012" w14:textId="77777777" w:rsidR="00DE35CF" w:rsidRPr="00E94353" w:rsidRDefault="00DE35CF" w:rsidP="00DE35CF">
      <w:pPr>
        <w:pStyle w:val="Standard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Тема: «Оценка состояния здоровья обучающихся 8-х классов (</w:t>
      </w:r>
      <w:proofErr w:type="spellStart"/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а,б</w:t>
      </w:r>
      <w:proofErr w:type="spellEnd"/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</w:rPr>
        <w:t>)</w:t>
      </w:r>
      <w:r w:rsidRPr="00BB23BC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>
        <w:rPr>
          <w:b/>
          <w:bCs/>
          <w:color w:val="000000"/>
        </w:rPr>
        <w:t>.</w:t>
      </w:r>
    </w:p>
    <w:p w14:paraId="3BDDD830" w14:textId="77777777" w:rsidR="00DE35CF" w:rsidRPr="00272C0C" w:rsidRDefault="00272C0C" w:rsidP="00272C0C">
      <w:pPr>
        <w:pStyle w:val="Standard"/>
        <w:ind w:firstLine="709"/>
        <w:rPr>
          <w:rFonts w:ascii="Times New Roman" w:hAnsi="Times New Roman"/>
          <w:b/>
          <w:color w:val="000000"/>
          <w:sz w:val="24"/>
        </w:rPr>
      </w:pPr>
      <w:r w:rsidRPr="00272C0C">
        <w:rPr>
          <w:rFonts w:ascii="Times New Roman" w:hAnsi="Times New Roman"/>
          <w:b/>
          <w:color w:val="000000"/>
          <w:sz w:val="24"/>
        </w:rPr>
        <w:t>Номинация: «Человек и его здоровье»</w:t>
      </w:r>
    </w:p>
    <w:p w14:paraId="48BB8560" w14:textId="77777777" w:rsidR="00DE35CF" w:rsidRPr="001753CD" w:rsidRDefault="00DE35CF" w:rsidP="00272C0C">
      <w:pPr>
        <w:pStyle w:val="Standard"/>
        <w:spacing w:after="0"/>
        <w:jc w:val="right"/>
        <w:rPr>
          <w:color w:val="000000"/>
        </w:rPr>
      </w:pPr>
      <w:r w:rsidRPr="001753CD">
        <w:rPr>
          <w:rFonts w:ascii="Times New Roman" w:hAnsi="Times New Roman"/>
          <w:b/>
          <w:color w:val="000000"/>
        </w:rPr>
        <w:t xml:space="preserve">Работу выполнила: </w:t>
      </w:r>
      <w:proofErr w:type="spellStart"/>
      <w:r>
        <w:rPr>
          <w:rFonts w:ascii="Times New Roman" w:hAnsi="Times New Roman"/>
          <w:b/>
          <w:color w:val="000000"/>
        </w:rPr>
        <w:t>Манджулова</w:t>
      </w:r>
      <w:proofErr w:type="spellEnd"/>
      <w:r w:rsidR="00D7697B"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Данара</w:t>
      </w:r>
      <w:proofErr w:type="spellEnd"/>
    </w:p>
    <w:p w14:paraId="5CF888D8" w14:textId="77777777" w:rsidR="00DE35CF" w:rsidRPr="001753CD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Ученица</w:t>
      </w:r>
      <w:r w:rsidR="00510E04">
        <w:rPr>
          <w:rFonts w:ascii="Times New Roman" w:hAnsi="Times New Roman"/>
          <w:b/>
          <w:color w:val="000000"/>
        </w:rPr>
        <w:t xml:space="preserve"> 11</w:t>
      </w:r>
      <w:r w:rsidR="00D7697B">
        <w:rPr>
          <w:rFonts w:ascii="Times New Roman" w:hAnsi="Times New Roman"/>
          <w:b/>
          <w:color w:val="000000"/>
        </w:rPr>
        <w:t xml:space="preserve"> </w:t>
      </w:r>
      <w:r w:rsidRPr="001753CD">
        <w:rPr>
          <w:rFonts w:ascii="Times New Roman" w:hAnsi="Times New Roman"/>
          <w:b/>
          <w:color w:val="000000"/>
        </w:rPr>
        <w:t>класса.</w:t>
      </w:r>
    </w:p>
    <w:p w14:paraId="45A69F8F" w14:textId="77777777" w:rsidR="00DE35CF" w:rsidRPr="001753CD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</w:rPr>
        <w:t xml:space="preserve">                                                            Руководитель: </w:t>
      </w:r>
      <w:proofErr w:type="spellStart"/>
      <w:r w:rsidRPr="001753CD">
        <w:rPr>
          <w:rFonts w:ascii="Times New Roman" w:hAnsi="Times New Roman"/>
          <w:b/>
          <w:color w:val="000000"/>
        </w:rPr>
        <w:t>Лиджиева</w:t>
      </w:r>
      <w:proofErr w:type="spellEnd"/>
      <w:r w:rsidRPr="001753CD">
        <w:rPr>
          <w:rFonts w:ascii="Times New Roman" w:hAnsi="Times New Roman"/>
          <w:b/>
          <w:color w:val="000000"/>
        </w:rPr>
        <w:t xml:space="preserve"> Анн</w:t>
      </w:r>
      <w:r>
        <w:rPr>
          <w:rFonts w:ascii="Times New Roman" w:hAnsi="Times New Roman"/>
          <w:b/>
          <w:color w:val="000000"/>
        </w:rPr>
        <w:t>а</w:t>
      </w:r>
      <w:r w:rsidR="00D7697B">
        <w:rPr>
          <w:rFonts w:ascii="Times New Roman" w:hAnsi="Times New Roman"/>
          <w:b/>
          <w:color w:val="000000"/>
        </w:rPr>
        <w:t xml:space="preserve"> </w:t>
      </w:r>
      <w:proofErr w:type="spellStart"/>
      <w:r w:rsidRPr="001753CD">
        <w:rPr>
          <w:rFonts w:ascii="Times New Roman" w:hAnsi="Times New Roman"/>
          <w:b/>
          <w:color w:val="000000"/>
        </w:rPr>
        <w:t>Зулаевна</w:t>
      </w:r>
      <w:proofErr w:type="spellEnd"/>
      <w:r w:rsidRPr="001753CD">
        <w:rPr>
          <w:rFonts w:ascii="Times New Roman" w:hAnsi="Times New Roman"/>
          <w:b/>
          <w:color w:val="000000"/>
        </w:rPr>
        <w:t>,</w:t>
      </w:r>
    </w:p>
    <w:p w14:paraId="244409AB" w14:textId="77777777" w:rsidR="00DE35CF" w:rsidRPr="001753CD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</w:rPr>
        <w:t>учитель биологии ВКК.</w:t>
      </w:r>
    </w:p>
    <w:p w14:paraId="61339AFE" w14:textId="77777777" w:rsidR="00DE35CF" w:rsidRPr="001753CD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</w:rPr>
        <w:t xml:space="preserve">                                         359180, Республика Калмыкия,</w:t>
      </w:r>
    </w:p>
    <w:p w14:paraId="13CDF31E" w14:textId="77777777" w:rsidR="00DE35CF" w:rsidRPr="001753CD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</w:rPr>
        <w:t xml:space="preserve">                                            Целинный район, село Троицкое,</w:t>
      </w:r>
    </w:p>
    <w:p w14:paraId="5EF48E81" w14:textId="77777777" w:rsidR="00DE35CF" w:rsidRPr="001E2DA6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</w:rPr>
        <w:t xml:space="preserve">                ул. </w:t>
      </w:r>
      <w:r w:rsidRPr="001E2DA6">
        <w:rPr>
          <w:rFonts w:ascii="Times New Roman" w:hAnsi="Times New Roman"/>
          <w:b/>
          <w:color w:val="000000"/>
        </w:rPr>
        <w:t xml:space="preserve">50 </w:t>
      </w:r>
      <w:r>
        <w:rPr>
          <w:rFonts w:ascii="Times New Roman" w:hAnsi="Times New Roman"/>
          <w:b/>
          <w:color w:val="000000"/>
        </w:rPr>
        <w:t>лет Победы,75,75 А</w:t>
      </w:r>
    </w:p>
    <w:p w14:paraId="670BC513" w14:textId="77777777" w:rsidR="00DE35CF" w:rsidRPr="00DE35CF" w:rsidRDefault="00DE35CF" w:rsidP="00272C0C">
      <w:pPr>
        <w:pStyle w:val="Standard"/>
        <w:spacing w:after="0"/>
        <w:jc w:val="right"/>
        <w:rPr>
          <w:rFonts w:ascii="Times New Roman" w:hAnsi="Times New Roman"/>
          <w:b/>
          <w:color w:val="000000"/>
        </w:rPr>
      </w:pPr>
      <w:r w:rsidRPr="001753CD">
        <w:rPr>
          <w:rFonts w:ascii="Times New Roman" w:hAnsi="Times New Roman"/>
          <w:b/>
          <w:color w:val="000000"/>
          <w:lang w:val="en-US"/>
        </w:rPr>
        <w:t>E</w:t>
      </w:r>
      <w:r w:rsidRPr="00272890">
        <w:rPr>
          <w:rFonts w:ascii="Times New Roman" w:hAnsi="Times New Roman"/>
          <w:b/>
          <w:color w:val="000000"/>
        </w:rPr>
        <w:t>-</w:t>
      </w:r>
      <w:r w:rsidRPr="001753CD">
        <w:rPr>
          <w:rFonts w:ascii="Times New Roman" w:hAnsi="Times New Roman"/>
          <w:b/>
          <w:color w:val="000000"/>
          <w:lang w:val="en-US"/>
        </w:rPr>
        <w:t>mail</w:t>
      </w:r>
      <w:r w:rsidRPr="00272890">
        <w:rPr>
          <w:rFonts w:ascii="Times New Roman" w:hAnsi="Times New Roman"/>
          <w:b/>
          <w:color w:val="000000"/>
        </w:rPr>
        <w:t xml:space="preserve">: </w:t>
      </w:r>
      <w:hyperlink r:id="rId9" w:history="1">
        <w:r w:rsidRPr="0000303A">
          <w:rPr>
            <w:rStyle w:val="ad"/>
            <w:rFonts w:ascii="Times New Roman" w:hAnsi="Times New Roman"/>
            <w:b/>
            <w:lang w:val="en-US"/>
          </w:rPr>
          <w:t>trsosh</w:t>
        </w:r>
        <w:r w:rsidRPr="00272890">
          <w:rPr>
            <w:rStyle w:val="ad"/>
            <w:rFonts w:ascii="Times New Roman" w:hAnsi="Times New Roman"/>
            <w:b/>
          </w:rPr>
          <w:t>2020@</w:t>
        </w:r>
        <w:r w:rsidRPr="0000303A">
          <w:rPr>
            <w:rStyle w:val="ad"/>
            <w:rFonts w:ascii="Times New Roman" w:hAnsi="Times New Roman"/>
            <w:b/>
            <w:lang w:val="en-US"/>
          </w:rPr>
          <w:t>rk</w:t>
        </w:r>
        <w:r w:rsidRPr="00272890">
          <w:rPr>
            <w:rStyle w:val="ad"/>
            <w:rFonts w:ascii="Times New Roman" w:hAnsi="Times New Roman"/>
            <w:b/>
          </w:rPr>
          <w:t>08.</w:t>
        </w:r>
        <w:r w:rsidRPr="0000303A">
          <w:rPr>
            <w:rStyle w:val="ad"/>
            <w:rFonts w:ascii="Times New Roman" w:hAnsi="Times New Roman"/>
            <w:b/>
            <w:lang w:val="en-US"/>
          </w:rPr>
          <w:t>ru</w:t>
        </w:r>
      </w:hyperlink>
    </w:p>
    <w:p w14:paraId="49945E6A" w14:textId="77777777" w:rsidR="00DE35CF" w:rsidRDefault="00DE35CF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5BF6F3A7" w14:textId="77777777" w:rsidR="00DE35CF" w:rsidRDefault="00DE35CF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2BEE4422" w14:textId="77777777" w:rsidR="00DE35CF" w:rsidRDefault="00DE35CF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6EB8867E" w14:textId="77777777" w:rsidR="00272C0C" w:rsidRDefault="00272C0C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380C8E2E" w14:textId="77777777" w:rsidR="00272C0C" w:rsidRDefault="00272C0C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54B73EAC" w14:textId="77777777" w:rsidR="00272C0C" w:rsidRDefault="00272C0C" w:rsidP="00DE35CF">
      <w:pPr>
        <w:pStyle w:val="Standard"/>
        <w:ind w:firstLine="709"/>
        <w:jc w:val="center"/>
        <w:rPr>
          <w:rStyle w:val="StrongEmphasis"/>
          <w:rFonts w:ascii="Times New Roman" w:hAnsi="Times New Roman"/>
          <w:color w:val="000000"/>
          <w:sz w:val="28"/>
          <w:szCs w:val="28"/>
        </w:rPr>
      </w:pPr>
    </w:p>
    <w:p w14:paraId="14EC1CA9" w14:textId="77777777" w:rsidR="00DE35CF" w:rsidRPr="00272890" w:rsidRDefault="00DE35CF" w:rsidP="00DE35CF">
      <w:pPr>
        <w:pStyle w:val="Standard"/>
        <w:ind w:firstLine="709"/>
        <w:jc w:val="center"/>
        <w:rPr>
          <w:rFonts w:ascii="Times New Roman" w:hAnsi="Times New Roman"/>
          <w:b/>
          <w:color w:val="000000"/>
        </w:rPr>
      </w:pPr>
      <w:r>
        <w:rPr>
          <w:rStyle w:val="StrongEmphasis"/>
          <w:rFonts w:ascii="Times New Roman" w:hAnsi="Times New Roman"/>
          <w:color w:val="000000"/>
          <w:sz w:val="28"/>
          <w:szCs w:val="28"/>
        </w:rPr>
        <w:t xml:space="preserve">с. </w:t>
      </w:r>
      <w:r w:rsidRPr="00BB23BC">
        <w:rPr>
          <w:rStyle w:val="StrongEmphasis"/>
          <w:rFonts w:ascii="Times New Roman" w:hAnsi="Times New Roman"/>
          <w:color w:val="000000"/>
          <w:sz w:val="28"/>
          <w:szCs w:val="28"/>
        </w:rPr>
        <w:t>Троицкое, 20</w:t>
      </w:r>
      <w:r>
        <w:rPr>
          <w:rStyle w:val="StrongEmphasis"/>
          <w:rFonts w:ascii="Times New Roman" w:hAnsi="Times New Roman"/>
          <w:color w:val="000000"/>
          <w:sz w:val="28"/>
          <w:szCs w:val="28"/>
        </w:rPr>
        <w:t>25</w:t>
      </w:r>
      <w:r w:rsidRPr="00BB23BC">
        <w:rPr>
          <w:rStyle w:val="StrongEmphasis"/>
          <w:rFonts w:ascii="Times New Roman" w:hAnsi="Times New Roman"/>
          <w:color w:val="000000"/>
          <w:sz w:val="28"/>
          <w:szCs w:val="28"/>
        </w:rPr>
        <w:t>год</w:t>
      </w:r>
    </w:p>
    <w:p w14:paraId="41144082" w14:textId="77777777" w:rsidR="00DE35CF" w:rsidRDefault="00DE35CF" w:rsidP="00DE35CF">
      <w:pPr>
        <w:pStyle w:val="Standard"/>
        <w:spacing w:after="0" w:line="360" w:lineRule="auto"/>
        <w:ind w:left="57" w:firstLine="720"/>
        <w:rPr>
          <w:rStyle w:val="StrongEmphasis"/>
          <w:rFonts w:ascii="Times New Roman" w:hAnsi="Times New Roman"/>
          <w:color w:val="800000"/>
          <w:sz w:val="24"/>
          <w:szCs w:val="24"/>
        </w:rPr>
      </w:pPr>
    </w:p>
    <w:p w14:paraId="40FB8F26" w14:textId="77777777" w:rsidR="00DE35CF" w:rsidRDefault="00DE35CF" w:rsidP="00DE35CF">
      <w:pPr>
        <w:pStyle w:val="Standard"/>
        <w:spacing w:after="0" w:line="360" w:lineRule="auto"/>
        <w:ind w:left="57" w:firstLine="720"/>
        <w:rPr>
          <w:rStyle w:val="StrongEmphasis"/>
          <w:rFonts w:ascii="Times New Roman" w:hAnsi="Times New Roman"/>
          <w:color w:val="800000"/>
          <w:sz w:val="24"/>
          <w:szCs w:val="24"/>
          <w:lang w:val="en-US"/>
        </w:rPr>
      </w:pPr>
    </w:p>
    <w:p w14:paraId="0DAF6911" w14:textId="77777777" w:rsidR="00DE35CF" w:rsidRPr="00BB23BC" w:rsidRDefault="00DE35CF" w:rsidP="00DE35CF">
      <w:pPr>
        <w:pStyle w:val="Standard"/>
        <w:spacing w:after="0" w:line="360" w:lineRule="auto"/>
        <w:ind w:left="57" w:firstLine="720"/>
        <w:rPr>
          <w:b/>
          <w:color w:val="000000"/>
          <w:sz w:val="28"/>
          <w:szCs w:val="28"/>
        </w:rPr>
      </w:pPr>
      <w:r w:rsidRPr="00BB23BC">
        <w:rPr>
          <w:rStyle w:val="StrongEmphasis"/>
          <w:rFonts w:ascii="Times New Roman" w:hAnsi="Times New Roman"/>
          <w:color w:val="000000"/>
          <w:sz w:val="28"/>
          <w:szCs w:val="28"/>
        </w:rPr>
        <w:lastRenderedPageBreak/>
        <w:t>Содержание</w:t>
      </w:r>
    </w:p>
    <w:tbl>
      <w:tblPr>
        <w:tblStyle w:val="-3"/>
        <w:tblW w:w="897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346"/>
        <w:gridCol w:w="6545"/>
        <w:gridCol w:w="1084"/>
      </w:tblGrid>
      <w:tr w:rsidR="00DE35CF" w:rsidRPr="00572C74" w14:paraId="12BCCC23" w14:textId="77777777" w:rsidTr="00572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46" w:type="dxa"/>
          </w:tcPr>
          <w:p w14:paraId="1D5E76DD" w14:textId="77777777" w:rsidR="00DE35CF" w:rsidRPr="00572C74" w:rsidRDefault="00DE35CF" w:rsidP="00572C74">
            <w:pPr>
              <w:pStyle w:val="Standard"/>
              <w:snapToGrid w:val="0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5" w:type="dxa"/>
          </w:tcPr>
          <w:p w14:paraId="4C02ACEA" w14:textId="77777777" w:rsidR="00DE35CF" w:rsidRPr="00572C74" w:rsidRDefault="00DE35CF" w:rsidP="00572C74">
            <w:pPr>
              <w:pStyle w:val="Standard"/>
              <w:spacing w:after="0" w:line="240" w:lineRule="auto"/>
              <w:ind w:firstLine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Cs/>
                <w:sz w:val="28"/>
                <w:szCs w:val="28"/>
              </w:rPr>
              <w:t>Введение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4" w:type="dxa"/>
          </w:tcPr>
          <w:p w14:paraId="1DB0626E" w14:textId="77777777" w:rsidR="00DE35CF" w:rsidRPr="00572C74" w:rsidRDefault="00572C74" w:rsidP="00572C74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35CF" w:rsidRPr="00572C74" w14:paraId="38B678DF" w14:textId="77777777" w:rsidTr="00572C74">
        <w:trPr>
          <w:trHeight w:val="32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46" w:type="dxa"/>
          </w:tcPr>
          <w:p w14:paraId="6FF01AB3" w14:textId="77777777" w:rsidR="00DE35CF" w:rsidRPr="00572C74" w:rsidRDefault="00DE35CF" w:rsidP="00572C74">
            <w:pPr>
              <w:pStyle w:val="Standard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</w:p>
          <w:p w14:paraId="693D49DF" w14:textId="77777777" w:rsidR="00DE35CF" w:rsidRPr="00572C74" w:rsidRDefault="00DE35CF" w:rsidP="00572C74">
            <w:pPr>
              <w:pStyle w:val="Standard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F47F229" w14:textId="77777777" w:rsidR="00DE35CF" w:rsidRPr="00572C74" w:rsidRDefault="00DE35CF" w:rsidP="00572C74">
            <w:pPr>
              <w:pStyle w:val="Standard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621FC4A" w14:textId="77777777" w:rsidR="00DE35CF" w:rsidRPr="00572C74" w:rsidRDefault="00DE35CF" w:rsidP="00572C74">
            <w:pPr>
              <w:pStyle w:val="Standard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</w:p>
          <w:p w14:paraId="50D88437" w14:textId="77777777" w:rsidR="00DE35CF" w:rsidRPr="00572C74" w:rsidRDefault="00DE35CF" w:rsidP="00572C74">
            <w:pPr>
              <w:pStyle w:val="Standard"/>
              <w:spacing w:after="0" w:line="240" w:lineRule="auto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D5509F3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26B6C31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E22877D" w14:textId="77777777" w:rsidR="00572C74" w:rsidRPr="00572C74" w:rsidRDefault="00572C74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DB4B1A3" w14:textId="77777777" w:rsidR="00D37319" w:rsidRDefault="00D37319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80F6AEB" w14:textId="77777777" w:rsidR="005A029B" w:rsidRPr="00572C74" w:rsidRDefault="005A029B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</w:p>
          <w:p w14:paraId="428595C2" w14:textId="77777777" w:rsidR="005A029B" w:rsidRPr="00572C74" w:rsidRDefault="005A029B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9CF0BE5" w14:textId="77777777" w:rsidR="005A029B" w:rsidRPr="00572C74" w:rsidRDefault="005A029B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708108E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45" w:type="dxa"/>
          </w:tcPr>
          <w:p w14:paraId="4B6FF28C" w14:textId="77777777" w:rsidR="008519E6" w:rsidRPr="00572C74" w:rsidRDefault="008519E6" w:rsidP="00572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572C74">
              <w:rPr>
                <w:rFonts w:ascii="Times New Roman" w:hAnsi="Times New Roman" w:cs="Times New Roman"/>
                <w:sz w:val="28"/>
                <w:lang w:eastAsia="ru-RU"/>
              </w:rPr>
              <w:t>Оборудование центра «Точка роста».</w:t>
            </w:r>
          </w:p>
          <w:p w14:paraId="20B8D255" w14:textId="77777777" w:rsidR="00DE35CF" w:rsidRPr="00572C74" w:rsidRDefault="00DE35CF" w:rsidP="00572C74">
            <w:pPr>
              <w:pStyle w:val="Standard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9C8D0" w14:textId="77777777" w:rsidR="00DE35CF" w:rsidRPr="00572C74" w:rsidRDefault="00DE35CF" w:rsidP="00572C74">
            <w:pPr>
              <w:pStyle w:val="Standard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49CDC6" w14:textId="77777777" w:rsidR="008519E6" w:rsidRPr="00572C74" w:rsidRDefault="008519E6" w:rsidP="00572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72C74">
              <w:rPr>
                <w:rFonts w:ascii="Times New Roman" w:hAnsi="Times New Roman" w:cs="Times New Roman"/>
                <w:bCs/>
                <w:sz w:val="28"/>
                <w:szCs w:val="28"/>
              </w:rPr>
              <w:t>Методы и собственные исследования</w:t>
            </w:r>
          </w:p>
          <w:p w14:paraId="4067E24C" w14:textId="77777777" w:rsidR="00DE35CF" w:rsidRPr="00D37319" w:rsidRDefault="009C3828" w:rsidP="00572C74">
            <w:pPr>
              <w:pStyle w:val="Standard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7319">
              <w:rPr>
                <w:rFonts w:ascii="Times New Roman" w:hAnsi="Times New Roman" w:cs="Times New Roman"/>
                <w:bCs/>
                <w:sz w:val="28"/>
                <w:szCs w:val="28"/>
              </w:rPr>
              <w:t>2.1. П</w:t>
            </w:r>
            <w:r w:rsidR="00D37319" w:rsidRPr="00D37319">
              <w:rPr>
                <w:rFonts w:ascii="Times New Roman" w:hAnsi="Times New Roman" w:cs="Times New Roman"/>
                <w:bCs/>
                <w:sz w:val="28"/>
                <w:szCs w:val="28"/>
              </w:rPr>
              <w:t>одсчет пульса до и после дозированной нагрузки</w:t>
            </w:r>
          </w:p>
          <w:p w14:paraId="6C614E61" w14:textId="77777777" w:rsidR="00DE35CF" w:rsidRPr="00D37319" w:rsidRDefault="009C3828" w:rsidP="00572C74">
            <w:pPr>
              <w:pStyle w:val="Standard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73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2.2. </w:t>
            </w:r>
            <w:r w:rsidR="00D37319" w:rsidRPr="00D37319">
              <w:rPr>
                <w:rFonts w:ascii="Times New Roman" w:hAnsi="Times New Roman" w:cs="Times New Roman"/>
                <w:bCs/>
                <w:sz w:val="28"/>
                <w:szCs w:val="28"/>
              </w:rPr>
              <w:t>Регистрация и анализ ЭКГ</w:t>
            </w:r>
          </w:p>
          <w:p w14:paraId="6C08D818" w14:textId="77777777" w:rsidR="005A029B" w:rsidRPr="00D37319" w:rsidRDefault="005A029B" w:rsidP="00572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 xml:space="preserve">2.3. </w:t>
            </w:r>
            <w:r w:rsidRPr="00D37319">
              <w:rPr>
                <w:rFonts w:ascii="Times New Roman" w:hAnsi="Times New Roman" w:cs="Times New Roman"/>
                <w:sz w:val="28"/>
                <w:szCs w:val="28"/>
              </w:rPr>
              <w:t>Методика развития силы у девушек, мальчиков 12-17 лет</w:t>
            </w:r>
            <w:r w:rsidR="00D37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571079" w14:textId="77777777" w:rsidR="00D37319" w:rsidRDefault="00D37319" w:rsidP="00572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1FC041" w14:textId="77777777" w:rsidR="00DE35CF" w:rsidRPr="00572C74" w:rsidRDefault="005A029B" w:rsidP="00572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7319">
              <w:rPr>
                <w:rFonts w:ascii="Times New Roman" w:hAnsi="Times New Roman" w:cs="Times New Roman"/>
                <w:sz w:val="28"/>
                <w:szCs w:val="28"/>
              </w:rPr>
              <w:t>Заключен</w:t>
            </w:r>
            <w:r w:rsidR="00572C74" w:rsidRPr="00D37319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4" w:type="dxa"/>
          </w:tcPr>
          <w:p w14:paraId="021F76B4" w14:textId="77777777" w:rsidR="00DE35CF" w:rsidRPr="00572C74" w:rsidRDefault="008519E6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0C1978E3" w14:textId="77777777" w:rsidR="00DE35CF" w:rsidRPr="00572C74" w:rsidRDefault="00DE35CF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3F575C" w14:textId="77777777" w:rsidR="00DE35CF" w:rsidRPr="00572C74" w:rsidRDefault="009C3828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41074C6A" w14:textId="77777777" w:rsidR="00DE35CF" w:rsidRPr="00572C74" w:rsidRDefault="005A029B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00B4D8E" w14:textId="77777777" w:rsidR="00DE35CF" w:rsidRPr="00572C74" w:rsidRDefault="009C3828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5CAB32A0" w14:textId="77777777" w:rsidR="00DE35CF" w:rsidRPr="00572C74" w:rsidRDefault="005A029B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2EC20F80" w14:textId="77777777" w:rsidR="00DE35CF" w:rsidRPr="00572C74" w:rsidRDefault="00DE35CF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D96023" w14:textId="77777777" w:rsidR="00DE35CF" w:rsidRPr="00572C74" w:rsidRDefault="00DE35CF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4A1939" w14:textId="77777777" w:rsidR="00DE35CF" w:rsidRPr="00572C74" w:rsidRDefault="00572C74" w:rsidP="00572C7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E35CF" w:rsidRPr="00572C74" w14:paraId="5CD4ECBB" w14:textId="77777777" w:rsidTr="00572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46" w:type="dxa"/>
          </w:tcPr>
          <w:p w14:paraId="4B47E2B2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IV</w:t>
            </w:r>
          </w:p>
          <w:p w14:paraId="1FD09EC8" w14:textId="77777777" w:rsidR="00DE35CF" w:rsidRPr="00572C74" w:rsidRDefault="00DE35CF" w:rsidP="00572C74">
            <w:pPr>
              <w:pStyle w:val="Standard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</w:p>
          <w:p w14:paraId="21682983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40D4BAD" w14:textId="77777777" w:rsidR="00DE35CF" w:rsidRPr="00572C74" w:rsidRDefault="00DE35CF" w:rsidP="00572C7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45" w:type="dxa"/>
          </w:tcPr>
          <w:p w14:paraId="7D1CF174" w14:textId="77777777" w:rsidR="00DE35CF" w:rsidRPr="00572C74" w:rsidRDefault="00572C74" w:rsidP="00572C74">
            <w:pPr>
              <w:pStyle w:val="Standard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C7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Список использованной литературы</w:t>
            </w:r>
          </w:p>
          <w:p w14:paraId="5A67E587" w14:textId="77777777" w:rsidR="00DE35CF" w:rsidRPr="00572C74" w:rsidRDefault="00572C74" w:rsidP="00572C74">
            <w:pPr>
              <w:pStyle w:val="Standard"/>
              <w:spacing w:after="0" w:line="240" w:lineRule="auto"/>
              <w:ind w:hanging="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Приложение (фотоальбом)</w:t>
            </w:r>
          </w:p>
          <w:p w14:paraId="5EDD4595" w14:textId="77777777" w:rsidR="00DE35CF" w:rsidRPr="00572C74" w:rsidRDefault="00DE35CF" w:rsidP="00572C74">
            <w:pPr>
              <w:pStyle w:val="Standard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4" w:type="dxa"/>
          </w:tcPr>
          <w:p w14:paraId="69C3414A" w14:textId="77777777" w:rsidR="00DE35CF" w:rsidRPr="00572C74" w:rsidRDefault="00572C74" w:rsidP="00572C74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14:paraId="02AC9DC3" w14:textId="77777777" w:rsidR="00DE35CF" w:rsidRPr="00572C74" w:rsidRDefault="00572C74" w:rsidP="00572C74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C7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14:paraId="332CE834" w14:textId="77777777" w:rsidR="00DE35CF" w:rsidRPr="00572C74" w:rsidRDefault="00DE35CF" w:rsidP="00572C74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F8AAA9B" w14:textId="77777777" w:rsidR="00DE35CF" w:rsidRDefault="00DE35CF" w:rsidP="00DE35CF">
      <w:pPr>
        <w:pStyle w:val="Standard"/>
      </w:pPr>
    </w:p>
    <w:p w14:paraId="35BFF2FF" w14:textId="77777777" w:rsidR="00DE35CF" w:rsidRDefault="00DE35CF" w:rsidP="00DE35CF">
      <w:pPr>
        <w:pStyle w:val="Standard"/>
      </w:pPr>
    </w:p>
    <w:p w14:paraId="1FD9EFB0" w14:textId="77777777" w:rsidR="00DE35CF" w:rsidRDefault="00DE35CF" w:rsidP="00DE35CF">
      <w:pPr>
        <w:pStyle w:val="Standard"/>
      </w:pPr>
    </w:p>
    <w:p w14:paraId="06CCFE9E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0150B869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10BF52CA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16D7BD2B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6D80D8EC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030EC412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688498D0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41E75F32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643BE6C4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6910D2BB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45712E7E" w14:textId="77777777" w:rsidR="00DE35CF" w:rsidRDefault="00DE35CF" w:rsidP="00DE35CF">
      <w:pPr>
        <w:pStyle w:val="Standard"/>
        <w:spacing w:after="0" w:line="360" w:lineRule="auto"/>
        <w:jc w:val="both"/>
      </w:pPr>
    </w:p>
    <w:p w14:paraId="22117A75" w14:textId="77777777" w:rsidR="00DE35CF" w:rsidRDefault="00DE35CF" w:rsidP="00DE35CF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3939673" w14:textId="77777777" w:rsidR="00572C74" w:rsidRDefault="00572C74" w:rsidP="00DE35CF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FFF793E" w14:textId="77777777" w:rsidR="00572C74" w:rsidRPr="00DE35CF" w:rsidRDefault="00572C74" w:rsidP="00DE35CF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6DB1398" w14:textId="77777777" w:rsidR="00D7697B" w:rsidRDefault="00D7697B" w:rsidP="00DE35CF">
      <w:pPr>
        <w:pStyle w:val="Standard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D8B806A" w14:textId="77777777" w:rsidR="00D7697B" w:rsidRDefault="00D7697B" w:rsidP="00DE35CF">
      <w:pPr>
        <w:pStyle w:val="Standard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BCA4650" w14:textId="77777777" w:rsidR="00DE35CF" w:rsidRPr="00DD2538" w:rsidRDefault="00DE35CF" w:rsidP="00DE35CF">
      <w:pPr>
        <w:pStyle w:val="Standard"/>
        <w:spacing w:after="0" w:line="360" w:lineRule="auto"/>
        <w:ind w:firstLine="426"/>
        <w:jc w:val="both"/>
        <w:rPr>
          <w:b/>
        </w:rPr>
      </w:pPr>
      <w:r w:rsidRPr="00DD253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</w:p>
    <w:p w14:paraId="09F842CF" w14:textId="77777777" w:rsidR="00DE35CF" w:rsidRDefault="00DE35CF" w:rsidP="00DE35CF">
      <w:pPr>
        <w:pStyle w:val="Standard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 – одно из важных ценностей человека залог его благополучия. Основы здоровья закладываются в детстве, любое отклонение в развитии организма, любая серьезная болезнь в детском, подростковом возрасте сказывается на состоянии здоровья взрослого человека. Здоровье детей является одним из показателей общества. Состояние здоровья строится на сравнение индивидуальных показателей общества.</w:t>
      </w:r>
    </w:p>
    <w:p w14:paraId="1427A737" w14:textId="77777777" w:rsidR="00DE35CF" w:rsidRDefault="00DE35CF" w:rsidP="00DE35CF">
      <w:pPr>
        <w:pStyle w:val="Standard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 здоровья строится на сравнение индивидуальных показателей с принятыми стандартами. Пока не существует единые критерии оценки состояние здоровья, но все же основными считаются показатели диспансеризации. Одним антропометрические показатели.</w:t>
      </w:r>
    </w:p>
    <w:p w14:paraId="50469C4E" w14:textId="77777777" w:rsidR="00DE35CF" w:rsidRDefault="00DE35CF" w:rsidP="00DE35CF">
      <w:pPr>
        <w:pStyle w:val="Standard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Исследования некоторых авторов свидетельствуют о более частых и глубоких отклонениях в состоянии здоровья учащихся по мере увеличения учебной нагрузки, нарушения режима дня и гиподинамии.</w:t>
      </w:r>
    </w:p>
    <w:p w14:paraId="3FE7466F" w14:textId="77777777" w:rsidR="00DE35CF" w:rsidRDefault="00DE35CF" w:rsidP="00DE35CF">
      <w:pPr>
        <w:pStyle w:val="Standard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Еще одной проблемой является быстрый темп современной жизни, рост информации, которые предъявляют организму детей высокие требования. Известные отклонения в состояние здоровья детей  достаточно высокие. Недооценка этих отклонений может привести к серьезным последствиям. И не случайно нами выбрана столь актуальная тема для исследования. </w:t>
      </w:r>
    </w:p>
    <w:p w14:paraId="2685F1F5" w14:textId="77777777" w:rsidR="00DE35CF" w:rsidRPr="00DE35CF" w:rsidRDefault="00DE35CF" w:rsidP="00DE35C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C952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FE007D">
        <w:rPr>
          <w:rFonts w:ascii="Times New Roman" w:hAnsi="Times New Roman" w:cs="Times New Roman"/>
          <w:sz w:val="28"/>
          <w:szCs w:val="28"/>
        </w:rPr>
        <w:t>Оценка состояния з</w:t>
      </w:r>
      <w:r>
        <w:rPr>
          <w:rFonts w:ascii="Times New Roman" w:hAnsi="Times New Roman" w:cs="Times New Roman"/>
          <w:sz w:val="28"/>
          <w:szCs w:val="28"/>
        </w:rPr>
        <w:t>доровья обучающихся 8 классов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а,</w:t>
      </w:r>
      <w:r w:rsidRPr="00FE007D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FE007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7BA0117A" w14:textId="77777777" w:rsidR="00DE35CF" w:rsidRPr="00BB23BC" w:rsidRDefault="00DE35CF" w:rsidP="00DE35CF">
      <w:pPr>
        <w:pStyle w:val="Standard"/>
        <w:spacing w:after="0" w:line="360" w:lineRule="auto"/>
        <w:ind w:firstLine="567"/>
        <w:jc w:val="both"/>
        <w:rPr>
          <w:sz w:val="28"/>
          <w:szCs w:val="28"/>
        </w:rPr>
      </w:pPr>
      <w:r w:rsidRPr="00BB23B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исследования: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 состояние здоровья учащихся, используя комплексные показатели.</w:t>
      </w:r>
    </w:p>
    <w:p w14:paraId="46CB6E7B" w14:textId="77777777" w:rsidR="00DE35CF" w:rsidRPr="00BB23BC" w:rsidRDefault="00DE35CF" w:rsidP="00DE35CF">
      <w:pPr>
        <w:pStyle w:val="Standard"/>
        <w:tabs>
          <w:tab w:val="left" w:pos="709"/>
        </w:tabs>
        <w:spacing w:after="0" w:line="240" w:lineRule="auto"/>
        <w:jc w:val="both"/>
        <w:rPr>
          <w:sz w:val="28"/>
          <w:szCs w:val="28"/>
        </w:rPr>
      </w:pPr>
      <w:r w:rsidRPr="00BB23BC">
        <w:rPr>
          <w:rFonts w:ascii="Times New Roman" w:eastAsia="Times New Roman" w:hAnsi="Times New Roman" w:cs="Times New Roman"/>
          <w:sz w:val="28"/>
          <w:szCs w:val="28"/>
        </w:rPr>
        <w:tab/>
      </w:r>
      <w:r w:rsidRPr="00BB23B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исследования:</w:t>
      </w:r>
    </w:p>
    <w:p w14:paraId="055A3396" w14:textId="77777777" w:rsidR="00DE35CF" w:rsidRDefault="00DE35CF" w:rsidP="00DE35CF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Диагностика состояния здоровья </w:t>
      </w:r>
      <w:r>
        <w:rPr>
          <w:rFonts w:ascii="Times New Roman" w:hAnsi="Times New Roman" w:cs="Times New Roman"/>
          <w:sz w:val="28"/>
          <w:szCs w:val="28"/>
        </w:rPr>
        <w:t>обучающихся 8 классов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а,</w:t>
      </w:r>
      <w:r w:rsidRPr="00FE007D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FE007D">
        <w:rPr>
          <w:rFonts w:ascii="Times New Roman" w:hAnsi="Times New Roman" w:cs="Times New Roman"/>
          <w:sz w:val="28"/>
          <w:szCs w:val="28"/>
        </w:rPr>
        <w:t>) и их физического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079BF3B" w14:textId="77777777" w:rsidR="00DE35CF" w:rsidRPr="00FE007D" w:rsidRDefault="00DE35CF" w:rsidP="00DE35CF">
      <w:pPr>
        <w:pStyle w:val="a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Изучить информацию о показателях, характеризующих здоровье </w:t>
      </w:r>
      <w:proofErr w:type="gramStart"/>
      <w:r w:rsidRPr="00FE007D">
        <w:rPr>
          <w:rFonts w:ascii="Times New Roman" w:hAnsi="Times New Roman" w:cs="Times New Roman"/>
          <w:sz w:val="28"/>
          <w:szCs w:val="28"/>
        </w:rPr>
        <w:t>обучающихся  8</w:t>
      </w:r>
      <w:proofErr w:type="gramEnd"/>
      <w:r w:rsidRPr="00FE007D">
        <w:rPr>
          <w:rFonts w:ascii="Times New Roman" w:hAnsi="Times New Roman" w:cs="Times New Roman"/>
          <w:sz w:val="28"/>
          <w:szCs w:val="28"/>
        </w:rPr>
        <w:t xml:space="preserve"> классов (</w:t>
      </w:r>
      <w:proofErr w:type="spellStart"/>
      <w:proofErr w:type="gramStart"/>
      <w:r w:rsidRPr="00FE007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007D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FE007D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09AA2E0D" w14:textId="77777777" w:rsidR="00DE35CF" w:rsidRDefault="00DE35CF" w:rsidP="00DE35CF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6CA"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Объект исследования: </w:t>
      </w:r>
      <w:r>
        <w:rPr>
          <w:rFonts w:ascii="Times New Roman" w:eastAsia="Times New Roman" w:hAnsi="Times New Roman" w:cs="Times New Roman"/>
          <w:sz w:val="28"/>
          <w:szCs w:val="28"/>
        </w:rPr>
        <w:t>здоровье учащихся.</w:t>
      </w:r>
    </w:p>
    <w:p w14:paraId="60B566B0" w14:textId="77777777" w:rsidR="00DE35CF" w:rsidRDefault="00DE35CF" w:rsidP="00DE35CF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06CA">
        <w:rPr>
          <w:rFonts w:ascii="Times New Roman" w:eastAsia="Times New Roman" w:hAnsi="Times New Roman" w:cs="Times New Roman"/>
          <w:b/>
          <w:sz w:val="28"/>
          <w:szCs w:val="28"/>
        </w:rPr>
        <w:t>Место выполнения работы: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кабинет биологии.</w:t>
      </w:r>
    </w:p>
    <w:p w14:paraId="2A315018" w14:textId="77777777" w:rsidR="00E04944" w:rsidRPr="00FE007D" w:rsidRDefault="00FE007D" w:rsidP="00DE3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Объект исследования: </w:t>
      </w:r>
      <w:r>
        <w:rPr>
          <w:rFonts w:ascii="Times New Roman" w:hAnsi="Times New Roman" w:cs="Times New Roman"/>
          <w:sz w:val="28"/>
          <w:szCs w:val="28"/>
        </w:rPr>
        <w:t>обучающие 8 классов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а,</w:t>
      </w:r>
      <w:r w:rsidR="00E04944" w:rsidRPr="00FE007D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="00E04944" w:rsidRPr="00FE007D">
        <w:rPr>
          <w:rFonts w:ascii="Times New Roman" w:hAnsi="Times New Roman" w:cs="Times New Roman"/>
          <w:sz w:val="28"/>
          <w:szCs w:val="28"/>
        </w:rPr>
        <w:t>)</w:t>
      </w:r>
    </w:p>
    <w:p w14:paraId="40DA809C" w14:textId="77777777" w:rsidR="00735575" w:rsidRDefault="00735575" w:rsidP="003719A3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4BCFC" w14:textId="77777777" w:rsidR="00E04944" w:rsidRPr="00FE007D" w:rsidRDefault="00327C09" w:rsidP="003719A3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Методы исследования:</w:t>
      </w:r>
    </w:p>
    <w:p w14:paraId="1452E0FF" w14:textId="77777777" w:rsidR="00327C09" w:rsidRPr="00FE007D" w:rsidRDefault="00327C09" w:rsidP="003719A3">
      <w:pPr>
        <w:pStyle w:val="a7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Наблюдение</w:t>
      </w:r>
    </w:p>
    <w:p w14:paraId="4A8E5B1F" w14:textId="77777777" w:rsidR="00327C09" w:rsidRPr="00FE007D" w:rsidRDefault="00327C09" w:rsidP="003719A3">
      <w:pPr>
        <w:pStyle w:val="a7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Измерение</w:t>
      </w:r>
    </w:p>
    <w:p w14:paraId="524A8ED9" w14:textId="77777777" w:rsidR="00327C09" w:rsidRPr="00FE007D" w:rsidRDefault="00327C09" w:rsidP="003719A3">
      <w:pPr>
        <w:pStyle w:val="a7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Эксперимент</w:t>
      </w:r>
    </w:p>
    <w:p w14:paraId="11570BD4" w14:textId="77777777" w:rsidR="003719A3" w:rsidRPr="003719A3" w:rsidRDefault="003719A3" w:rsidP="003719A3">
      <w:pPr>
        <w:pStyle w:val="a7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3719A3">
        <w:rPr>
          <w:rFonts w:ascii="Times New Roman" w:hAnsi="Times New Roman" w:cs="Times New Roman"/>
          <w:b/>
          <w:sz w:val="28"/>
          <w:lang w:eastAsia="ru-RU"/>
        </w:rPr>
        <w:t>Оборудование центра «Точка роста».</w:t>
      </w:r>
    </w:p>
    <w:p w14:paraId="536D7432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Поставляемые в школы современные средства обучения, в рамках проекта центра «Точка роста», содержат как уже известное оборудование, так и принципиально новое. Прежде всего, это цифровые лаборатории с наборами датчиков, позволяющие проводить измерения физических, химических, физиологических параметров окружающей среды и организмов. К ним относятся:</w:t>
      </w:r>
    </w:p>
    <w:p w14:paraId="290F7423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-цифровые микроскопы;</w:t>
      </w:r>
    </w:p>
    <w:p w14:paraId="50E7319D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-лабораторные комплексы для учебной практической и проектной деятельности по биологии и экологии;</w:t>
      </w:r>
    </w:p>
    <w:p w14:paraId="50673824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-комплекты датчиков по биологии, экологии и физиологии;</w:t>
      </w:r>
    </w:p>
    <w:p w14:paraId="22E18A55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-комплекты посуды и оборудования для ученических опытов.</w:t>
      </w:r>
    </w:p>
    <w:p w14:paraId="41849CC5" w14:textId="77777777" w:rsidR="003719A3" w:rsidRPr="003719A3" w:rsidRDefault="003719A3" w:rsidP="00371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3719A3">
        <w:rPr>
          <w:rFonts w:ascii="Times New Roman" w:hAnsi="Times New Roman" w:cs="Times New Roman"/>
          <w:sz w:val="28"/>
          <w:lang w:eastAsia="ru-RU"/>
        </w:rPr>
        <w:t>Данное оборудование позволяет проводить различные эксперименты и исследования, связанные с биологией. Например, с помощью цифровых микроскопов можно изучать строение клеток и тканей живых организмов, а с помощью лабораторных комплексов — исследовать влияние различных факторов на рост и развитие растений и животных.</w:t>
      </w:r>
    </w:p>
    <w:p w14:paraId="177F0CC2" w14:textId="77777777" w:rsidR="003719A3" w:rsidRPr="003719A3" w:rsidRDefault="003719A3" w:rsidP="003719A3">
      <w:pPr>
        <w:shd w:val="clear" w:color="auto" w:fill="FFFFFF"/>
        <w:spacing w:after="0" w:line="360" w:lineRule="auto"/>
        <w:ind w:firstLine="709"/>
        <w:jc w:val="both"/>
        <w:rPr>
          <w:rFonts w:ascii="Helvetica" w:eastAsia="Times New Roman" w:hAnsi="Helvetica" w:cs="Helvetica"/>
          <w:kern w:val="0"/>
          <w:sz w:val="28"/>
          <w:szCs w:val="28"/>
          <w:lang w:eastAsia="ru-RU"/>
        </w:rPr>
      </w:pPr>
      <w:r w:rsidRPr="003719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Набор «Физиология человека» с комплектом датчиков помогает лучше воспринимать информа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цию при изучении таких тем, как</w:t>
      </w:r>
      <w:r w:rsidRPr="003719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</w:t>
      </w:r>
    </w:p>
    <w:p w14:paraId="00192421" w14:textId="77777777" w:rsidR="00327C09" w:rsidRDefault="003719A3" w:rsidP="00926A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3719A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Изучение кровообращения. Реакция ССС на дозированную нагрузку. Зависимость между нагрузкой и уровнем энергетического обмена. Газообмен в лёгких. Механизм лёгочного дыхания.</w:t>
      </w:r>
    </w:p>
    <w:p w14:paraId="5F8BBB8F" w14:textId="77777777" w:rsidR="003C646A" w:rsidRDefault="003C646A" w:rsidP="00926A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0EA75849" w14:textId="77777777" w:rsidR="003C646A" w:rsidRDefault="003C646A" w:rsidP="00926A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44F2A8E2" w14:textId="77777777" w:rsidR="00D7697B" w:rsidRDefault="00D7697B" w:rsidP="00D7697B">
      <w:pPr>
        <w:shd w:val="clear" w:color="auto" w:fill="FFFFFF"/>
        <w:spacing w:after="0" w:line="360" w:lineRule="auto"/>
        <w:jc w:val="both"/>
        <w:rPr>
          <w:rFonts w:eastAsia="Times New Roman" w:cs="Helvetica"/>
          <w:kern w:val="0"/>
          <w:sz w:val="28"/>
          <w:szCs w:val="28"/>
          <w:lang w:eastAsia="ru-RU"/>
        </w:rPr>
      </w:pPr>
    </w:p>
    <w:p w14:paraId="2C45C111" w14:textId="77777777" w:rsidR="00D7697B" w:rsidRPr="00572C74" w:rsidRDefault="00D7697B" w:rsidP="00D7697B">
      <w:pPr>
        <w:shd w:val="clear" w:color="auto" w:fill="FFFFFF"/>
        <w:spacing w:after="0" w:line="360" w:lineRule="auto"/>
        <w:jc w:val="both"/>
        <w:rPr>
          <w:rFonts w:eastAsia="Times New Roman" w:cs="Helvetica"/>
          <w:kern w:val="0"/>
          <w:sz w:val="28"/>
          <w:szCs w:val="28"/>
          <w:lang w:eastAsia="ru-RU"/>
        </w:rPr>
      </w:pPr>
    </w:p>
    <w:p w14:paraId="0B0C7049" w14:textId="77777777" w:rsidR="00327C09" w:rsidRPr="00FE007D" w:rsidRDefault="00926A0C" w:rsidP="003C646A">
      <w:pPr>
        <w:pStyle w:val="a7"/>
        <w:spacing w:after="0" w:line="36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 w:rsidR="00327C09" w:rsidRPr="00FE007D">
        <w:rPr>
          <w:rFonts w:ascii="Times New Roman" w:hAnsi="Times New Roman" w:cs="Times New Roman"/>
          <w:b/>
          <w:bCs/>
          <w:sz w:val="28"/>
          <w:szCs w:val="28"/>
        </w:rPr>
        <w:t>. Методы и собственные исследования</w:t>
      </w:r>
    </w:p>
    <w:p w14:paraId="773C6274" w14:textId="77777777" w:rsidR="00327C09" w:rsidRPr="00545B00" w:rsidRDefault="004C1014" w:rsidP="00926A0C">
      <w:pPr>
        <w:pStyle w:val="a7"/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b/>
          <w:bCs/>
          <w:szCs w:val="28"/>
        </w:rPr>
      </w:pPr>
      <w:r w:rsidRPr="00545B00">
        <w:rPr>
          <w:rFonts w:ascii="Times New Roman" w:hAnsi="Times New Roman" w:cs="Times New Roman"/>
          <w:b/>
          <w:bCs/>
          <w:szCs w:val="28"/>
        </w:rPr>
        <w:t>ПОДСЧЕТ</w:t>
      </w:r>
      <w:r w:rsidR="00327C09" w:rsidRPr="00545B00">
        <w:rPr>
          <w:rFonts w:ascii="Times New Roman" w:hAnsi="Times New Roman" w:cs="Times New Roman"/>
          <w:b/>
          <w:bCs/>
          <w:szCs w:val="28"/>
        </w:rPr>
        <w:t xml:space="preserve"> ПУЛЬСА ДО И ПОСЛЕ ДОЗИРОВАННОЙ НАГРУЗКИ</w:t>
      </w:r>
      <w:r w:rsidR="00926A0C" w:rsidRPr="00545B00">
        <w:rPr>
          <w:rFonts w:ascii="Times New Roman" w:hAnsi="Times New Roman" w:cs="Times New Roman"/>
          <w:b/>
          <w:bCs/>
          <w:szCs w:val="28"/>
        </w:rPr>
        <w:t>.</w:t>
      </w:r>
    </w:p>
    <w:p w14:paraId="6299F659" w14:textId="77777777" w:rsidR="006355F2" w:rsidRPr="00A84905" w:rsidRDefault="00C95FC6" w:rsidP="006355F2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FC6">
        <w:rPr>
          <w:rFonts w:ascii="Times New Roman" w:hAnsi="Times New Roman" w:cs="Times New Roman"/>
          <w:iCs/>
          <w:sz w:val="28"/>
          <w:szCs w:val="28"/>
        </w:rPr>
        <w:t>В исследовании участвовали два класса 8а и 8б</w:t>
      </w:r>
      <w:r w:rsidR="005E3403">
        <w:rPr>
          <w:rFonts w:ascii="Times New Roman" w:hAnsi="Times New Roman" w:cs="Times New Roman"/>
          <w:iCs/>
          <w:sz w:val="28"/>
          <w:szCs w:val="28"/>
        </w:rPr>
        <w:t>, 51 учащийся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6355F2">
        <w:rPr>
          <w:rFonts w:ascii="Times New Roman" w:hAnsi="Times New Roman" w:cs="Times New Roman"/>
          <w:sz w:val="28"/>
          <w:szCs w:val="28"/>
        </w:rPr>
        <w:t>Измерение проводилось в течение одного года. (2024-2025гг). Экспериментальная гру</w:t>
      </w:r>
      <w:r w:rsidR="005E3403">
        <w:rPr>
          <w:rFonts w:ascii="Times New Roman" w:hAnsi="Times New Roman" w:cs="Times New Roman"/>
          <w:sz w:val="28"/>
          <w:szCs w:val="28"/>
        </w:rPr>
        <w:t>ппа сформирована из обучающихся</w:t>
      </w:r>
      <w:r w:rsidR="006355F2">
        <w:rPr>
          <w:rFonts w:ascii="Times New Roman" w:hAnsi="Times New Roman" w:cs="Times New Roman"/>
          <w:sz w:val="28"/>
          <w:szCs w:val="28"/>
        </w:rPr>
        <w:t xml:space="preserve"> разного пола в количестве </w:t>
      </w:r>
      <w:r w:rsidR="005E3403">
        <w:rPr>
          <w:rFonts w:ascii="Times New Roman" w:hAnsi="Times New Roman" w:cs="Times New Roman"/>
          <w:sz w:val="28"/>
          <w:szCs w:val="28"/>
        </w:rPr>
        <w:t>25-8 «а»</w:t>
      </w:r>
      <w:r w:rsidR="006355F2">
        <w:rPr>
          <w:rFonts w:ascii="Times New Roman" w:hAnsi="Times New Roman" w:cs="Times New Roman"/>
          <w:sz w:val="28"/>
          <w:szCs w:val="28"/>
        </w:rPr>
        <w:t>.</w:t>
      </w:r>
      <w:r w:rsidR="005E3403">
        <w:rPr>
          <w:rFonts w:ascii="Times New Roman" w:hAnsi="Times New Roman" w:cs="Times New Roman"/>
          <w:sz w:val="28"/>
          <w:szCs w:val="28"/>
        </w:rPr>
        <w:t>(7девочек,18 мальчиков);8 «б»-26,(15 девочек, 11 мальчиков).</w:t>
      </w:r>
    </w:p>
    <w:p w14:paraId="478C9810" w14:textId="77777777" w:rsidR="006355F2" w:rsidRDefault="00BB4E60" w:rsidP="006355F2">
      <w:pPr>
        <w:pStyle w:val="Standard"/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Пульс определяли пульсометром и </w:t>
      </w:r>
      <w:r w:rsidRPr="00FE007D">
        <w:rPr>
          <w:rFonts w:ascii="Times New Roman" w:hAnsi="Times New Roman" w:cs="Times New Roman"/>
          <w:sz w:val="28"/>
          <w:szCs w:val="28"/>
        </w:rPr>
        <w:t>датчик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FE007D">
        <w:rPr>
          <w:rFonts w:ascii="Times New Roman" w:hAnsi="Times New Roman" w:cs="Times New Roman"/>
          <w:sz w:val="28"/>
          <w:szCs w:val="28"/>
        </w:rPr>
        <w:t xml:space="preserve"> пульса (частоты сердечных сокращений)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="00D7697B">
        <w:rPr>
          <w:rFonts w:ascii="Times New Roman" w:hAnsi="Times New Roman" w:cs="Times New Roman"/>
          <w:sz w:val="28"/>
          <w:szCs w:val="28"/>
        </w:rPr>
        <w:t xml:space="preserve">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Lite</w:t>
      </w:r>
      <w:r w:rsidRPr="00FE007D">
        <w:rPr>
          <w:rFonts w:ascii="Times New Roman" w:hAnsi="Times New Roman" w:cs="Times New Roman"/>
          <w:sz w:val="28"/>
          <w:szCs w:val="28"/>
        </w:rPr>
        <w:t>.</w:t>
      </w:r>
    </w:p>
    <w:p w14:paraId="77B26E95" w14:textId="77777777" w:rsidR="00035A90" w:rsidRPr="00FE007D" w:rsidRDefault="00035A90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i/>
          <w:iCs/>
          <w:sz w:val="28"/>
          <w:szCs w:val="28"/>
        </w:rPr>
        <w:t xml:space="preserve">Цель работы: </w:t>
      </w:r>
      <w:r w:rsidRPr="00FE007D">
        <w:rPr>
          <w:rFonts w:ascii="Times New Roman" w:hAnsi="Times New Roman" w:cs="Times New Roman"/>
          <w:sz w:val="28"/>
          <w:szCs w:val="28"/>
        </w:rPr>
        <w:t>научиться подсчитывать пульс и определить частоту сокращений сердца; сделать вывод об особенностях его работы в разных условиях.</w:t>
      </w:r>
    </w:p>
    <w:p w14:paraId="134942FE" w14:textId="77777777" w:rsidR="00035A90" w:rsidRPr="00FE007D" w:rsidRDefault="00035A90" w:rsidP="00FE007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t>Основные сведения</w:t>
      </w:r>
    </w:p>
    <w:p w14:paraId="7C9BBD4C" w14:textId="77777777" w:rsidR="00035A90" w:rsidRPr="00FE007D" w:rsidRDefault="00035A90" w:rsidP="0092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Сокращаясь, сердце работает как  насос и проталкивает кровь по сосудам, обеспечивая кислородом и питательными веществами и освобождая от продуктов распада клетки. В сердечной мышце в особых </w:t>
      </w:r>
      <w:r w:rsidR="0034405D" w:rsidRPr="00FE007D">
        <w:rPr>
          <w:rFonts w:ascii="Times New Roman" w:hAnsi="Times New Roman" w:cs="Times New Roman"/>
          <w:sz w:val="28"/>
          <w:szCs w:val="28"/>
        </w:rPr>
        <w:t>клетках периодически возникает возбуждение, и сердце самопроизвольно ритмически сокращается. Центральная нервная система постоянно контролирует работу сердца посредством нервных импульсов. Существует два вида нервных влияний на сердце: один снижают частоту сокращений сердца, другие- ускоряют. Частота сокращений сердца зависит от многих причин- возраста, состояния, нагрузки и др.</w:t>
      </w:r>
    </w:p>
    <w:p w14:paraId="7DBA0132" w14:textId="77777777" w:rsidR="0034405D" w:rsidRPr="00FE007D" w:rsidRDefault="0034405D" w:rsidP="00C16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При каждом сокращении левого желудочка давление в аорте повышается, и колебание ее стенки распространяется в виде волны по сосудам. Колебание стенок сосудов в ритме сокращений сердца называется пульсом.</w:t>
      </w:r>
      <w:r w:rsidR="00735575">
        <w:rPr>
          <w:rFonts w:ascii="Times New Roman" w:hAnsi="Times New Roman" w:cs="Times New Roman"/>
          <w:sz w:val="28"/>
          <w:szCs w:val="28"/>
        </w:rPr>
        <w:t xml:space="preserve"> [1]</w:t>
      </w:r>
    </w:p>
    <w:p w14:paraId="63CCCD47" w14:textId="77777777" w:rsidR="0034405D" w:rsidRPr="00FE007D" w:rsidRDefault="0034405D" w:rsidP="00C16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Пульс (лат.  </w:t>
      </w:r>
      <w:r w:rsidR="00D94F49" w:rsidRPr="00FE007D">
        <w:rPr>
          <w:rFonts w:ascii="Times New Roman" w:hAnsi="Times New Roman" w:cs="Times New Roman"/>
          <w:sz w:val="28"/>
          <w:szCs w:val="28"/>
          <w:lang w:val="en-US"/>
        </w:rPr>
        <w:t>pulsus</w:t>
      </w:r>
      <w:r w:rsidR="00D94F49" w:rsidRPr="00FE007D">
        <w:rPr>
          <w:rFonts w:ascii="Times New Roman" w:hAnsi="Times New Roman" w:cs="Times New Roman"/>
          <w:sz w:val="28"/>
          <w:szCs w:val="28"/>
        </w:rPr>
        <w:t xml:space="preserve">удар, толчок) – периодические, связанные с сокращениями сердца колебания объема </w:t>
      </w:r>
      <w:proofErr w:type="gramStart"/>
      <w:r w:rsidR="00D94F49" w:rsidRPr="00FE007D">
        <w:rPr>
          <w:rFonts w:ascii="Times New Roman" w:hAnsi="Times New Roman" w:cs="Times New Roman"/>
          <w:sz w:val="28"/>
          <w:szCs w:val="28"/>
        </w:rPr>
        <w:t>сосудов ,</w:t>
      </w:r>
      <w:proofErr w:type="gramEnd"/>
      <w:r w:rsidR="00D94F49" w:rsidRPr="00FE007D">
        <w:rPr>
          <w:rFonts w:ascii="Times New Roman" w:hAnsi="Times New Roman" w:cs="Times New Roman"/>
          <w:sz w:val="28"/>
          <w:szCs w:val="28"/>
        </w:rPr>
        <w:t xml:space="preserve"> обусловленные динамикой их кровенаполнения и </w:t>
      </w:r>
      <w:proofErr w:type="gramStart"/>
      <w:r w:rsidR="00D94F49" w:rsidRPr="00FE007D">
        <w:rPr>
          <w:rFonts w:ascii="Times New Roman" w:hAnsi="Times New Roman" w:cs="Times New Roman"/>
          <w:sz w:val="28"/>
          <w:szCs w:val="28"/>
        </w:rPr>
        <w:t>давления  в</w:t>
      </w:r>
      <w:proofErr w:type="gramEnd"/>
      <w:r w:rsidR="00D94F49" w:rsidRPr="00FE007D">
        <w:rPr>
          <w:rFonts w:ascii="Times New Roman" w:hAnsi="Times New Roman" w:cs="Times New Roman"/>
          <w:sz w:val="28"/>
          <w:szCs w:val="28"/>
        </w:rPr>
        <w:t xml:space="preserve"> них в течение одного сердечного цикла. У среднестатистического здорового человека нормальный пульс в покое ровняется 60-80 ударам в минуту. Итак, чем экономичнее обменные процессы, тем меньшее количество ударов делает сердце человека за единицу </w:t>
      </w:r>
      <w:r w:rsidR="00D94F49" w:rsidRPr="00FE007D">
        <w:rPr>
          <w:rFonts w:ascii="Times New Roman" w:hAnsi="Times New Roman" w:cs="Times New Roman"/>
          <w:sz w:val="28"/>
          <w:szCs w:val="28"/>
        </w:rPr>
        <w:lastRenderedPageBreak/>
        <w:t>времени, тем больше продолжительность жизни. Если ваша цель – продление жизни, то необходимо следить за эффективностью процесса, а именно за показателями пульса.</w:t>
      </w:r>
    </w:p>
    <w:p w14:paraId="42EC0F35" w14:textId="77777777" w:rsidR="00D94F49" w:rsidRPr="00C16C8A" w:rsidRDefault="00D94F49" w:rsidP="00FE007D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 xml:space="preserve">Нормальная частота пульса для разных возрастных категорий: </w:t>
      </w:r>
    </w:p>
    <w:p w14:paraId="75104C1A" w14:textId="77777777" w:rsidR="00D94F49" w:rsidRPr="00C16C8A" w:rsidRDefault="00D94F49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>Ребенок после ро</w:t>
      </w:r>
      <w:r w:rsidR="006471BA" w:rsidRPr="00C16C8A">
        <w:rPr>
          <w:rFonts w:ascii="Times New Roman" w:hAnsi="Times New Roman" w:cs="Times New Roman"/>
          <w:szCs w:val="28"/>
        </w:rPr>
        <w:t xml:space="preserve">ждения 140 уд/мин </w:t>
      </w:r>
    </w:p>
    <w:p w14:paraId="0D447836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 xml:space="preserve">От рождения до 1 года 130 уд/мин </w:t>
      </w:r>
    </w:p>
    <w:p w14:paraId="16C45F59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 xml:space="preserve">От 1 года до 2 лет 100 уд/мин </w:t>
      </w:r>
    </w:p>
    <w:p w14:paraId="068AA7DC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 xml:space="preserve">От 3 до 7 лет 95 уд/мин </w:t>
      </w:r>
    </w:p>
    <w:p w14:paraId="10566430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 xml:space="preserve">От 8 до 14 лет 80 уд/мин </w:t>
      </w:r>
    </w:p>
    <w:p w14:paraId="5D4E40EE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>Средний возраст 72 уд</w:t>
      </w:r>
      <w:r w:rsidRPr="00C16C8A">
        <w:rPr>
          <w:rFonts w:ascii="Times New Roman" w:hAnsi="Times New Roman" w:cs="Times New Roman"/>
          <w:szCs w:val="28"/>
          <w:lang w:val="en-US"/>
        </w:rPr>
        <w:t>/</w:t>
      </w:r>
      <w:r w:rsidRPr="00C16C8A">
        <w:rPr>
          <w:rFonts w:ascii="Times New Roman" w:hAnsi="Times New Roman" w:cs="Times New Roman"/>
          <w:szCs w:val="28"/>
        </w:rPr>
        <w:t xml:space="preserve">мин </w:t>
      </w:r>
    </w:p>
    <w:p w14:paraId="1E1DCCD8" w14:textId="77777777" w:rsidR="006471BA" w:rsidRPr="00C16C8A" w:rsidRDefault="006471B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>Преклонный возраст 65 уд</w:t>
      </w:r>
      <w:r w:rsidRPr="00C16C8A">
        <w:rPr>
          <w:rFonts w:ascii="Times New Roman" w:hAnsi="Times New Roman" w:cs="Times New Roman"/>
          <w:szCs w:val="28"/>
          <w:lang w:val="en-US"/>
        </w:rPr>
        <w:t>/</w:t>
      </w:r>
      <w:r w:rsidRPr="00C16C8A">
        <w:rPr>
          <w:rFonts w:ascii="Times New Roman" w:hAnsi="Times New Roman" w:cs="Times New Roman"/>
          <w:szCs w:val="28"/>
        </w:rPr>
        <w:t>мин</w:t>
      </w:r>
    </w:p>
    <w:p w14:paraId="784840E6" w14:textId="77777777" w:rsidR="006471BA" w:rsidRPr="00C16C8A" w:rsidRDefault="00BC749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>При болезни 120 уд/мин</w:t>
      </w:r>
    </w:p>
    <w:p w14:paraId="06EEADDF" w14:textId="77777777" w:rsidR="00BC749A" w:rsidRPr="00C16C8A" w:rsidRDefault="00BC749A" w:rsidP="00FE007D">
      <w:pPr>
        <w:pStyle w:val="a7"/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C16C8A">
        <w:rPr>
          <w:rFonts w:ascii="Times New Roman" w:hAnsi="Times New Roman" w:cs="Times New Roman"/>
          <w:szCs w:val="28"/>
        </w:rPr>
        <w:t>Незадолго до смерти 160 уд/мин</w:t>
      </w:r>
    </w:p>
    <w:p w14:paraId="0D90F04C" w14:textId="77777777" w:rsidR="00BC749A" w:rsidRPr="00882387" w:rsidRDefault="00BC74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bCs/>
          <w:szCs w:val="28"/>
        </w:rPr>
      </w:pPr>
      <w:r w:rsidRPr="00882387">
        <w:rPr>
          <w:rFonts w:ascii="Times New Roman" w:hAnsi="Times New Roman" w:cs="Times New Roman"/>
          <w:b/>
          <w:bCs/>
          <w:szCs w:val="28"/>
        </w:rPr>
        <w:t>Порядок про</w:t>
      </w:r>
      <w:r w:rsidR="0032579A" w:rsidRPr="00882387">
        <w:rPr>
          <w:rFonts w:ascii="Times New Roman" w:hAnsi="Times New Roman" w:cs="Times New Roman"/>
          <w:b/>
          <w:bCs/>
          <w:szCs w:val="28"/>
        </w:rPr>
        <w:t>ведения работы</w:t>
      </w:r>
    </w:p>
    <w:p w14:paraId="0C5F5480" w14:textId="77777777" w:rsidR="0032579A" w:rsidRPr="00882387" w:rsidRDefault="0032579A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>Изучить методические указания, заготовить форму отчета о проведенной работе, в которую внести название и цель работы, основные сведения об изучаемых процессах, схему эксперимента, заготовить таблицу 11.1 для записи результатов измерений и вычислений.</w:t>
      </w:r>
    </w:p>
    <w:p w14:paraId="40397184" w14:textId="77777777" w:rsidR="0032579A" w:rsidRPr="00882387" w:rsidRDefault="0032579A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Надеть клипсу на указательный палец левой руки (рисунок 11.1).</w:t>
      </w:r>
    </w:p>
    <w:p w14:paraId="76C4A593" w14:textId="77777777" w:rsidR="0032579A" w:rsidRPr="00882387" w:rsidRDefault="0032579A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Подключить клипсу к датчику, а сам датчик подключить к компьютеру или планшетному регистратору через </w:t>
      </w:r>
      <w:r w:rsidRPr="00882387">
        <w:rPr>
          <w:rFonts w:ascii="Times New Roman" w:hAnsi="Times New Roman" w:cs="Times New Roman"/>
          <w:szCs w:val="28"/>
          <w:lang w:val="en-US"/>
        </w:rPr>
        <w:t>USB</w:t>
      </w:r>
      <w:r w:rsidRPr="00882387">
        <w:rPr>
          <w:rFonts w:ascii="Times New Roman" w:hAnsi="Times New Roman" w:cs="Times New Roman"/>
          <w:szCs w:val="28"/>
        </w:rPr>
        <w:t xml:space="preserve"> разъем.</w:t>
      </w:r>
    </w:p>
    <w:p w14:paraId="7110E353" w14:textId="77777777" w:rsidR="0032579A" w:rsidRPr="00882387" w:rsidRDefault="0032579A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Рядом с разъемом для подключения клипсы располагается красный индикатор, который через 5-7 секунд после того, как клипсу надели на палец начнет мигать.</w:t>
      </w:r>
    </w:p>
    <w:p w14:paraId="2FEDC8C9" w14:textId="77777777" w:rsidR="0032579A" w:rsidRPr="00882387" w:rsidRDefault="0032579A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Запустить программу измерений </w:t>
      </w:r>
      <w:proofErr w:type="spellStart"/>
      <w:r w:rsidRPr="00882387">
        <w:rPr>
          <w:rFonts w:ascii="Times New Roman" w:hAnsi="Times New Roman" w:cs="Times New Roman"/>
          <w:szCs w:val="28"/>
          <w:lang w:val="en-US"/>
        </w:rPr>
        <w:t>Releon</w:t>
      </w:r>
      <w:proofErr w:type="spellEnd"/>
      <w:r w:rsidR="00D7697B">
        <w:rPr>
          <w:rFonts w:ascii="Times New Roman" w:hAnsi="Times New Roman" w:cs="Times New Roman"/>
          <w:szCs w:val="28"/>
        </w:rPr>
        <w:t xml:space="preserve"> </w:t>
      </w:r>
      <w:r w:rsidRPr="00882387">
        <w:rPr>
          <w:rFonts w:ascii="Times New Roman" w:hAnsi="Times New Roman" w:cs="Times New Roman"/>
          <w:szCs w:val="28"/>
          <w:lang w:val="en-US"/>
        </w:rPr>
        <w:t>Lite</w:t>
      </w:r>
      <w:r w:rsidRPr="00882387">
        <w:rPr>
          <w:rFonts w:ascii="Times New Roman" w:hAnsi="Times New Roman" w:cs="Times New Roman"/>
          <w:szCs w:val="28"/>
        </w:rPr>
        <w:t>. Включить измерение кнопкой «Пуск». Для получения более точных показаний исследуемой должен находиться в неподвижном состоянии</w:t>
      </w:r>
      <w:r w:rsidR="00AC3090" w:rsidRPr="00882387">
        <w:rPr>
          <w:rFonts w:ascii="Times New Roman" w:hAnsi="Times New Roman" w:cs="Times New Roman"/>
          <w:szCs w:val="28"/>
        </w:rPr>
        <w:t>.</w:t>
      </w:r>
    </w:p>
    <w:p w14:paraId="503C9492" w14:textId="77777777" w:rsidR="00AC3090" w:rsidRPr="00882387" w:rsidRDefault="00AC3090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Через 1-2 минуты снимите показания пульса за одну минуту и запишите их в таблицу 11.1</w:t>
      </w:r>
    </w:p>
    <w:p w14:paraId="3F1C7ECE" w14:textId="77777777" w:rsidR="00AC3090" w:rsidRPr="00882387" w:rsidRDefault="00AC3090" w:rsidP="00FE007D">
      <w:pPr>
        <w:pStyle w:val="a7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Повторить </w:t>
      </w:r>
      <w:r w:rsidR="00926A0C" w:rsidRPr="00882387">
        <w:rPr>
          <w:rFonts w:ascii="Times New Roman" w:hAnsi="Times New Roman" w:cs="Times New Roman"/>
          <w:szCs w:val="28"/>
        </w:rPr>
        <w:t>испытания,</w:t>
      </w:r>
      <w:r w:rsidRPr="00882387">
        <w:rPr>
          <w:rFonts w:ascii="Times New Roman" w:hAnsi="Times New Roman" w:cs="Times New Roman"/>
          <w:szCs w:val="28"/>
        </w:rPr>
        <w:t xml:space="preserve"> стоя и после нагрузки (прим. приседания).</w:t>
      </w:r>
    </w:p>
    <w:p w14:paraId="43396F8A" w14:textId="77777777" w:rsidR="001139E5" w:rsidRPr="00882387" w:rsidRDefault="00AC3090" w:rsidP="00C16C8A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Cs w:val="28"/>
        </w:rPr>
      </w:pPr>
      <w:r w:rsidRPr="00882387">
        <w:rPr>
          <w:rFonts w:ascii="Times New Roman" w:hAnsi="Times New Roman" w:cs="Times New Roman"/>
          <w:szCs w:val="28"/>
        </w:rPr>
        <w:t xml:space="preserve"> Сравнить полученные результаты, сделать и записать выводы. Ответить на контрольные вопросы.</w:t>
      </w:r>
    </w:p>
    <w:p w14:paraId="0D78DEA6" w14:textId="77777777" w:rsidR="00C16C8A" w:rsidRDefault="00545B00" w:rsidP="00882387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7697B">
        <w:rPr>
          <w:rFonts w:ascii="Times New Roman" w:hAnsi="Times New Roman" w:cs="Times New Roman"/>
          <w:b/>
          <w:szCs w:val="28"/>
        </w:rPr>
        <w:t>Вывод:</w:t>
      </w:r>
      <w:r w:rsidR="00D7697B">
        <w:rPr>
          <w:rFonts w:ascii="Times New Roman" w:hAnsi="Times New Roman" w:cs="Times New Roman"/>
          <w:szCs w:val="28"/>
        </w:rPr>
        <w:t xml:space="preserve"> </w:t>
      </w:r>
      <w:r w:rsidRPr="00882387">
        <w:rPr>
          <w:rFonts w:ascii="Times New Roman" w:hAnsi="Times New Roman" w:cs="Times New Roman"/>
        </w:rPr>
        <w:t>При  выполнении  физической  нагрузки   работа  </w:t>
      </w:r>
      <w:r w:rsidR="00882387" w:rsidRPr="00882387">
        <w:rPr>
          <w:rFonts w:ascii="Times New Roman" w:hAnsi="Times New Roman" w:cs="Times New Roman"/>
        </w:rPr>
        <w:t xml:space="preserve"> сердца   существенно меняется: возрастает </w:t>
      </w:r>
      <w:r w:rsidRPr="00882387">
        <w:rPr>
          <w:rFonts w:ascii="Times New Roman" w:hAnsi="Times New Roman" w:cs="Times New Roman"/>
        </w:rPr>
        <w:t xml:space="preserve">частота  сердечных  сокращений  и  увеличивается  объем крови, выталкиваемой сердцем за одно сокращение. </w:t>
      </w:r>
      <w:proofErr w:type="gramStart"/>
      <w:r w:rsidRPr="00882387">
        <w:rPr>
          <w:rFonts w:ascii="Times New Roman" w:hAnsi="Times New Roman" w:cs="Times New Roman"/>
        </w:rPr>
        <w:t>В  покое</w:t>
      </w:r>
      <w:proofErr w:type="gramEnd"/>
      <w:r w:rsidRPr="00882387">
        <w:rPr>
          <w:rFonts w:ascii="Times New Roman" w:hAnsi="Times New Roman" w:cs="Times New Roman"/>
        </w:rPr>
        <w:t xml:space="preserve">  </w:t>
      </w:r>
      <w:proofErr w:type="gramStart"/>
      <w:r w:rsidRPr="00882387">
        <w:rPr>
          <w:rFonts w:ascii="Times New Roman" w:hAnsi="Times New Roman" w:cs="Times New Roman"/>
        </w:rPr>
        <w:t>сердце</w:t>
      </w:r>
      <w:r w:rsidR="00882387" w:rsidRPr="00882387">
        <w:rPr>
          <w:rFonts w:ascii="Times New Roman" w:hAnsi="Times New Roman" w:cs="Times New Roman"/>
        </w:rPr>
        <w:t xml:space="preserve">  тренированного</w:t>
      </w:r>
      <w:proofErr w:type="gramEnd"/>
      <w:r w:rsidR="00882387" w:rsidRPr="00882387">
        <w:rPr>
          <w:rFonts w:ascii="Times New Roman" w:hAnsi="Times New Roman" w:cs="Times New Roman"/>
        </w:rPr>
        <w:t xml:space="preserve">  </w:t>
      </w:r>
      <w:proofErr w:type="gramStart"/>
      <w:r w:rsidR="00882387" w:rsidRPr="00882387">
        <w:rPr>
          <w:rFonts w:ascii="Times New Roman" w:hAnsi="Times New Roman" w:cs="Times New Roman"/>
        </w:rPr>
        <w:t>подростка  по</w:t>
      </w:r>
      <w:proofErr w:type="gramEnd"/>
      <w:r w:rsidR="00D7697B">
        <w:rPr>
          <w:rFonts w:ascii="Times New Roman" w:hAnsi="Times New Roman" w:cs="Times New Roman"/>
        </w:rPr>
        <w:t xml:space="preserve"> </w:t>
      </w:r>
      <w:proofErr w:type="gramStart"/>
      <w:r w:rsidRPr="00882387">
        <w:rPr>
          <w:rFonts w:ascii="Times New Roman" w:hAnsi="Times New Roman" w:cs="Times New Roman"/>
        </w:rPr>
        <w:t>сравнению  с</w:t>
      </w:r>
      <w:proofErr w:type="gramEnd"/>
      <w:r w:rsidRPr="00882387">
        <w:rPr>
          <w:rFonts w:ascii="Times New Roman" w:hAnsi="Times New Roman" w:cs="Times New Roman"/>
        </w:rPr>
        <w:t xml:space="preserve">  </w:t>
      </w:r>
      <w:proofErr w:type="gramStart"/>
      <w:r w:rsidRPr="00882387">
        <w:rPr>
          <w:rFonts w:ascii="Times New Roman" w:hAnsi="Times New Roman" w:cs="Times New Roman"/>
        </w:rPr>
        <w:t>нетренированным  работает</w:t>
      </w:r>
      <w:proofErr w:type="gramEnd"/>
      <w:r w:rsidRPr="00882387">
        <w:rPr>
          <w:rFonts w:ascii="Times New Roman" w:hAnsi="Times New Roman" w:cs="Times New Roman"/>
        </w:rPr>
        <w:t xml:space="preserve">  </w:t>
      </w:r>
      <w:proofErr w:type="gramStart"/>
      <w:r w:rsidRPr="00882387">
        <w:rPr>
          <w:rFonts w:ascii="Times New Roman" w:hAnsi="Times New Roman" w:cs="Times New Roman"/>
        </w:rPr>
        <w:t>более  экономно,  и</w:t>
      </w:r>
      <w:proofErr w:type="gramEnd"/>
      <w:r w:rsidRPr="00882387">
        <w:rPr>
          <w:rFonts w:ascii="Times New Roman" w:hAnsi="Times New Roman" w:cs="Times New Roman"/>
        </w:rPr>
        <w:t xml:space="preserve">   частота   его сер</w:t>
      </w:r>
      <w:r w:rsidR="00882387" w:rsidRPr="00882387">
        <w:rPr>
          <w:rFonts w:ascii="Times New Roman" w:hAnsi="Times New Roman" w:cs="Times New Roman"/>
        </w:rPr>
        <w:t xml:space="preserve">дечных сокращений реже. </w:t>
      </w:r>
    </w:p>
    <w:p w14:paraId="71022DCA" w14:textId="77777777" w:rsidR="00B623C8" w:rsidRDefault="00882387" w:rsidP="00B623C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623C8">
        <w:rPr>
          <w:rFonts w:ascii="Times New Roman" w:hAnsi="Times New Roman" w:cs="Times New Roman"/>
          <w:sz w:val="28"/>
        </w:rPr>
        <w:lastRenderedPageBreak/>
        <w:t>Но</w:t>
      </w:r>
      <w:r w:rsidR="00D7697B">
        <w:rPr>
          <w:rFonts w:ascii="Times New Roman" w:hAnsi="Times New Roman" w:cs="Times New Roman"/>
          <w:sz w:val="28"/>
        </w:rPr>
        <w:t xml:space="preserve"> </w:t>
      </w:r>
      <w:r w:rsidRPr="00B623C8">
        <w:rPr>
          <w:rFonts w:ascii="Times New Roman" w:hAnsi="Times New Roman" w:cs="Times New Roman"/>
          <w:sz w:val="28"/>
        </w:rPr>
        <w:t>зато</w:t>
      </w:r>
      <w:r w:rsidR="00D7697B">
        <w:rPr>
          <w:rFonts w:ascii="Times New Roman" w:hAnsi="Times New Roman" w:cs="Times New Roman"/>
          <w:sz w:val="28"/>
        </w:rPr>
        <w:t xml:space="preserve"> </w:t>
      </w:r>
      <w:r w:rsidRPr="00B623C8">
        <w:rPr>
          <w:rFonts w:ascii="Times New Roman" w:hAnsi="Times New Roman" w:cs="Times New Roman"/>
          <w:sz w:val="28"/>
        </w:rPr>
        <w:t>вовремя</w:t>
      </w:r>
      <w:r w:rsidR="00545B00" w:rsidRPr="00B623C8">
        <w:rPr>
          <w:rFonts w:ascii="Times New Roman" w:hAnsi="Times New Roman" w:cs="Times New Roman"/>
          <w:sz w:val="28"/>
        </w:rPr>
        <w:t> интенсивных</w:t>
      </w:r>
      <w:r w:rsidRPr="00B623C8">
        <w:rPr>
          <w:rFonts w:ascii="Times New Roman" w:hAnsi="Times New Roman" w:cs="Times New Roman"/>
          <w:sz w:val="28"/>
        </w:rPr>
        <w:t xml:space="preserve"> занятий пульс и </w:t>
      </w:r>
      <w:r w:rsidR="00545B00" w:rsidRPr="00B623C8">
        <w:rPr>
          <w:rFonts w:ascii="Times New Roman" w:hAnsi="Times New Roman" w:cs="Times New Roman"/>
          <w:sz w:val="28"/>
        </w:rPr>
        <w:t>количество  крови,  выбрасываемое  сердцем  з</w:t>
      </w:r>
      <w:r w:rsidRPr="00B623C8">
        <w:rPr>
          <w:rFonts w:ascii="Times New Roman" w:hAnsi="Times New Roman" w:cs="Times New Roman"/>
          <w:sz w:val="28"/>
        </w:rPr>
        <w:t>а  одно  сокращение,  </w:t>
      </w:r>
    </w:p>
    <w:p w14:paraId="7BA39404" w14:textId="77777777" w:rsidR="00545B00" w:rsidRPr="00B623C8" w:rsidRDefault="00D7697B" w:rsidP="00B623C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882387" w:rsidRPr="00B623C8">
        <w:rPr>
          <w:rFonts w:ascii="Times New Roman" w:hAnsi="Times New Roman" w:cs="Times New Roman"/>
          <w:sz w:val="28"/>
        </w:rPr>
        <w:t>остигают</w:t>
      </w:r>
      <w:r>
        <w:rPr>
          <w:rFonts w:ascii="Times New Roman" w:hAnsi="Times New Roman" w:cs="Times New Roman"/>
          <w:sz w:val="28"/>
        </w:rPr>
        <w:t xml:space="preserve"> </w:t>
      </w:r>
      <w:r w:rsidR="00545B00" w:rsidRPr="00B623C8">
        <w:rPr>
          <w:rFonts w:ascii="Times New Roman" w:hAnsi="Times New Roman" w:cs="Times New Roman"/>
          <w:sz w:val="28"/>
        </w:rPr>
        <w:t>больших  величин.  Следовательно,  обеспечивается  и  лучшее  кровоснабжение работающих органов и тканей.</w:t>
      </w:r>
      <w:r w:rsidR="00C16C8A" w:rsidRPr="00B623C8">
        <w:rPr>
          <w:rFonts w:ascii="Times New Roman" w:hAnsi="Times New Roman" w:cs="Times New Roman"/>
          <w:sz w:val="28"/>
        </w:rPr>
        <w:t xml:space="preserve">  Пульс в состоянии покоя был у большинства обучающихся равен 68-70 сокращениям в минуту, что соответствует норме. После  приседаний он увеличился до 75-80 ударов в минуту. Данный результат считается хорошим и говорит о здоровом состоянии сердечно-сосудистой системы. У обучающихся, у которых высокие показатели ЧСС, рекомендуем </w:t>
      </w:r>
      <w:r w:rsidR="00B623C8" w:rsidRPr="00B623C8">
        <w:rPr>
          <w:rFonts w:ascii="Times New Roman" w:hAnsi="Times New Roman" w:cs="Times New Roman"/>
          <w:sz w:val="28"/>
        </w:rPr>
        <w:t>изменение образа жизни. Родители должны оберегать ребенка от психоэмоциональных и физических нагрузок, следить за его режимом дня, обеспечить правильное питание и общее закаливание организма.</w:t>
      </w:r>
    </w:p>
    <w:p w14:paraId="4D72648C" w14:textId="77777777" w:rsidR="004C1014" w:rsidRPr="00B623C8" w:rsidRDefault="00623437" w:rsidP="00623437">
      <w:pPr>
        <w:pStyle w:val="a7"/>
        <w:numPr>
          <w:ilvl w:val="1"/>
          <w:numId w:val="24"/>
        </w:numPr>
        <w:spacing w:after="0" w:line="360" w:lineRule="auto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  </w:t>
      </w:r>
      <w:r w:rsidR="004C1014" w:rsidRPr="00B623C8">
        <w:rPr>
          <w:rFonts w:ascii="Times New Roman" w:hAnsi="Times New Roman" w:cs="Times New Roman"/>
          <w:b/>
          <w:bCs/>
          <w:szCs w:val="28"/>
        </w:rPr>
        <w:t>РЕГИСТРАЦИЯ И АНАЛИЗ ЭКГ</w:t>
      </w:r>
    </w:p>
    <w:p w14:paraId="38883BE1" w14:textId="77777777" w:rsidR="00AB2718" w:rsidRPr="00A84905" w:rsidRDefault="00AB2718" w:rsidP="00AB2718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FC6">
        <w:rPr>
          <w:rFonts w:ascii="Times New Roman" w:hAnsi="Times New Roman" w:cs="Times New Roman"/>
          <w:iCs/>
          <w:sz w:val="28"/>
          <w:szCs w:val="28"/>
        </w:rPr>
        <w:t>В исследовании участвовали два класса 8а и 8б</w:t>
      </w:r>
      <w:r>
        <w:rPr>
          <w:rFonts w:ascii="Times New Roman" w:hAnsi="Times New Roman" w:cs="Times New Roman"/>
          <w:iCs/>
          <w:sz w:val="28"/>
          <w:szCs w:val="28"/>
        </w:rPr>
        <w:t xml:space="preserve">, 51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учащийся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Измерение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проводилось в течение одного года. (2024-2025гг). Экспериментальная группа сформирована из обучающихся разного пола в количестве 25-8 «а».(7девочек,18 мальчиков);8 «б»-26,(15 девочек, 11 мальчиков).</w:t>
      </w:r>
    </w:p>
    <w:p w14:paraId="5D6E0B97" w14:textId="77777777" w:rsidR="00BB4E60" w:rsidRPr="00A84905" w:rsidRDefault="00BB4E60" w:rsidP="00AB2718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Регистрацию и анализ ЭКГ проводили на </w:t>
      </w:r>
      <w:r w:rsidRPr="00FE007D">
        <w:rPr>
          <w:rFonts w:ascii="Times New Roman" w:hAnsi="Times New Roman" w:cs="Times New Roman"/>
          <w:sz w:val="28"/>
          <w:szCs w:val="28"/>
        </w:rPr>
        <w:t>датчик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E007D">
        <w:rPr>
          <w:rFonts w:ascii="Times New Roman" w:hAnsi="Times New Roman" w:cs="Times New Roman"/>
          <w:sz w:val="28"/>
          <w:szCs w:val="28"/>
        </w:rPr>
        <w:t xml:space="preserve"> ЭКГ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="00D7697B">
        <w:rPr>
          <w:rFonts w:ascii="Times New Roman" w:hAnsi="Times New Roman" w:cs="Times New Roman"/>
          <w:sz w:val="28"/>
          <w:szCs w:val="28"/>
        </w:rPr>
        <w:t xml:space="preserve">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Lite</w:t>
      </w:r>
      <w:r w:rsidRPr="00FE007D">
        <w:rPr>
          <w:rFonts w:ascii="Times New Roman" w:hAnsi="Times New Roman" w:cs="Times New Roman"/>
          <w:sz w:val="28"/>
          <w:szCs w:val="28"/>
        </w:rPr>
        <w:t>.</w:t>
      </w:r>
    </w:p>
    <w:p w14:paraId="61BF8C6D" w14:textId="77777777" w:rsidR="002B0E3C" w:rsidRPr="00FE007D" w:rsidRDefault="002B0E3C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i/>
          <w:iCs/>
          <w:sz w:val="28"/>
          <w:szCs w:val="28"/>
        </w:rPr>
        <w:t xml:space="preserve">Цель работы: </w:t>
      </w:r>
      <w:r w:rsidRPr="00FE007D">
        <w:rPr>
          <w:rFonts w:ascii="Times New Roman" w:hAnsi="Times New Roman" w:cs="Times New Roman"/>
          <w:sz w:val="28"/>
          <w:szCs w:val="28"/>
        </w:rPr>
        <w:t>ознакомитс</w:t>
      </w:r>
      <w:r w:rsidR="00BB4E60">
        <w:rPr>
          <w:rFonts w:ascii="Times New Roman" w:hAnsi="Times New Roman" w:cs="Times New Roman"/>
          <w:sz w:val="28"/>
          <w:szCs w:val="28"/>
        </w:rPr>
        <w:t>я с методом электрокардиографии обучающихся 8-х классов (</w:t>
      </w:r>
      <w:proofErr w:type="spellStart"/>
      <w:proofErr w:type="gramStart"/>
      <w:r w:rsidR="00BB4E60">
        <w:rPr>
          <w:rFonts w:ascii="Times New Roman" w:hAnsi="Times New Roman" w:cs="Times New Roman"/>
          <w:sz w:val="28"/>
          <w:szCs w:val="28"/>
        </w:rPr>
        <w:t>а,б</w:t>
      </w:r>
      <w:proofErr w:type="spellEnd"/>
      <w:proofErr w:type="gramEnd"/>
      <w:r w:rsidR="00BB4E60">
        <w:rPr>
          <w:rFonts w:ascii="Times New Roman" w:hAnsi="Times New Roman" w:cs="Times New Roman"/>
          <w:sz w:val="28"/>
          <w:szCs w:val="28"/>
        </w:rPr>
        <w:t>).</w:t>
      </w:r>
    </w:p>
    <w:p w14:paraId="0C7B1302" w14:textId="77777777" w:rsidR="002B0E3C" w:rsidRPr="00FE007D" w:rsidRDefault="002B0E3C" w:rsidP="00FE007D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E007D">
        <w:rPr>
          <w:rFonts w:ascii="Times New Roman" w:hAnsi="Times New Roman" w:cs="Times New Roman"/>
          <w:i/>
          <w:iCs/>
          <w:sz w:val="28"/>
          <w:szCs w:val="28"/>
        </w:rPr>
        <w:t xml:space="preserve">Задачи работы: </w:t>
      </w:r>
    </w:p>
    <w:p w14:paraId="6894EC4C" w14:textId="77777777" w:rsidR="002B0E3C" w:rsidRPr="00FE007D" w:rsidRDefault="002B0E3C" w:rsidP="00FE007D">
      <w:pPr>
        <w:pStyle w:val="a7"/>
        <w:numPr>
          <w:ilvl w:val="0"/>
          <w:numId w:val="9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Ознакомиться с методом электрокардиографии;</w:t>
      </w:r>
    </w:p>
    <w:p w14:paraId="3439FEC5" w14:textId="77777777" w:rsidR="002B0E3C" w:rsidRPr="00FE007D" w:rsidRDefault="002B0E3C" w:rsidP="00FE007D">
      <w:pPr>
        <w:pStyle w:val="a7"/>
        <w:numPr>
          <w:ilvl w:val="0"/>
          <w:numId w:val="9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Снять электрокардиограмму;</w:t>
      </w:r>
    </w:p>
    <w:p w14:paraId="2FEF9945" w14:textId="77777777" w:rsidR="00FE007D" w:rsidRPr="00926A0C" w:rsidRDefault="002B0E3C" w:rsidP="00FE007D">
      <w:pPr>
        <w:pStyle w:val="a7"/>
        <w:numPr>
          <w:ilvl w:val="0"/>
          <w:numId w:val="9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Интерпретировать результаты электрокардиограммы.</w:t>
      </w:r>
    </w:p>
    <w:p w14:paraId="15D7AD68" w14:textId="77777777" w:rsidR="002B0E3C" w:rsidRPr="00FE007D" w:rsidRDefault="002B0E3C" w:rsidP="001139E5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t>Основные сведения</w:t>
      </w:r>
    </w:p>
    <w:p w14:paraId="0E24313F" w14:textId="77777777" w:rsidR="002B0E3C" w:rsidRPr="00FE007D" w:rsidRDefault="002B0E3C" w:rsidP="005266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Возникающие на поверхности сердца в процессе возбуждения изменения электрических зарядов создают в окружающем его пространстве динамические электрические токи, которые могут быть зарегистрированы в виде переменной разности потенциалов на поверхностные покровах </w:t>
      </w:r>
      <w:r w:rsidRPr="00FE007D">
        <w:rPr>
          <w:rFonts w:ascii="Times New Roman" w:hAnsi="Times New Roman" w:cs="Times New Roman"/>
          <w:sz w:val="28"/>
          <w:szCs w:val="28"/>
        </w:rPr>
        <w:lastRenderedPageBreak/>
        <w:t>организма двумя электродами, наложенными на разные участки поверхности тела.</w:t>
      </w:r>
    </w:p>
    <w:p w14:paraId="1D81F5C9" w14:textId="77777777" w:rsidR="00DE1A3A" w:rsidRPr="00FE007D" w:rsidRDefault="00DE1A3A" w:rsidP="005266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Регистрируемая кривая – электрокардиограмма (ЭКГ) – отражает изменения электрического поля сердца при возникновении, распространении и исчезновении возбуждения в разных отделах сократительного миокарда в течение сердечного цикла.</w:t>
      </w:r>
    </w:p>
    <w:p w14:paraId="1DBEE6D4" w14:textId="77777777" w:rsidR="00DE1A3A" w:rsidRPr="00FE007D" w:rsidRDefault="00DE1A3A" w:rsidP="005266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Электрокардиограмма сердце является одним из самых эффективных и распространенных способов диагностики заболеваний сердечно-сосудистой системы. </w:t>
      </w:r>
    </w:p>
    <w:p w14:paraId="3FAA1F71" w14:textId="77777777" w:rsidR="0024584A" w:rsidRPr="00FE007D" w:rsidRDefault="0024584A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В основе метода – анализ кривой, которая является одним из самых эффективных и распространенных способов диагностики заболеваний сердечно-сосудистой системы.</w:t>
      </w:r>
    </w:p>
    <w:p w14:paraId="7C851660" w14:textId="77777777" w:rsidR="0024584A" w:rsidRPr="00FE007D" w:rsidRDefault="0024584A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Анализ  ЭКГ позволяет оценить суммарную электрическую активность сердца, в том числе частоту и ритмичность генерации импульсов в водителе ритма, а также его локализацию в сердце, последовательность проведения возбуждения по сердцу в течение сердечного цикла, амплитуду суммарных электрических потенциалов, скорость проведения возбуждения по проводящей системе и рабочему миокарду. В связи с этим, а также благодаря простоте метода электрокардиография широко применяется в клинике для оценки </w:t>
      </w:r>
      <w:r w:rsidR="00FE007D" w:rsidRPr="00FE007D">
        <w:rPr>
          <w:rFonts w:ascii="Times New Roman" w:hAnsi="Times New Roman" w:cs="Times New Roman"/>
          <w:sz w:val="28"/>
          <w:szCs w:val="28"/>
        </w:rPr>
        <w:t>состояния,</w:t>
      </w:r>
      <w:r w:rsidRPr="00FE007D">
        <w:rPr>
          <w:rFonts w:ascii="Times New Roman" w:hAnsi="Times New Roman" w:cs="Times New Roman"/>
          <w:sz w:val="28"/>
          <w:szCs w:val="28"/>
        </w:rPr>
        <w:t xml:space="preserve"> проводящей системе и рабочего миокарда. </w:t>
      </w:r>
    </w:p>
    <w:p w14:paraId="18B86966" w14:textId="77777777" w:rsidR="0024584A" w:rsidRPr="00FE007D" w:rsidRDefault="0024584A" w:rsidP="007355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  Электрокардиография (ЭКГ) – является неинвазивным тестом</w:t>
      </w:r>
      <w:r w:rsidR="00C25594" w:rsidRPr="00FE007D">
        <w:rPr>
          <w:rFonts w:ascii="Times New Roman" w:hAnsi="Times New Roman" w:cs="Times New Roman"/>
          <w:sz w:val="28"/>
          <w:szCs w:val="28"/>
        </w:rPr>
        <w:t>, проведение которого позволяет получать ценную информацию о состоянии сердца. Суть данного метода состоит в регистрации электрических потенциалов, возникающих во время работы сердца и в их графическом отображении на дисплее или бумаге.</w:t>
      </w:r>
      <w:r w:rsidR="001A3ABB">
        <w:rPr>
          <w:rFonts w:ascii="Times New Roman" w:hAnsi="Times New Roman" w:cs="Times New Roman"/>
          <w:sz w:val="28"/>
          <w:szCs w:val="28"/>
        </w:rPr>
        <w:t xml:space="preserve"> [4</w:t>
      </w:r>
      <w:r w:rsidR="00735575">
        <w:rPr>
          <w:rFonts w:ascii="Times New Roman" w:hAnsi="Times New Roman" w:cs="Times New Roman"/>
          <w:sz w:val="28"/>
          <w:szCs w:val="28"/>
        </w:rPr>
        <w:t>]</w:t>
      </w:r>
    </w:p>
    <w:p w14:paraId="75B01FBB" w14:textId="77777777" w:rsidR="00C25594" w:rsidRDefault="00C25594" w:rsidP="00926A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  Для регистрации ЭКГ у человека применяются три стандартных отведения. Датчик ЭКГ работает по первому отведению.</w:t>
      </w:r>
    </w:p>
    <w:p w14:paraId="00BE3330" w14:textId="77777777" w:rsidR="00C25594" w:rsidRPr="00FE007D" w:rsidRDefault="003802E9" w:rsidP="003802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112" behindDoc="0" locked="0" layoutInCell="1" allowOverlap="1" wp14:anchorId="27549C57" wp14:editId="73FE8CF8">
            <wp:simplePos x="0" y="0"/>
            <wp:positionH relativeFrom="margin">
              <wp:posOffset>8890</wp:posOffset>
            </wp:positionH>
            <wp:positionV relativeFrom="margin">
              <wp:posOffset>655320</wp:posOffset>
            </wp:positionV>
            <wp:extent cx="2146300" cy="1501775"/>
            <wp:effectExtent l="0" t="0" r="6350" b="3175"/>
            <wp:wrapSquare wrapText="bothSides"/>
            <wp:docPr id="6" name="Рисунок 6" descr="C:\Users\Acer\AppData\Local\Microsoft\Windows\INetCache\Content.Word\100016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AppData\Local\Microsoft\Windows\INetCache\Content.Word\10001622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5594" w:rsidRPr="00FE007D">
        <w:rPr>
          <w:rFonts w:ascii="Times New Roman" w:hAnsi="Times New Roman" w:cs="Times New Roman"/>
          <w:sz w:val="28"/>
          <w:szCs w:val="28"/>
        </w:rPr>
        <w:t>При получении кардиограммы с помощью цифровой лаборатории на экране компьютера отображаются данные (рисунок 2), которые необходимо правильно интерпретировать:</w:t>
      </w:r>
    </w:p>
    <w:p w14:paraId="1BBE5B6E" w14:textId="77777777" w:rsidR="00C25594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сокращение предсердий;</w:t>
      </w:r>
    </w:p>
    <w:p w14:paraId="70C65E21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PQ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горизонтальная линия, переход разряда от предсердий через атриовентрикулярный узел на желудочки. Зубец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007D">
        <w:rPr>
          <w:rFonts w:ascii="Times New Roman" w:hAnsi="Times New Roman" w:cs="Times New Roman"/>
          <w:sz w:val="28"/>
          <w:szCs w:val="28"/>
        </w:rPr>
        <w:t xml:space="preserve"> может отсутствовать в норме;</w:t>
      </w:r>
    </w:p>
    <w:p w14:paraId="05161529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QRS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желудочковый комплекс, наиболее часто использующий в диагностике элемент;</w:t>
      </w:r>
    </w:p>
    <w:p w14:paraId="3B3676D3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возбуждение желудочков;</w:t>
      </w:r>
    </w:p>
    <w:p w14:paraId="33794795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</w:t>
      </w:r>
      <w:r w:rsidR="004529CE" w:rsidRPr="00FE007D">
        <w:rPr>
          <w:rFonts w:ascii="Times New Roman" w:hAnsi="Times New Roman" w:cs="Times New Roman"/>
          <w:sz w:val="28"/>
          <w:szCs w:val="28"/>
        </w:rPr>
        <w:t>расслабление миокарда;</w:t>
      </w:r>
    </w:p>
    <w:p w14:paraId="4EBBEB2E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</w:t>
      </w:r>
      <w:r w:rsidR="004529CE" w:rsidRPr="00FE007D">
        <w:rPr>
          <w:rFonts w:ascii="Times New Roman" w:hAnsi="Times New Roman" w:cs="Times New Roman"/>
          <w:sz w:val="28"/>
          <w:szCs w:val="28"/>
        </w:rPr>
        <w:t xml:space="preserve"> расслабление желудочков;</w:t>
      </w:r>
    </w:p>
    <w:p w14:paraId="1A3A2B90" w14:textId="77777777" w:rsidR="00D644A3" w:rsidRPr="00FE007D" w:rsidRDefault="00D644A3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</w:t>
      </w:r>
      <w:r w:rsidR="004529CE" w:rsidRPr="00FE007D">
        <w:rPr>
          <w:rFonts w:ascii="Times New Roman" w:hAnsi="Times New Roman" w:cs="Times New Roman"/>
          <w:sz w:val="28"/>
          <w:szCs w:val="28"/>
        </w:rPr>
        <w:t>горизонтальная линия, восстановление миокарда;</w:t>
      </w:r>
    </w:p>
    <w:p w14:paraId="44A603B6" w14:textId="77777777" w:rsidR="004529CE" w:rsidRPr="00FE007D" w:rsidRDefault="008E122D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С помощью курсора в программе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ReleonLite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можно вычислить частоты сердечных сокращений (ЧСС) для этого нужно с помощью курсора определить время появления пиков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 xml:space="preserve">, далее вычислить периоды и посчитать ЧСС. На примере </w:t>
      </w:r>
      <w:r w:rsidR="001534F7" w:rsidRPr="00FE007D">
        <w:rPr>
          <w:rFonts w:ascii="Times New Roman" w:hAnsi="Times New Roman" w:cs="Times New Roman"/>
          <w:sz w:val="28"/>
          <w:szCs w:val="28"/>
        </w:rPr>
        <w:t>(см. рисунок 2) определим ЧСС:</w:t>
      </w:r>
    </w:p>
    <w:p w14:paraId="2FE93323" w14:textId="77777777" w:rsidR="001534F7" w:rsidRPr="00FE007D" w:rsidRDefault="001534F7" w:rsidP="00FE007D">
      <w:pPr>
        <w:pStyle w:val="a7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Время  появления четырех пиков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 xml:space="preserve"> соответственно равны: 53,42 с; 54,51 с; 55,42 с; 56,29.</w:t>
      </w:r>
    </w:p>
    <w:p w14:paraId="205B8D46" w14:textId="77777777" w:rsidR="001534F7" w:rsidRPr="00FE007D" w:rsidRDefault="001534F7" w:rsidP="00FE007D">
      <w:pPr>
        <w:pStyle w:val="a7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Вычислим периоды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кардиоинтервалов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для этого вычислим время между пиками. Для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кардиоинтервалов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1,2,3 эти периоды будут равны: 0,89 с; 0,91  с; 0,87 с. Вычислим средний период (сложим все три периода и поделим на 3): 0,89. Чтобы вычислить ЧСС нам необходимо воспользоваться формулой:</w:t>
      </w:r>
    </w:p>
    <w:p w14:paraId="73477BCF" w14:textId="77777777" w:rsidR="001534F7" w:rsidRPr="00FE007D" w:rsidRDefault="001534F7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                      ЧСС=60/Т, уд/мин</w:t>
      </w:r>
    </w:p>
    <w:p w14:paraId="1865BC0C" w14:textId="77777777" w:rsidR="001534F7" w:rsidRPr="00FE007D" w:rsidRDefault="001534F7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где Т – период, с.</w:t>
      </w:r>
    </w:p>
    <w:p w14:paraId="11EBD7FA" w14:textId="77777777" w:rsidR="001534F7" w:rsidRPr="00FE007D" w:rsidRDefault="001534F7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Подставим полученный нами средний период в данную формулу и получим ЧСС равное 67 уд</w:t>
      </w:r>
      <w:r w:rsidR="00223B1B" w:rsidRPr="00FE007D">
        <w:rPr>
          <w:rFonts w:ascii="Times New Roman" w:hAnsi="Times New Roman" w:cs="Times New Roman"/>
          <w:sz w:val="28"/>
          <w:szCs w:val="28"/>
        </w:rPr>
        <w:t>/мин.</w:t>
      </w:r>
    </w:p>
    <w:p w14:paraId="1FC94D77" w14:textId="77777777" w:rsidR="00223B1B" w:rsidRPr="00FE007D" w:rsidRDefault="00223B1B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Анализируя диаграммы ЭКГ нужно знать всех параметров:</w:t>
      </w:r>
    </w:p>
    <w:p w14:paraId="08AD9830" w14:textId="77777777" w:rsidR="00223B1B" w:rsidRDefault="00223B1B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FE007D">
        <w:rPr>
          <w:rFonts w:ascii="Times New Roman" w:hAnsi="Times New Roman" w:cs="Times New Roman"/>
          <w:i/>
          <w:iCs/>
          <w:sz w:val="28"/>
          <w:szCs w:val="28"/>
        </w:rPr>
        <w:t>Таблица 1 – параметров кардиограммы у взрослых:</w:t>
      </w:r>
    </w:p>
    <w:p w14:paraId="06B427A2" w14:textId="77777777" w:rsidR="00D7697B" w:rsidRPr="00FE007D" w:rsidRDefault="00D7697B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266"/>
        <w:gridCol w:w="2126"/>
      </w:tblGrid>
      <w:tr w:rsidR="00223B1B" w:rsidRPr="00882387" w14:paraId="52C7692A" w14:textId="77777777" w:rsidTr="00FE007D">
        <w:trPr>
          <w:jc w:val="center"/>
        </w:trPr>
        <w:tc>
          <w:tcPr>
            <w:tcW w:w="2266" w:type="dxa"/>
          </w:tcPr>
          <w:p w14:paraId="48611C30" w14:textId="77777777" w:rsidR="00223B1B" w:rsidRPr="00882387" w:rsidRDefault="00223B1B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82387">
              <w:rPr>
                <w:rFonts w:ascii="Times New Roman" w:hAnsi="Times New Roman" w:cs="Times New Roman"/>
                <w:b/>
                <w:bCs/>
                <w:szCs w:val="28"/>
              </w:rPr>
              <w:lastRenderedPageBreak/>
              <w:t>Показатель</w:t>
            </w:r>
          </w:p>
        </w:tc>
        <w:tc>
          <w:tcPr>
            <w:tcW w:w="2126" w:type="dxa"/>
          </w:tcPr>
          <w:p w14:paraId="508328F7" w14:textId="77777777" w:rsidR="00223B1B" w:rsidRPr="00882387" w:rsidRDefault="00223B1B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882387">
              <w:rPr>
                <w:rFonts w:ascii="Times New Roman" w:hAnsi="Times New Roman" w:cs="Times New Roman"/>
                <w:b/>
                <w:bCs/>
                <w:szCs w:val="28"/>
              </w:rPr>
              <w:t>Значение, с</w:t>
            </w:r>
          </w:p>
        </w:tc>
      </w:tr>
      <w:tr w:rsidR="00223B1B" w:rsidRPr="00882387" w14:paraId="6911512F" w14:textId="77777777" w:rsidTr="00FE007D">
        <w:trPr>
          <w:jc w:val="center"/>
        </w:trPr>
        <w:tc>
          <w:tcPr>
            <w:tcW w:w="2266" w:type="dxa"/>
          </w:tcPr>
          <w:p w14:paraId="471A5D81" w14:textId="77777777" w:rsidR="00223B1B" w:rsidRPr="00882387" w:rsidRDefault="00223B1B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QRS</w:t>
            </w:r>
          </w:p>
        </w:tc>
        <w:tc>
          <w:tcPr>
            <w:tcW w:w="2126" w:type="dxa"/>
          </w:tcPr>
          <w:p w14:paraId="5981F142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0,06-0,1</w:t>
            </w:r>
          </w:p>
        </w:tc>
      </w:tr>
      <w:tr w:rsidR="00223B1B" w:rsidRPr="00882387" w14:paraId="74909AEA" w14:textId="77777777" w:rsidTr="00FE007D">
        <w:trPr>
          <w:jc w:val="center"/>
        </w:trPr>
        <w:tc>
          <w:tcPr>
            <w:tcW w:w="2266" w:type="dxa"/>
          </w:tcPr>
          <w:p w14:paraId="58645A9B" w14:textId="77777777" w:rsidR="00223B1B" w:rsidRPr="00882387" w:rsidRDefault="00223B1B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P</w:t>
            </w:r>
          </w:p>
        </w:tc>
        <w:tc>
          <w:tcPr>
            <w:tcW w:w="2126" w:type="dxa"/>
          </w:tcPr>
          <w:p w14:paraId="1CF4C0AE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0,07-0,11</w:t>
            </w:r>
          </w:p>
        </w:tc>
      </w:tr>
      <w:tr w:rsidR="00223B1B" w:rsidRPr="00882387" w14:paraId="43C5F3C9" w14:textId="77777777" w:rsidTr="00FE007D">
        <w:trPr>
          <w:jc w:val="center"/>
        </w:trPr>
        <w:tc>
          <w:tcPr>
            <w:tcW w:w="2266" w:type="dxa"/>
          </w:tcPr>
          <w:p w14:paraId="6A93FCB0" w14:textId="77777777" w:rsidR="00223B1B" w:rsidRPr="00882387" w:rsidRDefault="00223B1B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Q</w:t>
            </w:r>
          </w:p>
        </w:tc>
        <w:tc>
          <w:tcPr>
            <w:tcW w:w="2126" w:type="dxa"/>
          </w:tcPr>
          <w:p w14:paraId="4A51EB8A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0,07-0,11</w:t>
            </w:r>
          </w:p>
        </w:tc>
      </w:tr>
      <w:tr w:rsidR="00223B1B" w:rsidRPr="00882387" w14:paraId="04B1D924" w14:textId="77777777" w:rsidTr="00FE007D">
        <w:trPr>
          <w:jc w:val="center"/>
        </w:trPr>
        <w:tc>
          <w:tcPr>
            <w:tcW w:w="2266" w:type="dxa"/>
          </w:tcPr>
          <w:p w14:paraId="1C263A04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T</w:t>
            </w:r>
          </w:p>
        </w:tc>
        <w:tc>
          <w:tcPr>
            <w:tcW w:w="2126" w:type="dxa"/>
          </w:tcPr>
          <w:p w14:paraId="018C76AF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0,12-0,28</w:t>
            </w:r>
          </w:p>
        </w:tc>
      </w:tr>
      <w:tr w:rsidR="00223B1B" w:rsidRPr="00882387" w14:paraId="39C34F28" w14:textId="77777777" w:rsidTr="00FE007D">
        <w:trPr>
          <w:jc w:val="center"/>
        </w:trPr>
        <w:tc>
          <w:tcPr>
            <w:tcW w:w="2266" w:type="dxa"/>
          </w:tcPr>
          <w:p w14:paraId="35E3EB15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PQ</w:t>
            </w:r>
          </w:p>
        </w:tc>
        <w:tc>
          <w:tcPr>
            <w:tcW w:w="2126" w:type="dxa"/>
          </w:tcPr>
          <w:p w14:paraId="03BE6207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0,12-0,2</w:t>
            </w:r>
          </w:p>
        </w:tc>
      </w:tr>
      <w:tr w:rsidR="00223B1B" w:rsidRPr="00882387" w14:paraId="2537784C" w14:textId="77777777" w:rsidTr="00FE007D">
        <w:trPr>
          <w:jc w:val="center"/>
        </w:trPr>
        <w:tc>
          <w:tcPr>
            <w:tcW w:w="2266" w:type="dxa"/>
          </w:tcPr>
          <w:p w14:paraId="14C0763E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ЧСС</w:t>
            </w:r>
          </w:p>
        </w:tc>
        <w:tc>
          <w:tcPr>
            <w:tcW w:w="2126" w:type="dxa"/>
          </w:tcPr>
          <w:p w14:paraId="3684F1A8" w14:textId="77777777" w:rsidR="00223B1B" w:rsidRPr="00882387" w:rsidRDefault="001F07A0" w:rsidP="00882387">
            <w:pPr>
              <w:pStyle w:val="a7"/>
              <w:ind w:left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60-80 уд/мин</w:t>
            </w:r>
          </w:p>
        </w:tc>
      </w:tr>
    </w:tbl>
    <w:p w14:paraId="5C0ED346" w14:textId="77777777" w:rsidR="00C152A0" w:rsidRPr="00FE007D" w:rsidRDefault="001F07A0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FE007D">
        <w:rPr>
          <w:rFonts w:ascii="Times New Roman" w:hAnsi="Times New Roman" w:cs="Times New Roman"/>
          <w:i/>
          <w:iCs/>
          <w:sz w:val="28"/>
          <w:szCs w:val="28"/>
        </w:rPr>
        <w:t>Таблица 2 – параметров кардиограммы</w:t>
      </w:r>
      <w:r w:rsidR="00C152A0" w:rsidRPr="00FE007D">
        <w:rPr>
          <w:rFonts w:ascii="Times New Roman" w:hAnsi="Times New Roman" w:cs="Times New Roman"/>
          <w:i/>
          <w:iCs/>
          <w:sz w:val="28"/>
          <w:szCs w:val="28"/>
        </w:rPr>
        <w:t xml:space="preserve"> у детей: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3686"/>
      </w:tblGrid>
      <w:tr w:rsidR="00D13EA7" w:rsidRPr="00882387" w14:paraId="2B5D28F8" w14:textId="77777777" w:rsidTr="00FE007D">
        <w:trPr>
          <w:jc w:val="center"/>
        </w:trPr>
        <w:tc>
          <w:tcPr>
            <w:tcW w:w="2338" w:type="dxa"/>
          </w:tcPr>
          <w:p w14:paraId="3FCC1233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Показатель</w:t>
            </w:r>
          </w:p>
        </w:tc>
        <w:tc>
          <w:tcPr>
            <w:tcW w:w="3686" w:type="dxa"/>
          </w:tcPr>
          <w:p w14:paraId="12E30C57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Значение, с</w:t>
            </w:r>
          </w:p>
        </w:tc>
      </w:tr>
      <w:tr w:rsidR="00D13EA7" w:rsidRPr="00882387" w14:paraId="4E188BFF" w14:textId="77777777" w:rsidTr="00FE007D">
        <w:trPr>
          <w:jc w:val="center"/>
        </w:trPr>
        <w:tc>
          <w:tcPr>
            <w:tcW w:w="2338" w:type="dxa"/>
          </w:tcPr>
          <w:p w14:paraId="2FF970E3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QRS</w:t>
            </w:r>
          </w:p>
        </w:tc>
        <w:tc>
          <w:tcPr>
            <w:tcW w:w="3686" w:type="dxa"/>
          </w:tcPr>
          <w:p w14:paraId="0F6C7030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0,06-0,1</w:t>
            </w:r>
          </w:p>
        </w:tc>
      </w:tr>
      <w:tr w:rsidR="00D13EA7" w:rsidRPr="00882387" w14:paraId="3D63AC0B" w14:textId="77777777" w:rsidTr="00FE007D">
        <w:trPr>
          <w:jc w:val="center"/>
        </w:trPr>
        <w:tc>
          <w:tcPr>
            <w:tcW w:w="2338" w:type="dxa"/>
          </w:tcPr>
          <w:p w14:paraId="1EBF9612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P</w:t>
            </w:r>
          </w:p>
        </w:tc>
        <w:tc>
          <w:tcPr>
            <w:tcW w:w="3686" w:type="dxa"/>
          </w:tcPr>
          <w:p w14:paraId="36ED019D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&lt;</w:t>
            </w:r>
            <w:r w:rsidRPr="00882387">
              <w:rPr>
                <w:rFonts w:ascii="Times New Roman" w:hAnsi="Times New Roman" w:cs="Times New Roman"/>
                <w:szCs w:val="28"/>
              </w:rPr>
              <w:t>0,1</w:t>
            </w:r>
          </w:p>
        </w:tc>
      </w:tr>
      <w:tr w:rsidR="00D13EA7" w:rsidRPr="00882387" w14:paraId="642460B7" w14:textId="77777777" w:rsidTr="00FE007D">
        <w:trPr>
          <w:jc w:val="center"/>
        </w:trPr>
        <w:tc>
          <w:tcPr>
            <w:tcW w:w="2338" w:type="dxa"/>
          </w:tcPr>
          <w:p w14:paraId="33CBEAD4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PQ</w:t>
            </w:r>
          </w:p>
        </w:tc>
        <w:tc>
          <w:tcPr>
            <w:tcW w:w="3686" w:type="dxa"/>
          </w:tcPr>
          <w:p w14:paraId="30FC8FC6" w14:textId="77777777" w:rsidR="00D13EA7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0,2</w:t>
            </w:r>
          </w:p>
        </w:tc>
      </w:tr>
      <w:tr w:rsidR="00D13EA7" w:rsidRPr="00882387" w14:paraId="6CEBEE5B" w14:textId="77777777" w:rsidTr="00FE007D">
        <w:trPr>
          <w:jc w:val="center"/>
        </w:trPr>
        <w:tc>
          <w:tcPr>
            <w:tcW w:w="2338" w:type="dxa"/>
          </w:tcPr>
          <w:p w14:paraId="629F38C0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QT</w:t>
            </w:r>
          </w:p>
        </w:tc>
        <w:tc>
          <w:tcPr>
            <w:tcW w:w="3686" w:type="dxa"/>
          </w:tcPr>
          <w:p w14:paraId="115109A6" w14:textId="77777777" w:rsidR="00D13EA7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  <w:lang w:val="en-US"/>
              </w:rPr>
              <w:t>&gt;</w:t>
            </w:r>
            <w:r w:rsidRPr="00882387">
              <w:rPr>
                <w:rFonts w:ascii="Times New Roman" w:hAnsi="Times New Roman" w:cs="Times New Roman"/>
                <w:szCs w:val="28"/>
              </w:rPr>
              <w:t>0,4</w:t>
            </w:r>
          </w:p>
        </w:tc>
      </w:tr>
      <w:tr w:rsidR="00D13EA7" w:rsidRPr="00882387" w14:paraId="73826EF1" w14:textId="77777777" w:rsidTr="00FE007D">
        <w:trPr>
          <w:jc w:val="center"/>
        </w:trPr>
        <w:tc>
          <w:tcPr>
            <w:tcW w:w="2338" w:type="dxa"/>
          </w:tcPr>
          <w:p w14:paraId="32241D15" w14:textId="77777777" w:rsidR="00D13EA7" w:rsidRPr="00882387" w:rsidRDefault="00D13EA7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ЧСС</w:t>
            </w:r>
          </w:p>
        </w:tc>
        <w:tc>
          <w:tcPr>
            <w:tcW w:w="3686" w:type="dxa"/>
          </w:tcPr>
          <w:p w14:paraId="2E7C8A91" w14:textId="77777777" w:rsidR="00D13EA7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До 3-х лет: 100-110 уд/мин</w:t>
            </w:r>
          </w:p>
          <w:p w14:paraId="7ADCB1A4" w14:textId="77777777" w:rsidR="00533458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3-5 лет: до 100 уд/мин</w:t>
            </w:r>
          </w:p>
          <w:p w14:paraId="7F97E007" w14:textId="77777777" w:rsidR="00533458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6-8 лет: 90-100 уд/мин</w:t>
            </w:r>
          </w:p>
          <w:p w14:paraId="007A6BB3" w14:textId="77777777" w:rsidR="00533458" w:rsidRPr="00882387" w:rsidRDefault="00533458" w:rsidP="0088238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82387">
              <w:rPr>
                <w:rFonts w:ascii="Times New Roman" w:hAnsi="Times New Roman" w:cs="Times New Roman"/>
                <w:szCs w:val="28"/>
              </w:rPr>
              <w:t>9-12 лет</w:t>
            </w:r>
            <w:r w:rsidR="00295302" w:rsidRPr="00882387">
              <w:rPr>
                <w:rFonts w:ascii="Times New Roman" w:hAnsi="Times New Roman" w:cs="Times New Roman"/>
                <w:szCs w:val="28"/>
              </w:rPr>
              <w:t>: 70-85 уд/мин</w:t>
            </w:r>
          </w:p>
        </w:tc>
      </w:tr>
    </w:tbl>
    <w:p w14:paraId="6DE7073D" w14:textId="77777777" w:rsidR="00DD5A8B" w:rsidRPr="00FE007D" w:rsidRDefault="00DD5A8B" w:rsidP="003802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t>Порядок проведения работы</w:t>
      </w:r>
    </w:p>
    <w:p w14:paraId="530DA5EC" w14:textId="77777777" w:rsidR="00043B3C" w:rsidRPr="00FE007D" w:rsidRDefault="00DC71CE" w:rsidP="00FE007D">
      <w:pPr>
        <w:pStyle w:val="a7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Используйте датчик ЭКГ цифровой лаборатории для снятия кардиограммы.</w:t>
      </w:r>
    </w:p>
    <w:p w14:paraId="4DA324D4" w14:textId="77777777" w:rsidR="00DC71CE" w:rsidRPr="00FE007D" w:rsidRDefault="00DC71CE" w:rsidP="00FE007D">
      <w:pPr>
        <w:pStyle w:val="a7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Электроды подключаются следующим образом:</w:t>
      </w:r>
    </w:p>
    <w:p w14:paraId="06C8A78B" w14:textId="77777777" w:rsidR="00DC71CE" w:rsidRPr="00FE007D" w:rsidRDefault="00DC71CE" w:rsidP="00FE007D">
      <w:pPr>
        <w:pStyle w:val="a7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Подключите измерительный кабель к датчику ЭКГ.</w:t>
      </w:r>
    </w:p>
    <w:p w14:paraId="5AD040C2" w14:textId="77777777" w:rsidR="00DC71CE" w:rsidRPr="00FE007D" w:rsidRDefault="001E2462" w:rsidP="00FE007D">
      <w:pPr>
        <w:pStyle w:val="a7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Запустить измерение кнопкой «Пуск» в </w:t>
      </w:r>
      <w:proofErr w:type="spellStart"/>
      <w:r w:rsidRPr="00FE007D">
        <w:rPr>
          <w:rFonts w:ascii="Times New Roman" w:hAnsi="Times New Roman" w:cs="Times New Roman"/>
          <w:sz w:val="28"/>
          <w:szCs w:val="28"/>
          <w:lang w:val="en-US"/>
        </w:rPr>
        <w:t>Releon</w:t>
      </w:r>
      <w:proofErr w:type="spellEnd"/>
      <w:r w:rsidR="00D7697B">
        <w:rPr>
          <w:rFonts w:ascii="Times New Roman" w:hAnsi="Times New Roman" w:cs="Times New Roman"/>
          <w:sz w:val="28"/>
          <w:szCs w:val="28"/>
        </w:rPr>
        <w:t xml:space="preserve">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Lite</w:t>
      </w:r>
    </w:p>
    <w:p w14:paraId="02513456" w14:textId="77777777" w:rsidR="00FE007D" w:rsidRPr="00926A0C" w:rsidRDefault="001E2462" w:rsidP="00FE007D">
      <w:pPr>
        <w:pStyle w:val="a7"/>
        <w:numPr>
          <w:ilvl w:val="0"/>
          <w:numId w:val="1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Снимите кардиограмму ЭКГ. </w:t>
      </w:r>
    </w:p>
    <w:p w14:paraId="00518344" w14:textId="77777777" w:rsidR="001E2462" w:rsidRPr="00FE007D" w:rsidRDefault="001E2462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t>Оценка результатов и ход анализа ЭКГ</w:t>
      </w:r>
    </w:p>
    <w:p w14:paraId="522567C6" w14:textId="77777777" w:rsidR="001E2462" w:rsidRPr="00FE007D" w:rsidRDefault="007566CA" w:rsidP="00FE007D">
      <w:pPr>
        <w:pStyle w:val="a7"/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Ритмичность сердечных сокращений характеризуется постоянством продолжительности сердечных циклов (интервалов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RR</w:t>
      </w:r>
      <w:r w:rsidRPr="00FE007D">
        <w:rPr>
          <w:rFonts w:ascii="Times New Roman" w:hAnsi="Times New Roman" w:cs="Times New Roman"/>
          <w:sz w:val="28"/>
          <w:szCs w:val="28"/>
        </w:rPr>
        <w:t xml:space="preserve">). Для ее оценки измерьте не менее 3-х или 5-ти интервалов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RR</w:t>
      </w:r>
      <w:r w:rsidRPr="00FE007D">
        <w:rPr>
          <w:rFonts w:ascii="Times New Roman" w:hAnsi="Times New Roman" w:cs="Times New Roman"/>
          <w:sz w:val="28"/>
          <w:szCs w:val="28"/>
        </w:rPr>
        <w:t xml:space="preserve"> (расстояние между верхушками</w:t>
      </w:r>
      <w:r w:rsidR="00DD18D3" w:rsidRPr="00FE007D">
        <w:rPr>
          <w:rFonts w:ascii="Times New Roman" w:hAnsi="Times New Roman" w:cs="Times New Roman"/>
          <w:sz w:val="28"/>
          <w:szCs w:val="28"/>
        </w:rPr>
        <w:t xml:space="preserve"> зубцов двух последовательных сердечных циклов) и рассчитайте среднюю продолжительность одного цикла.</w:t>
      </w:r>
    </w:p>
    <w:p w14:paraId="000AFDE1" w14:textId="77777777" w:rsidR="00DD18D3" w:rsidRPr="00FE007D" w:rsidRDefault="00DD18D3" w:rsidP="006561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Сделайте вывод, исходя из того, что если продолжительность каждого из взятых циклов не отличается от среднего значения более чем на 10%</w:t>
      </w:r>
      <w:r w:rsidR="004F58A3" w:rsidRPr="00FE007D">
        <w:rPr>
          <w:rFonts w:ascii="Times New Roman" w:hAnsi="Times New Roman" w:cs="Times New Roman"/>
          <w:sz w:val="28"/>
          <w:szCs w:val="28"/>
        </w:rPr>
        <w:t>, то ритм считается правильным.</w:t>
      </w:r>
      <w:r w:rsidR="00327F1D" w:rsidRPr="00FE007D">
        <w:rPr>
          <w:rFonts w:ascii="Times New Roman" w:hAnsi="Times New Roman" w:cs="Times New Roman"/>
          <w:sz w:val="28"/>
          <w:szCs w:val="28"/>
        </w:rPr>
        <w:t xml:space="preserve"> При большем отклонении делают выводы о неправильном ритме, или аритмии.</w:t>
      </w:r>
      <w:r w:rsidR="0065613E">
        <w:rPr>
          <w:rFonts w:ascii="Times New Roman" w:hAnsi="Times New Roman" w:cs="Times New Roman"/>
          <w:sz w:val="28"/>
          <w:szCs w:val="28"/>
        </w:rPr>
        <w:t xml:space="preserve"> [2]</w:t>
      </w:r>
    </w:p>
    <w:p w14:paraId="40BA59FC" w14:textId="77777777" w:rsidR="00327F1D" w:rsidRPr="00FE007D" w:rsidRDefault="00327F1D" w:rsidP="00FE007D">
      <w:pPr>
        <w:pStyle w:val="a7"/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Частота сердечных сокращений (ЧСС) характеризуется числом сердечных сокращений в минуту</w:t>
      </w:r>
      <w:r w:rsidR="008445DE" w:rsidRPr="00FE007D">
        <w:rPr>
          <w:rFonts w:ascii="Times New Roman" w:hAnsi="Times New Roman" w:cs="Times New Roman"/>
          <w:sz w:val="28"/>
          <w:szCs w:val="28"/>
        </w:rPr>
        <w:t>. Для ее определения среднюю продолжительность одного сердечного цикла</w:t>
      </w:r>
      <w:r w:rsidR="00A85D15" w:rsidRPr="00FE007D">
        <w:rPr>
          <w:rFonts w:ascii="Times New Roman" w:hAnsi="Times New Roman" w:cs="Times New Roman"/>
          <w:sz w:val="28"/>
          <w:szCs w:val="28"/>
        </w:rPr>
        <w:t xml:space="preserve"> (время интервала </w:t>
      </w:r>
      <w:r w:rsidR="00A85D15" w:rsidRPr="00FE007D">
        <w:rPr>
          <w:rFonts w:ascii="Times New Roman" w:hAnsi="Times New Roman" w:cs="Times New Roman"/>
          <w:sz w:val="28"/>
          <w:szCs w:val="28"/>
          <w:lang w:val="en-US"/>
        </w:rPr>
        <w:t>RR</w:t>
      </w:r>
      <w:r w:rsidR="00A85D15" w:rsidRPr="00FE007D">
        <w:rPr>
          <w:rFonts w:ascii="Times New Roman" w:hAnsi="Times New Roman" w:cs="Times New Roman"/>
          <w:sz w:val="28"/>
          <w:szCs w:val="28"/>
        </w:rPr>
        <w:t>), выраженную в секундах, подставьте формулу:</w:t>
      </w:r>
    </w:p>
    <w:p w14:paraId="481AE9B2" w14:textId="77777777" w:rsidR="008E2F8E" w:rsidRPr="00FE007D" w:rsidRDefault="008E2F8E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E007D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ЧСС=60/</w:t>
      </w:r>
      <w:r w:rsidRPr="00FE007D">
        <w:rPr>
          <w:rFonts w:ascii="Times New Roman" w:hAnsi="Times New Roman" w:cs="Times New Roman"/>
          <w:b/>
          <w:bCs/>
          <w:sz w:val="28"/>
          <w:szCs w:val="28"/>
          <w:lang w:val="en-US"/>
        </w:rPr>
        <w:t>RR</w:t>
      </w:r>
      <w:r w:rsidRPr="00FE007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842E46" w14:textId="77777777" w:rsidR="002821AC" w:rsidRPr="00FE007D" w:rsidRDefault="002821AC" w:rsidP="00FE007D">
      <w:pPr>
        <w:pStyle w:val="a7"/>
        <w:numPr>
          <w:ilvl w:val="0"/>
          <w:numId w:val="1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Сделайте выводы, исходя из того, что ЧСС, равна 60-80 уд/мин, свидетельствует о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нормокардии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>, замедление ЧСС (менее 60 уд/мин) – о брадикардии, ускорение ЧСС (более 80 уд/мин) – о тахикардии.</w:t>
      </w:r>
    </w:p>
    <w:p w14:paraId="28F020C0" w14:textId="77777777" w:rsidR="002821AC" w:rsidRPr="00FE007D" w:rsidRDefault="002821AC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4.1.Интервал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PQ</w:t>
      </w:r>
      <w:r w:rsidRPr="00FE007D">
        <w:rPr>
          <w:rFonts w:ascii="Times New Roman" w:hAnsi="Times New Roman" w:cs="Times New Roman"/>
          <w:sz w:val="28"/>
          <w:szCs w:val="28"/>
        </w:rPr>
        <w:t xml:space="preserve"> измеряется от начала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E007D">
        <w:rPr>
          <w:rFonts w:ascii="Times New Roman" w:hAnsi="Times New Roman" w:cs="Times New Roman"/>
          <w:sz w:val="28"/>
          <w:szCs w:val="28"/>
        </w:rPr>
        <w:t xml:space="preserve"> до начала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007D">
        <w:rPr>
          <w:rFonts w:ascii="Times New Roman" w:hAnsi="Times New Roman" w:cs="Times New Roman"/>
          <w:sz w:val="28"/>
          <w:szCs w:val="28"/>
        </w:rPr>
        <w:t>. В норме он составляет 0,12-0,20 с у взрослых, 0,10-0,13 с у детей.</w:t>
      </w:r>
    </w:p>
    <w:p w14:paraId="1F25401E" w14:textId="77777777" w:rsidR="002821AC" w:rsidRPr="00FE007D" w:rsidRDefault="00574BB8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4</w:t>
      </w:r>
      <w:r w:rsidR="002821AC" w:rsidRPr="00FE007D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2821AC" w:rsidRPr="00FE007D">
        <w:rPr>
          <w:rFonts w:ascii="Times New Roman" w:hAnsi="Times New Roman" w:cs="Times New Roman"/>
          <w:sz w:val="28"/>
          <w:szCs w:val="28"/>
        </w:rPr>
        <w:t>2.Длительность</w:t>
      </w:r>
      <w:proofErr w:type="gramEnd"/>
      <w:r w:rsidR="002821AC" w:rsidRPr="00FE007D">
        <w:rPr>
          <w:rFonts w:ascii="Times New Roman" w:hAnsi="Times New Roman" w:cs="Times New Roman"/>
          <w:sz w:val="28"/>
          <w:szCs w:val="28"/>
        </w:rPr>
        <w:t xml:space="preserve"> зубца </w:t>
      </w:r>
      <w:r w:rsidR="002821AC"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2821AC" w:rsidRPr="00FE007D">
        <w:rPr>
          <w:rFonts w:ascii="Times New Roman" w:hAnsi="Times New Roman" w:cs="Times New Roman"/>
          <w:sz w:val="28"/>
          <w:szCs w:val="28"/>
        </w:rPr>
        <w:t xml:space="preserve"> в норме: восходящая часть не более 0,05 с, нисходящая – не более 0,05с.</w:t>
      </w:r>
    </w:p>
    <w:p w14:paraId="7319749F" w14:textId="77777777" w:rsidR="002821AC" w:rsidRPr="00FE007D" w:rsidRDefault="002821AC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4.3.Сегмент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E007D">
        <w:rPr>
          <w:rFonts w:ascii="Times New Roman" w:hAnsi="Times New Roman" w:cs="Times New Roman"/>
          <w:sz w:val="28"/>
          <w:szCs w:val="28"/>
        </w:rPr>
        <w:t>-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007D">
        <w:rPr>
          <w:rFonts w:ascii="Times New Roman" w:hAnsi="Times New Roman" w:cs="Times New Roman"/>
          <w:sz w:val="28"/>
          <w:szCs w:val="28"/>
        </w:rPr>
        <w:t xml:space="preserve"> измеряется от конца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E007D">
        <w:rPr>
          <w:rFonts w:ascii="Times New Roman" w:hAnsi="Times New Roman" w:cs="Times New Roman"/>
          <w:sz w:val="28"/>
          <w:szCs w:val="28"/>
        </w:rPr>
        <w:t xml:space="preserve"> до начала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007D">
        <w:rPr>
          <w:rFonts w:ascii="Times New Roman" w:hAnsi="Times New Roman" w:cs="Times New Roman"/>
          <w:sz w:val="28"/>
          <w:szCs w:val="28"/>
        </w:rPr>
        <w:t>. В норме он равен не более 0,1 с.</w:t>
      </w:r>
    </w:p>
    <w:p w14:paraId="329BDAAB" w14:textId="77777777" w:rsidR="002821AC" w:rsidRPr="00FE007D" w:rsidRDefault="002821AC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4.4.Комплекс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QTRS</w:t>
      </w:r>
      <w:r w:rsidRPr="00FE007D">
        <w:rPr>
          <w:rFonts w:ascii="Times New Roman" w:hAnsi="Times New Roman" w:cs="Times New Roman"/>
          <w:sz w:val="28"/>
          <w:szCs w:val="28"/>
        </w:rPr>
        <w:t xml:space="preserve"> измеряется от начала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EA7D8A" w:rsidRPr="00FE007D">
        <w:rPr>
          <w:rFonts w:ascii="Times New Roman" w:hAnsi="Times New Roman" w:cs="Times New Roman"/>
          <w:sz w:val="28"/>
          <w:szCs w:val="28"/>
        </w:rPr>
        <w:t xml:space="preserve">до конца зубца </w:t>
      </w:r>
      <w:r w:rsidR="00EA7D8A" w:rsidRPr="00FE007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A7D8A" w:rsidRPr="00FE007D">
        <w:rPr>
          <w:rFonts w:ascii="Times New Roman" w:hAnsi="Times New Roman" w:cs="Times New Roman"/>
          <w:sz w:val="28"/>
          <w:szCs w:val="28"/>
        </w:rPr>
        <w:t>. В норме составляет 0.06-0,1 с.</w:t>
      </w:r>
    </w:p>
    <w:p w14:paraId="2020A2F9" w14:textId="77777777" w:rsidR="00EA7D8A" w:rsidRPr="00FE007D" w:rsidRDefault="00EA7D8A" w:rsidP="00FE0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4.5.Сегмент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Pr="00FE007D">
        <w:rPr>
          <w:rFonts w:ascii="Times New Roman" w:hAnsi="Times New Roman" w:cs="Times New Roman"/>
          <w:sz w:val="28"/>
          <w:szCs w:val="28"/>
        </w:rPr>
        <w:t xml:space="preserve"> (отрезок от конца комплекса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QRS</w:t>
      </w:r>
      <w:r w:rsidRPr="00FE007D">
        <w:rPr>
          <w:rFonts w:ascii="Times New Roman" w:hAnsi="Times New Roman" w:cs="Times New Roman"/>
          <w:sz w:val="28"/>
          <w:szCs w:val="28"/>
        </w:rPr>
        <w:t xml:space="preserve"> до начала зубца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007D">
        <w:rPr>
          <w:rFonts w:ascii="Times New Roman" w:hAnsi="Times New Roman" w:cs="Times New Roman"/>
          <w:sz w:val="28"/>
          <w:szCs w:val="28"/>
        </w:rPr>
        <w:t xml:space="preserve">) указывает на то, что миокард желудочков полностью охвачен возбуждением. Зубец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007D">
        <w:rPr>
          <w:rFonts w:ascii="Times New Roman" w:hAnsi="Times New Roman" w:cs="Times New Roman"/>
          <w:sz w:val="28"/>
          <w:szCs w:val="28"/>
        </w:rPr>
        <w:t xml:space="preserve"> соответствует процессам прекращения возбуждения желудочков. По форме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E007D">
        <w:rPr>
          <w:rFonts w:ascii="Times New Roman" w:hAnsi="Times New Roman" w:cs="Times New Roman"/>
          <w:sz w:val="28"/>
          <w:szCs w:val="28"/>
        </w:rPr>
        <w:t xml:space="preserve"> напоминает треугольник с закругленной вершиной.</w:t>
      </w:r>
    </w:p>
    <w:p w14:paraId="1F18DD8F" w14:textId="77777777" w:rsidR="00EA7D8A" w:rsidRPr="00FE007D" w:rsidRDefault="00EA7D8A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FE007D">
        <w:rPr>
          <w:rFonts w:ascii="Times New Roman" w:hAnsi="Times New Roman" w:cs="Times New Roman"/>
          <w:sz w:val="28"/>
          <w:szCs w:val="28"/>
        </w:rPr>
        <w:t>6.Интервал</w:t>
      </w:r>
      <w:proofErr w:type="gramEnd"/>
      <w:r w:rsidRPr="00FE007D">
        <w:rPr>
          <w:rFonts w:ascii="Times New Roman" w:hAnsi="Times New Roman" w:cs="Times New Roman"/>
          <w:sz w:val="28"/>
          <w:szCs w:val="28"/>
        </w:rPr>
        <w:t xml:space="preserve">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QRST</w:t>
      </w:r>
      <w:r w:rsidRPr="00FE007D">
        <w:rPr>
          <w:rFonts w:ascii="Times New Roman" w:hAnsi="Times New Roman" w:cs="Times New Roman"/>
          <w:sz w:val="28"/>
          <w:szCs w:val="28"/>
        </w:rPr>
        <w:t>, называемый электрический систолой, в норме должен продолжаться для мужчин 0,32/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RR</w:t>
      </w:r>
      <w:r w:rsidRPr="00FE007D">
        <w:rPr>
          <w:rFonts w:ascii="Times New Roman" w:hAnsi="Times New Roman" w:cs="Times New Roman"/>
          <w:sz w:val="28"/>
          <w:szCs w:val="28"/>
        </w:rPr>
        <w:t>с, для женщин – 0,4/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RR</w:t>
      </w:r>
      <w:r w:rsidRPr="00FE007D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17F88C25" w14:textId="77777777" w:rsidR="00EA7D8A" w:rsidRPr="00FE007D" w:rsidRDefault="00EA7D8A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5. Полученные результаты внесите в тетрадь протоколов опытов. Сравните их с нормальными значениями.</w:t>
      </w:r>
    </w:p>
    <w:p w14:paraId="35252F13" w14:textId="77777777" w:rsidR="00EA7D8A" w:rsidRPr="00FE007D" w:rsidRDefault="00EA7D8A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5.1.При анализе ЭКГ обратите внимание на изменение положения сегментов и интервалов относительно изолинии (подъем, опускание, наклоны).</w:t>
      </w:r>
    </w:p>
    <w:p w14:paraId="6E8BB840" w14:textId="77777777" w:rsidR="00A42C0A" w:rsidRPr="00FE007D" w:rsidRDefault="00A42C0A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5.2.Вольтаж зубцов характеризует интенсивность процессов возбуждения в сердце, а длительность интервалов – время возбуждения отделов сердца.</w:t>
      </w:r>
    </w:p>
    <w:p w14:paraId="012872FA" w14:textId="77777777" w:rsidR="00A42C0A" w:rsidRPr="00FE007D" w:rsidRDefault="00A42C0A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5.3.Заключение об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автоматии</w:t>
      </w:r>
      <w:proofErr w:type="spellEnd"/>
      <w:r w:rsidR="00D7697B">
        <w:rPr>
          <w:rFonts w:ascii="Times New Roman" w:hAnsi="Times New Roman" w:cs="Times New Roman"/>
          <w:sz w:val="28"/>
          <w:szCs w:val="28"/>
        </w:rPr>
        <w:t xml:space="preserve"> </w:t>
      </w:r>
      <w:r w:rsidR="00A10A40" w:rsidRPr="00FE007D">
        <w:rPr>
          <w:rFonts w:ascii="Times New Roman" w:hAnsi="Times New Roman" w:cs="Times New Roman"/>
          <w:sz w:val="28"/>
          <w:szCs w:val="28"/>
        </w:rPr>
        <w:t>делается по результатам анализа правильности ритма сердца, ЧСС, локализации водителя ритма.</w:t>
      </w:r>
    </w:p>
    <w:p w14:paraId="07CFA0E3" w14:textId="77777777" w:rsidR="00A10A40" w:rsidRPr="00FE007D" w:rsidRDefault="00A10A40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6. Локализацию водителя ритма определите по последовательности и направлению зубцов ЭКГ с учетом ЧСС.</w:t>
      </w:r>
    </w:p>
    <w:p w14:paraId="435BE38E" w14:textId="77777777" w:rsidR="00A10A40" w:rsidRPr="00FE007D" w:rsidRDefault="00A10A40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6.1.Сделайте вывод, исходя из того, что локализация водителя ритма в синоартериальном узле характеризуется правильным расположением и направлением зубцов ЭКГ. Такой ритм называется синусовым.</w:t>
      </w:r>
    </w:p>
    <w:p w14:paraId="3735A1AE" w14:textId="77777777" w:rsidR="00A10A40" w:rsidRPr="00FE007D" w:rsidRDefault="00A10A40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lastRenderedPageBreak/>
        <w:t xml:space="preserve">6.2.При локализации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пейсмеккера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в атриовентрикулярном узле ЧСС будет 40-60 уд/мин, зубец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E007D">
        <w:rPr>
          <w:rFonts w:ascii="Times New Roman" w:hAnsi="Times New Roman" w:cs="Times New Roman"/>
          <w:sz w:val="28"/>
          <w:szCs w:val="28"/>
        </w:rPr>
        <w:t xml:space="preserve"> – отрицательным и может располагаться перед комплексом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QRST</w:t>
      </w:r>
      <w:r w:rsidRPr="00FE007D">
        <w:rPr>
          <w:rFonts w:ascii="Times New Roman" w:hAnsi="Times New Roman" w:cs="Times New Roman"/>
          <w:sz w:val="28"/>
          <w:szCs w:val="28"/>
        </w:rPr>
        <w:t>, накладываться на желудочковый комплекс или вовсе не определяться. Такой ритм называется атриовентрикулярным.</w:t>
      </w:r>
    </w:p>
    <w:p w14:paraId="1F885F56" w14:textId="77777777" w:rsidR="00A10A40" w:rsidRPr="00FE007D" w:rsidRDefault="00A10A40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7. Заключение о проведении возбуждения по сердечной мышце состоит из двух частей: заключение о положении электрической оси сердца и о функциональной целостности проводящей системы сердца.</w:t>
      </w:r>
    </w:p>
    <w:p w14:paraId="4DBE38E3" w14:textId="77777777" w:rsidR="00A10A40" w:rsidRPr="00FE007D" w:rsidRDefault="00A10A40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7.</w:t>
      </w:r>
      <w:proofErr w:type="gramStart"/>
      <w:r w:rsidRPr="00FE007D">
        <w:rPr>
          <w:rFonts w:ascii="Times New Roman" w:hAnsi="Times New Roman" w:cs="Times New Roman"/>
          <w:sz w:val="28"/>
          <w:szCs w:val="28"/>
        </w:rPr>
        <w:t>1.</w:t>
      </w:r>
      <w:r w:rsidR="00672347" w:rsidRPr="00FE007D">
        <w:rPr>
          <w:rFonts w:ascii="Times New Roman" w:hAnsi="Times New Roman" w:cs="Times New Roman"/>
          <w:sz w:val="28"/>
          <w:szCs w:val="28"/>
        </w:rPr>
        <w:t>Заключение</w:t>
      </w:r>
      <w:proofErr w:type="gramEnd"/>
      <w:r w:rsidR="00672347" w:rsidRPr="00FE007D">
        <w:rPr>
          <w:rFonts w:ascii="Times New Roman" w:hAnsi="Times New Roman" w:cs="Times New Roman"/>
          <w:sz w:val="28"/>
          <w:szCs w:val="28"/>
        </w:rPr>
        <w:t xml:space="preserve"> о положении электрический оси сделайте при сравнении амплитуд зубцов </w:t>
      </w:r>
      <w:r w:rsidR="00672347"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672347" w:rsidRPr="00FE007D">
        <w:rPr>
          <w:rFonts w:ascii="Times New Roman" w:hAnsi="Times New Roman" w:cs="Times New Roman"/>
          <w:sz w:val="28"/>
          <w:szCs w:val="28"/>
        </w:rPr>
        <w:t xml:space="preserve"> в трех стандартных отведениях ЭКГ. В норме электрическая ос сердца совпадает с анатомической. На ЭКГ это отражается соотношении зубцов </w:t>
      </w:r>
      <w:r w:rsidR="00672347"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672347" w:rsidRPr="00FE007D">
        <w:rPr>
          <w:rFonts w:ascii="Times New Roman" w:hAnsi="Times New Roman" w:cs="Times New Roman"/>
          <w:sz w:val="28"/>
          <w:szCs w:val="28"/>
        </w:rPr>
        <w:t xml:space="preserve"> 2 &gt;</w:t>
      </w:r>
      <w:r w:rsidR="00672347"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672347" w:rsidRPr="00FE007D">
        <w:rPr>
          <w:rFonts w:ascii="Times New Roman" w:hAnsi="Times New Roman" w:cs="Times New Roman"/>
          <w:sz w:val="28"/>
          <w:szCs w:val="28"/>
        </w:rPr>
        <w:t xml:space="preserve"> 1 &gt;</w:t>
      </w:r>
      <w:r w:rsidR="00672347"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672347" w:rsidRPr="00FE007D">
        <w:rPr>
          <w:rFonts w:ascii="Times New Roman" w:hAnsi="Times New Roman" w:cs="Times New Roman"/>
          <w:sz w:val="28"/>
          <w:szCs w:val="28"/>
        </w:rPr>
        <w:t xml:space="preserve"> 3, которое называют </w:t>
      </w:r>
      <w:proofErr w:type="spellStart"/>
      <w:r w:rsidR="00672347" w:rsidRPr="00FE007D">
        <w:rPr>
          <w:rFonts w:ascii="Times New Roman" w:hAnsi="Times New Roman" w:cs="Times New Roman"/>
          <w:sz w:val="28"/>
          <w:szCs w:val="28"/>
        </w:rPr>
        <w:t>нормограммой</w:t>
      </w:r>
      <w:proofErr w:type="spellEnd"/>
      <w:r w:rsidR="00672347" w:rsidRPr="00FE007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9943B8" w14:textId="77777777" w:rsidR="00672347" w:rsidRPr="00FE007D" w:rsidRDefault="00672347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7.2.При отклонении электрической оси вправо на ЭКГ определяется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правограмма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, для которой характерно соотношение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>3 &gt;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>2 &gt;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Правограмма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говорит о вертикальном анатомическом смещении оси сердца, или нарушении проведения возбуждения по правому желудочку</w:t>
      </w:r>
    </w:p>
    <w:p w14:paraId="33C7A8DC" w14:textId="77777777" w:rsidR="00672347" w:rsidRPr="00FE007D" w:rsidRDefault="00672347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7.3.При отклонении электрической оси сердца влево на ЭКГ определяется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левограмма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, для которой характерно соотношение 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>1&gt;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>2 &gt;</w:t>
      </w:r>
      <w:r w:rsidRPr="00FE007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E007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E007D">
        <w:rPr>
          <w:rFonts w:ascii="Times New Roman" w:hAnsi="Times New Roman" w:cs="Times New Roman"/>
          <w:sz w:val="28"/>
          <w:szCs w:val="28"/>
        </w:rPr>
        <w:t>Левограмма</w:t>
      </w:r>
      <w:proofErr w:type="spellEnd"/>
      <w:r w:rsidRPr="00FE007D">
        <w:rPr>
          <w:rFonts w:ascii="Times New Roman" w:hAnsi="Times New Roman" w:cs="Times New Roman"/>
          <w:sz w:val="28"/>
          <w:szCs w:val="28"/>
        </w:rPr>
        <w:t xml:space="preserve"> свидетельствует о горизонтальном анатомическом смещении оси сердца, или о нарушении проведения возбуждения по левому желудочку.</w:t>
      </w:r>
    </w:p>
    <w:p w14:paraId="0DA5D08C" w14:textId="77777777" w:rsidR="00A21BC3" w:rsidRPr="00FE007D" w:rsidRDefault="00A21BC3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7.4.Заключение о функциональной целостности проводящей системы сердца сделайте на основании анализа продолжительности зубцов интервалов на ЭКГ.</w:t>
      </w:r>
    </w:p>
    <w:p w14:paraId="2D3E4F6C" w14:textId="77777777" w:rsidR="00A21BC3" w:rsidRPr="00FE007D" w:rsidRDefault="00A21BC3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8. Эталон заключения по ЭКГ</w:t>
      </w:r>
    </w:p>
    <w:p w14:paraId="4A799D6D" w14:textId="77777777" w:rsidR="00A21BC3" w:rsidRPr="00FE007D" w:rsidRDefault="00A21BC3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8.1.Синусовая аритмия с частотой сердечных </w:t>
      </w:r>
      <w:r w:rsidR="00835CFE" w:rsidRPr="00FE007D">
        <w:rPr>
          <w:rFonts w:ascii="Times New Roman" w:hAnsi="Times New Roman" w:cs="Times New Roman"/>
          <w:sz w:val="28"/>
          <w:szCs w:val="28"/>
        </w:rPr>
        <w:t>сокращений 47 – 79 в мин.</w:t>
      </w:r>
    </w:p>
    <w:p w14:paraId="36994B78" w14:textId="77777777" w:rsidR="00835CFE" w:rsidRPr="00FE007D" w:rsidRDefault="00835CFE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       Электрическая ось сердца не отклонена.</w:t>
      </w:r>
    </w:p>
    <w:p w14:paraId="31F11183" w14:textId="77777777" w:rsidR="00835CFE" w:rsidRPr="00FE007D" w:rsidRDefault="00835CFE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8.2.Дыхательная синусовая аритмия у молодых людей – физиологическое явление, связанное с изменением тонуса блуждающего нерва.</w:t>
      </w:r>
    </w:p>
    <w:p w14:paraId="08399D0B" w14:textId="77777777" w:rsidR="00835CFE" w:rsidRPr="00FE007D" w:rsidRDefault="00835CFE" w:rsidP="00DE3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8.3.Вдох учащает ритм сердца, а выдох – замедляет его.</w:t>
      </w:r>
    </w:p>
    <w:p w14:paraId="254A694B" w14:textId="77777777" w:rsidR="00D644A3" w:rsidRDefault="00835CFE" w:rsidP="00926A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 xml:space="preserve">   8.4.Для подтверждения дыхательного характера аритмии может быть выполнена регистрация ЭКГ на фоне задержки дыхания. </w:t>
      </w:r>
    </w:p>
    <w:p w14:paraId="32B621DD" w14:textId="77777777" w:rsidR="002C0F92" w:rsidRDefault="002C0F92" w:rsidP="00C674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2D1F63">
        <w:rPr>
          <w:rFonts w:ascii="Times New Roman" w:hAnsi="Times New Roman" w:cs="Times New Roman"/>
          <w:b/>
          <w:sz w:val="28"/>
          <w:szCs w:val="28"/>
        </w:rPr>
        <w:lastRenderedPageBreak/>
        <w:t>Вывод:</w:t>
      </w:r>
      <w:r w:rsidR="003802E9">
        <w:rPr>
          <w:rFonts w:ascii="Times New Roman" w:hAnsi="Times New Roman" w:cs="Times New Roman"/>
          <w:sz w:val="28"/>
          <w:szCs w:val="28"/>
        </w:rPr>
        <w:t xml:space="preserve"> анализ ЭКГ показал</w:t>
      </w:r>
      <w:r w:rsidR="00CA3E29">
        <w:rPr>
          <w:rFonts w:ascii="Times New Roman" w:hAnsi="Times New Roman" w:cs="Times New Roman"/>
          <w:sz w:val="28"/>
          <w:szCs w:val="28"/>
        </w:rPr>
        <w:t>, 62 % обучающихся страдают тахикардией.</w:t>
      </w:r>
      <w:r w:rsidR="00510E04">
        <w:rPr>
          <w:rFonts w:ascii="Times New Roman" w:hAnsi="Times New Roman" w:cs="Times New Roman"/>
          <w:sz w:val="28"/>
          <w:szCs w:val="28"/>
        </w:rPr>
        <w:t xml:space="preserve"> </w:t>
      </w:r>
      <w:r w:rsidR="00CA3E29">
        <w:rPr>
          <w:rFonts w:ascii="Times New Roman" w:hAnsi="Times New Roman" w:cs="Times New Roman"/>
          <w:sz w:val="28"/>
          <w:szCs w:val="28"/>
        </w:rPr>
        <w:t xml:space="preserve">Причиной могут быть </w:t>
      </w:r>
      <w:r w:rsidR="00CA3E29" w:rsidRPr="00CA3E29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сильные физические нагрузки, психоэмоциональные перегрузки, инфекционные и вирусные заболевания, сопровождающиеся повышением температуры тела</w:t>
      </w:r>
      <w:r w:rsidR="00CA3E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CA3E29">
        <w:rPr>
          <w:rFonts w:ascii="Times New Roman" w:hAnsi="Times New Roman" w:cs="Times New Roman"/>
          <w:sz w:val="28"/>
          <w:szCs w:val="28"/>
        </w:rPr>
        <w:t xml:space="preserve">82% показатели ЭКГ в норме. </w:t>
      </w:r>
      <w:r w:rsidR="002D1F63">
        <w:rPr>
          <w:rFonts w:ascii="Times New Roman" w:hAnsi="Times New Roman" w:cs="Times New Roman"/>
          <w:sz w:val="28"/>
          <w:szCs w:val="28"/>
        </w:rPr>
        <w:t xml:space="preserve">Показатели могут меняться, так как обучающиеся – подростки, в подростковом возрасте показатели нестабильные, причинами могут быть </w:t>
      </w:r>
      <w:r w:rsidR="002D1F63" w:rsidRPr="002D1F63">
        <w:rPr>
          <w:rFonts w:ascii="Times New Roman" w:hAnsi="Times New Roman" w:cs="Times New Roman"/>
          <w:sz w:val="28"/>
          <w:lang w:eastAsia="ru-RU"/>
        </w:rPr>
        <w:t>быстрый рост, вызывающий железодефицитную анемию;вредные привычки;</w:t>
      </w:r>
      <w:r w:rsidR="002D1F63">
        <w:rPr>
          <w:rFonts w:ascii="Times New Roman" w:hAnsi="Times New Roman" w:cs="Times New Roman"/>
          <w:sz w:val="28"/>
          <w:lang w:eastAsia="ru-RU"/>
        </w:rPr>
        <w:t xml:space="preserve"> увлечение диетами; плохая физическая подготовка; психофизическая утомляемость.</w:t>
      </w:r>
    </w:p>
    <w:p w14:paraId="103DD6EE" w14:textId="77777777" w:rsidR="002D1F63" w:rsidRPr="00C6740D" w:rsidRDefault="002D1F63" w:rsidP="007355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740D">
        <w:rPr>
          <w:rFonts w:ascii="Times New Roman" w:hAnsi="Times New Roman" w:cs="Times New Roman"/>
          <w:b/>
          <w:sz w:val="28"/>
          <w:szCs w:val="28"/>
          <w:lang w:eastAsia="ru-RU"/>
        </w:rPr>
        <w:t>Рекомендации:</w:t>
      </w:r>
      <w:r w:rsidRPr="00C6740D">
        <w:rPr>
          <w:rFonts w:ascii="Times New Roman" w:hAnsi="Times New Roman" w:cs="Times New Roman"/>
          <w:sz w:val="28"/>
          <w:szCs w:val="28"/>
          <w:lang w:eastAsia="ru-RU"/>
        </w:rPr>
        <w:t xml:space="preserve"> Пройти </w:t>
      </w:r>
      <w:hyperlink r:id="rId11" w:history="1">
        <w:r w:rsidRPr="00C6740D">
          <w:rPr>
            <w:rFonts w:ascii="Times New Roman" w:hAnsi="Times New Roman" w:cs="Times New Roman"/>
            <w:sz w:val="28"/>
            <w:szCs w:val="28"/>
          </w:rPr>
          <w:t>УЗИ сердца (Эхо-КГ)</w:t>
        </w:r>
      </w:hyperlink>
      <w:r w:rsidRPr="00C6740D">
        <w:rPr>
          <w:rFonts w:ascii="Times New Roman" w:hAnsi="Times New Roman" w:cs="Times New Roman"/>
          <w:sz w:val="28"/>
          <w:szCs w:val="28"/>
        </w:rPr>
        <w:t> – позволяет увидеть строение сердца, нарушение структуры, визуализировать крупные сосуды и сердечные клапаны и камеры, толщину стенок органа, оценить его сократительную функцию. УЗИ позволяет увидеть пороки сердца.</w:t>
      </w:r>
      <w:r w:rsidR="00C6740D">
        <w:rPr>
          <w:rFonts w:ascii="Times New Roman" w:hAnsi="Times New Roman" w:cs="Times New Roman"/>
          <w:sz w:val="28"/>
          <w:szCs w:val="28"/>
        </w:rPr>
        <w:t xml:space="preserve"> Анализ  крови на гормоны щитовидной железы. Клинический анализ крови направленный на выявление анемии.</w:t>
      </w:r>
      <w:r w:rsidR="00735575">
        <w:rPr>
          <w:rFonts w:ascii="Times New Roman" w:hAnsi="Times New Roman" w:cs="Times New Roman"/>
          <w:sz w:val="28"/>
          <w:szCs w:val="28"/>
        </w:rPr>
        <w:t xml:space="preserve">  [3]</w:t>
      </w:r>
    </w:p>
    <w:p w14:paraId="2F6B326B" w14:textId="77777777" w:rsidR="00456C6D" w:rsidRPr="00926A0C" w:rsidRDefault="00926A0C" w:rsidP="002D1F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A0C">
        <w:rPr>
          <w:rFonts w:ascii="Times New Roman" w:hAnsi="Times New Roman" w:cs="Times New Roman"/>
          <w:b/>
          <w:sz w:val="28"/>
          <w:szCs w:val="28"/>
        </w:rPr>
        <w:t>2.3.</w:t>
      </w:r>
      <w:r w:rsidR="00456C6D" w:rsidRPr="00926A0C">
        <w:rPr>
          <w:rFonts w:ascii="Times New Roman" w:hAnsi="Times New Roman" w:cs="Times New Roman"/>
          <w:b/>
          <w:sz w:val="28"/>
          <w:szCs w:val="28"/>
        </w:rPr>
        <w:t xml:space="preserve"> Методика развития силы у девушек</w:t>
      </w:r>
      <w:r w:rsidR="00623437">
        <w:rPr>
          <w:rFonts w:ascii="Times New Roman" w:hAnsi="Times New Roman" w:cs="Times New Roman"/>
          <w:b/>
          <w:sz w:val="28"/>
          <w:szCs w:val="28"/>
        </w:rPr>
        <w:t>, мальчиков</w:t>
      </w:r>
      <w:r w:rsidR="00456C6D" w:rsidRPr="00926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39E5">
        <w:rPr>
          <w:rFonts w:ascii="Times New Roman" w:hAnsi="Times New Roman" w:cs="Times New Roman"/>
          <w:b/>
          <w:sz w:val="28"/>
          <w:szCs w:val="28"/>
        </w:rPr>
        <w:t>12</w:t>
      </w:r>
      <w:r w:rsidR="00456C6D" w:rsidRPr="00926A0C">
        <w:rPr>
          <w:rFonts w:ascii="Times New Roman" w:hAnsi="Times New Roman" w:cs="Times New Roman"/>
          <w:b/>
          <w:sz w:val="28"/>
          <w:szCs w:val="28"/>
        </w:rPr>
        <w:t>-17 лет</w:t>
      </w:r>
    </w:p>
    <w:p w14:paraId="3E79F110" w14:textId="77777777" w:rsidR="00AB2718" w:rsidRPr="00A84905" w:rsidRDefault="00AB2718" w:rsidP="00AB2718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5FC6">
        <w:rPr>
          <w:rFonts w:ascii="Times New Roman" w:hAnsi="Times New Roman" w:cs="Times New Roman"/>
          <w:iCs/>
          <w:sz w:val="28"/>
          <w:szCs w:val="28"/>
        </w:rPr>
        <w:t>В исследовании участвовали два класса 8а и 8б</w:t>
      </w:r>
      <w:r>
        <w:rPr>
          <w:rFonts w:ascii="Times New Roman" w:hAnsi="Times New Roman" w:cs="Times New Roman"/>
          <w:iCs/>
          <w:sz w:val="28"/>
          <w:szCs w:val="28"/>
        </w:rPr>
        <w:t xml:space="preserve">, 51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учащийся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Измерение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проводилось в течение одного года. (2024-2025гг). Экспериментальная группа сформирована из обучающихся разного пола в количестве 25-8 «а».(7девочек,18 мальчиков);8 «б»-26,(15 девочек, 11 мальчиков).</w:t>
      </w:r>
    </w:p>
    <w:p w14:paraId="6721C382" w14:textId="77777777" w:rsidR="00456C6D" w:rsidRPr="00FE007D" w:rsidRDefault="00456C6D" w:rsidP="00C6740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Наиболее благоприятные развития силы у девушек с 11-12 до 15-16 лет.</w:t>
      </w:r>
    </w:p>
    <w:p w14:paraId="1556441F" w14:textId="77777777" w:rsidR="00456C6D" w:rsidRPr="00FE007D" w:rsidRDefault="00456C6D" w:rsidP="00C6740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12-14 лет – возраст для абсолютной силы, 17-22 – для выносливости.</w:t>
      </w:r>
    </w:p>
    <w:p w14:paraId="29801056" w14:textId="77777777" w:rsidR="00456C6D" w:rsidRPr="00FE007D" w:rsidRDefault="00456C6D" w:rsidP="00C6740D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Основной задачей силовых тренировок у девочек является развитие</w:t>
      </w:r>
    </w:p>
    <w:p w14:paraId="30FF7A20" w14:textId="77777777" w:rsidR="00456C6D" w:rsidRPr="00FE007D" w:rsidRDefault="00456C6D" w:rsidP="00C6740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крупных групп мышц спины и живота, от которых зависит правильная</w:t>
      </w:r>
    </w:p>
    <w:p w14:paraId="53FCF105" w14:textId="77777777" w:rsidR="00456C6D" w:rsidRPr="00FE007D" w:rsidRDefault="00456C6D" w:rsidP="00C6740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осанка, а также групп мышц. Которые плохо развиваются в повседневнойжизни. Грамотно организованные занятия по развитию силы благотворновлияют на здоровье и физическое развитие. Вред может быть нанесен толькочрезмерными, неправильно спланированными нагрузками. Методы развитиясиловой выносливости связаны с небольшими отягощениями, быстроснижающими жировой компонент массы тела, способствующими не толькоэстетической коррекции телосложении, но и приводящими к увеличениюсилы и укреплению связочного аппарата.</w:t>
      </w:r>
    </w:p>
    <w:p w14:paraId="29B72D07" w14:textId="77777777" w:rsidR="00456C6D" w:rsidRPr="00FE007D" w:rsidRDefault="00456C6D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lastRenderedPageBreak/>
        <w:t>На уроках физического воспитания включение статических упражнений показало, что в течение одного учебного года наблюдается увеличение динамики результатов в плане увеличения силы физических упражнений учащихся, которые связаны с силовой выносливостью.</w:t>
      </w:r>
    </w:p>
    <w:p w14:paraId="734721B5" w14:textId="77777777" w:rsidR="00456C6D" w:rsidRPr="00FE007D" w:rsidRDefault="00456C6D" w:rsidP="00113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- Выполнять упражнения для профилактики усталости и избыточного</w:t>
      </w:r>
    </w:p>
    <w:p w14:paraId="0AE5177D" w14:textId="77777777" w:rsidR="00456C6D" w:rsidRPr="00FE007D" w:rsidRDefault="00456C6D" w:rsidP="00113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напряжения тела, повышения их эффективности в процессе работы и</w:t>
      </w:r>
    </w:p>
    <w:p w14:paraId="11C2DE45" w14:textId="77777777" w:rsidR="00456C6D" w:rsidRPr="00FE007D" w:rsidRDefault="00456C6D" w:rsidP="007355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тренировочной деятельности.</w:t>
      </w:r>
      <w:r w:rsidR="00735575" w:rsidRPr="00735575">
        <w:rPr>
          <w:rFonts w:ascii="Times New Roman" w:hAnsi="Times New Roman" w:cs="Times New Roman"/>
          <w:sz w:val="28"/>
          <w:szCs w:val="28"/>
        </w:rPr>
        <w:t xml:space="preserve"> </w:t>
      </w:r>
      <w:r w:rsidR="00735575">
        <w:rPr>
          <w:rFonts w:ascii="Times New Roman" w:hAnsi="Times New Roman" w:cs="Times New Roman"/>
          <w:sz w:val="28"/>
          <w:szCs w:val="28"/>
        </w:rPr>
        <w:t>[6]</w:t>
      </w:r>
    </w:p>
    <w:p w14:paraId="7BD5B7F5" w14:textId="77777777" w:rsidR="00456C6D" w:rsidRPr="00FE007D" w:rsidRDefault="00456C6D" w:rsidP="00113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-Осуществлять общеразвивающие упражнения, которые влияют на</w:t>
      </w:r>
    </w:p>
    <w:p w14:paraId="50FF295D" w14:textId="77777777" w:rsidR="00456C6D" w:rsidRPr="00FE007D" w:rsidRDefault="00456C6D" w:rsidP="00113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развитие основных физических качеств (сила, скорость, сопротивление,</w:t>
      </w:r>
    </w:p>
    <w:p w14:paraId="67E2BC42" w14:textId="77777777" w:rsidR="00456C6D" w:rsidRPr="00FE007D" w:rsidRDefault="00B44D5C" w:rsidP="00B44D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гибкость и координация).</w:t>
      </w:r>
    </w:p>
    <w:p w14:paraId="005D2A44" w14:textId="77777777" w:rsidR="00943821" w:rsidRPr="00FE007D" w:rsidRDefault="00456C6D" w:rsidP="00113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Цель силовой тренировки в возрасте от 14-18 лет – формирование мощного м</w:t>
      </w:r>
      <w:r w:rsidR="00B44D5C">
        <w:rPr>
          <w:rFonts w:ascii="Times New Roman" w:hAnsi="Times New Roman" w:cs="Times New Roman"/>
          <w:sz w:val="28"/>
          <w:szCs w:val="28"/>
        </w:rPr>
        <w:t xml:space="preserve">ышечного корсета, защищающего и </w:t>
      </w:r>
      <w:r w:rsidRPr="00FE007D">
        <w:rPr>
          <w:rFonts w:ascii="Times New Roman" w:hAnsi="Times New Roman" w:cs="Times New Roman"/>
          <w:sz w:val="28"/>
          <w:szCs w:val="28"/>
        </w:rPr>
        <w:t>поддерживающего туловища и внутренние</w:t>
      </w:r>
      <w:r w:rsidR="00B44D5C">
        <w:rPr>
          <w:rFonts w:ascii="Times New Roman" w:hAnsi="Times New Roman" w:cs="Times New Roman"/>
          <w:sz w:val="28"/>
          <w:szCs w:val="28"/>
        </w:rPr>
        <w:t xml:space="preserve"> органы, т.е. создание базы для </w:t>
      </w:r>
      <w:r w:rsidRPr="00FE007D">
        <w:rPr>
          <w:rFonts w:ascii="Times New Roman" w:hAnsi="Times New Roman" w:cs="Times New Roman"/>
          <w:sz w:val="28"/>
          <w:szCs w:val="28"/>
        </w:rPr>
        <w:t xml:space="preserve">дальнейших силовых нагрузок. </w:t>
      </w:r>
    </w:p>
    <w:p w14:paraId="112B109A" w14:textId="77777777" w:rsidR="00943821" w:rsidRPr="00FE007D" w:rsidRDefault="00943821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В исследовании приняли участие обучающиеся двух возрастных категорий: 13–14 лет обоих полов. У всех участников проводили измерение силовых показателей мышц-сгибателей запястья и пальцев методом динамометрии.</w:t>
      </w:r>
    </w:p>
    <w:p w14:paraId="3C28A9A1" w14:textId="77777777" w:rsidR="00943821" w:rsidRPr="00FE007D" w:rsidRDefault="00943821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Динамометрия – метод измерения силы сокращения различных групп мышц. Так как сила сокращения отдельных мышечных групп до известных пределов может считаться пропорциональной степени развития всей мышечной системы в целом, то показания динамометра характеризуют степень физического развития. Единицей изменения силы является ньютон (Н).</w:t>
      </w:r>
    </w:p>
    <w:p w14:paraId="7F006AD8" w14:textId="77777777" w:rsidR="00943821" w:rsidRPr="00FE007D" w:rsidRDefault="00943821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Для измерения мышечной силы кисти руки датчик силы цифровой лаборатории по физиологии. Во время снятия показаний участник был максимально расслаблен, находился в положении сидя, ноги были согнуты в коленях, локти лежали на столе, спина прямая. Показания снимались в три замера с небольшими интервалами. Прямая рука с динамометром отводилась в сторону, и ученик сжимал кисть изо всех сил. Тест проводился каждой рукой поочерёдно.</w:t>
      </w:r>
    </w:p>
    <w:p w14:paraId="4E0FDF52" w14:textId="77777777" w:rsidR="00943821" w:rsidRPr="00623437" w:rsidRDefault="00943821" w:rsidP="007D13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lastRenderedPageBreak/>
        <w:t>На первом этапе измеряли силу мышц кисти руки у подростков 13–14 лет. После получения средних показателей правой и левой рук результаты сравнивались по гендерному признаку, был рассчитан коэффициент асимметрии. Коэффициент асимметрии (КА) рассчитали по формуле: КА = (ПР – Л) / (ПР + Л) х 100 %, где ПР – показатель правой руки, Л – показатель левой руки.</w:t>
      </w:r>
    </w:p>
    <w:p w14:paraId="51F73A8F" w14:textId="77777777" w:rsidR="007D1314" w:rsidRPr="007D1314" w:rsidRDefault="007D1314" w:rsidP="007D13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  <w:r w:rsidR="00147C0A">
        <w:rPr>
          <w:rFonts w:ascii="Times New Roman" w:hAnsi="Times New Roman" w:cs="Times New Roman"/>
          <w:sz w:val="28"/>
          <w:szCs w:val="28"/>
        </w:rPr>
        <w:t xml:space="preserve"> </w:t>
      </w:r>
      <w:r w:rsidRPr="007D1314">
        <w:rPr>
          <w:rFonts w:ascii="Times New Roman" w:hAnsi="Times New Roman" w:cs="Times New Roman"/>
          <w:sz w:val="28"/>
        </w:rPr>
        <w:t>Динамометрия – это важный элемент антропометрии, который нашел свое применение в физиологии, спортивной медицине, гигиене спорта. Благодаря показателям абсолютной и относительной величины силы производится оценка степени физического развития человека.</w:t>
      </w:r>
    </w:p>
    <w:p w14:paraId="148E5DC3" w14:textId="77777777" w:rsidR="00943821" w:rsidRPr="005266ED" w:rsidRDefault="007D1314" w:rsidP="007D1314">
      <w:pPr>
        <w:pStyle w:val="a7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6ED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14:paraId="34AFC534" w14:textId="77777777" w:rsidR="005266ED" w:rsidRPr="00623437" w:rsidRDefault="00A122FE" w:rsidP="005266ED">
      <w:pPr>
        <w:pStyle w:val="Standard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0C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Подводя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итоги исследовательской работы, я считаю, что поставленные задачи для достижения цели выполнены. В процессе работы собран фактический материал по всем запланированным показателям, проводились наблюдения, освоены новые методики, приобретены практические навыки оценки состояния здоровья. Полученные результаты представлены в виде таблиц.</w:t>
      </w:r>
      <w:r w:rsidR="00E204F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266ED">
        <w:rPr>
          <w:rFonts w:ascii="Times New Roman" w:eastAsia="Times New Roman" w:hAnsi="Times New Roman" w:cs="Times New Roman"/>
          <w:bCs/>
          <w:sz w:val="28"/>
          <w:szCs w:val="28"/>
        </w:rPr>
        <w:t>Изучение взаимосвязи показателей, их характеристики позволили установить следующие результаты:</w:t>
      </w:r>
    </w:p>
    <w:p w14:paraId="562D1AAE" w14:textId="77777777" w:rsidR="00111AA1" w:rsidRDefault="00C84298" w:rsidP="00661115">
      <w:pPr>
        <w:pStyle w:val="a7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</w:rPr>
      </w:pPr>
      <w:proofErr w:type="gramStart"/>
      <w:r w:rsidRPr="00C84298">
        <w:rPr>
          <w:rFonts w:ascii="Times New Roman" w:hAnsi="Times New Roman" w:cs="Times New Roman"/>
          <w:sz w:val="28"/>
        </w:rPr>
        <w:t>При  выполнении</w:t>
      </w:r>
      <w:proofErr w:type="gramEnd"/>
      <w:r w:rsidRPr="00C84298">
        <w:rPr>
          <w:rFonts w:ascii="Times New Roman" w:hAnsi="Times New Roman" w:cs="Times New Roman"/>
          <w:sz w:val="28"/>
        </w:rPr>
        <w:t xml:space="preserve">  </w:t>
      </w:r>
      <w:proofErr w:type="gramStart"/>
      <w:r w:rsidRPr="00C84298">
        <w:rPr>
          <w:rFonts w:ascii="Times New Roman" w:hAnsi="Times New Roman" w:cs="Times New Roman"/>
          <w:sz w:val="28"/>
        </w:rPr>
        <w:t>физической  нагрузки</w:t>
      </w:r>
      <w:proofErr w:type="gramEnd"/>
      <w:r w:rsidRPr="00C84298">
        <w:rPr>
          <w:rFonts w:ascii="Times New Roman" w:hAnsi="Times New Roman" w:cs="Times New Roman"/>
          <w:sz w:val="28"/>
        </w:rPr>
        <w:t xml:space="preserve">   работа   сердца   существенно </w:t>
      </w:r>
      <w:proofErr w:type="spellStart"/>
      <w:proofErr w:type="gramStart"/>
      <w:r w:rsidRPr="00C84298">
        <w:rPr>
          <w:rFonts w:ascii="Times New Roman" w:hAnsi="Times New Roman" w:cs="Times New Roman"/>
          <w:sz w:val="28"/>
        </w:rPr>
        <w:t>меняется:возрастаетчастота</w:t>
      </w:r>
      <w:proofErr w:type="spellEnd"/>
      <w:proofErr w:type="gramEnd"/>
      <w:r w:rsidRPr="00C84298">
        <w:rPr>
          <w:rFonts w:ascii="Times New Roman" w:hAnsi="Times New Roman" w:cs="Times New Roman"/>
          <w:sz w:val="28"/>
        </w:rPr>
        <w:t xml:space="preserve">  </w:t>
      </w:r>
      <w:proofErr w:type="gramStart"/>
      <w:r w:rsidRPr="00C84298">
        <w:rPr>
          <w:rFonts w:ascii="Times New Roman" w:hAnsi="Times New Roman" w:cs="Times New Roman"/>
          <w:sz w:val="28"/>
        </w:rPr>
        <w:t>сердечных  сокращений</w:t>
      </w:r>
      <w:proofErr w:type="gramEnd"/>
      <w:r w:rsidRPr="00C84298">
        <w:rPr>
          <w:rFonts w:ascii="Times New Roman" w:hAnsi="Times New Roman" w:cs="Times New Roman"/>
          <w:sz w:val="28"/>
        </w:rPr>
        <w:t xml:space="preserve">  </w:t>
      </w:r>
      <w:proofErr w:type="gramStart"/>
      <w:r w:rsidRPr="00C84298">
        <w:rPr>
          <w:rFonts w:ascii="Times New Roman" w:hAnsi="Times New Roman" w:cs="Times New Roman"/>
          <w:sz w:val="28"/>
        </w:rPr>
        <w:t>и  увеличивается</w:t>
      </w:r>
      <w:proofErr w:type="gramEnd"/>
      <w:r w:rsidRPr="00C84298">
        <w:rPr>
          <w:rFonts w:ascii="Times New Roman" w:hAnsi="Times New Roman" w:cs="Times New Roman"/>
          <w:sz w:val="28"/>
        </w:rPr>
        <w:t xml:space="preserve">  объем крови, выталкиваемой сердцем за одно сокращение.</w:t>
      </w:r>
    </w:p>
    <w:p w14:paraId="1B65674B" w14:textId="77777777" w:rsidR="00C84298" w:rsidRPr="00C84298" w:rsidRDefault="00C84298" w:rsidP="00661115">
      <w:pPr>
        <w:pStyle w:val="a7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ЭКГ показал, 62 % обучающихся страдают тахикардией. Причиной могут быть </w:t>
      </w:r>
      <w:r w:rsidRPr="00CA3E29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сильные физические нагрузки, психоэмоциональные перегрузки, инфекционные и вирусные заболевания, сопровождающиеся повышением температуры тела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82% показатели ЭКГ в норм</w:t>
      </w:r>
      <w:r w:rsidRPr="00C8429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38792C" w14:textId="77777777" w:rsidR="00C84298" w:rsidRPr="00C84298" w:rsidRDefault="00661115" w:rsidP="00661115">
      <w:pPr>
        <w:pStyle w:val="a7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</w:rPr>
      </w:pPr>
      <w:r w:rsidRPr="00FE007D">
        <w:rPr>
          <w:rFonts w:ascii="Times New Roman" w:hAnsi="Times New Roman" w:cs="Times New Roman"/>
          <w:sz w:val="28"/>
          <w:szCs w:val="28"/>
        </w:rPr>
        <w:t>Динамометрия – метод измерения силы сокращения различных групп мышц. Так как сила сокращения отдельных мышечных групп до известных пределов может считаться пропорциональной степени развития всей мышечной системы в целом, то показания динамометра характеризуют степень физического развития.</w:t>
      </w:r>
    </w:p>
    <w:p w14:paraId="3D8D470E" w14:textId="77777777" w:rsidR="005266ED" w:rsidRPr="00BB23BC" w:rsidRDefault="005266ED" w:rsidP="005266ED">
      <w:pPr>
        <w:pStyle w:val="Standard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lastRenderedPageBreak/>
        <w:t>I</w:t>
      </w:r>
      <w:r w:rsidRPr="00BB23B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Pr="00BB23B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572C74" w:rsidRPr="00572C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72C74" w:rsidRPr="00BB23BC"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</w:p>
    <w:p w14:paraId="6FEBB528" w14:textId="77777777" w:rsidR="005266ED" w:rsidRPr="00BB23BC" w:rsidRDefault="005266ED" w:rsidP="005266ED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sz w:val="28"/>
          <w:szCs w:val="28"/>
        </w:rPr>
      </w:pPr>
      <w:r w:rsidRPr="00BB23B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Апанасенко Г.Л. Диагностика индивидуального здоровья// Валеология.-2002,-№3-С.27-31.</w:t>
      </w:r>
    </w:p>
    <w:p w14:paraId="4091ADE7" w14:textId="77777777" w:rsidR="005266ED" w:rsidRPr="00DE4CF2" w:rsidRDefault="005266ED" w:rsidP="005266ED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B23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Андреева Н.Д. Развитие понятий по экологии человека в курсе школьной биологии, СПб.,1992.</w:t>
      </w:r>
    </w:p>
    <w:p w14:paraId="2FC93FD3" w14:textId="77777777" w:rsidR="005266ED" w:rsidRDefault="005266ED" w:rsidP="005266ED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3BC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Зайцев Г.К.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Школьнаявалеология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Педагогические основы обеспечения здоровья учащихся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учителей.-</w:t>
      </w:r>
      <w:proofErr w:type="gramEnd"/>
      <w:r>
        <w:rPr>
          <w:rFonts w:ascii="Times New Roman" w:hAnsi="Times New Roman" w:cs="Times New Roman"/>
          <w:sz w:val="28"/>
          <w:szCs w:val="28"/>
        </w:rPr>
        <w:t>2-еизд.-СПб.,1998.</w:t>
      </w:r>
    </w:p>
    <w:p w14:paraId="56A25160" w14:textId="77777777" w:rsidR="005266ED" w:rsidRDefault="005266ED" w:rsidP="005266ED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Липатов П.И., Липатова Л.К. Учебно-методический комплекс. Основы антропологии с элементами генетики человека.- Ростов.1999.</w:t>
      </w:r>
    </w:p>
    <w:p w14:paraId="2C18B3E8" w14:textId="77777777" w:rsidR="005266ED" w:rsidRDefault="005266ED" w:rsidP="005266ED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5.Талызина Н.Ф. Управление процессом усвоения знаний (психологические основы). – М.,1984.</w:t>
      </w:r>
    </w:p>
    <w:p w14:paraId="4ABA9190" w14:textId="77777777" w:rsidR="00661115" w:rsidRPr="00661115" w:rsidRDefault="00661115" w:rsidP="0066111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6.</w:t>
      </w:r>
      <w:r w:rsidR="009B258E" w:rsidRPr="00661115">
        <w:rPr>
          <w:rFonts w:ascii="Times New Roman" w:hAnsi="Times New Roman" w:cs="Times New Roman"/>
          <w:sz w:val="28"/>
          <w:szCs w:val="28"/>
        </w:rPr>
        <w:fldChar w:fldCharType="begin"/>
      </w:r>
      <w:r w:rsidRPr="00661115">
        <w:rPr>
          <w:rFonts w:ascii="Times New Roman" w:hAnsi="Times New Roman" w:cs="Times New Roman"/>
          <w:sz w:val="28"/>
          <w:szCs w:val="28"/>
        </w:rPr>
        <w:instrText xml:space="preserve"> HYPERLINK "https://cyberleninka.ru/article/n/pokazateli-kistevoy-sily-u-detey-11-14-let-s-uchetom-pola-vozrasta-i-tipa-semi" \t "_blank" </w:instrText>
      </w:r>
      <w:r w:rsidR="009B258E" w:rsidRPr="00661115">
        <w:rPr>
          <w:rFonts w:ascii="Times New Roman" w:hAnsi="Times New Roman" w:cs="Times New Roman"/>
          <w:sz w:val="28"/>
          <w:szCs w:val="28"/>
        </w:rPr>
      </w:r>
      <w:r w:rsidR="009B258E" w:rsidRPr="00661115">
        <w:rPr>
          <w:rFonts w:ascii="Times New Roman" w:hAnsi="Times New Roman" w:cs="Times New Roman"/>
          <w:sz w:val="28"/>
          <w:szCs w:val="28"/>
        </w:rPr>
        <w:fldChar w:fldCharType="separate"/>
      </w:r>
      <w:r w:rsidRPr="00661115">
        <w:rPr>
          <w:rStyle w:val="organictitlecontentspan"/>
          <w:rFonts w:ascii="Times New Roman" w:hAnsi="Times New Roman" w:cs="Times New Roman"/>
          <w:sz w:val="28"/>
          <w:szCs w:val="28"/>
          <w:shd w:val="clear" w:color="auto" w:fill="FFFFFF"/>
        </w:rPr>
        <w:t>Показатели кистевой силы у детей 11-14 лет...</w:t>
      </w:r>
    </w:p>
    <w:p w14:paraId="726F29AF" w14:textId="77777777" w:rsidR="00661115" w:rsidRPr="00661115" w:rsidRDefault="009B258E" w:rsidP="00661115">
      <w:pPr>
        <w:pStyle w:val="Standard"/>
        <w:shd w:val="clear" w:color="auto" w:fill="FFFFFF"/>
        <w:tabs>
          <w:tab w:val="left" w:pos="0"/>
          <w:tab w:val="left" w:pos="720"/>
          <w:tab w:val="left" w:pos="1495"/>
        </w:tabs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115">
        <w:rPr>
          <w:rFonts w:ascii="Times New Roman" w:hAnsi="Times New Roman" w:cs="Times New Roman"/>
          <w:sz w:val="28"/>
          <w:szCs w:val="28"/>
        </w:rPr>
        <w:fldChar w:fldCharType="end"/>
      </w:r>
    </w:p>
    <w:p w14:paraId="2D9F1FC1" w14:textId="77777777" w:rsidR="00943821" w:rsidRDefault="00943821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91E848" w14:textId="77777777" w:rsidR="00AB2718" w:rsidRDefault="00AB2718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8902B4" w14:textId="77777777" w:rsidR="00AB2718" w:rsidRDefault="00AB2718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39601F" w14:textId="77777777" w:rsidR="00AB2718" w:rsidRDefault="00AB2718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296FF6" w14:textId="77777777" w:rsidR="00AB2718" w:rsidRDefault="00AB2718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B8FD06" w14:textId="77777777" w:rsidR="003D3747" w:rsidRDefault="003D3747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CF7BB0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C8E4BB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FBB2F2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0CE605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E1548A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74FC63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033C08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22BF20" w14:textId="77777777" w:rsidR="00D7697B" w:rsidRDefault="00D7697B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0AD549" w14:textId="77777777" w:rsidR="00572C74" w:rsidRDefault="00572C74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A5473C" w14:textId="77777777" w:rsidR="00510E04" w:rsidRDefault="00510E04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AA8A0E" w14:textId="77777777" w:rsidR="00510E04" w:rsidRPr="00FE007D" w:rsidRDefault="00510E04" w:rsidP="003D3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7F434E" w14:textId="77777777" w:rsidR="00456C6D" w:rsidRPr="00D7697B" w:rsidRDefault="00D7697B" w:rsidP="00D7697B">
      <w:pPr>
        <w:pStyle w:val="a7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6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092646"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 w:rsidR="0044599A" w:rsidRPr="00D7697B">
        <w:rPr>
          <w:rFonts w:ascii="Times New Roman" w:hAnsi="Times New Roman" w:cs="Times New Roman"/>
          <w:b/>
          <w:sz w:val="28"/>
          <w:szCs w:val="28"/>
        </w:rPr>
        <w:t>Приложение (фотоальбом)</w:t>
      </w:r>
      <w:r w:rsidR="002C1F86" w:rsidRPr="00D7697B">
        <w:rPr>
          <w:rFonts w:ascii="Times New Roman" w:hAnsi="Times New Roman" w:cs="Times New Roman"/>
          <w:b/>
          <w:sz w:val="28"/>
          <w:szCs w:val="28"/>
        </w:rPr>
        <w:t>.</w:t>
      </w:r>
    </w:p>
    <w:p w14:paraId="5D45E9DD" w14:textId="77777777" w:rsidR="002C1F86" w:rsidRPr="003C646A" w:rsidRDefault="00536B30" w:rsidP="003C646A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46A">
        <w:rPr>
          <w:rFonts w:ascii="Times New Roman" w:hAnsi="Times New Roman" w:cs="Times New Roman"/>
          <w:b/>
          <w:sz w:val="28"/>
          <w:szCs w:val="28"/>
        </w:rPr>
        <w:t>Результаты ЧСС 8 «а» класс.</w:t>
      </w:r>
      <w:r w:rsidR="007D13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Таблица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536B30" w:rsidRPr="003C646A" w14:paraId="1948A0C5" w14:textId="77777777" w:rsidTr="003C646A">
        <w:tc>
          <w:tcPr>
            <w:tcW w:w="1557" w:type="dxa"/>
          </w:tcPr>
          <w:p w14:paraId="5E29BE17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Фамилия, имя</w:t>
            </w:r>
          </w:p>
        </w:tc>
        <w:tc>
          <w:tcPr>
            <w:tcW w:w="1557" w:type="dxa"/>
          </w:tcPr>
          <w:p w14:paraId="026E6D6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Возраст</w:t>
            </w:r>
          </w:p>
        </w:tc>
        <w:tc>
          <w:tcPr>
            <w:tcW w:w="1557" w:type="dxa"/>
          </w:tcPr>
          <w:p w14:paraId="61678AE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ЧСС в покое</w:t>
            </w:r>
          </w:p>
        </w:tc>
        <w:tc>
          <w:tcPr>
            <w:tcW w:w="1558" w:type="dxa"/>
          </w:tcPr>
          <w:p w14:paraId="5C48267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ЧСС после приседаний</w:t>
            </w:r>
          </w:p>
        </w:tc>
        <w:tc>
          <w:tcPr>
            <w:tcW w:w="1558" w:type="dxa"/>
          </w:tcPr>
          <w:p w14:paraId="56F7B72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Через 3 минуты ЧСС</w:t>
            </w:r>
          </w:p>
        </w:tc>
        <w:tc>
          <w:tcPr>
            <w:tcW w:w="1558" w:type="dxa"/>
          </w:tcPr>
          <w:p w14:paraId="783B62C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C646A">
              <w:rPr>
                <w:rFonts w:ascii="Times New Roman" w:hAnsi="Times New Roman" w:cs="Times New Roman"/>
                <w:b/>
                <w:sz w:val="22"/>
              </w:rPr>
              <w:t>Кислород</w:t>
            </w:r>
          </w:p>
        </w:tc>
      </w:tr>
      <w:tr w:rsidR="00536B30" w:rsidRPr="003C646A" w14:paraId="7073A2E7" w14:textId="77777777" w:rsidTr="003C646A">
        <w:tc>
          <w:tcPr>
            <w:tcW w:w="1557" w:type="dxa"/>
          </w:tcPr>
          <w:p w14:paraId="124C5573" w14:textId="77777777" w:rsidR="002C1F86" w:rsidRPr="003C646A" w:rsidRDefault="001507F3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Ученик</w:t>
            </w:r>
            <w:r w:rsidR="002C1F86" w:rsidRPr="003C646A">
              <w:rPr>
                <w:rFonts w:ascii="Times New Roman" w:hAnsi="Times New Roman" w:cs="Times New Roman"/>
                <w:sz w:val="22"/>
              </w:rPr>
              <w:t xml:space="preserve"> 1</w:t>
            </w:r>
          </w:p>
        </w:tc>
        <w:tc>
          <w:tcPr>
            <w:tcW w:w="1557" w:type="dxa"/>
          </w:tcPr>
          <w:p w14:paraId="1576D2E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0A84BAC3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1558" w:type="dxa"/>
          </w:tcPr>
          <w:p w14:paraId="20FD871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39340BF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87</w:t>
            </w:r>
          </w:p>
        </w:tc>
        <w:tc>
          <w:tcPr>
            <w:tcW w:w="1558" w:type="dxa"/>
          </w:tcPr>
          <w:p w14:paraId="1CBBECA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</w:tr>
      <w:tr w:rsidR="00536B30" w:rsidRPr="003C646A" w14:paraId="5512AADA" w14:textId="77777777" w:rsidTr="003C646A">
        <w:tc>
          <w:tcPr>
            <w:tcW w:w="1557" w:type="dxa"/>
          </w:tcPr>
          <w:p w14:paraId="1F3D740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</w:t>
            </w:r>
          </w:p>
        </w:tc>
        <w:tc>
          <w:tcPr>
            <w:tcW w:w="1557" w:type="dxa"/>
          </w:tcPr>
          <w:p w14:paraId="1397F60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47C7003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3860910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87</w:t>
            </w:r>
          </w:p>
        </w:tc>
        <w:tc>
          <w:tcPr>
            <w:tcW w:w="1558" w:type="dxa"/>
          </w:tcPr>
          <w:p w14:paraId="6BA993B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1558" w:type="dxa"/>
          </w:tcPr>
          <w:p w14:paraId="63948DD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02F19EE9" w14:textId="77777777" w:rsidTr="003C646A">
        <w:tc>
          <w:tcPr>
            <w:tcW w:w="1557" w:type="dxa"/>
          </w:tcPr>
          <w:p w14:paraId="4831520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3</w:t>
            </w:r>
          </w:p>
        </w:tc>
        <w:tc>
          <w:tcPr>
            <w:tcW w:w="1557" w:type="dxa"/>
          </w:tcPr>
          <w:p w14:paraId="272582E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 лет</w:t>
            </w:r>
          </w:p>
        </w:tc>
        <w:tc>
          <w:tcPr>
            <w:tcW w:w="1557" w:type="dxa"/>
          </w:tcPr>
          <w:p w14:paraId="651CC5D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65</w:t>
            </w:r>
          </w:p>
        </w:tc>
        <w:tc>
          <w:tcPr>
            <w:tcW w:w="1558" w:type="dxa"/>
          </w:tcPr>
          <w:p w14:paraId="1BDFB49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1558" w:type="dxa"/>
          </w:tcPr>
          <w:p w14:paraId="701F974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1558" w:type="dxa"/>
          </w:tcPr>
          <w:p w14:paraId="06FBBF9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435782E6" w14:textId="77777777" w:rsidTr="003C646A">
        <w:tc>
          <w:tcPr>
            <w:tcW w:w="1557" w:type="dxa"/>
          </w:tcPr>
          <w:p w14:paraId="0A69F3B7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4</w:t>
            </w:r>
          </w:p>
        </w:tc>
        <w:tc>
          <w:tcPr>
            <w:tcW w:w="1557" w:type="dxa"/>
          </w:tcPr>
          <w:p w14:paraId="1DB76743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0012D2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106</w:t>
            </w:r>
          </w:p>
        </w:tc>
        <w:tc>
          <w:tcPr>
            <w:tcW w:w="1558" w:type="dxa"/>
          </w:tcPr>
          <w:p w14:paraId="682E081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134</w:t>
            </w:r>
          </w:p>
        </w:tc>
        <w:tc>
          <w:tcPr>
            <w:tcW w:w="1558" w:type="dxa"/>
          </w:tcPr>
          <w:p w14:paraId="48FA726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119</w:t>
            </w:r>
          </w:p>
        </w:tc>
        <w:tc>
          <w:tcPr>
            <w:tcW w:w="1558" w:type="dxa"/>
          </w:tcPr>
          <w:p w14:paraId="4B02BE9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536B30" w:rsidRPr="003C646A" w14:paraId="5859FF80" w14:textId="77777777" w:rsidTr="003C646A">
        <w:tc>
          <w:tcPr>
            <w:tcW w:w="1557" w:type="dxa"/>
          </w:tcPr>
          <w:p w14:paraId="0F4580A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5</w:t>
            </w:r>
          </w:p>
        </w:tc>
        <w:tc>
          <w:tcPr>
            <w:tcW w:w="1557" w:type="dxa"/>
          </w:tcPr>
          <w:p w14:paraId="786665D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 лет</w:t>
            </w:r>
          </w:p>
        </w:tc>
        <w:tc>
          <w:tcPr>
            <w:tcW w:w="1557" w:type="dxa"/>
          </w:tcPr>
          <w:p w14:paraId="0B5E69D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69</w:t>
            </w:r>
          </w:p>
        </w:tc>
        <w:tc>
          <w:tcPr>
            <w:tcW w:w="1558" w:type="dxa"/>
          </w:tcPr>
          <w:p w14:paraId="400E0FB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85</w:t>
            </w:r>
          </w:p>
        </w:tc>
        <w:tc>
          <w:tcPr>
            <w:tcW w:w="1558" w:type="dxa"/>
          </w:tcPr>
          <w:p w14:paraId="767E312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1558" w:type="dxa"/>
          </w:tcPr>
          <w:p w14:paraId="622FA1A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2A825AD2" w14:textId="77777777" w:rsidTr="003C646A">
        <w:tc>
          <w:tcPr>
            <w:tcW w:w="1557" w:type="dxa"/>
          </w:tcPr>
          <w:p w14:paraId="0FABBE4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6</w:t>
            </w:r>
          </w:p>
        </w:tc>
        <w:tc>
          <w:tcPr>
            <w:tcW w:w="1557" w:type="dxa"/>
          </w:tcPr>
          <w:p w14:paraId="4AB0398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 лет</w:t>
            </w:r>
          </w:p>
        </w:tc>
        <w:tc>
          <w:tcPr>
            <w:tcW w:w="1557" w:type="dxa"/>
          </w:tcPr>
          <w:p w14:paraId="659CF58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  <w:tc>
          <w:tcPr>
            <w:tcW w:w="1558" w:type="dxa"/>
          </w:tcPr>
          <w:p w14:paraId="5183CF9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113</w:t>
            </w:r>
          </w:p>
        </w:tc>
        <w:tc>
          <w:tcPr>
            <w:tcW w:w="1558" w:type="dxa"/>
          </w:tcPr>
          <w:p w14:paraId="48C00A1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116</w:t>
            </w:r>
          </w:p>
        </w:tc>
        <w:tc>
          <w:tcPr>
            <w:tcW w:w="1558" w:type="dxa"/>
          </w:tcPr>
          <w:p w14:paraId="0A4F97E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732E7E8D" w14:textId="77777777" w:rsidTr="003C646A">
        <w:tc>
          <w:tcPr>
            <w:tcW w:w="1557" w:type="dxa"/>
          </w:tcPr>
          <w:p w14:paraId="65E2FA1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7</w:t>
            </w:r>
          </w:p>
        </w:tc>
        <w:tc>
          <w:tcPr>
            <w:tcW w:w="1557" w:type="dxa"/>
          </w:tcPr>
          <w:p w14:paraId="4FA108F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6FE2BA6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69</w:t>
            </w:r>
          </w:p>
        </w:tc>
        <w:tc>
          <w:tcPr>
            <w:tcW w:w="1558" w:type="dxa"/>
          </w:tcPr>
          <w:p w14:paraId="68171D1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79</w:t>
            </w:r>
          </w:p>
        </w:tc>
        <w:tc>
          <w:tcPr>
            <w:tcW w:w="1558" w:type="dxa"/>
          </w:tcPr>
          <w:p w14:paraId="59C3395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82</w:t>
            </w:r>
          </w:p>
        </w:tc>
        <w:tc>
          <w:tcPr>
            <w:tcW w:w="1558" w:type="dxa"/>
          </w:tcPr>
          <w:p w14:paraId="317BBDD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201BC13D" w14:textId="77777777" w:rsidTr="003C646A">
        <w:tc>
          <w:tcPr>
            <w:tcW w:w="1557" w:type="dxa"/>
          </w:tcPr>
          <w:p w14:paraId="59B9CFD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8</w:t>
            </w:r>
          </w:p>
        </w:tc>
        <w:tc>
          <w:tcPr>
            <w:tcW w:w="1557" w:type="dxa"/>
          </w:tcPr>
          <w:p w14:paraId="48669B0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3556EE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72</w:t>
            </w:r>
          </w:p>
        </w:tc>
        <w:tc>
          <w:tcPr>
            <w:tcW w:w="1558" w:type="dxa"/>
          </w:tcPr>
          <w:p w14:paraId="1F8C38D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106</w:t>
            </w:r>
          </w:p>
        </w:tc>
        <w:tc>
          <w:tcPr>
            <w:tcW w:w="1558" w:type="dxa"/>
          </w:tcPr>
          <w:p w14:paraId="616E1873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57ACED63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536B30" w:rsidRPr="003C646A" w14:paraId="56FFFF12" w14:textId="77777777" w:rsidTr="003C646A">
        <w:tc>
          <w:tcPr>
            <w:tcW w:w="1557" w:type="dxa"/>
          </w:tcPr>
          <w:p w14:paraId="63D1059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9</w:t>
            </w:r>
          </w:p>
        </w:tc>
        <w:tc>
          <w:tcPr>
            <w:tcW w:w="1557" w:type="dxa"/>
          </w:tcPr>
          <w:p w14:paraId="64CF85A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0847732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69</w:t>
            </w:r>
          </w:p>
        </w:tc>
        <w:tc>
          <w:tcPr>
            <w:tcW w:w="1558" w:type="dxa"/>
          </w:tcPr>
          <w:p w14:paraId="3819289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1558" w:type="dxa"/>
          </w:tcPr>
          <w:p w14:paraId="3837BE2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116</w:t>
            </w:r>
          </w:p>
        </w:tc>
        <w:tc>
          <w:tcPr>
            <w:tcW w:w="1558" w:type="dxa"/>
          </w:tcPr>
          <w:p w14:paraId="4D8734C3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536B30" w:rsidRPr="003C646A" w14:paraId="74312CF4" w14:textId="77777777" w:rsidTr="003C646A">
        <w:tc>
          <w:tcPr>
            <w:tcW w:w="1557" w:type="dxa"/>
          </w:tcPr>
          <w:p w14:paraId="35E9346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10</w:t>
            </w:r>
          </w:p>
        </w:tc>
        <w:tc>
          <w:tcPr>
            <w:tcW w:w="1557" w:type="dxa"/>
          </w:tcPr>
          <w:p w14:paraId="4E8C053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6CB213B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06AAEE1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1558" w:type="dxa"/>
          </w:tcPr>
          <w:p w14:paraId="667C61A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  <w:tc>
          <w:tcPr>
            <w:tcW w:w="1558" w:type="dxa"/>
          </w:tcPr>
          <w:p w14:paraId="4CBC706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536B30" w:rsidRPr="003C646A" w14:paraId="022012C4" w14:textId="77777777" w:rsidTr="003C646A">
        <w:tc>
          <w:tcPr>
            <w:tcW w:w="1557" w:type="dxa"/>
          </w:tcPr>
          <w:p w14:paraId="1D96916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11</w:t>
            </w:r>
          </w:p>
        </w:tc>
        <w:tc>
          <w:tcPr>
            <w:tcW w:w="1557" w:type="dxa"/>
          </w:tcPr>
          <w:p w14:paraId="3455644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4AF3D5C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075DD83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1558" w:type="dxa"/>
          </w:tcPr>
          <w:p w14:paraId="363B848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95</w:t>
            </w:r>
          </w:p>
        </w:tc>
        <w:tc>
          <w:tcPr>
            <w:tcW w:w="1558" w:type="dxa"/>
          </w:tcPr>
          <w:p w14:paraId="2458EA4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</w:tr>
      <w:tr w:rsidR="00536B30" w:rsidRPr="003C646A" w14:paraId="4280111D" w14:textId="77777777" w:rsidTr="003C646A">
        <w:tc>
          <w:tcPr>
            <w:tcW w:w="1557" w:type="dxa"/>
          </w:tcPr>
          <w:p w14:paraId="237C977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12</w:t>
            </w:r>
          </w:p>
        </w:tc>
        <w:tc>
          <w:tcPr>
            <w:tcW w:w="1557" w:type="dxa"/>
          </w:tcPr>
          <w:p w14:paraId="7DCA59E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56E92A2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116</w:t>
            </w:r>
          </w:p>
        </w:tc>
        <w:tc>
          <w:tcPr>
            <w:tcW w:w="1558" w:type="dxa"/>
          </w:tcPr>
          <w:p w14:paraId="4A02C54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128</w:t>
            </w:r>
          </w:p>
        </w:tc>
        <w:tc>
          <w:tcPr>
            <w:tcW w:w="1558" w:type="dxa"/>
          </w:tcPr>
          <w:p w14:paraId="6756131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131</w:t>
            </w:r>
          </w:p>
        </w:tc>
        <w:tc>
          <w:tcPr>
            <w:tcW w:w="1558" w:type="dxa"/>
          </w:tcPr>
          <w:p w14:paraId="6C2780A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536B30" w:rsidRPr="003C646A" w14:paraId="4ACAA207" w14:textId="77777777" w:rsidTr="003C646A">
        <w:tc>
          <w:tcPr>
            <w:tcW w:w="1557" w:type="dxa"/>
          </w:tcPr>
          <w:p w14:paraId="461D5C1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13</w:t>
            </w:r>
          </w:p>
        </w:tc>
        <w:tc>
          <w:tcPr>
            <w:tcW w:w="1557" w:type="dxa"/>
          </w:tcPr>
          <w:p w14:paraId="6F623D3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6D41C1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68</w:t>
            </w:r>
          </w:p>
        </w:tc>
        <w:tc>
          <w:tcPr>
            <w:tcW w:w="1558" w:type="dxa"/>
          </w:tcPr>
          <w:p w14:paraId="32454FA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117</w:t>
            </w:r>
          </w:p>
        </w:tc>
        <w:tc>
          <w:tcPr>
            <w:tcW w:w="1558" w:type="dxa"/>
          </w:tcPr>
          <w:p w14:paraId="280CA7B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119</w:t>
            </w:r>
          </w:p>
        </w:tc>
        <w:tc>
          <w:tcPr>
            <w:tcW w:w="1558" w:type="dxa"/>
          </w:tcPr>
          <w:p w14:paraId="088AAAE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676FEF09" w14:textId="77777777" w:rsidTr="003C646A">
        <w:tc>
          <w:tcPr>
            <w:tcW w:w="1557" w:type="dxa"/>
          </w:tcPr>
          <w:p w14:paraId="5AB6BF0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14</w:t>
            </w:r>
          </w:p>
        </w:tc>
        <w:tc>
          <w:tcPr>
            <w:tcW w:w="1557" w:type="dxa"/>
          </w:tcPr>
          <w:p w14:paraId="2FCB839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 лет</w:t>
            </w:r>
          </w:p>
        </w:tc>
        <w:tc>
          <w:tcPr>
            <w:tcW w:w="1557" w:type="dxa"/>
          </w:tcPr>
          <w:p w14:paraId="2D8481C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74</w:t>
            </w:r>
          </w:p>
        </w:tc>
        <w:tc>
          <w:tcPr>
            <w:tcW w:w="1558" w:type="dxa"/>
          </w:tcPr>
          <w:p w14:paraId="4F73E9D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88</w:t>
            </w:r>
          </w:p>
        </w:tc>
        <w:tc>
          <w:tcPr>
            <w:tcW w:w="1558" w:type="dxa"/>
          </w:tcPr>
          <w:p w14:paraId="2CDFA81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91</w:t>
            </w:r>
          </w:p>
        </w:tc>
        <w:tc>
          <w:tcPr>
            <w:tcW w:w="1558" w:type="dxa"/>
          </w:tcPr>
          <w:p w14:paraId="1B3F536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</w:tr>
      <w:tr w:rsidR="00536B30" w:rsidRPr="003C646A" w14:paraId="0853AAB7" w14:textId="77777777" w:rsidTr="003C646A">
        <w:tc>
          <w:tcPr>
            <w:tcW w:w="1557" w:type="dxa"/>
          </w:tcPr>
          <w:p w14:paraId="4C320AD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15</w:t>
            </w:r>
          </w:p>
        </w:tc>
        <w:tc>
          <w:tcPr>
            <w:tcW w:w="1557" w:type="dxa"/>
          </w:tcPr>
          <w:p w14:paraId="36D649B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55D613F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1558" w:type="dxa"/>
          </w:tcPr>
          <w:p w14:paraId="10C8F6E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115</w:t>
            </w:r>
          </w:p>
        </w:tc>
        <w:tc>
          <w:tcPr>
            <w:tcW w:w="1558" w:type="dxa"/>
          </w:tcPr>
          <w:p w14:paraId="08B58FC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87</w:t>
            </w:r>
          </w:p>
        </w:tc>
        <w:tc>
          <w:tcPr>
            <w:tcW w:w="1558" w:type="dxa"/>
          </w:tcPr>
          <w:p w14:paraId="385AA40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4D0C24D9" w14:textId="77777777" w:rsidTr="003C646A">
        <w:tc>
          <w:tcPr>
            <w:tcW w:w="1557" w:type="dxa"/>
          </w:tcPr>
          <w:p w14:paraId="0CC8DFD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16</w:t>
            </w:r>
          </w:p>
        </w:tc>
        <w:tc>
          <w:tcPr>
            <w:tcW w:w="1557" w:type="dxa"/>
          </w:tcPr>
          <w:p w14:paraId="1140C94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7D77424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68</w:t>
            </w:r>
          </w:p>
        </w:tc>
        <w:tc>
          <w:tcPr>
            <w:tcW w:w="1558" w:type="dxa"/>
          </w:tcPr>
          <w:p w14:paraId="633747B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81</w:t>
            </w:r>
          </w:p>
        </w:tc>
        <w:tc>
          <w:tcPr>
            <w:tcW w:w="1558" w:type="dxa"/>
          </w:tcPr>
          <w:p w14:paraId="5AC6CC6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1558" w:type="dxa"/>
          </w:tcPr>
          <w:p w14:paraId="179BBF72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536B30" w:rsidRPr="003C646A" w14:paraId="5571708D" w14:textId="77777777" w:rsidTr="003C646A">
        <w:tc>
          <w:tcPr>
            <w:tcW w:w="1557" w:type="dxa"/>
          </w:tcPr>
          <w:p w14:paraId="65EE67A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17</w:t>
            </w:r>
          </w:p>
        </w:tc>
        <w:tc>
          <w:tcPr>
            <w:tcW w:w="1557" w:type="dxa"/>
          </w:tcPr>
          <w:p w14:paraId="060B752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009AC3F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1558" w:type="dxa"/>
          </w:tcPr>
          <w:p w14:paraId="4C5DCB27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85</w:t>
            </w:r>
          </w:p>
        </w:tc>
        <w:tc>
          <w:tcPr>
            <w:tcW w:w="1558" w:type="dxa"/>
          </w:tcPr>
          <w:p w14:paraId="454775E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88</w:t>
            </w:r>
          </w:p>
        </w:tc>
        <w:tc>
          <w:tcPr>
            <w:tcW w:w="1558" w:type="dxa"/>
          </w:tcPr>
          <w:p w14:paraId="61820E7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</w:tr>
      <w:tr w:rsidR="00536B30" w:rsidRPr="003C646A" w14:paraId="2CA4CC24" w14:textId="77777777" w:rsidTr="003C646A">
        <w:tc>
          <w:tcPr>
            <w:tcW w:w="1557" w:type="dxa"/>
          </w:tcPr>
          <w:p w14:paraId="7BF7A71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18</w:t>
            </w:r>
          </w:p>
        </w:tc>
        <w:tc>
          <w:tcPr>
            <w:tcW w:w="1557" w:type="dxa"/>
          </w:tcPr>
          <w:p w14:paraId="66D1FD5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0F0C04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74</w:t>
            </w:r>
          </w:p>
        </w:tc>
        <w:tc>
          <w:tcPr>
            <w:tcW w:w="1558" w:type="dxa"/>
          </w:tcPr>
          <w:p w14:paraId="4F0E580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87</w:t>
            </w:r>
          </w:p>
        </w:tc>
        <w:tc>
          <w:tcPr>
            <w:tcW w:w="1558" w:type="dxa"/>
          </w:tcPr>
          <w:p w14:paraId="74543A17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1558" w:type="dxa"/>
          </w:tcPr>
          <w:p w14:paraId="5E4588F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536B30" w:rsidRPr="003C646A" w14:paraId="79DB1A46" w14:textId="77777777" w:rsidTr="003C646A">
        <w:tc>
          <w:tcPr>
            <w:tcW w:w="1557" w:type="dxa"/>
          </w:tcPr>
          <w:p w14:paraId="49385B7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19</w:t>
            </w:r>
          </w:p>
        </w:tc>
        <w:tc>
          <w:tcPr>
            <w:tcW w:w="1557" w:type="dxa"/>
          </w:tcPr>
          <w:p w14:paraId="1218DA2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5E75539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72</w:t>
            </w:r>
          </w:p>
        </w:tc>
        <w:tc>
          <w:tcPr>
            <w:tcW w:w="1558" w:type="dxa"/>
          </w:tcPr>
          <w:p w14:paraId="5615CB9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1558" w:type="dxa"/>
          </w:tcPr>
          <w:p w14:paraId="1D30F92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77</w:t>
            </w:r>
          </w:p>
        </w:tc>
        <w:tc>
          <w:tcPr>
            <w:tcW w:w="1558" w:type="dxa"/>
          </w:tcPr>
          <w:p w14:paraId="7AD288E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536B30" w:rsidRPr="003C646A" w14:paraId="1E2A362C" w14:textId="77777777" w:rsidTr="003C646A">
        <w:tc>
          <w:tcPr>
            <w:tcW w:w="1557" w:type="dxa"/>
          </w:tcPr>
          <w:p w14:paraId="658BE225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20</w:t>
            </w:r>
          </w:p>
        </w:tc>
        <w:tc>
          <w:tcPr>
            <w:tcW w:w="1557" w:type="dxa"/>
          </w:tcPr>
          <w:p w14:paraId="426F82E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4AFCB89F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1558" w:type="dxa"/>
          </w:tcPr>
          <w:p w14:paraId="5C437F2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  <w:tc>
          <w:tcPr>
            <w:tcW w:w="1558" w:type="dxa"/>
          </w:tcPr>
          <w:p w14:paraId="247201B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558" w:type="dxa"/>
          </w:tcPr>
          <w:p w14:paraId="44B9923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536B30" w:rsidRPr="003C646A" w14:paraId="0DA2BA25" w14:textId="77777777" w:rsidTr="003C646A">
        <w:tc>
          <w:tcPr>
            <w:tcW w:w="1557" w:type="dxa"/>
          </w:tcPr>
          <w:p w14:paraId="546CFDB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21</w:t>
            </w:r>
          </w:p>
        </w:tc>
        <w:tc>
          <w:tcPr>
            <w:tcW w:w="1557" w:type="dxa"/>
          </w:tcPr>
          <w:p w14:paraId="744D429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5301A70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75</w:t>
            </w:r>
          </w:p>
        </w:tc>
        <w:tc>
          <w:tcPr>
            <w:tcW w:w="1558" w:type="dxa"/>
          </w:tcPr>
          <w:p w14:paraId="017091B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86</w:t>
            </w:r>
          </w:p>
        </w:tc>
        <w:tc>
          <w:tcPr>
            <w:tcW w:w="1558" w:type="dxa"/>
          </w:tcPr>
          <w:p w14:paraId="5693678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89</w:t>
            </w:r>
          </w:p>
        </w:tc>
        <w:tc>
          <w:tcPr>
            <w:tcW w:w="1558" w:type="dxa"/>
          </w:tcPr>
          <w:p w14:paraId="6FF7B9E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97</w:t>
            </w:r>
          </w:p>
        </w:tc>
      </w:tr>
      <w:tr w:rsidR="00536B30" w:rsidRPr="003C646A" w14:paraId="007FA257" w14:textId="77777777" w:rsidTr="003C646A">
        <w:tc>
          <w:tcPr>
            <w:tcW w:w="1557" w:type="dxa"/>
          </w:tcPr>
          <w:p w14:paraId="36CBC2F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22</w:t>
            </w:r>
          </w:p>
        </w:tc>
        <w:tc>
          <w:tcPr>
            <w:tcW w:w="1557" w:type="dxa"/>
          </w:tcPr>
          <w:p w14:paraId="4203F11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C4524B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1558" w:type="dxa"/>
          </w:tcPr>
          <w:p w14:paraId="739EA27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91</w:t>
            </w:r>
          </w:p>
        </w:tc>
        <w:tc>
          <w:tcPr>
            <w:tcW w:w="1558" w:type="dxa"/>
          </w:tcPr>
          <w:p w14:paraId="27CBF0E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94</w:t>
            </w:r>
          </w:p>
        </w:tc>
        <w:tc>
          <w:tcPr>
            <w:tcW w:w="1558" w:type="dxa"/>
          </w:tcPr>
          <w:p w14:paraId="55E6560A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536B30" w:rsidRPr="003C646A" w14:paraId="5BA79AA3" w14:textId="77777777" w:rsidTr="003C646A">
        <w:tc>
          <w:tcPr>
            <w:tcW w:w="1557" w:type="dxa"/>
          </w:tcPr>
          <w:p w14:paraId="3B839BE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23</w:t>
            </w:r>
          </w:p>
        </w:tc>
        <w:tc>
          <w:tcPr>
            <w:tcW w:w="1557" w:type="dxa"/>
          </w:tcPr>
          <w:p w14:paraId="42FFCA06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69F631D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80</w:t>
            </w:r>
          </w:p>
        </w:tc>
        <w:tc>
          <w:tcPr>
            <w:tcW w:w="1558" w:type="dxa"/>
          </w:tcPr>
          <w:p w14:paraId="24E2703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135</w:t>
            </w:r>
          </w:p>
        </w:tc>
        <w:tc>
          <w:tcPr>
            <w:tcW w:w="1558" w:type="dxa"/>
          </w:tcPr>
          <w:p w14:paraId="1DF73ABB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107</w:t>
            </w:r>
          </w:p>
        </w:tc>
        <w:tc>
          <w:tcPr>
            <w:tcW w:w="1558" w:type="dxa"/>
          </w:tcPr>
          <w:p w14:paraId="3094E87C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95</w:t>
            </w:r>
          </w:p>
        </w:tc>
      </w:tr>
      <w:tr w:rsidR="00536B30" w:rsidRPr="003C646A" w14:paraId="628C9304" w14:textId="77777777" w:rsidTr="003C646A">
        <w:tc>
          <w:tcPr>
            <w:tcW w:w="1557" w:type="dxa"/>
          </w:tcPr>
          <w:p w14:paraId="47E444E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24</w:t>
            </w:r>
          </w:p>
        </w:tc>
        <w:tc>
          <w:tcPr>
            <w:tcW w:w="1557" w:type="dxa"/>
          </w:tcPr>
          <w:p w14:paraId="1B33CB54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2D0C099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76</w:t>
            </w:r>
          </w:p>
        </w:tc>
        <w:tc>
          <w:tcPr>
            <w:tcW w:w="1558" w:type="dxa"/>
          </w:tcPr>
          <w:p w14:paraId="41D8C8E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1558" w:type="dxa"/>
          </w:tcPr>
          <w:p w14:paraId="34A0716E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1558" w:type="dxa"/>
          </w:tcPr>
          <w:p w14:paraId="0A2C5A3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536B30" w:rsidRPr="003C646A" w14:paraId="01DBA49B" w14:textId="77777777" w:rsidTr="003C646A">
        <w:tc>
          <w:tcPr>
            <w:tcW w:w="1557" w:type="dxa"/>
          </w:tcPr>
          <w:p w14:paraId="45F0E768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Ученик 25</w:t>
            </w:r>
          </w:p>
        </w:tc>
        <w:tc>
          <w:tcPr>
            <w:tcW w:w="1557" w:type="dxa"/>
          </w:tcPr>
          <w:p w14:paraId="45EA4A49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14 лет</w:t>
            </w:r>
          </w:p>
        </w:tc>
        <w:tc>
          <w:tcPr>
            <w:tcW w:w="1557" w:type="dxa"/>
          </w:tcPr>
          <w:p w14:paraId="4830B3A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1558" w:type="dxa"/>
          </w:tcPr>
          <w:p w14:paraId="0F67EA8D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85</w:t>
            </w:r>
          </w:p>
        </w:tc>
        <w:tc>
          <w:tcPr>
            <w:tcW w:w="1558" w:type="dxa"/>
          </w:tcPr>
          <w:p w14:paraId="209DEC81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88</w:t>
            </w:r>
          </w:p>
        </w:tc>
        <w:tc>
          <w:tcPr>
            <w:tcW w:w="1558" w:type="dxa"/>
          </w:tcPr>
          <w:p w14:paraId="6586DD10" w14:textId="77777777" w:rsidR="002C1F86" w:rsidRPr="003C646A" w:rsidRDefault="002C1F86" w:rsidP="003C646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C646A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</w:tbl>
    <w:p w14:paraId="62467019" w14:textId="77777777" w:rsidR="003C646A" w:rsidRDefault="003C646A" w:rsidP="003C646A"/>
    <w:p w14:paraId="43476C37" w14:textId="77777777" w:rsidR="007D1314" w:rsidRPr="003C646A" w:rsidRDefault="003C646A" w:rsidP="007D1314">
      <w:pPr>
        <w:jc w:val="center"/>
        <w:rPr>
          <w:rFonts w:ascii="Times New Roman" w:hAnsi="Times New Roman" w:cs="Times New Roman"/>
          <w:b/>
          <w:sz w:val="28"/>
        </w:rPr>
      </w:pPr>
      <w:r w:rsidRPr="003C646A">
        <w:rPr>
          <w:rFonts w:ascii="Times New Roman" w:hAnsi="Times New Roman" w:cs="Times New Roman"/>
          <w:b/>
          <w:sz w:val="28"/>
        </w:rPr>
        <w:t xml:space="preserve">8 </w:t>
      </w:r>
      <w:r>
        <w:rPr>
          <w:rFonts w:ascii="Times New Roman" w:hAnsi="Times New Roman" w:cs="Times New Roman"/>
          <w:b/>
          <w:sz w:val="28"/>
        </w:rPr>
        <w:t>«</w:t>
      </w:r>
      <w:r w:rsidRPr="003C646A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»</w:t>
      </w:r>
      <w:r w:rsidRPr="003C646A">
        <w:rPr>
          <w:rFonts w:ascii="Times New Roman" w:hAnsi="Times New Roman" w:cs="Times New Roman"/>
          <w:b/>
          <w:sz w:val="28"/>
        </w:rPr>
        <w:t xml:space="preserve"> класс (девочки) сила кисти</w:t>
      </w:r>
      <w:r>
        <w:rPr>
          <w:rFonts w:ascii="Times New Roman" w:hAnsi="Times New Roman" w:cs="Times New Roman"/>
          <w:b/>
          <w:sz w:val="28"/>
        </w:rPr>
        <w:t>.</w:t>
      </w:r>
      <w:r w:rsidR="007D1314">
        <w:rPr>
          <w:rFonts w:ascii="Times New Roman" w:hAnsi="Times New Roman" w:cs="Times New Roman"/>
          <w:b/>
          <w:sz w:val="28"/>
        </w:rPr>
        <w:t xml:space="preserve">  Таблица 2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670"/>
        <w:gridCol w:w="1842"/>
        <w:gridCol w:w="1701"/>
        <w:gridCol w:w="1560"/>
      </w:tblGrid>
      <w:tr w:rsidR="00903557" w:rsidRPr="003C646A" w14:paraId="15CE386B" w14:textId="77777777" w:rsidTr="00903557">
        <w:trPr>
          <w:trHeight w:val="286"/>
          <w:jc w:val="center"/>
        </w:trPr>
        <w:tc>
          <w:tcPr>
            <w:tcW w:w="1670" w:type="dxa"/>
            <w:vMerge w:val="restart"/>
          </w:tcPr>
          <w:p w14:paraId="260F5180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Фамилия и имя</w:t>
            </w:r>
          </w:p>
        </w:tc>
        <w:tc>
          <w:tcPr>
            <w:tcW w:w="1842" w:type="dxa"/>
            <w:vMerge w:val="restart"/>
          </w:tcPr>
          <w:p w14:paraId="34B654F9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3261" w:type="dxa"/>
            <w:gridSpan w:val="2"/>
          </w:tcPr>
          <w:p w14:paraId="51E69425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Девочки</w:t>
            </w:r>
          </w:p>
        </w:tc>
      </w:tr>
      <w:tr w:rsidR="00903557" w:rsidRPr="003C646A" w14:paraId="28F53ADB" w14:textId="77777777" w:rsidTr="00903557">
        <w:trPr>
          <w:trHeight w:val="585"/>
          <w:jc w:val="center"/>
        </w:trPr>
        <w:tc>
          <w:tcPr>
            <w:tcW w:w="1670" w:type="dxa"/>
            <w:vMerge/>
          </w:tcPr>
          <w:p w14:paraId="235726B5" w14:textId="77777777" w:rsidR="00903557" w:rsidRPr="003C646A" w:rsidRDefault="00903557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14:paraId="6174AC51" w14:textId="77777777" w:rsidR="00903557" w:rsidRPr="003C646A" w:rsidRDefault="00903557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40392F7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Правая</w:t>
            </w:r>
          </w:p>
          <w:p w14:paraId="2829EB05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  <w:tc>
          <w:tcPr>
            <w:tcW w:w="1560" w:type="dxa"/>
          </w:tcPr>
          <w:p w14:paraId="6B29D7C2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Левая</w:t>
            </w:r>
          </w:p>
          <w:p w14:paraId="3F472F7A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</w:tr>
      <w:tr w:rsidR="003C646A" w:rsidRPr="003C646A" w14:paraId="64A224ED" w14:textId="77777777" w:rsidTr="00903557">
        <w:trPr>
          <w:trHeight w:val="286"/>
          <w:jc w:val="center"/>
        </w:trPr>
        <w:tc>
          <w:tcPr>
            <w:tcW w:w="1670" w:type="dxa"/>
          </w:tcPr>
          <w:p w14:paraId="62DFADB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</w:t>
            </w:r>
          </w:p>
        </w:tc>
        <w:tc>
          <w:tcPr>
            <w:tcW w:w="1842" w:type="dxa"/>
          </w:tcPr>
          <w:p w14:paraId="3A18FEC2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6BF21CCF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18,32</w:t>
            </w:r>
          </w:p>
        </w:tc>
        <w:tc>
          <w:tcPr>
            <w:tcW w:w="1560" w:type="dxa"/>
          </w:tcPr>
          <w:p w14:paraId="42482437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15.52</w:t>
            </w:r>
          </w:p>
        </w:tc>
      </w:tr>
      <w:tr w:rsidR="003C646A" w:rsidRPr="003C646A" w14:paraId="35A8B307" w14:textId="77777777" w:rsidTr="00903557">
        <w:trPr>
          <w:trHeight w:val="286"/>
          <w:jc w:val="center"/>
        </w:trPr>
        <w:tc>
          <w:tcPr>
            <w:tcW w:w="1670" w:type="dxa"/>
          </w:tcPr>
          <w:p w14:paraId="3B6F74D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</w:t>
            </w:r>
          </w:p>
        </w:tc>
        <w:tc>
          <w:tcPr>
            <w:tcW w:w="1842" w:type="dxa"/>
          </w:tcPr>
          <w:p w14:paraId="3DE2F0D1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463D540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21,48</w:t>
            </w:r>
          </w:p>
        </w:tc>
        <w:tc>
          <w:tcPr>
            <w:tcW w:w="1560" w:type="dxa"/>
          </w:tcPr>
          <w:p w14:paraId="39CE2D32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13,23</w:t>
            </w:r>
          </w:p>
        </w:tc>
      </w:tr>
      <w:tr w:rsidR="003C646A" w:rsidRPr="003C646A" w14:paraId="1EFB9D8E" w14:textId="77777777" w:rsidTr="00903557">
        <w:trPr>
          <w:trHeight w:val="298"/>
          <w:jc w:val="center"/>
        </w:trPr>
        <w:tc>
          <w:tcPr>
            <w:tcW w:w="1670" w:type="dxa"/>
          </w:tcPr>
          <w:p w14:paraId="23E8E18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3</w:t>
            </w:r>
          </w:p>
        </w:tc>
        <w:tc>
          <w:tcPr>
            <w:tcW w:w="1842" w:type="dxa"/>
          </w:tcPr>
          <w:p w14:paraId="38216EB5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75A0EE17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24,56</w:t>
            </w:r>
          </w:p>
        </w:tc>
        <w:tc>
          <w:tcPr>
            <w:tcW w:w="1560" w:type="dxa"/>
          </w:tcPr>
          <w:p w14:paraId="39DAEE7A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20,66</w:t>
            </w:r>
          </w:p>
        </w:tc>
      </w:tr>
      <w:tr w:rsidR="003C646A" w:rsidRPr="003C646A" w14:paraId="01A6C03B" w14:textId="77777777" w:rsidTr="00903557">
        <w:trPr>
          <w:trHeight w:val="286"/>
          <w:jc w:val="center"/>
        </w:trPr>
        <w:tc>
          <w:tcPr>
            <w:tcW w:w="1670" w:type="dxa"/>
          </w:tcPr>
          <w:p w14:paraId="35D82541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4</w:t>
            </w:r>
          </w:p>
        </w:tc>
        <w:tc>
          <w:tcPr>
            <w:tcW w:w="1842" w:type="dxa"/>
          </w:tcPr>
          <w:p w14:paraId="401A1231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4338CB00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23,82</w:t>
            </w:r>
          </w:p>
        </w:tc>
        <w:tc>
          <w:tcPr>
            <w:tcW w:w="1560" w:type="dxa"/>
          </w:tcPr>
          <w:p w14:paraId="74D099B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13,72</w:t>
            </w:r>
          </w:p>
        </w:tc>
      </w:tr>
      <w:tr w:rsidR="003C646A" w:rsidRPr="003C646A" w14:paraId="74AA08FE" w14:textId="77777777" w:rsidTr="00903557">
        <w:trPr>
          <w:trHeight w:val="286"/>
          <w:jc w:val="center"/>
        </w:trPr>
        <w:tc>
          <w:tcPr>
            <w:tcW w:w="1670" w:type="dxa"/>
          </w:tcPr>
          <w:p w14:paraId="75293F84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5</w:t>
            </w:r>
          </w:p>
        </w:tc>
        <w:tc>
          <w:tcPr>
            <w:tcW w:w="1842" w:type="dxa"/>
          </w:tcPr>
          <w:p w14:paraId="4A76B1FA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46968EF9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20,71</w:t>
            </w:r>
          </w:p>
        </w:tc>
        <w:tc>
          <w:tcPr>
            <w:tcW w:w="1560" w:type="dxa"/>
          </w:tcPr>
          <w:p w14:paraId="18F7C76B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16,88</w:t>
            </w:r>
          </w:p>
        </w:tc>
      </w:tr>
      <w:tr w:rsidR="003C646A" w:rsidRPr="003C646A" w14:paraId="0C71DE6B" w14:textId="77777777" w:rsidTr="00903557">
        <w:trPr>
          <w:trHeight w:val="286"/>
          <w:jc w:val="center"/>
        </w:trPr>
        <w:tc>
          <w:tcPr>
            <w:tcW w:w="1670" w:type="dxa"/>
          </w:tcPr>
          <w:p w14:paraId="3A27F029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6</w:t>
            </w:r>
          </w:p>
        </w:tc>
        <w:tc>
          <w:tcPr>
            <w:tcW w:w="1842" w:type="dxa"/>
          </w:tcPr>
          <w:p w14:paraId="29352059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7626CCCC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25,65</w:t>
            </w:r>
          </w:p>
        </w:tc>
        <w:tc>
          <w:tcPr>
            <w:tcW w:w="1560" w:type="dxa"/>
          </w:tcPr>
          <w:p w14:paraId="498B9F7A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23,18</w:t>
            </w:r>
          </w:p>
        </w:tc>
      </w:tr>
      <w:tr w:rsidR="003C646A" w:rsidRPr="003C646A" w14:paraId="3E01B262" w14:textId="77777777" w:rsidTr="00903557">
        <w:trPr>
          <w:trHeight w:val="286"/>
          <w:jc w:val="center"/>
        </w:trPr>
        <w:tc>
          <w:tcPr>
            <w:tcW w:w="1670" w:type="dxa"/>
          </w:tcPr>
          <w:p w14:paraId="076E7336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7</w:t>
            </w:r>
          </w:p>
        </w:tc>
        <w:tc>
          <w:tcPr>
            <w:tcW w:w="1842" w:type="dxa"/>
          </w:tcPr>
          <w:p w14:paraId="334684E8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701" w:type="dxa"/>
          </w:tcPr>
          <w:p w14:paraId="33658B27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28,70</w:t>
            </w:r>
          </w:p>
        </w:tc>
        <w:tc>
          <w:tcPr>
            <w:tcW w:w="1560" w:type="dxa"/>
          </w:tcPr>
          <w:p w14:paraId="59982CF6" w14:textId="77777777" w:rsidR="003C646A" w:rsidRPr="003C646A" w:rsidRDefault="003C646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26,46</w:t>
            </w:r>
          </w:p>
        </w:tc>
      </w:tr>
    </w:tbl>
    <w:p w14:paraId="62252B59" w14:textId="77777777" w:rsidR="003C646A" w:rsidRDefault="003C646A" w:rsidP="003C646A">
      <w:pPr>
        <w:rPr>
          <w:rFonts w:ascii="Times New Roman" w:hAnsi="Times New Roman" w:cs="Times New Roman"/>
        </w:rPr>
      </w:pPr>
    </w:p>
    <w:p w14:paraId="46FCD5B1" w14:textId="77777777" w:rsidR="007D1314" w:rsidRPr="003C646A" w:rsidRDefault="003C646A" w:rsidP="007D1314">
      <w:pPr>
        <w:jc w:val="center"/>
        <w:rPr>
          <w:rFonts w:ascii="Times New Roman" w:hAnsi="Times New Roman" w:cs="Times New Roman"/>
          <w:b/>
        </w:rPr>
      </w:pPr>
      <w:r w:rsidRPr="003C646A">
        <w:rPr>
          <w:rFonts w:ascii="Times New Roman" w:hAnsi="Times New Roman" w:cs="Times New Roman"/>
          <w:b/>
        </w:rPr>
        <w:t>8 «а» класс (мальчики) сила кисти</w:t>
      </w:r>
      <w:r>
        <w:rPr>
          <w:rFonts w:ascii="Times New Roman" w:hAnsi="Times New Roman" w:cs="Times New Roman"/>
          <w:b/>
        </w:rPr>
        <w:t>.</w:t>
      </w:r>
      <w:r w:rsidR="007D1314">
        <w:rPr>
          <w:rFonts w:ascii="Times New Roman" w:hAnsi="Times New Roman" w:cs="Times New Roman"/>
          <w:b/>
        </w:rPr>
        <w:t xml:space="preserve"> Таблица 3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1418"/>
        <w:gridCol w:w="1417"/>
        <w:gridCol w:w="1276"/>
      </w:tblGrid>
      <w:tr w:rsidR="00903557" w:rsidRPr="003C646A" w14:paraId="283D56B9" w14:textId="77777777" w:rsidTr="00903557">
        <w:trPr>
          <w:trHeight w:val="287"/>
          <w:jc w:val="center"/>
        </w:trPr>
        <w:tc>
          <w:tcPr>
            <w:tcW w:w="1809" w:type="dxa"/>
            <w:vMerge w:val="restart"/>
          </w:tcPr>
          <w:p w14:paraId="6C9EB167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Фамилия и имя</w:t>
            </w:r>
          </w:p>
        </w:tc>
        <w:tc>
          <w:tcPr>
            <w:tcW w:w="1418" w:type="dxa"/>
            <w:vMerge w:val="restart"/>
          </w:tcPr>
          <w:p w14:paraId="1F08AEE9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2693" w:type="dxa"/>
            <w:gridSpan w:val="2"/>
          </w:tcPr>
          <w:p w14:paraId="2B2AE91A" w14:textId="77777777" w:rsidR="00903557" w:rsidRPr="003C646A" w:rsidRDefault="00903557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Мальчики</w:t>
            </w:r>
          </w:p>
        </w:tc>
      </w:tr>
      <w:tr w:rsidR="00903557" w:rsidRPr="003C646A" w14:paraId="5C56AB50" w14:textId="77777777" w:rsidTr="00903557">
        <w:trPr>
          <w:trHeight w:val="586"/>
          <w:jc w:val="center"/>
        </w:trPr>
        <w:tc>
          <w:tcPr>
            <w:tcW w:w="1809" w:type="dxa"/>
            <w:vMerge/>
          </w:tcPr>
          <w:p w14:paraId="5434CD99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8C050FC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4EF8453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Правая</w:t>
            </w:r>
          </w:p>
          <w:p w14:paraId="03B44783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  <w:tc>
          <w:tcPr>
            <w:tcW w:w="1276" w:type="dxa"/>
          </w:tcPr>
          <w:p w14:paraId="36281A86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Левая</w:t>
            </w:r>
          </w:p>
          <w:p w14:paraId="3B8E476B" w14:textId="77777777" w:rsidR="00903557" w:rsidRPr="003C646A" w:rsidRDefault="00903557" w:rsidP="00903557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</w:tr>
      <w:tr w:rsidR="003C646A" w:rsidRPr="003C646A" w14:paraId="3C18117E" w14:textId="77777777" w:rsidTr="00903557">
        <w:trPr>
          <w:trHeight w:val="287"/>
          <w:jc w:val="center"/>
        </w:trPr>
        <w:tc>
          <w:tcPr>
            <w:tcW w:w="1809" w:type="dxa"/>
          </w:tcPr>
          <w:p w14:paraId="03F6F4E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</w:t>
            </w:r>
          </w:p>
        </w:tc>
        <w:tc>
          <w:tcPr>
            <w:tcW w:w="1418" w:type="dxa"/>
          </w:tcPr>
          <w:p w14:paraId="341F1246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270CC9AB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28,42</w:t>
            </w:r>
          </w:p>
        </w:tc>
        <w:tc>
          <w:tcPr>
            <w:tcW w:w="1276" w:type="dxa"/>
          </w:tcPr>
          <w:p w14:paraId="30A16E7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26,22</w:t>
            </w:r>
          </w:p>
        </w:tc>
      </w:tr>
      <w:tr w:rsidR="003C646A" w:rsidRPr="003C646A" w14:paraId="5E2BA495" w14:textId="77777777" w:rsidTr="00903557">
        <w:trPr>
          <w:trHeight w:val="287"/>
          <w:jc w:val="center"/>
        </w:trPr>
        <w:tc>
          <w:tcPr>
            <w:tcW w:w="1809" w:type="dxa"/>
          </w:tcPr>
          <w:p w14:paraId="0263DA15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</w:t>
            </w:r>
          </w:p>
        </w:tc>
        <w:tc>
          <w:tcPr>
            <w:tcW w:w="1418" w:type="dxa"/>
          </w:tcPr>
          <w:p w14:paraId="4BB1F9C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05C8DA5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33,39</w:t>
            </w:r>
          </w:p>
        </w:tc>
        <w:tc>
          <w:tcPr>
            <w:tcW w:w="1276" w:type="dxa"/>
          </w:tcPr>
          <w:p w14:paraId="056DBE56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30,88</w:t>
            </w:r>
          </w:p>
        </w:tc>
      </w:tr>
      <w:tr w:rsidR="003C646A" w:rsidRPr="003C646A" w14:paraId="01D49C87" w14:textId="77777777" w:rsidTr="00903557">
        <w:trPr>
          <w:trHeight w:val="299"/>
          <w:jc w:val="center"/>
        </w:trPr>
        <w:tc>
          <w:tcPr>
            <w:tcW w:w="1809" w:type="dxa"/>
          </w:tcPr>
          <w:p w14:paraId="4B55E2F0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lastRenderedPageBreak/>
              <w:t>Ученик 3</w:t>
            </w:r>
          </w:p>
        </w:tc>
        <w:tc>
          <w:tcPr>
            <w:tcW w:w="1418" w:type="dxa"/>
          </w:tcPr>
          <w:p w14:paraId="38EFDFDD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656BF07B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35,74</w:t>
            </w:r>
          </w:p>
        </w:tc>
        <w:tc>
          <w:tcPr>
            <w:tcW w:w="1276" w:type="dxa"/>
          </w:tcPr>
          <w:p w14:paraId="78F59EA8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31,47</w:t>
            </w:r>
          </w:p>
        </w:tc>
      </w:tr>
      <w:tr w:rsidR="003C646A" w:rsidRPr="003C646A" w14:paraId="50AA8FC1" w14:textId="77777777" w:rsidTr="00903557">
        <w:trPr>
          <w:trHeight w:val="287"/>
          <w:jc w:val="center"/>
        </w:trPr>
        <w:tc>
          <w:tcPr>
            <w:tcW w:w="1809" w:type="dxa"/>
          </w:tcPr>
          <w:p w14:paraId="5485A682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4</w:t>
            </w:r>
          </w:p>
        </w:tc>
        <w:tc>
          <w:tcPr>
            <w:tcW w:w="1418" w:type="dxa"/>
          </w:tcPr>
          <w:p w14:paraId="26519D4D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240C55D0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36,34</w:t>
            </w:r>
          </w:p>
        </w:tc>
        <w:tc>
          <w:tcPr>
            <w:tcW w:w="1276" w:type="dxa"/>
          </w:tcPr>
          <w:p w14:paraId="0844C0F1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27,43</w:t>
            </w:r>
          </w:p>
        </w:tc>
      </w:tr>
      <w:tr w:rsidR="003C646A" w:rsidRPr="003C646A" w14:paraId="58BCEB13" w14:textId="77777777" w:rsidTr="00903557">
        <w:trPr>
          <w:trHeight w:val="287"/>
          <w:jc w:val="center"/>
        </w:trPr>
        <w:tc>
          <w:tcPr>
            <w:tcW w:w="1809" w:type="dxa"/>
          </w:tcPr>
          <w:p w14:paraId="3A59AD6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5</w:t>
            </w:r>
          </w:p>
        </w:tc>
        <w:tc>
          <w:tcPr>
            <w:tcW w:w="1418" w:type="dxa"/>
          </w:tcPr>
          <w:p w14:paraId="1D5E8E3B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4F83354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32,59</w:t>
            </w:r>
          </w:p>
        </w:tc>
        <w:tc>
          <w:tcPr>
            <w:tcW w:w="1276" w:type="dxa"/>
          </w:tcPr>
          <w:p w14:paraId="77A0392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29,33</w:t>
            </w:r>
          </w:p>
        </w:tc>
      </w:tr>
      <w:tr w:rsidR="003C646A" w:rsidRPr="003C646A" w14:paraId="63A259F8" w14:textId="77777777" w:rsidTr="00903557">
        <w:trPr>
          <w:trHeight w:val="287"/>
          <w:jc w:val="center"/>
        </w:trPr>
        <w:tc>
          <w:tcPr>
            <w:tcW w:w="1809" w:type="dxa"/>
          </w:tcPr>
          <w:p w14:paraId="62931F60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6</w:t>
            </w:r>
          </w:p>
        </w:tc>
        <w:tc>
          <w:tcPr>
            <w:tcW w:w="1418" w:type="dxa"/>
          </w:tcPr>
          <w:p w14:paraId="4127A029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28380928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27,83</w:t>
            </w:r>
          </w:p>
        </w:tc>
        <w:tc>
          <w:tcPr>
            <w:tcW w:w="1276" w:type="dxa"/>
          </w:tcPr>
          <w:p w14:paraId="08C40938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24,66</w:t>
            </w:r>
          </w:p>
        </w:tc>
      </w:tr>
      <w:tr w:rsidR="003C646A" w:rsidRPr="003C646A" w14:paraId="0069ECCB" w14:textId="77777777" w:rsidTr="00903557">
        <w:trPr>
          <w:trHeight w:val="299"/>
          <w:jc w:val="center"/>
        </w:trPr>
        <w:tc>
          <w:tcPr>
            <w:tcW w:w="1809" w:type="dxa"/>
          </w:tcPr>
          <w:p w14:paraId="66627AE0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7</w:t>
            </w:r>
          </w:p>
        </w:tc>
        <w:tc>
          <w:tcPr>
            <w:tcW w:w="1418" w:type="dxa"/>
          </w:tcPr>
          <w:p w14:paraId="6B10BFE9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7C9F33F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42,02</w:t>
            </w:r>
          </w:p>
        </w:tc>
        <w:tc>
          <w:tcPr>
            <w:tcW w:w="1276" w:type="dxa"/>
          </w:tcPr>
          <w:p w14:paraId="029A9C46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29,83</w:t>
            </w:r>
          </w:p>
        </w:tc>
      </w:tr>
      <w:tr w:rsidR="003C646A" w:rsidRPr="003C646A" w14:paraId="5C412DAB" w14:textId="77777777" w:rsidTr="00903557">
        <w:trPr>
          <w:trHeight w:val="287"/>
          <w:jc w:val="center"/>
        </w:trPr>
        <w:tc>
          <w:tcPr>
            <w:tcW w:w="1809" w:type="dxa"/>
          </w:tcPr>
          <w:p w14:paraId="7AADE689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8</w:t>
            </w:r>
          </w:p>
        </w:tc>
        <w:tc>
          <w:tcPr>
            <w:tcW w:w="1418" w:type="dxa"/>
          </w:tcPr>
          <w:p w14:paraId="7C720ED8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3EB078D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34,25</w:t>
            </w:r>
          </w:p>
        </w:tc>
        <w:tc>
          <w:tcPr>
            <w:tcW w:w="1276" w:type="dxa"/>
          </w:tcPr>
          <w:p w14:paraId="1319B4F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28,74</w:t>
            </w:r>
          </w:p>
        </w:tc>
      </w:tr>
      <w:tr w:rsidR="003C646A" w:rsidRPr="003C646A" w14:paraId="3AED675D" w14:textId="77777777" w:rsidTr="00903557">
        <w:trPr>
          <w:trHeight w:val="287"/>
          <w:jc w:val="center"/>
        </w:trPr>
        <w:tc>
          <w:tcPr>
            <w:tcW w:w="1809" w:type="dxa"/>
          </w:tcPr>
          <w:p w14:paraId="4B81D834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9</w:t>
            </w:r>
          </w:p>
        </w:tc>
        <w:tc>
          <w:tcPr>
            <w:tcW w:w="1418" w:type="dxa"/>
          </w:tcPr>
          <w:p w14:paraId="4F502FF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24DC25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38,05</w:t>
            </w:r>
          </w:p>
        </w:tc>
        <w:tc>
          <w:tcPr>
            <w:tcW w:w="1276" w:type="dxa"/>
          </w:tcPr>
          <w:p w14:paraId="0C26789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33,51</w:t>
            </w:r>
          </w:p>
        </w:tc>
      </w:tr>
      <w:tr w:rsidR="003C646A" w:rsidRPr="003C646A" w14:paraId="7EF05012" w14:textId="77777777" w:rsidTr="00903557">
        <w:trPr>
          <w:trHeight w:val="287"/>
          <w:jc w:val="center"/>
        </w:trPr>
        <w:tc>
          <w:tcPr>
            <w:tcW w:w="1809" w:type="dxa"/>
          </w:tcPr>
          <w:p w14:paraId="40A3363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10</w:t>
            </w:r>
          </w:p>
        </w:tc>
        <w:tc>
          <w:tcPr>
            <w:tcW w:w="1418" w:type="dxa"/>
          </w:tcPr>
          <w:p w14:paraId="50630D15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02F9AE35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37,21</w:t>
            </w:r>
          </w:p>
        </w:tc>
        <w:tc>
          <w:tcPr>
            <w:tcW w:w="1276" w:type="dxa"/>
          </w:tcPr>
          <w:p w14:paraId="3F9CD6F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25,45</w:t>
            </w:r>
          </w:p>
        </w:tc>
      </w:tr>
      <w:tr w:rsidR="003C646A" w:rsidRPr="003C646A" w14:paraId="6A70B378" w14:textId="77777777" w:rsidTr="00903557">
        <w:trPr>
          <w:trHeight w:val="299"/>
          <w:jc w:val="center"/>
        </w:trPr>
        <w:tc>
          <w:tcPr>
            <w:tcW w:w="1809" w:type="dxa"/>
          </w:tcPr>
          <w:p w14:paraId="643CC12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11</w:t>
            </w:r>
          </w:p>
        </w:tc>
        <w:tc>
          <w:tcPr>
            <w:tcW w:w="1418" w:type="dxa"/>
          </w:tcPr>
          <w:p w14:paraId="09CB6791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B50CA17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29,97</w:t>
            </w:r>
          </w:p>
        </w:tc>
        <w:tc>
          <w:tcPr>
            <w:tcW w:w="1276" w:type="dxa"/>
          </w:tcPr>
          <w:p w14:paraId="4565B8D6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23,07</w:t>
            </w:r>
          </w:p>
        </w:tc>
      </w:tr>
      <w:tr w:rsidR="003C646A" w:rsidRPr="003C646A" w14:paraId="2F7E0D5A" w14:textId="77777777" w:rsidTr="00903557">
        <w:trPr>
          <w:trHeight w:val="287"/>
          <w:jc w:val="center"/>
        </w:trPr>
        <w:tc>
          <w:tcPr>
            <w:tcW w:w="1809" w:type="dxa"/>
          </w:tcPr>
          <w:p w14:paraId="00A1F89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12</w:t>
            </w:r>
          </w:p>
        </w:tc>
        <w:tc>
          <w:tcPr>
            <w:tcW w:w="1418" w:type="dxa"/>
          </w:tcPr>
          <w:p w14:paraId="60CB2F5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6DE519E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26,35</w:t>
            </w:r>
          </w:p>
        </w:tc>
        <w:tc>
          <w:tcPr>
            <w:tcW w:w="1276" w:type="dxa"/>
          </w:tcPr>
          <w:p w14:paraId="0920197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22,18</w:t>
            </w:r>
          </w:p>
        </w:tc>
      </w:tr>
      <w:tr w:rsidR="003C646A" w:rsidRPr="003C646A" w14:paraId="1DAF4C2C" w14:textId="77777777" w:rsidTr="00903557">
        <w:trPr>
          <w:trHeight w:val="287"/>
          <w:jc w:val="center"/>
        </w:trPr>
        <w:tc>
          <w:tcPr>
            <w:tcW w:w="1809" w:type="dxa"/>
          </w:tcPr>
          <w:p w14:paraId="11D2F9B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13</w:t>
            </w:r>
          </w:p>
        </w:tc>
        <w:tc>
          <w:tcPr>
            <w:tcW w:w="1418" w:type="dxa"/>
          </w:tcPr>
          <w:p w14:paraId="65C3521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1130864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39,77</w:t>
            </w:r>
          </w:p>
        </w:tc>
        <w:tc>
          <w:tcPr>
            <w:tcW w:w="1276" w:type="dxa"/>
          </w:tcPr>
          <w:p w14:paraId="0D9B6646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36,29</w:t>
            </w:r>
          </w:p>
        </w:tc>
      </w:tr>
      <w:tr w:rsidR="003C646A" w:rsidRPr="003C646A" w14:paraId="432FD43A" w14:textId="77777777" w:rsidTr="00903557">
        <w:trPr>
          <w:trHeight w:val="287"/>
          <w:jc w:val="center"/>
        </w:trPr>
        <w:tc>
          <w:tcPr>
            <w:tcW w:w="1809" w:type="dxa"/>
          </w:tcPr>
          <w:p w14:paraId="6909E50F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14</w:t>
            </w:r>
          </w:p>
        </w:tc>
        <w:tc>
          <w:tcPr>
            <w:tcW w:w="1418" w:type="dxa"/>
          </w:tcPr>
          <w:p w14:paraId="3BA56FA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4BA2A05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44,45</w:t>
            </w:r>
          </w:p>
        </w:tc>
        <w:tc>
          <w:tcPr>
            <w:tcW w:w="1276" w:type="dxa"/>
          </w:tcPr>
          <w:p w14:paraId="04EAEA6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36,39</w:t>
            </w:r>
          </w:p>
        </w:tc>
      </w:tr>
      <w:tr w:rsidR="003C646A" w:rsidRPr="003C646A" w14:paraId="2E7ADA15" w14:textId="77777777" w:rsidTr="00903557">
        <w:trPr>
          <w:trHeight w:val="299"/>
          <w:jc w:val="center"/>
        </w:trPr>
        <w:tc>
          <w:tcPr>
            <w:tcW w:w="1809" w:type="dxa"/>
          </w:tcPr>
          <w:p w14:paraId="1CED883E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Pr="003C646A">
              <w:rPr>
                <w:rFonts w:ascii="Times New Roman" w:hAnsi="Times New Roman" w:cs="Times New Roman"/>
              </w:rPr>
              <w:t>Ученик 15</w:t>
            </w:r>
          </w:p>
        </w:tc>
        <w:tc>
          <w:tcPr>
            <w:tcW w:w="1418" w:type="dxa"/>
          </w:tcPr>
          <w:p w14:paraId="5F907DD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4537F68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51,07</w:t>
            </w:r>
          </w:p>
        </w:tc>
        <w:tc>
          <w:tcPr>
            <w:tcW w:w="1276" w:type="dxa"/>
          </w:tcPr>
          <w:p w14:paraId="0EFA2C1C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37,81</w:t>
            </w:r>
          </w:p>
        </w:tc>
      </w:tr>
      <w:tr w:rsidR="003C646A" w:rsidRPr="003C646A" w14:paraId="17505E23" w14:textId="77777777" w:rsidTr="00903557">
        <w:trPr>
          <w:trHeight w:val="287"/>
          <w:jc w:val="center"/>
        </w:trPr>
        <w:tc>
          <w:tcPr>
            <w:tcW w:w="1809" w:type="dxa"/>
          </w:tcPr>
          <w:p w14:paraId="3A0D1C0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16</w:t>
            </w:r>
          </w:p>
        </w:tc>
        <w:tc>
          <w:tcPr>
            <w:tcW w:w="1418" w:type="dxa"/>
          </w:tcPr>
          <w:p w14:paraId="23F97F41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3593AF5D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45,11</w:t>
            </w:r>
          </w:p>
        </w:tc>
        <w:tc>
          <w:tcPr>
            <w:tcW w:w="1276" w:type="dxa"/>
          </w:tcPr>
          <w:p w14:paraId="7DBB58F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34,17</w:t>
            </w:r>
          </w:p>
        </w:tc>
      </w:tr>
      <w:tr w:rsidR="003C646A" w:rsidRPr="003C646A" w14:paraId="46E0EFE2" w14:textId="77777777" w:rsidTr="00903557">
        <w:trPr>
          <w:trHeight w:val="287"/>
          <w:jc w:val="center"/>
        </w:trPr>
        <w:tc>
          <w:tcPr>
            <w:tcW w:w="1809" w:type="dxa"/>
          </w:tcPr>
          <w:p w14:paraId="013821EF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17</w:t>
            </w:r>
          </w:p>
        </w:tc>
        <w:tc>
          <w:tcPr>
            <w:tcW w:w="1418" w:type="dxa"/>
          </w:tcPr>
          <w:p w14:paraId="617A90A9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360C7E2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32,05</w:t>
            </w:r>
          </w:p>
        </w:tc>
        <w:tc>
          <w:tcPr>
            <w:tcW w:w="1276" w:type="dxa"/>
          </w:tcPr>
          <w:p w14:paraId="184FC262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23,54</w:t>
            </w:r>
          </w:p>
        </w:tc>
      </w:tr>
      <w:tr w:rsidR="003C646A" w:rsidRPr="003C646A" w14:paraId="71C1C9E8" w14:textId="77777777" w:rsidTr="00903557">
        <w:trPr>
          <w:trHeight w:val="287"/>
          <w:jc w:val="center"/>
        </w:trPr>
        <w:tc>
          <w:tcPr>
            <w:tcW w:w="1809" w:type="dxa"/>
          </w:tcPr>
          <w:p w14:paraId="3E5F997A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18</w:t>
            </w:r>
          </w:p>
        </w:tc>
        <w:tc>
          <w:tcPr>
            <w:tcW w:w="1418" w:type="dxa"/>
          </w:tcPr>
          <w:p w14:paraId="748FB821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4897CFE3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39,16</w:t>
            </w:r>
          </w:p>
        </w:tc>
        <w:tc>
          <w:tcPr>
            <w:tcW w:w="1276" w:type="dxa"/>
          </w:tcPr>
          <w:p w14:paraId="030F01B9" w14:textId="77777777" w:rsidR="003C646A" w:rsidRPr="003C646A" w:rsidRDefault="003C646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28,32</w:t>
            </w:r>
          </w:p>
        </w:tc>
      </w:tr>
    </w:tbl>
    <w:p w14:paraId="326BAFDD" w14:textId="77777777" w:rsidR="00D729EA" w:rsidRPr="00903557" w:rsidRDefault="00D729EA" w:rsidP="00903557">
      <w:pPr>
        <w:jc w:val="center"/>
        <w:rPr>
          <w:rFonts w:ascii="Times New Roman" w:hAnsi="Times New Roman" w:cs="Times New Roman"/>
          <w:b/>
        </w:rPr>
      </w:pPr>
      <w:r w:rsidRPr="00903557">
        <w:rPr>
          <w:rFonts w:ascii="Times New Roman" w:hAnsi="Times New Roman" w:cs="Times New Roman"/>
          <w:b/>
        </w:rPr>
        <w:t>8 б класс (мальчики) сила кисти</w:t>
      </w:r>
      <w:r w:rsidR="008850B4" w:rsidRPr="00903557">
        <w:rPr>
          <w:rFonts w:ascii="Times New Roman" w:hAnsi="Times New Roman" w:cs="Times New Roman"/>
          <w:b/>
        </w:rPr>
        <w:t>.</w:t>
      </w:r>
      <w:r w:rsidR="007D1314">
        <w:rPr>
          <w:rFonts w:ascii="Times New Roman" w:hAnsi="Times New Roman" w:cs="Times New Roman"/>
          <w:b/>
        </w:rPr>
        <w:t xml:space="preserve">    Таблица 1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698"/>
        <w:gridCol w:w="1418"/>
        <w:gridCol w:w="1417"/>
        <w:gridCol w:w="993"/>
      </w:tblGrid>
      <w:tr w:rsidR="001507F3" w:rsidRPr="003C646A" w14:paraId="4F89270F" w14:textId="77777777" w:rsidTr="00903557">
        <w:trPr>
          <w:jc w:val="center"/>
        </w:trPr>
        <w:tc>
          <w:tcPr>
            <w:tcW w:w="1698" w:type="dxa"/>
            <w:vMerge w:val="restart"/>
          </w:tcPr>
          <w:p w14:paraId="68466EF3" w14:textId="77777777" w:rsidR="001507F3" w:rsidRPr="003C646A" w:rsidRDefault="001507F3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Фамилия и имя</w:t>
            </w:r>
          </w:p>
        </w:tc>
        <w:tc>
          <w:tcPr>
            <w:tcW w:w="1418" w:type="dxa"/>
            <w:vMerge w:val="restart"/>
          </w:tcPr>
          <w:p w14:paraId="711B4CEC" w14:textId="77777777" w:rsidR="001507F3" w:rsidRPr="003C646A" w:rsidRDefault="001507F3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2410" w:type="dxa"/>
            <w:gridSpan w:val="2"/>
          </w:tcPr>
          <w:p w14:paraId="3F62E21C" w14:textId="77777777" w:rsidR="001507F3" w:rsidRPr="003C646A" w:rsidRDefault="001507F3" w:rsidP="003C646A">
            <w:pPr>
              <w:pStyle w:val="a7"/>
              <w:rPr>
                <w:rFonts w:ascii="Times New Roman" w:hAnsi="Times New Roman" w:cs="Times New Roman"/>
                <w:highlight w:val="yellow"/>
              </w:rPr>
            </w:pPr>
            <w:r w:rsidRPr="003C646A">
              <w:rPr>
                <w:rFonts w:ascii="Times New Roman" w:hAnsi="Times New Roman" w:cs="Times New Roman"/>
              </w:rPr>
              <w:t>Мальчики</w:t>
            </w:r>
          </w:p>
        </w:tc>
      </w:tr>
      <w:tr w:rsidR="001507F3" w:rsidRPr="003C646A" w14:paraId="50DF4DFB" w14:textId="77777777" w:rsidTr="00903557">
        <w:trPr>
          <w:jc w:val="center"/>
        </w:trPr>
        <w:tc>
          <w:tcPr>
            <w:tcW w:w="1698" w:type="dxa"/>
            <w:vMerge/>
          </w:tcPr>
          <w:p w14:paraId="5BAC50F3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7CAA66B2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032B480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Права</w:t>
            </w:r>
            <w:r>
              <w:rPr>
                <w:rFonts w:ascii="Times New Roman" w:hAnsi="Times New Roman" w:cs="Times New Roman"/>
              </w:rPr>
              <w:t>я</w:t>
            </w:r>
          </w:p>
          <w:p w14:paraId="24435377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  <w:tc>
          <w:tcPr>
            <w:tcW w:w="993" w:type="dxa"/>
          </w:tcPr>
          <w:p w14:paraId="45E5C237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 xml:space="preserve">Левая </w:t>
            </w:r>
          </w:p>
          <w:p w14:paraId="1A58847C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</w:tr>
      <w:tr w:rsidR="00D729EA" w:rsidRPr="003C646A" w14:paraId="3AA04A43" w14:textId="77777777" w:rsidTr="00903557">
        <w:trPr>
          <w:jc w:val="center"/>
        </w:trPr>
        <w:tc>
          <w:tcPr>
            <w:tcW w:w="1698" w:type="dxa"/>
          </w:tcPr>
          <w:p w14:paraId="21BF7439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</w:t>
            </w:r>
          </w:p>
        </w:tc>
        <w:tc>
          <w:tcPr>
            <w:tcW w:w="1418" w:type="dxa"/>
          </w:tcPr>
          <w:p w14:paraId="48DA609C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 xml:space="preserve">14 лет </w:t>
            </w:r>
          </w:p>
        </w:tc>
        <w:tc>
          <w:tcPr>
            <w:tcW w:w="1417" w:type="dxa"/>
          </w:tcPr>
          <w:p w14:paraId="7CB9197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44,71</w:t>
            </w:r>
          </w:p>
        </w:tc>
        <w:tc>
          <w:tcPr>
            <w:tcW w:w="993" w:type="dxa"/>
          </w:tcPr>
          <w:p w14:paraId="6412A71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25,45</w:t>
            </w:r>
          </w:p>
        </w:tc>
      </w:tr>
      <w:tr w:rsidR="00D729EA" w:rsidRPr="003C646A" w14:paraId="55F2523A" w14:textId="77777777" w:rsidTr="00903557">
        <w:trPr>
          <w:jc w:val="center"/>
        </w:trPr>
        <w:tc>
          <w:tcPr>
            <w:tcW w:w="1698" w:type="dxa"/>
          </w:tcPr>
          <w:p w14:paraId="324DB55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</w:t>
            </w:r>
          </w:p>
        </w:tc>
        <w:tc>
          <w:tcPr>
            <w:tcW w:w="1418" w:type="dxa"/>
          </w:tcPr>
          <w:p w14:paraId="6A31E17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16A40B9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59,07</w:t>
            </w:r>
          </w:p>
        </w:tc>
        <w:tc>
          <w:tcPr>
            <w:tcW w:w="993" w:type="dxa"/>
          </w:tcPr>
          <w:p w14:paraId="2E5D8CE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30,88</w:t>
            </w:r>
          </w:p>
        </w:tc>
      </w:tr>
      <w:tr w:rsidR="00D729EA" w:rsidRPr="003C646A" w14:paraId="4C0EB252" w14:textId="77777777" w:rsidTr="00903557">
        <w:trPr>
          <w:jc w:val="center"/>
        </w:trPr>
        <w:tc>
          <w:tcPr>
            <w:tcW w:w="1698" w:type="dxa"/>
          </w:tcPr>
          <w:p w14:paraId="4C4967A4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3</w:t>
            </w:r>
          </w:p>
        </w:tc>
        <w:tc>
          <w:tcPr>
            <w:tcW w:w="1418" w:type="dxa"/>
          </w:tcPr>
          <w:p w14:paraId="3719DFFC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76B2A57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49,28</w:t>
            </w:r>
          </w:p>
        </w:tc>
        <w:tc>
          <w:tcPr>
            <w:tcW w:w="993" w:type="dxa"/>
          </w:tcPr>
          <w:p w14:paraId="3E833ED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40,36</w:t>
            </w:r>
          </w:p>
        </w:tc>
      </w:tr>
      <w:tr w:rsidR="00D729EA" w:rsidRPr="003C646A" w14:paraId="31D2C101" w14:textId="77777777" w:rsidTr="00903557">
        <w:trPr>
          <w:jc w:val="center"/>
        </w:trPr>
        <w:tc>
          <w:tcPr>
            <w:tcW w:w="1698" w:type="dxa"/>
          </w:tcPr>
          <w:p w14:paraId="6ADBC31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4</w:t>
            </w:r>
          </w:p>
        </w:tc>
        <w:tc>
          <w:tcPr>
            <w:tcW w:w="1418" w:type="dxa"/>
          </w:tcPr>
          <w:p w14:paraId="0BD71D66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68F8AC6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44,45</w:t>
            </w:r>
          </w:p>
        </w:tc>
        <w:tc>
          <w:tcPr>
            <w:tcW w:w="993" w:type="dxa"/>
          </w:tcPr>
          <w:p w14:paraId="5BCBBB06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36,39</w:t>
            </w:r>
          </w:p>
        </w:tc>
      </w:tr>
      <w:tr w:rsidR="00D729EA" w:rsidRPr="003C646A" w14:paraId="3E7ACC12" w14:textId="77777777" w:rsidTr="00903557">
        <w:trPr>
          <w:jc w:val="center"/>
        </w:trPr>
        <w:tc>
          <w:tcPr>
            <w:tcW w:w="1698" w:type="dxa"/>
          </w:tcPr>
          <w:p w14:paraId="7D43057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5</w:t>
            </w:r>
          </w:p>
        </w:tc>
        <w:tc>
          <w:tcPr>
            <w:tcW w:w="1418" w:type="dxa"/>
          </w:tcPr>
          <w:p w14:paraId="0F34EE9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7CB0BF6F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42,02</w:t>
            </w:r>
          </w:p>
        </w:tc>
        <w:tc>
          <w:tcPr>
            <w:tcW w:w="993" w:type="dxa"/>
          </w:tcPr>
          <w:p w14:paraId="23ACFD36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22,89</w:t>
            </w:r>
          </w:p>
        </w:tc>
      </w:tr>
      <w:tr w:rsidR="00D729EA" w:rsidRPr="003C646A" w14:paraId="5159F149" w14:textId="77777777" w:rsidTr="00903557">
        <w:trPr>
          <w:jc w:val="center"/>
        </w:trPr>
        <w:tc>
          <w:tcPr>
            <w:tcW w:w="1698" w:type="dxa"/>
          </w:tcPr>
          <w:p w14:paraId="07F3A50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6</w:t>
            </w:r>
          </w:p>
        </w:tc>
        <w:tc>
          <w:tcPr>
            <w:tcW w:w="1418" w:type="dxa"/>
          </w:tcPr>
          <w:p w14:paraId="290E08B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1A71C0F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38,05</w:t>
            </w:r>
          </w:p>
        </w:tc>
        <w:tc>
          <w:tcPr>
            <w:tcW w:w="993" w:type="dxa"/>
          </w:tcPr>
          <w:p w14:paraId="1904345F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34,71</w:t>
            </w:r>
          </w:p>
        </w:tc>
      </w:tr>
      <w:tr w:rsidR="00D729EA" w:rsidRPr="003C646A" w14:paraId="0FCBAAF2" w14:textId="77777777" w:rsidTr="00903557">
        <w:trPr>
          <w:jc w:val="center"/>
        </w:trPr>
        <w:tc>
          <w:tcPr>
            <w:tcW w:w="1698" w:type="dxa"/>
          </w:tcPr>
          <w:p w14:paraId="028A500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7</w:t>
            </w:r>
          </w:p>
        </w:tc>
        <w:tc>
          <w:tcPr>
            <w:tcW w:w="1418" w:type="dxa"/>
          </w:tcPr>
          <w:p w14:paraId="0F2C82C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39A186D4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33,39</w:t>
            </w:r>
          </w:p>
        </w:tc>
        <w:tc>
          <w:tcPr>
            <w:tcW w:w="993" w:type="dxa"/>
          </w:tcPr>
          <w:p w14:paraId="04BE338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28,42</w:t>
            </w:r>
          </w:p>
        </w:tc>
      </w:tr>
      <w:tr w:rsidR="00D729EA" w:rsidRPr="003C646A" w14:paraId="313BC56D" w14:textId="77777777" w:rsidTr="00903557">
        <w:trPr>
          <w:jc w:val="center"/>
        </w:trPr>
        <w:tc>
          <w:tcPr>
            <w:tcW w:w="1698" w:type="dxa"/>
          </w:tcPr>
          <w:p w14:paraId="1369C4C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8</w:t>
            </w:r>
          </w:p>
        </w:tc>
        <w:tc>
          <w:tcPr>
            <w:tcW w:w="1418" w:type="dxa"/>
          </w:tcPr>
          <w:p w14:paraId="5BAEEF5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6120CFC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39,32</w:t>
            </w:r>
          </w:p>
        </w:tc>
        <w:tc>
          <w:tcPr>
            <w:tcW w:w="993" w:type="dxa"/>
          </w:tcPr>
          <w:p w14:paraId="42CF996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37,81</w:t>
            </w:r>
          </w:p>
        </w:tc>
      </w:tr>
      <w:tr w:rsidR="00D729EA" w:rsidRPr="003C646A" w14:paraId="7F9EA2C3" w14:textId="77777777" w:rsidTr="00903557">
        <w:trPr>
          <w:jc w:val="center"/>
        </w:trPr>
        <w:tc>
          <w:tcPr>
            <w:tcW w:w="1698" w:type="dxa"/>
          </w:tcPr>
          <w:p w14:paraId="5D11C05C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9</w:t>
            </w:r>
          </w:p>
        </w:tc>
        <w:tc>
          <w:tcPr>
            <w:tcW w:w="1418" w:type="dxa"/>
          </w:tcPr>
          <w:p w14:paraId="0D0D7A7E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920EAE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32,47</w:t>
            </w:r>
          </w:p>
        </w:tc>
        <w:tc>
          <w:tcPr>
            <w:tcW w:w="993" w:type="dxa"/>
          </w:tcPr>
          <w:p w14:paraId="5EE12D9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29,33</w:t>
            </w:r>
          </w:p>
        </w:tc>
      </w:tr>
      <w:tr w:rsidR="00D729EA" w:rsidRPr="003C646A" w14:paraId="124C4F18" w14:textId="77777777" w:rsidTr="00903557">
        <w:trPr>
          <w:jc w:val="center"/>
        </w:trPr>
        <w:tc>
          <w:tcPr>
            <w:tcW w:w="1698" w:type="dxa"/>
          </w:tcPr>
          <w:p w14:paraId="03D719C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10</w:t>
            </w:r>
          </w:p>
        </w:tc>
        <w:tc>
          <w:tcPr>
            <w:tcW w:w="1418" w:type="dxa"/>
          </w:tcPr>
          <w:p w14:paraId="6E05131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53BAB98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36,34</w:t>
            </w:r>
          </w:p>
        </w:tc>
        <w:tc>
          <w:tcPr>
            <w:tcW w:w="993" w:type="dxa"/>
          </w:tcPr>
          <w:p w14:paraId="3D6CCEF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27,43</w:t>
            </w:r>
          </w:p>
        </w:tc>
      </w:tr>
      <w:tr w:rsidR="00D729EA" w:rsidRPr="003C646A" w14:paraId="01CD08A4" w14:textId="77777777" w:rsidTr="00903557">
        <w:trPr>
          <w:jc w:val="center"/>
        </w:trPr>
        <w:tc>
          <w:tcPr>
            <w:tcW w:w="1698" w:type="dxa"/>
          </w:tcPr>
          <w:p w14:paraId="14830724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11</w:t>
            </w:r>
          </w:p>
        </w:tc>
        <w:tc>
          <w:tcPr>
            <w:tcW w:w="1418" w:type="dxa"/>
          </w:tcPr>
          <w:p w14:paraId="01B5A52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417" w:type="dxa"/>
          </w:tcPr>
          <w:p w14:paraId="308CAD8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28,42</w:t>
            </w:r>
          </w:p>
        </w:tc>
        <w:tc>
          <w:tcPr>
            <w:tcW w:w="993" w:type="dxa"/>
          </w:tcPr>
          <w:p w14:paraId="1FEA7D1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26,22</w:t>
            </w:r>
          </w:p>
        </w:tc>
      </w:tr>
    </w:tbl>
    <w:p w14:paraId="31D11AAD" w14:textId="77777777" w:rsidR="003C646A" w:rsidRDefault="003C646A" w:rsidP="00903557">
      <w:pPr>
        <w:rPr>
          <w:rFonts w:ascii="Times New Roman" w:hAnsi="Times New Roman" w:cs="Times New Roman"/>
        </w:rPr>
      </w:pPr>
    </w:p>
    <w:p w14:paraId="3DF920F0" w14:textId="77777777" w:rsidR="00D729EA" w:rsidRPr="001507F3" w:rsidRDefault="00D729EA" w:rsidP="001507F3">
      <w:pPr>
        <w:ind w:firstLine="708"/>
        <w:jc w:val="center"/>
        <w:rPr>
          <w:rFonts w:ascii="Times New Roman" w:hAnsi="Times New Roman" w:cs="Times New Roman"/>
          <w:b/>
        </w:rPr>
      </w:pPr>
      <w:r w:rsidRPr="001507F3">
        <w:rPr>
          <w:rFonts w:ascii="Times New Roman" w:hAnsi="Times New Roman" w:cs="Times New Roman"/>
          <w:b/>
        </w:rPr>
        <w:t>8 б класс (девочки) сила кист</w:t>
      </w:r>
      <w:r w:rsidR="008850B4" w:rsidRPr="001507F3">
        <w:rPr>
          <w:rFonts w:ascii="Times New Roman" w:hAnsi="Times New Roman" w:cs="Times New Roman"/>
          <w:b/>
        </w:rPr>
        <w:t>и.</w:t>
      </w:r>
      <w:r w:rsidR="007D1314">
        <w:rPr>
          <w:rFonts w:ascii="Times New Roman" w:hAnsi="Times New Roman" w:cs="Times New Roman"/>
          <w:b/>
        </w:rPr>
        <w:t xml:space="preserve">    Таблица 2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827"/>
        <w:gridCol w:w="1258"/>
        <w:gridCol w:w="1985"/>
        <w:gridCol w:w="1134"/>
      </w:tblGrid>
      <w:tr w:rsidR="001507F3" w:rsidRPr="003C646A" w14:paraId="2BF3E4AA" w14:textId="77777777" w:rsidTr="001507F3">
        <w:trPr>
          <w:trHeight w:val="299"/>
          <w:jc w:val="center"/>
        </w:trPr>
        <w:tc>
          <w:tcPr>
            <w:tcW w:w="1827" w:type="dxa"/>
            <w:vMerge w:val="restart"/>
          </w:tcPr>
          <w:p w14:paraId="1971699C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 xml:space="preserve">  Фамилия и имя</w:t>
            </w:r>
          </w:p>
        </w:tc>
        <w:tc>
          <w:tcPr>
            <w:tcW w:w="1258" w:type="dxa"/>
            <w:vMerge w:val="restart"/>
          </w:tcPr>
          <w:p w14:paraId="2EED5805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 xml:space="preserve">     Возраст</w:t>
            </w:r>
          </w:p>
        </w:tc>
        <w:tc>
          <w:tcPr>
            <w:tcW w:w="3119" w:type="dxa"/>
            <w:gridSpan w:val="2"/>
          </w:tcPr>
          <w:p w14:paraId="62568331" w14:textId="77777777" w:rsidR="001507F3" w:rsidRPr="003C646A" w:rsidRDefault="001507F3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Девочки</w:t>
            </w:r>
          </w:p>
        </w:tc>
      </w:tr>
      <w:tr w:rsidR="001507F3" w:rsidRPr="003C646A" w14:paraId="6EC0E019" w14:textId="77777777" w:rsidTr="001507F3">
        <w:trPr>
          <w:trHeight w:val="612"/>
          <w:jc w:val="center"/>
        </w:trPr>
        <w:tc>
          <w:tcPr>
            <w:tcW w:w="1827" w:type="dxa"/>
            <w:vMerge/>
          </w:tcPr>
          <w:p w14:paraId="46981CE2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14:paraId="5498DCBF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75972A4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Правая</w:t>
            </w:r>
          </w:p>
          <w:p w14:paraId="0D8FBC99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  <w:tc>
          <w:tcPr>
            <w:tcW w:w="1134" w:type="dxa"/>
          </w:tcPr>
          <w:p w14:paraId="5E42E3D7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 xml:space="preserve">Левая </w:t>
            </w:r>
          </w:p>
          <w:p w14:paraId="472B9A07" w14:textId="77777777" w:rsidR="001507F3" w:rsidRPr="003C646A" w:rsidRDefault="001507F3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рука</w:t>
            </w:r>
          </w:p>
        </w:tc>
      </w:tr>
      <w:tr w:rsidR="00D729EA" w:rsidRPr="003C646A" w14:paraId="0C1FE531" w14:textId="77777777" w:rsidTr="001507F3">
        <w:trPr>
          <w:trHeight w:val="299"/>
          <w:jc w:val="center"/>
        </w:trPr>
        <w:tc>
          <w:tcPr>
            <w:tcW w:w="1827" w:type="dxa"/>
          </w:tcPr>
          <w:p w14:paraId="78620BF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</w:t>
            </w:r>
          </w:p>
        </w:tc>
        <w:tc>
          <w:tcPr>
            <w:tcW w:w="1258" w:type="dxa"/>
          </w:tcPr>
          <w:p w14:paraId="647166A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6D7B2A5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24,79</w:t>
            </w:r>
          </w:p>
        </w:tc>
        <w:tc>
          <w:tcPr>
            <w:tcW w:w="1134" w:type="dxa"/>
          </w:tcPr>
          <w:p w14:paraId="2914557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22,92</w:t>
            </w:r>
          </w:p>
        </w:tc>
      </w:tr>
      <w:tr w:rsidR="00D729EA" w:rsidRPr="003C646A" w14:paraId="08667377" w14:textId="77777777" w:rsidTr="001507F3">
        <w:trPr>
          <w:trHeight w:val="299"/>
          <w:jc w:val="center"/>
        </w:trPr>
        <w:tc>
          <w:tcPr>
            <w:tcW w:w="1827" w:type="dxa"/>
          </w:tcPr>
          <w:p w14:paraId="3EA8414C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</w:t>
            </w:r>
          </w:p>
        </w:tc>
        <w:tc>
          <w:tcPr>
            <w:tcW w:w="1258" w:type="dxa"/>
          </w:tcPr>
          <w:p w14:paraId="57DDD8CD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74D3024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22,39</w:t>
            </w:r>
          </w:p>
        </w:tc>
        <w:tc>
          <w:tcPr>
            <w:tcW w:w="1134" w:type="dxa"/>
          </w:tcPr>
          <w:p w14:paraId="5E0BDE9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17,78</w:t>
            </w:r>
          </w:p>
        </w:tc>
      </w:tr>
      <w:tr w:rsidR="00D729EA" w:rsidRPr="003C646A" w14:paraId="7047B21A" w14:textId="77777777" w:rsidTr="001507F3">
        <w:trPr>
          <w:trHeight w:val="311"/>
          <w:jc w:val="center"/>
        </w:trPr>
        <w:tc>
          <w:tcPr>
            <w:tcW w:w="1827" w:type="dxa"/>
          </w:tcPr>
          <w:p w14:paraId="5D684956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3</w:t>
            </w:r>
          </w:p>
        </w:tc>
        <w:tc>
          <w:tcPr>
            <w:tcW w:w="1258" w:type="dxa"/>
          </w:tcPr>
          <w:p w14:paraId="04D24F6C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133D9A49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18,92</w:t>
            </w:r>
          </w:p>
        </w:tc>
        <w:tc>
          <w:tcPr>
            <w:tcW w:w="1134" w:type="dxa"/>
          </w:tcPr>
          <w:p w14:paraId="3D5490E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15,52</w:t>
            </w:r>
          </w:p>
        </w:tc>
      </w:tr>
      <w:tr w:rsidR="00D729EA" w:rsidRPr="003C646A" w14:paraId="563923D9" w14:textId="77777777" w:rsidTr="001507F3">
        <w:trPr>
          <w:trHeight w:val="299"/>
          <w:jc w:val="center"/>
        </w:trPr>
        <w:tc>
          <w:tcPr>
            <w:tcW w:w="1827" w:type="dxa"/>
          </w:tcPr>
          <w:p w14:paraId="0988748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4</w:t>
            </w:r>
          </w:p>
        </w:tc>
        <w:tc>
          <w:tcPr>
            <w:tcW w:w="1258" w:type="dxa"/>
          </w:tcPr>
          <w:p w14:paraId="52EB13DE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1F6607A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21,48</w:t>
            </w:r>
          </w:p>
        </w:tc>
        <w:tc>
          <w:tcPr>
            <w:tcW w:w="1134" w:type="dxa"/>
          </w:tcPr>
          <w:p w14:paraId="2840BA5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13,23</w:t>
            </w:r>
          </w:p>
        </w:tc>
      </w:tr>
      <w:tr w:rsidR="00D729EA" w:rsidRPr="003C646A" w14:paraId="2D46CA6E" w14:textId="77777777" w:rsidTr="001507F3">
        <w:trPr>
          <w:trHeight w:val="299"/>
          <w:jc w:val="center"/>
        </w:trPr>
        <w:tc>
          <w:tcPr>
            <w:tcW w:w="1827" w:type="dxa"/>
          </w:tcPr>
          <w:p w14:paraId="692114E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5</w:t>
            </w:r>
          </w:p>
        </w:tc>
        <w:tc>
          <w:tcPr>
            <w:tcW w:w="1258" w:type="dxa"/>
          </w:tcPr>
          <w:p w14:paraId="352C7A7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06626A0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23,82</w:t>
            </w:r>
          </w:p>
        </w:tc>
        <w:tc>
          <w:tcPr>
            <w:tcW w:w="1134" w:type="dxa"/>
          </w:tcPr>
          <w:p w14:paraId="0889E5F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13,62</w:t>
            </w:r>
          </w:p>
        </w:tc>
      </w:tr>
      <w:tr w:rsidR="00D729EA" w:rsidRPr="003C646A" w14:paraId="3CF20CE8" w14:textId="77777777" w:rsidTr="001507F3">
        <w:trPr>
          <w:trHeight w:val="299"/>
          <w:jc w:val="center"/>
        </w:trPr>
        <w:tc>
          <w:tcPr>
            <w:tcW w:w="1827" w:type="dxa"/>
          </w:tcPr>
          <w:p w14:paraId="0FD0B82E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6</w:t>
            </w:r>
          </w:p>
        </w:tc>
        <w:tc>
          <w:tcPr>
            <w:tcW w:w="1258" w:type="dxa"/>
          </w:tcPr>
          <w:p w14:paraId="5536647F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22BA4749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20,84</w:t>
            </w:r>
          </w:p>
        </w:tc>
        <w:tc>
          <w:tcPr>
            <w:tcW w:w="1134" w:type="dxa"/>
          </w:tcPr>
          <w:p w14:paraId="5F4D8B9E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11,97</w:t>
            </w:r>
          </w:p>
        </w:tc>
      </w:tr>
      <w:tr w:rsidR="00D729EA" w:rsidRPr="003C646A" w14:paraId="6C03CA26" w14:textId="77777777" w:rsidTr="001507F3">
        <w:trPr>
          <w:trHeight w:val="311"/>
          <w:jc w:val="center"/>
        </w:trPr>
        <w:tc>
          <w:tcPr>
            <w:tcW w:w="1827" w:type="dxa"/>
          </w:tcPr>
          <w:p w14:paraId="2CE5F85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7</w:t>
            </w:r>
          </w:p>
        </w:tc>
        <w:tc>
          <w:tcPr>
            <w:tcW w:w="1258" w:type="dxa"/>
          </w:tcPr>
          <w:p w14:paraId="0D744C0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4195E4D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19,71</w:t>
            </w:r>
          </w:p>
        </w:tc>
        <w:tc>
          <w:tcPr>
            <w:tcW w:w="1134" w:type="dxa"/>
          </w:tcPr>
          <w:p w14:paraId="2E78D15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14,72</w:t>
            </w:r>
          </w:p>
        </w:tc>
      </w:tr>
      <w:tr w:rsidR="00D729EA" w:rsidRPr="003C646A" w14:paraId="0E7E52E3" w14:textId="77777777" w:rsidTr="001507F3">
        <w:trPr>
          <w:trHeight w:val="299"/>
          <w:jc w:val="center"/>
        </w:trPr>
        <w:tc>
          <w:tcPr>
            <w:tcW w:w="1827" w:type="dxa"/>
          </w:tcPr>
          <w:p w14:paraId="686F01F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8</w:t>
            </w:r>
          </w:p>
        </w:tc>
        <w:tc>
          <w:tcPr>
            <w:tcW w:w="1258" w:type="dxa"/>
          </w:tcPr>
          <w:p w14:paraId="05AAA1B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7E0ACC8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16,43</w:t>
            </w:r>
          </w:p>
        </w:tc>
        <w:tc>
          <w:tcPr>
            <w:tcW w:w="1134" w:type="dxa"/>
          </w:tcPr>
          <w:p w14:paraId="7F55828D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13,81</w:t>
            </w:r>
          </w:p>
        </w:tc>
      </w:tr>
      <w:tr w:rsidR="00D729EA" w:rsidRPr="003C646A" w14:paraId="2DA7B0F3" w14:textId="77777777" w:rsidTr="001507F3">
        <w:trPr>
          <w:trHeight w:val="299"/>
          <w:jc w:val="center"/>
        </w:trPr>
        <w:tc>
          <w:tcPr>
            <w:tcW w:w="1827" w:type="dxa"/>
          </w:tcPr>
          <w:p w14:paraId="1F3E8517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9</w:t>
            </w:r>
          </w:p>
        </w:tc>
        <w:tc>
          <w:tcPr>
            <w:tcW w:w="1258" w:type="dxa"/>
          </w:tcPr>
          <w:p w14:paraId="3C8486C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4333DF8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22,92</w:t>
            </w:r>
          </w:p>
        </w:tc>
        <w:tc>
          <w:tcPr>
            <w:tcW w:w="1134" w:type="dxa"/>
          </w:tcPr>
          <w:p w14:paraId="381235D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20,39</w:t>
            </w:r>
          </w:p>
        </w:tc>
      </w:tr>
      <w:tr w:rsidR="00D729EA" w:rsidRPr="003C646A" w14:paraId="21F56B52" w14:textId="77777777" w:rsidTr="001507F3">
        <w:trPr>
          <w:trHeight w:val="299"/>
          <w:jc w:val="center"/>
        </w:trPr>
        <w:tc>
          <w:tcPr>
            <w:tcW w:w="1827" w:type="dxa"/>
          </w:tcPr>
          <w:p w14:paraId="153C373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10</w:t>
            </w:r>
          </w:p>
        </w:tc>
        <w:tc>
          <w:tcPr>
            <w:tcW w:w="1258" w:type="dxa"/>
          </w:tcPr>
          <w:p w14:paraId="421E0F4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163C93F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21,79</w:t>
            </w:r>
          </w:p>
        </w:tc>
        <w:tc>
          <w:tcPr>
            <w:tcW w:w="1134" w:type="dxa"/>
          </w:tcPr>
          <w:p w14:paraId="2D04888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17,48</w:t>
            </w:r>
          </w:p>
        </w:tc>
      </w:tr>
      <w:tr w:rsidR="00D729EA" w:rsidRPr="003C646A" w14:paraId="0B7356D2" w14:textId="77777777" w:rsidTr="001507F3">
        <w:trPr>
          <w:trHeight w:val="311"/>
          <w:jc w:val="center"/>
        </w:trPr>
        <w:tc>
          <w:tcPr>
            <w:tcW w:w="1827" w:type="dxa"/>
          </w:tcPr>
          <w:p w14:paraId="5F22F3F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11</w:t>
            </w:r>
          </w:p>
        </w:tc>
        <w:tc>
          <w:tcPr>
            <w:tcW w:w="1258" w:type="dxa"/>
          </w:tcPr>
          <w:p w14:paraId="5AF5458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0E7867B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27,00</w:t>
            </w:r>
          </w:p>
        </w:tc>
        <w:tc>
          <w:tcPr>
            <w:tcW w:w="1134" w:type="dxa"/>
          </w:tcPr>
          <w:p w14:paraId="3C2FA901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24,92</w:t>
            </w:r>
          </w:p>
        </w:tc>
      </w:tr>
      <w:tr w:rsidR="00D729EA" w:rsidRPr="003C646A" w14:paraId="6628A81B" w14:textId="77777777" w:rsidTr="001507F3">
        <w:trPr>
          <w:trHeight w:val="299"/>
          <w:jc w:val="center"/>
        </w:trPr>
        <w:tc>
          <w:tcPr>
            <w:tcW w:w="1827" w:type="dxa"/>
          </w:tcPr>
          <w:p w14:paraId="62D66664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lastRenderedPageBreak/>
              <w:t>Ученик 12</w:t>
            </w:r>
          </w:p>
        </w:tc>
        <w:tc>
          <w:tcPr>
            <w:tcW w:w="1258" w:type="dxa"/>
          </w:tcPr>
          <w:p w14:paraId="5622FBB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171EAEB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28,70</w:t>
            </w:r>
          </w:p>
        </w:tc>
        <w:tc>
          <w:tcPr>
            <w:tcW w:w="1134" w:type="dxa"/>
          </w:tcPr>
          <w:p w14:paraId="0F20534F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26,56</w:t>
            </w:r>
          </w:p>
        </w:tc>
      </w:tr>
      <w:tr w:rsidR="00D729EA" w:rsidRPr="003C646A" w14:paraId="746567FC" w14:textId="77777777" w:rsidTr="001507F3">
        <w:trPr>
          <w:trHeight w:val="299"/>
          <w:jc w:val="center"/>
        </w:trPr>
        <w:tc>
          <w:tcPr>
            <w:tcW w:w="1827" w:type="dxa"/>
          </w:tcPr>
          <w:p w14:paraId="40C60CAB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13</w:t>
            </w:r>
          </w:p>
        </w:tc>
        <w:tc>
          <w:tcPr>
            <w:tcW w:w="1258" w:type="dxa"/>
          </w:tcPr>
          <w:p w14:paraId="08E0D57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3468F0F2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25,65</w:t>
            </w:r>
          </w:p>
        </w:tc>
        <w:tc>
          <w:tcPr>
            <w:tcW w:w="1134" w:type="dxa"/>
          </w:tcPr>
          <w:p w14:paraId="38F043C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23,18</w:t>
            </w:r>
          </w:p>
        </w:tc>
      </w:tr>
      <w:tr w:rsidR="00D729EA" w:rsidRPr="003C646A" w14:paraId="283B0571" w14:textId="77777777" w:rsidTr="001507F3">
        <w:trPr>
          <w:trHeight w:val="299"/>
          <w:jc w:val="center"/>
        </w:trPr>
        <w:tc>
          <w:tcPr>
            <w:tcW w:w="1827" w:type="dxa"/>
          </w:tcPr>
          <w:p w14:paraId="715312F3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14</w:t>
            </w:r>
          </w:p>
        </w:tc>
        <w:tc>
          <w:tcPr>
            <w:tcW w:w="1258" w:type="dxa"/>
          </w:tcPr>
          <w:p w14:paraId="1B0ADD68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0ADC8C44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29,56</w:t>
            </w:r>
          </w:p>
        </w:tc>
        <w:tc>
          <w:tcPr>
            <w:tcW w:w="1134" w:type="dxa"/>
          </w:tcPr>
          <w:p w14:paraId="49FDC9FF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27,66</w:t>
            </w:r>
          </w:p>
        </w:tc>
      </w:tr>
      <w:tr w:rsidR="00D729EA" w:rsidRPr="003C646A" w14:paraId="7B8AEB02" w14:textId="77777777" w:rsidTr="001507F3">
        <w:trPr>
          <w:trHeight w:val="299"/>
          <w:jc w:val="center"/>
        </w:trPr>
        <w:tc>
          <w:tcPr>
            <w:tcW w:w="1827" w:type="dxa"/>
          </w:tcPr>
          <w:p w14:paraId="7B4C96A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15</w:t>
            </w:r>
          </w:p>
        </w:tc>
        <w:tc>
          <w:tcPr>
            <w:tcW w:w="1258" w:type="dxa"/>
          </w:tcPr>
          <w:p w14:paraId="443CF710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985" w:type="dxa"/>
          </w:tcPr>
          <w:p w14:paraId="71DEEBAA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25,74</w:t>
            </w:r>
          </w:p>
        </w:tc>
        <w:tc>
          <w:tcPr>
            <w:tcW w:w="1134" w:type="dxa"/>
          </w:tcPr>
          <w:p w14:paraId="1003C435" w14:textId="77777777" w:rsidR="00D729EA" w:rsidRPr="003C646A" w:rsidRDefault="00D729EA" w:rsidP="003C646A">
            <w:pPr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22,42</w:t>
            </w:r>
          </w:p>
        </w:tc>
      </w:tr>
    </w:tbl>
    <w:p w14:paraId="1B66B00D" w14:textId="77777777" w:rsidR="00D729EA" w:rsidRDefault="00D729EA" w:rsidP="00D729EA">
      <w:pPr>
        <w:rPr>
          <w:rFonts w:ascii="Times New Roman" w:hAnsi="Times New Roman" w:cs="Times New Roman"/>
        </w:rPr>
      </w:pPr>
    </w:p>
    <w:p w14:paraId="4D7CB42B" w14:textId="77777777" w:rsidR="001507F3" w:rsidRPr="003C646A" w:rsidRDefault="001507F3" w:rsidP="00D729EA">
      <w:pPr>
        <w:rPr>
          <w:rFonts w:ascii="Times New Roman" w:hAnsi="Times New Roman" w:cs="Times New Roman"/>
        </w:rPr>
      </w:pPr>
    </w:p>
    <w:p w14:paraId="4418C078" w14:textId="77777777" w:rsidR="00D729EA" w:rsidRPr="003C646A" w:rsidRDefault="003C646A" w:rsidP="003C646A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46A">
        <w:rPr>
          <w:rFonts w:ascii="Times New Roman" w:hAnsi="Times New Roman" w:cs="Times New Roman"/>
          <w:b/>
          <w:sz w:val="28"/>
          <w:szCs w:val="28"/>
        </w:rPr>
        <w:t>Результаты ЧСС 8 «б» класс.</w:t>
      </w:r>
      <w:r w:rsidR="007D13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Таблица 3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572C74" w:rsidRPr="003C646A" w14:paraId="7A0271BD" w14:textId="77777777" w:rsidTr="003C646A">
        <w:tc>
          <w:tcPr>
            <w:tcW w:w="1557" w:type="dxa"/>
          </w:tcPr>
          <w:p w14:paraId="049C963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Фамилия</w:t>
            </w:r>
          </w:p>
          <w:p w14:paraId="063A53B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557" w:type="dxa"/>
          </w:tcPr>
          <w:p w14:paraId="06A9F6F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1557" w:type="dxa"/>
          </w:tcPr>
          <w:p w14:paraId="417300C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ЧСС в покое</w:t>
            </w:r>
          </w:p>
        </w:tc>
        <w:tc>
          <w:tcPr>
            <w:tcW w:w="1558" w:type="dxa"/>
          </w:tcPr>
          <w:p w14:paraId="73F2610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ЧСС после приседаний</w:t>
            </w:r>
          </w:p>
        </w:tc>
        <w:tc>
          <w:tcPr>
            <w:tcW w:w="1558" w:type="dxa"/>
          </w:tcPr>
          <w:p w14:paraId="34806DD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Через 3 минуты ЧСС</w:t>
            </w:r>
          </w:p>
        </w:tc>
        <w:tc>
          <w:tcPr>
            <w:tcW w:w="1558" w:type="dxa"/>
          </w:tcPr>
          <w:p w14:paraId="3E0251A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Кислород</w:t>
            </w:r>
          </w:p>
        </w:tc>
      </w:tr>
      <w:tr w:rsidR="00572C74" w:rsidRPr="003C646A" w14:paraId="3035248E" w14:textId="77777777" w:rsidTr="003C646A">
        <w:tc>
          <w:tcPr>
            <w:tcW w:w="1557" w:type="dxa"/>
          </w:tcPr>
          <w:p w14:paraId="4AD2613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</w:t>
            </w:r>
          </w:p>
        </w:tc>
        <w:tc>
          <w:tcPr>
            <w:tcW w:w="1557" w:type="dxa"/>
          </w:tcPr>
          <w:p w14:paraId="03E830B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7DA14C4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58" w:type="dxa"/>
          </w:tcPr>
          <w:p w14:paraId="2FF8D07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558" w:type="dxa"/>
          </w:tcPr>
          <w:p w14:paraId="7761F20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58" w:type="dxa"/>
          </w:tcPr>
          <w:p w14:paraId="038F6C2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631E900A" w14:textId="77777777" w:rsidTr="003C646A">
        <w:tc>
          <w:tcPr>
            <w:tcW w:w="1557" w:type="dxa"/>
          </w:tcPr>
          <w:p w14:paraId="01C8364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</w:t>
            </w:r>
          </w:p>
        </w:tc>
        <w:tc>
          <w:tcPr>
            <w:tcW w:w="1557" w:type="dxa"/>
          </w:tcPr>
          <w:p w14:paraId="78D606D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 лет</w:t>
            </w:r>
          </w:p>
        </w:tc>
        <w:tc>
          <w:tcPr>
            <w:tcW w:w="1557" w:type="dxa"/>
          </w:tcPr>
          <w:p w14:paraId="45D1854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558" w:type="dxa"/>
          </w:tcPr>
          <w:p w14:paraId="11F1F80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558" w:type="dxa"/>
          </w:tcPr>
          <w:p w14:paraId="0AC560E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558" w:type="dxa"/>
          </w:tcPr>
          <w:p w14:paraId="5123BD3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</w:tr>
      <w:tr w:rsidR="00572C74" w:rsidRPr="003C646A" w14:paraId="231A0FD8" w14:textId="77777777" w:rsidTr="003C646A">
        <w:tc>
          <w:tcPr>
            <w:tcW w:w="1557" w:type="dxa"/>
          </w:tcPr>
          <w:p w14:paraId="2688BE2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3</w:t>
            </w:r>
          </w:p>
        </w:tc>
        <w:tc>
          <w:tcPr>
            <w:tcW w:w="1557" w:type="dxa"/>
          </w:tcPr>
          <w:p w14:paraId="66F3B4E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2E711BB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558" w:type="dxa"/>
          </w:tcPr>
          <w:p w14:paraId="44408AE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558" w:type="dxa"/>
          </w:tcPr>
          <w:p w14:paraId="7B1E8B5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558" w:type="dxa"/>
          </w:tcPr>
          <w:p w14:paraId="5DD3D83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89</w:t>
            </w:r>
          </w:p>
        </w:tc>
      </w:tr>
      <w:tr w:rsidR="00572C74" w:rsidRPr="003C646A" w14:paraId="2BEA0EF9" w14:textId="77777777" w:rsidTr="003C646A">
        <w:tc>
          <w:tcPr>
            <w:tcW w:w="1557" w:type="dxa"/>
          </w:tcPr>
          <w:p w14:paraId="39DE99D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4</w:t>
            </w:r>
          </w:p>
        </w:tc>
        <w:tc>
          <w:tcPr>
            <w:tcW w:w="1557" w:type="dxa"/>
          </w:tcPr>
          <w:p w14:paraId="2BC1058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26FD006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58" w:type="dxa"/>
          </w:tcPr>
          <w:p w14:paraId="53044CE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558" w:type="dxa"/>
          </w:tcPr>
          <w:p w14:paraId="6706EE3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558" w:type="dxa"/>
          </w:tcPr>
          <w:p w14:paraId="0FEDABF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</w:tr>
      <w:tr w:rsidR="00572C74" w:rsidRPr="003C646A" w14:paraId="5FFFE017" w14:textId="77777777" w:rsidTr="003C646A">
        <w:tc>
          <w:tcPr>
            <w:tcW w:w="1557" w:type="dxa"/>
          </w:tcPr>
          <w:p w14:paraId="4D4D38C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5</w:t>
            </w:r>
          </w:p>
        </w:tc>
        <w:tc>
          <w:tcPr>
            <w:tcW w:w="1557" w:type="dxa"/>
          </w:tcPr>
          <w:p w14:paraId="2689023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7126C77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558" w:type="dxa"/>
          </w:tcPr>
          <w:p w14:paraId="77BF88C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558" w:type="dxa"/>
          </w:tcPr>
          <w:p w14:paraId="09F03FD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58" w:type="dxa"/>
          </w:tcPr>
          <w:p w14:paraId="60CE28C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677D2CB7" w14:textId="77777777" w:rsidTr="003C646A">
        <w:tc>
          <w:tcPr>
            <w:tcW w:w="1557" w:type="dxa"/>
          </w:tcPr>
          <w:p w14:paraId="7644C53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6</w:t>
            </w:r>
          </w:p>
        </w:tc>
        <w:tc>
          <w:tcPr>
            <w:tcW w:w="1557" w:type="dxa"/>
          </w:tcPr>
          <w:p w14:paraId="474EE0A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380CD19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558" w:type="dxa"/>
          </w:tcPr>
          <w:p w14:paraId="5ED24C4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558" w:type="dxa"/>
          </w:tcPr>
          <w:p w14:paraId="44C5FEC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58" w:type="dxa"/>
          </w:tcPr>
          <w:p w14:paraId="7ACB620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</w:tr>
      <w:tr w:rsidR="00572C74" w:rsidRPr="003C646A" w14:paraId="04FB9EF2" w14:textId="77777777" w:rsidTr="003C646A">
        <w:tc>
          <w:tcPr>
            <w:tcW w:w="1557" w:type="dxa"/>
          </w:tcPr>
          <w:p w14:paraId="482957E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7</w:t>
            </w:r>
          </w:p>
        </w:tc>
        <w:tc>
          <w:tcPr>
            <w:tcW w:w="1557" w:type="dxa"/>
          </w:tcPr>
          <w:p w14:paraId="751DF03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189549C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8" w:type="dxa"/>
          </w:tcPr>
          <w:p w14:paraId="323BD1A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558" w:type="dxa"/>
          </w:tcPr>
          <w:p w14:paraId="3BE79BC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558" w:type="dxa"/>
          </w:tcPr>
          <w:p w14:paraId="3F5041D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7E9DDCF5" w14:textId="77777777" w:rsidTr="003C646A">
        <w:tc>
          <w:tcPr>
            <w:tcW w:w="1557" w:type="dxa"/>
          </w:tcPr>
          <w:p w14:paraId="440D4D5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8</w:t>
            </w:r>
          </w:p>
        </w:tc>
        <w:tc>
          <w:tcPr>
            <w:tcW w:w="1557" w:type="dxa"/>
          </w:tcPr>
          <w:p w14:paraId="4D5D72A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15052FC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58" w:type="dxa"/>
          </w:tcPr>
          <w:p w14:paraId="0307232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558" w:type="dxa"/>
          </w:tcPr>
          <w:p w14:paraId="43DCC06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558" w:type="dxa"/>
          </w:tcPr>
          <w:p w14:paraId="06CCEC9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</w:tr>
      <w:tr w:rsidR="00572C74" w:rsidRPr="003C646A" w14:paraId="04FCCAE6" w14:textId="77777777" w:rsidTr="003C646A">
        <w:tc>
          <w:tcPr>
            <w:tcW w:w="1557" w:type="dxa"/>
          </w:tcPr>
          <w:p w14:paraId="09329D5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9</w:t>
            </w:r>
          </w:p>
        </w:tc>
        <w:tc>
          <w:tcPr>
            <w:tcW w:w="1557" w:type="dxa"/>
          </w:tcPr>
          <w:p w14:paraId="75CBC41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252E6EE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558" w:type="dxa"/>
          </w:tcPr>
          <w:p w14:paraId="0160CDB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558" w:type="dxa"/>
          </w:tcPr>
          <w:p w14:paraId="79C0916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558" w:type="dxa"/>
          </w:tcPr>
          <w:p w14:paraId="6B966DB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</w:tr>
      <w:tr w:rsidR="00572C74" w:rsidRPr="003C646A" w14:paraId="285DF243" w14:textId="77777777" w:rsidTr="003C646A">
        <w:tc>
          <w:tcPr>
            <w:tcW w:w="1557" w:type="dxa"/>
          </w:tcPr>
          <w:p w14:paraId="710087E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10</w:t>
            </w:r>
          </w:p>
        </w:tc>
        <w:tc>
          <w:tcPr>
            <w:tcW w:w="1557" w:type="dxa"/>
          </w:tcPr>
          <w:p w14:paraId="3C6BC65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0DA60FB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8" w:type="dxa"/>
          </w:tcPr>
          <w:p w14:paraId="36B6AEB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58" w:type="dxa"/>
          </w:tcPr>
          <w:p w14:paraId="195948E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558" w:type="dxa"/>
          </w:tcPr>
          <w:p w14:paraId="114F402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70AE8A52" w14:textId="77777777" w:rsidTr="003C646A">
        <w:tc>
          <w:tcPr>
            <w:tcW w:w="1557" w:type="dxa"/>
          </w:tcPr>
          <w:p w14:paraId="3723CE1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11</w:t>
            </w:r>
          </w:p>
        </w:tc>
        <w:tc>
          <w:tcPr>
            <w:tcW w:w="1557" w:type="dxa"/>
          </w:tcPr>
          <w:p w14:paraId="73A6AC8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5C34FB1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58" w:type="dxa"/>
          </w:tcPr>
          <w:p w14:paraId="7791E24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558" w:type="dxa"/>
          </w:tcPr>
          <w:p w14:paraId="32A34CE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558" w:type="dxa"/>
          </w:tcPr>
          <w:p w14:paraId="3DC95AD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</w:tr>
      <w:tr w:rsidR="00572C74" w:rsidRPr="003C646A" w14:paraId="1D6D5F2B" w14:textId="77777777" w:rsidTr="003C646A">
        <w:tc>
          <w:tcPr>
            <w:tcW w:w="1557" w:type="dxa"/>
          </w:tcPr>
          <w:p w14:paraId="72FD700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12</w:t>
            </w:r>
          </w:p>
        </w:tc>
        <w:tc>
          <w:tcPr>
            <w:tcW w:w="1557" w:type="dxa"/>
          </w:tcPr>
          <w:p w14:paraId="7FBFFA0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02E8135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58" w:type="dxa"/>
          </w:tcPr>
          <w:p w14:paraId="1C3AFC5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558" w:type="dxa"/>
          </w:tcPr>
          <w:p w14:paraId="1DEFB2F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558" w:type="dxa"/>
          </w:tcPr>
          <w:p w14:paraId="0FB13C9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</w:tr>
      <w:tr w:rsidR="00572C74" w:rsidRPr="003C646A" w14:paraId="2397ABB2" w14:textId="77777777" w:rsidTr="003C646A">
        <w:tc>
          <w:tcPr>
            <w:tcW w:w="1557" w:type="dxa"/>
          </w:tcPr>
          <w:p w14:paraId="07E8BBF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13</w:t>
            </w:r>
          </w:p>
        </w:tc>
        <w:tc>
          <w:tcPr>
            <w:tcW w:w="1557" w:type="dxa"/>
          </w:tcPr>
          <w:p w14:paraId="067F567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5E259A8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58" w:type="dxa"/>
          </w:tcPr>
          <w:p w14:paraId="63A611D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8" w:type="dxa"/>
          </w:tcPr>
          <w:p w14:paraId="75068AE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558" w:type="dxa"/>
          </w:tcPr>
          <w:p w14:paraId="170B325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</w:tr>
      <w:tr w:rsidR="00572C74" w:rsidRPr="003C646A" w14:paraId="1ECD135B" w14:textId="77777777" w:rsidTr="003C646A">
        <w:tc>
          <w:tcPr>
            <w:tcW w:w="1557" w:type="dxa"/>
          </w:tcPr>
          <w:p w14:paraId="0CA28EF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14</w:t>
            </w:r>
          </w:p>
        </w:tc>
        <w:tc>
          <w:tcPr>
            <w:tcW w:w="1557" w:type="dxa"/>
          </w:tcPr>
          <w:p w14:paraId="5352DE7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2D2D3B1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558" w:type="dxa"/>
          </w:tcPr>
          <w:p w14:paraId="3B3FF21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558" w:type="dxa"/>
          </w:tcPr>
          <w:p w14:paraId="1F3719F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558" w:type="dxa"/>
          </w:tcPr>
          <w:p w14:paraId="1FEB3E9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01375BDD" w14:textId="77777777" w:rsidTr="003C646A">
        <w:tc>
          <w:tcPr>
            <w:tcW w:w="1557" w:type="dxa"/>
          </w:tcPr>
          <w:p w14:paraId="3C6C3E2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15</w:t>
            </w:r>
          </w:p>
        </w:tc>
        <w:tc>
          <w:tcPr>
            <w:tcW w:w="1557" w:type="dxa"/>
          </w:tcPr>
          <w:p w14:paraId="1F98816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38A9519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8" w:type="dxa"/>
          </w:tcPr>
          <w:p w14:paraId="52AAF8E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558" w:type="dxa"/>
          </w:tcPr>
          <w:p w14:paraId="041B658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558" w:type="dxa"/>
          </w:tcPr>
          <w:p w14:paraId="2A11A01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</w:tr>
      <w:tr w:rsidR="00572C74" w:rsidRPr="003C646A" w14:paraId="1BBC3B00" w14:textId="77777777" w:rsidTr="003C646A">
        <w:tc>
          <w:tcPr>
            <w:tcW w:w="1557" w:type="dxa"/>
          </w:tcPr>
          <w:p w14:paraId="43CBE80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16</w:t>
            </w:r>
          </w:p>
        </w:tc>
        <w:tc>
          <w:tcPr>
            <w:tcW w:w="1557" w:type="dxa"/>
          </w:tcPr>
          <w:p w14:paraId="00913DF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5F0327D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58" w:type="dxa"/>
          </w:tcPr>
          <w:p w14:paraId="171C274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58" w:type="dxa"/>
          </w:tcPr>
          <w:p w14:paraId="2E1C326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58" w:type="dxa"/>
          </w:tcPr>
          <w:p w14:paraId="0AC752B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0027BA10" w14:textId="77777777" w:rsidTr="003C646A">
        <w:tc>
          <w:tcPr>
            <w:tcW w:w="1557" w:type="dxa"/>
          </w:tcPr>
          <w:p w14:paraId="1F303BA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17</w:t>
            </w:r>
          </w:p>
        </w:tc>
        <w:tc>
          <w:tcPr>
            <w:tcW w:w="1557" w:type="dxa"/>
          </w:tcPr>
          <w:p w14:paraId="186D488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3384ABE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58" w:type="dxa"/>
          </w:tcPr>
          <w:p w14:paraId="03C47C1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558" w:type="dxa"/>
          </w:tcPr>
          <w:p w14:paraId="23DA364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558" w:type="dxa"/>
          </w:tcPr>
          <w:p w14:paraId="0561488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</w:tr>
      <w:tr w:rsidR="00572C74" w:rsidRPr="003C646A" w14:paraId="51ECCB22" w14:textId="77777777" w:rsidTr="003C646A">
        <w:tc>
          <w:tcPr>
            <w:tcW w:w="1557" w:type="dxa"/>
          </w:tcPr>
          <w:p w14:paraId="0F199D9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18</w:t>
            </w:r>
          </w:p>
        </w:tc>
        <w:tc>
          <w:tcPr>
            <w:tcW w:w="1557" w:type="dxa"/>
          </w:tcPr>
          <w:p w14:paraId="64BEFF3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0E52085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58" w:type="dxa"/>
          </w:tcPr>
          <w:p w14:paraId="7C173E2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8" w:type="dxa"/>
          </w:tcPr>
          <w:p w14:paraId="22B8801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58" w:type="dxa"/>
          </w:tcPr>
          <w:p w14:paraId="1B16BA1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</w:tr>
      <w:tr w:rsidR="00572C74" w:rsidRPr="003C646A" w14:paraId="373C24F2" w14:textId="77777777" w:rsidTr="003C646A">
        <w:tc>
          <w:tcPr>
            <w:tcW w:w="1557" w:type="dxa"/>
          </w:tcPr>
          <w:p w14:paraId="0439B09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19</w:t>
            </w:r>
          </w:p>
        </w:tc>
        <w:tc>
          <w:tcPr>
            <w:tcW w:w="1557" w:type="dxa"/>
          </w:tcPr>
          <w:p w14:paraId="3438778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754D8A3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58" w:type="dxa"/>
          </w:tcPr>
          <w:p w14:paraId="3ABC77F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558" w:type="dxa"/>
          </w:tcPr>
          <w:p w14:paraId="6B51F3B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558" w:type="dxa"/>
          </w:tcPr>
          <w:p w14:paraId="4200E41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</w:tr>
      <w:tr w:rsidR="00572C74" w:rsidRPr="003C646A" w14:paraId="18D5ABA7" w14:textId="77777777" w:rsidTr="003C646A">
        <w:tc>
          <w:tcPr>
            <w:tcW w:w="1557" w:type="dxa"/>
          </w:tcPr>
          <w:p w14:paraId="19622DC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20</w:t>
            </w:r>
          </w:p>
        </w:tc>
        <w:tc>
          <w:tcPr>
            <w:tcW w:w="1557" w:type="dxa"/>
          </w:tcPr>
          <w:p w14:paraId="668331A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52142E3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558" w:type="dxa"/>
          </w:tcPr>
          <w:p w14:paraId="6B3D619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558" w:type="dxa"/>
          </w:tcPr>
          <w:p w14:paraId="2CD6FDB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558" w:type="dxa"/>
          </w:tcPr>
          <w:p w14:paraId="4ECFE6CA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</w:tr>
      <w:tr w:rsidR="00572C74" w:rsidRPr="003C646A" w14:paraId="45B27E59" w14:textId="77777777" w:rsidTr="003C646A">
        <w:tc>
          <w:tcPr>
            <w:tcW w:w="1557" w:type="dxa"/>
          </w:tcPr>
          <w:p w14:paraId="5826D81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21</w:t>
            </w:r>
          </w:p>
        </w:tc>
        <w:tc>
          <w:tcPr>
            <w:tcW w:w="1557" w:type="dxa"/>
          </w:tcPr>
          <w:p w14:paraId="653CF3E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6E66917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558" w:type="dxa"/>
          </w:tcPr>
          <w:p w14:paraId="6FE6FE7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558" w:type="dxa"/>
          </w:tcPr>
          <w:p w14:paraId="0BBDB1E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558" w:type="dxa"/>
          </w:tcPr>
          <w:p w14:paraId="075E3F63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99</w:t>
            </w:r>
          </w:p>
        </w:tc>
      </w:tr>
      <w:tr w:rsidR="00572C74" w:rsidRPr="003C646A" w14:paraId="062C624D" w14:textId="77777777" w:rsidTr="003C646A">
        <w:tc>
          <w:tcPr>
            <w:tcW w:w="1557" w:type="dxa"/>
          </w:tcPr>
          <w:p w14:paraId="6BA5FDD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22</w:t>
            </w:r>
          </w:p>
        </w:tc>
        <w:tc>
          <w:tcPr>
            <w:tcW w:w="1557" w:type="dxa"/>
          </w:tcPr>
          <w:p w14:paraId="5A06FA7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58C3824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558" w:type="dxa"/>
          </w:tcPr>
          <w:p w14:paraId="5F695F2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558" w:type="dxa"/>
          </w:tcPr>
          <w:p w14:paraId="6873CC4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558" w:type="dxa"/>
          </w:tcPr>
          <w:p w14:paraId="3D6FD43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</w:tr>
      <w:tr w:rsidR="00572C74" w:rsidRPr="003C646A" w14:paraId="5D3D9D65" w14:textId="77777777" w:rsidTr="003C646A">
        <w:tc>
          <w:tcPr>
            <w:tcW w:w="1557" w:type="dxa"/>
          </w:tcPr>
          <w:p w14:paraId="6FC3D92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23</w:t>
            </w:r>
          </w:p>
        </w:tc>
        <w:tc>
          <w:tcPr>
            <w:tcW w:w="1557" w:type="dxa"/>
          </w:tcPr>
          <w:p w14:paraId="476F457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12C920B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58" w:type="dxa"/>
          </w:tcPr>
          <w:p w14:paraId="48F95D6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558" w:type="dxa"/>
          </w:tcPr>
          <w:p w14:paraId="21803BF7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558" w:type="dxa"/>
          </w:tcPr>
          <w:p w14:paraId="4F893185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98</w:t>
            </w:r>
          </w:p>
        </w:tc>
      </w:tr>
      <w:tr w:rsidR="00572C74" w:rsidRPr="003C646A" w14:paraId="32A01987" w14:textId="77777777" w:rsidTr="003C646A">
        <w:tc>
          <w:tcPr>
            <w:tcW w:w="1557" w:type="dxa"/>
          </w:tcPr>
          <w:p w14:paraId="1FCC22F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24</w:t>
            </w:r>
          </w:p>
        </w:tc>
        <w:tc>
          <w:tcPr>
            <w:tcW w:w="1557" w:type="dxa"/>
          </w:tcPr>
          <w:p w14:paraId="7566B14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7FAADBA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558" w:type="dxa"/>
          </w:tcPr>
          <w:p w14:paraId="58BAB71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558" w:type="dxa"/>
          </w:tcPr>
          <w:p w14:paraId="0E0EEA90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8" w:type="dxa"/>
          </w:tcPr>
          <w:p w14:paraId="6D495DCB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</w:tr>
      <w:tr w:rsidR="00572C74" w:rsidRPr="003C646A" w14:paraId="03E358D8" w14:textId="77777777" w:rsidTr="003C646A">
        <w:tc>
          <w:tcPr>
            <w:tcW w:w="1557" w:type="dxa"/>
          </w:tcPr>
          <w:p w14:paraId="43000F5C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25</w:t>
            </w:r>
          </w:p>
        </w:tc>
        <w:tc>
          <w:tcPr>
            <w:tcW w:w="1557" w:type="dxa"/>
          </w:tcPr>
          <w:p w14:paraId="745A028D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3C20DC06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58" w:type="dxa"/>
          </w:tcPr>
          <w:p w14:paraId="53A5B54F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58" w:type="dxa"/>
          </w:tcPr>
          <w:p w14:paraId="17297D74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8" w:type="dxa"/>
          </w:tcPr>
          <w:p w14:paraId="2DBE983E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96</w:t>
            </w:r>
          </w:p>
        </w:tc>
      </w:tr>
      <w:tr w:rsidR="00572C74" w:rsidRPr="003C646A" w14:paraId="20B6CBA5" w14:textId="77777777" w:rsidTr="003C646A">
        <w:tc>
          <w:tcPr>
            <w:tcW w:w="1557" w:type="dxa"/>
          </w:tcPr>
          <w:p w14:paraId="43D4138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Ученик 26</w:t>
            </w:r>
          </w:p>
        </w:tc>
        <w:tc>
          <w:tcPr>
            <w:tcW w:w="1557" w:type="dxa"/>
          </w:tcPr>
          <w:p w14:paraId="39FE4A08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14 лет</w:t>
            </w:r>
          </w:p>
        </w:tc>
        <w:tc>
          <w:tcPr>
            <w:tcW w:w="1557" w:type="dxa"/>
          </w:tcPr>
          <w:p w14:paraId="6B6AF7E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58" w:type="dxa"/>
          </w:tcPr>
          <w:p w14:paraId="01B49749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558" w:type="dxa"/>
          </w:tcPr>
          <w:p w14:paraId="081C7A81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8" w:type="dxa"/>
          </w:tcPr>
          <w:p w14:paraId="47945612" w14:textId="77777777" w:rsidR="00D729EA" w:rsidRPr="003C646A" w:rsidRDefault="00D729EA" w:rsidP="003C646A">
            <w:pPr>
              <w:jc w:val="center"/>
              <w:rPr>
                <w:rFonts w:ascii="Times New Roman" w:hAnsi="Times New Roman" w:cs="Times New Roman"/>
              </w:rPr>
            </w:pPr>
            <w:r w:rsidRPr="003C646A">
              <w:rPr>
                <w:rFonts w:ascii="Times New Roman" w:hAnsi="Times New Roman" w:cs="Times New Roman"/>
              </w:rPr>
              <w:t>95</w:t>
            </w:r>
          </w:p>
        </w:tc>
      </w:tr>
    </w:tbl>
    <w:p w14:paraId="1FAF3EB4" w14:textId="77777777" w:rsidR="00D729EA" w:rsidRDefault="00D729EA" w:rsidP="00D729EA"/>
    <w:p w14:paraId="210536FD" w14:textId="77777777" w:rsidR="00D729EA" w:rsidRPr="00AB2718" w:rsidRDefault="00AB2718" w:rsidP="00AB2718">
      <w:pPr>
        <w:jc w:val="both"/>
        <w:rPr>
          <w:rFonts w:ascii="Times New Roman" w:hAnsi="Times New Roman" w:cs="Times New Roman"/>
          <w:sz w:val="28"/>
        </w:rPr>
      </w:pPr>
      <w:r w:rsidRPr="00AB2718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772FE5C" wp14:editId="6194B110">
            <wp:simplePos x="0" y="0"/>
            <wp:positionH relativeFrom="margin">
              <wp:posOffset>-62865</wp:posOffset>
            </wp:positionH>
            <wp:positionV relativeFrom="margin">
              <wp:posOffset>208915</wp:posOffset>
            </wp:positionV>
            <wp:extent cx="3248025" cy="2445385"/>
            <wp:effectExtent l="114300" t="57150" r="66675" b="107315"/>
            <wp:wrapSquare wrapText="bothSides"/>
            <wp:docPr id="1" name="Рисунок 1" descr="C:\Users\Acer\AppData\Local\Microsoft\Windows\INetCache\Content.Word\100016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Microsoft\Windows\INetCache\Content.Word\10001617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453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AB2718">
        <w:rPr>
          <w:rFonts w:ascii="Times New Roman" w:hAnsi="Times New Roman" w:cs="Times New Roman"/>
          <w:sz w:val="28"/>
        </w:rPr>
        <w:t>Определение силы кисти</w:t>
      </w:r>
    </w:p>
    <w:p w14:paraId="601B5935" w14:textId="77777777" w:rsidR="00D729EA" w:rsidRDefault="00D729EA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A232B" w14:textId="77777777" w:rsidR="00D729EA" w:rsidRDefault="00D729EA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63E517" w14:textId="77777777" w:rsidR="0044599A" w:rsidRPr="00FE007D" w:rsidRDefault="0044599A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86D3C" w14:textId="77777777" w:rsidR="00456C6D" w:rsidRPr="00FE007D" w:rsidRDefault="00456C6D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637462" w14:textId="77777777" w:rsidR="00456C6D" w:rsidRPr="00FE007D" w:rsidRDefault="00456C6D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74A86B" w14:textId="77777777" w:rsidR="00456C6D" w:rsidRPr="00FE007D" w:rsidRDefault="00456C6D" w:rsidP="001139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6E0263" w14:textId="77777777" w:rsidR="00C25594" w:rsidRPr="00FE007D" w:rsidRDefault="00C25594" w:rsidP="004459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5E70EC" w14:textId="77777777" w:rsidR="0032579A" w:rsidRPr="00FE007D" w:rsidRDefault="00AB2718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059A202" wp14:editId="29A8EF7C">
            <wp:simplePos x="0" y="0"/>
            <wp:positionH relativeFrom="margin">
              <wp:posOffset>2442210</wp:posOffset>
            </wp:positionH>
            <wp:positionV relativeFrom="margin">
              <wp:posOffset>2658745</wp:posOffset>
            </wp:positionV>
            <wp:extent cx="3194685" cy="2404110"/>
            <wp:effectExtent l="114300" t="57150" r="62865" b="110490"/>
            <wp:wrapSquare wrapText="bothSides"/>
            <wp:docPr id="4" name="Рисунок 4" descr="C:\Users\Acer\AppData\Local\Microsoft\Windows\INetCache\Content.Word\100016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AppData\Local\Microsoft\Windows\INetCache\Content.Word\10001623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4041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5C1EE938" w14:textId="77777777" w:rsidR="00D94F49" w:rsidRPr="00FE007D" w:rsidRDefault="00D94F49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8E6013B" w14:textId="77777777" w:rsidR="0034405D" w:rsidRPr="00FE007D" w:rsidRDefault="0034405D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AC9FFE4" w14:textId="77777777" w:rsidR="00035A90" w:rsidRPr="00FE007D" w:rsidRDefault="00035A90" w:rsidP="00FE00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26A7DEE" w14:textId="77777777" w:rsidR="00327C09" w:rsidRPr="00FE007D" w:rsidRDefault="00327C09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6E04D3" w14:textId="77777777" w:rsidR="00327C09" w:rsidRPr="00FE007D" w:rsidRDefault="00327C09" w:rsidP="00FE007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BC0C09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E269900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9C865C6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7F52F6D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42941E9" w14:textId="77777777" w:rsidR="0044599A" w:rsidRDefault="00AB2718" w:rsidP="00AB2718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0F829D5" wp14:editId="61DBE8AF">
            <wp:simplePos x="0" y="0"/>
            <wp:positionH relativeFrom="margin">
              <wp:posOffset>1185545</wp:posOffset>
            </wp:positionH>
            <wp:positionV relativeFrom="margin">
              <wp:posOffset>6224270</wp:posOffset>
            </wp:positionV>
            <wp:extent cx="3638550" cy="2728595"/>
            <wp:effectExtent l="114300" t="76200" r="57150" b="128905"/>
            <wp:wrapSquare wrapText="bothSides"/>
            <wp:docPr id="3" name="Рисунок 3" descr="C:\Users\Acer\AppData\Local\Microsoft\Windows\INetCache\Content.Word\100016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AppData\Local\Microsoft\Windows\INetCache\Content.Word\10001622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85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Регистрация и анализ ЭКГ</w:t>
      </w:r>
    </w:p>
    <w:p w14:paraId="6DD27543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DE981A7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21FB650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5A20250" w14:textId="77777777" w:rsidR="0044599A" w:rsidRDefault="0044599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33F9C7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A616BA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66C9069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DECC76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FAAFAF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D6B685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C8EC6CB" w14:textId="77777777" w:rsidR="00735575" w:rsidRDefault="00735575" w:rsidP="00AB2718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1C6D36E2" w14:textId="77777777" w:rsidR="00D729EA" w:rsidRDefault="00AB2718" w:rsidP="00AB2718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Регистрация и анализ ЭКГ</w:t>
      </w:r>
    </w:p>
    <w:p w14:paraId="24DF4D7A" w14:textId="77777777" w:rsidR="00AB2718" w:rsidRDefault="00AB2718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160" behindDoc="0" locked="0" layoutInCell="1" allowOverlap="1" wp14:anchorId="02771835" wp14:editId="775DBB00">
            <wp:simplePos x="0" y="0"/>
            <wp:positionH relativeFrom="margin">
              <wp:posOffset>904875</wp:posOffset>
            </wp:positionH>
            <wp:positionV relativeFrom="margin">
              <wp:posOffset>577215</wp:posOffset>
            </wp:positionV>
            <wp:extent cx="4440555" cy="2409825"/>
            <wp:effectExtent l="114300" t="57150" r="74295" b="142875"/>
            <wp:wrapSquare wrapText="bothSides"/>
            <wp:docPr id="5" name="Рисунок 5" descr="C:\Users\Acer\AppData\Local\Microsoft\Windows\INetCache\Content.Word\1000162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Microsoft\Windows\INetCache\Content.Word\1000162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9" r="7536"/>
                    <a:stretch/>
                  </pic:blipFill>
                  <pic:spPr bwMode="auto">
                    <a:xfrm>
                      <a:off x="0" y="0"/>
                      <a:ext cx="4440555" cy="24098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5ABFED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25C367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6A1CA6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7DE5EC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8E5F8B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9826B6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B5F24B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C1123B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89471D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1DFDB5D" w14:textId="77777777" w:rsidR="00510E04" w:rsidRDefault="00510E04" w:rsidP="007D1314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3EF303E" w14:textId="77777777" w:rsidR="00D729EA" w:rsidRDefault="007D1314" w:rsidP="007D1314">
      <w:pPr>
        <w:pStyle w:val="a7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пульса до и после дозированной нагрузки.</w:t>
      </w:r>
    </w:p>
    <w:p w14:paraId="0A1A6982" w14:textId="77777777" w:rsidR="00D729EA" w:rsidRDefault="00AD0613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208" behindDoc="0" locked="0" layoutInCell="1" allowOverlap="1" wp14:anchorId="018CB26C" wp14:editId="354D73BC">
            <wp:simplePos x="0" y="0"/>
            <wp:positionH relativeFrom="margin">
              <wp:posOffset>1185545</wp:posOffset>
            </wp:positionH>
            <wp:positionV relativeFrom="margin">
              <wp:posOffset>4279265</wp:posOffset>
            </wp:positionV>
            <wp:extent cx="3568065" cy="2676525"/>
            <wp:effectExtent l="114300" t="76200" r="51435" b="142875"/>
            <wp:wrapSquare wrapText="bothSides"/>
            <wp:docPr id="2" name="Рисунок 2" descr="C:\Users\Acer\AppData\Local\Microsoft\Windows\INetCache\Content.Word\1000162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Microsoft\Windows\INetCache\Content.Word\10001622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065" cy="26765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324E666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4BC35C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366C4A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892A2C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C7B153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8E9BAE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9B49E5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12B48B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490AD6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D583E7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D6198C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42FB91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5DC0E8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62732B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8D10A6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6897B6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3509BD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676D35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7962A0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6D68F8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04D111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795CB0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89A379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F544FB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083C6FF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A760D7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DEF462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F6226C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3772C8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DF4681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44A693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5B4210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A64CC0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7F446B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149C55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624021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E71907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5BEEF3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8EC7C6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36D70AF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888A75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D879BA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66C201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D1860C9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B45C29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E47880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939642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9C42B8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5C76B9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E77F9A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BB1DF3A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1CD803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3BBECF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B7F4BD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D8CB40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9E3F47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9267DB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4B141A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F2F6BC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9472E5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AC90F6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E61AA4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3CF46C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1DB355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199CD1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45D51E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B1B07D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709B56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A80FDA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1906D6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CC0D71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D075CD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E80E69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21B03D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16E8EE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96CA77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861EDA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FE7F77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10C6B9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4893D6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0056A5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ACC6D5C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F8C2449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E58D16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065F77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2D3800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6E34052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72750F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A5A295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FF1A49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443D32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9075B2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A40A98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DB583E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79119AB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492812D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3725CD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5604E2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AA2911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9A533A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1BADFF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92EC201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1D54779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E23E61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23FDBB9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6DD255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CEE7258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2A557A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C1FCE8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B41C68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5698167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B96493F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F84E766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8AE3B74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F2B8D4F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4D8E413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FB24E40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6709A35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68D8BC7E" w14:textId="77777777" w:rsidR="00D729EA" w:rsidRDefault="00D729EA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5DC4146C" w14:textId="77777777" w:rsidR="00336423" w:rsidRPr="00FE007D" w:rsidRDefault="00336423" w:rsidP="00FE007D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336423" w:rsidRPr="00FE007D" w:rsidSect="00D7697B">
      <w:footerReference w:type="default" r:id="rId16"/>
      <w:pgSz w:w="11906" w:h="16838"/>
      <w:pgMar w:top="709" w:right="850" w:bottom="1134" w:left="1701" w:header="708" w:footer="708" w:gutter="0"/>
      <w:pgNumType w:fmt="numberInDash" w:start="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2E8DD" w14:textId="77777777" w:rsidR="00F44D7F" w:rsidRDefault="00F44D7F" w:rsidP="000221E6">
      <w:pPr>
        <w:spacing w:after="0" w:line="240" w:lineRule="auto"/>
      </w:pPr>
      <w:r>
        <w:separator/>
      </w:r>
    </w:p>
  </w:endnote>
  <w:endnote w:type="continuationSeparator" w:id="0">
    <w:p w14:paraId="74195DD0" w14:textId="77777777" w:rsidR="00F44D7F" w:rsidRDefault="00F44D7F" w:rsidP="00022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998521"/>
      <w:docPartObj>
        <w:docPartGallery w:val="Page Numbers (Bottom of Page)"/>
        <w:docPartUnique/>
      </w:docPartObj>
    </w:sdtPr>
    <w:sdtContent>
      <w:p w14:paraId="67788717" w14:textId="77777777" w:rsidR="00735575" w:rsidRDefault="00735575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613">
          <w:rPr>
            <w:noProof/>
          </w:rPr>
          <w:t>- 20 -</w:t>
        </w:r>
        <w:r>
          <w:rPr>
            <w:noProof/>
          </w:rPr>
          <w:fldChar w:fldCharType="end"/>
        </w:r>
      </w:p>
    </w:sdtContent>
  </w:sdt>
  <w:p w14:paraId="15E37A44" w14:textId="77777777" w:rsidR="00735575" w:rsidRDefault="00735575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C783E" w14:textId="77777777" w:rsidR="00F44D7F" w:rsidRDefault="00F44D7F" w:rsidP="000221E6">
      <w:pPr>
        <w:spacing w:after="0" w:line="240" w:lineRule="auto"/>
      </w:pPr>
      <w:r>
        <w:separator/>
      </w:r>
    </w:p>
  </w:footnote>
  <w:footnote w:type="continuationSeparator" w:id="0">
    <w:p w14:paraId="49212752" w14:textId="77777777" w:rsidR="00F44D7F" w:rsidRDefault="00F44D7F" w:rsidP="000221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C37"/>
    <w:multiLevelType w:val="hybridMultilevel"/>
    <w:tmpl w:val="1EE45A3E"/>
    <w:lvl w:ilvl="0" w:tplc="EABA98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24620C"/>
    <w:multiLevelType w:val="hybridMultilevel"/>
    <w:tmpl w:val="5E02F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879E0"/>
    <w:multiLevelType w:val="hybridMultilevel"/>
    <w:tmpl w:val="A606D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256ED"/>
    <w:multiLevelType w:val="hybridMultilevel"/>
    <w:tmpl w:val="80C8F40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00A00"/>
    <w:multiLevelType w:val="multilevel"/>
    <w:tmpl w:val="C566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20248E"/>
    <w:multiLevelType w:val="hybridMultilevel"/>
    <w:tmpl w:val="1EE45A3E"/>
    <w:lvl w:ilvl="0" w:tplc="EABA98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166423D"/>
    <w:multiLevelType w:val="multilevel"/>
    <w:tmpl w:val="D55E1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72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48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64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24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416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92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768" w:hanging="2880"/>
      </w:pPr>
      <w:rPr>
        <w:rFonts w:hint="default"/>
      </w:rPr>
    </w:lvl>
  </w:abstractNum>
  <w:abstractNum w:abstractNumId="7" w15:restartNumberingAfterBreak="0">
    <w:nsid w:val="330C1480"/>
    <w:multiLevelType w:val="multilevel"/>
    <w:tmpl w:val="2FD6A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6E3955"/>
    <w:multiLevelType w:val="hybridMultilevel"/>
    <w:tmpl w:val="CBDEA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B127D"/>
    <w:multiLevelType w:val="hybridMultilevel"/>
    <w:tmpl w:val="FFCA8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82AF6"/>
    <w:multiLevelType w:val="hybridMultilevel"/>
    <w:tmpl w:val="95429516"/>
    <w:lvl w:ilvl="0" w:tplc="4B1E49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A1FBE"/>
    <w:multiLevelType w:val="hybridMultilevel"/>
    <w:tmpl w:val="50264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855AB"/>
    <w:multiLevelType w:val="multilevel"/>
    <w:tmpl w:val="D52ED4EE"/>
    <w:lvl w:ilvl="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6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6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6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36" w:hanging="2880"/>
      </w:pPr>
      <w:rPr>
        <w:rFonts w:hint="default"/>
      </w:rPr>
    </w:lvl>
  </w:abstractNum>
  <w:abstractNum w:abstractNumId="13" w15:restartNumberingAfterBreak="0">
    <w:nsid w:val="40BC3ACA"/>
    <w:multiLevelType w:val="hybridMultilevel"/>
    <w:tmpl w:val="45C64DA6"/>
    <w:lvl w:ilvl="0" w:tplc="F58483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72CE8"/>
    <w:multiLevelType w:val="multilevel"/>
    <w:tmpl w:val="092E6D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484307C"/>
    <w:multiLevelType w:val="multilevel"/>
    <w:tmpl w:val="6B2A8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E35F9"/>
    <w:multiLevelType w:val="hybridMultilevel"/>
    <w:tmpl w:val="9FB8BC84"/>
    <w:lvl w:ilvl="0" w:tplc="E2B0170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60A2A"/>
    <w:multiLevelType w:val="multilevel"/>
    <w:tmpl w:val="E5E07F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6BAF5495"/>
    <w:multiLevelType w:val="hybridMultilevel"/>
    <w:tmpl w:val="A2F64008"/>
    <w:lvl w:ilvl="0" w:tplc="A3825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E4C398C"/>
    <w:multiLevelType w:val="multilevel"/>
    <w:tmpl w:val="D6586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0463FE"/>
    <w:multiLevelType w:val="multilevel"/>
    <w:tmpl w:val="EB34EEC8"/>
    <w:lvl w:ilvl="0">
      <w:start w:val="1"/>
      <w:numFmt w:val="decimal"/>
      <w:lvlText w:val="%1."/>
      <w:lvlJc w:val="left"/>
      <w:pPr>
        <w:ind w:left="113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7" w:hanging="2160"/>
      </w:pPr>
      <w:rPr>
        <w:rFonts w:hint="default"/>
      </w:rPr>
    </w:lvl>
  </w:abstractNum>
  <w:abstractNum w:abstractNumId="21" w15:restartNumberingAfterBreak="0">
    <w:nsid w:val="72B0164D"/>
    <w:multiLevelType w:val="multilevel"/>
    <w:tmpl w:val="5FD83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442C96"/>
    <w:multiLevelType w:val="hybridMultilevel"/>
    <w:tmpl w:val="C5C802B8"/>
    <w:lvl w:ilvl="0" w:tplc="B0AE96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B29B4"/>
    <w:multiLevelType w:val="hybridMultilevel"/>
    <w:tmpl w:val="B78C0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943125">
    <w:abstractNumId w:val="23"/>
  </w:num>
  <w:num w:numId="2" w16cid:durableId="74203735">
    <w:abstractNumId w:val="1"/>
  </w:num>
  <w:num w:numId="3" w16cid:durableId="485973211">
    <w:abstractNumId w:val="10"/>
  </w:num>
  <w:num w:numId="4" w16cid:durableId="982202085">
    <w:abstractNumId w:val="17"/>
  </w:num>
  <w:num w:numId="5" w16cid:durableId="1377582243">
    <w:abstractNumId w:val="9"/>
  </w:num>
  <w:num w:numId="6" w16cid:durableId="1847360088">
    <w:abstractNumId w:val="18"/>
  </w:num>
  <w:num w:numId="7" w16cid:durableId="550092">
    <w:abstractNumId w:val="22"/>
  </w:num>
  <w:num w:numId="8" w16cid:durableId="1043168474">
    <w:abstractNumId w:val="6"/>
  </w:num>
  <w:num w:numId="9" w16cid:durableId="1854687499">
    <w:abstractNumId w:val="2"/>
  </w:num>
  <w:num w:numId="10" w16cid:durableId="299043108">
    <w:abstractNumId w:val="8"/>
  </w:num>
  <w:num w:numId="11" w16cid:durableId="490565151">
    <w:abstractNumId w:val="11"/>
  </w:num>
  <w:num w:numId="12" w16cid:durableId="1705689">
    <w:abstractNumId w:val="12"/>
  </w:num>
  <w:num w:numId="13" w16cid:durableId="1449199914">
    <w:abstractNumId w:val="20"/>
  </w:num>
  <w:num w:numId="14" w16cid:durableId="291253994">
    <w:abstractNumId w:val="21"/>
  </w:num>
  <w:num w:numId="15" w16cid:durableId="1091966954">
    <w:abstractNumId w:val="4"/>
  </w:num>
  <w:num w:numId="16" w16cid:durableId="803619721">
    <w:abstractNumId w:val="13"/>
  </w:num>
  <w:num w:numId="17" w16cid:durableId="1548757275">
    <w:abstractNumId w:val="0"/>
  </w:num>
  <w:num w:numId="18" w16cid:durableId="424306504">
    <w:abstractNumId w:val="5"/>
  </w:num>
  <w:num w:numId="19" w16cid:durableId="643512317">
    <w:abstractNumId w:val="7"/>
  </w:num>
  <w:num w:numId="20" w16cid:durableId="862786892">
    <w:abstractNumId w:val="19"/>
  </w:num>
  <w:num w:numId="21" w16cid:durableId="491608799">
    <w:abstractNumId w:val="15"/>
  </w:num>
  <w:num w:numId="22" w16cid:durableId="1442065047">
    <w:abstractNumId w:val="16"/>
  </w:num>
  <w:num w:numId="23" w16cid:durableId="1772973209">
    <w:abstractNumId w:val="3"/>
  </w:num>
  <w:num w:numId="24" w16cid:durableId="17868034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79F"/>
    <w:rsid w:val="00005B92"/>
    <w:rsid w:val="000221E6"/>
    <w:rsid w:val="00035A90"/>
    <w:rsid w:val="00043B3C"/>
    <w:rsid w:val="00092646"/>
    <w:rsid w:val="000C515E"/>
    <w:rsid w:val="000C7C38"/>
    <w:rsid w:val="000D1E48"/>
    <w:rsid w:val="00110623"/>
    <w:rsid w:val="00111AA1"/>
    <w:rsid w:val="001139E5"/>
    <w:rsid w:val="001206A4"/>
    <w:rsid w:val="00147C0A"/>
    <w:rsid w:val="001507F3"/>
    <w:rsid w:val="001534F7"/>
    <w:rsid w:val="001A3ABB"/>
    <w:rsid w:val="001D1B02"/>
    <w:rsid w:val="001E2462"/>
    <w:rsid w:val="001F07A0"/>
    <w:rsid w:val="001F73EC"/>
    <w:rsid w:val="00223B1B"/>
    <w:rsid w:val="00225D3C"/>
    <w:rsid w:val="0024584A"/>
    <w:rsid w:val="00272C0C"/>
    <w:rsid w:val="002821AC"/>
    <w:rsid w:val="00295302"/>
    <w:rsid w:val="002B0E3C"/>
    <w:rsid w:val="002C0F92"/>
    <w:rsid w:val="002C1F86"/>
    <w:rsid w:val="002C40E4"/>
    <w:rsid w:val="002D1F63"/>
    <w:rsid w:val="0032579A"/>
    <w:rsid w:val="00327C09"/>
    <w:rsid w:val="00327F1D"/>
    <w:rsid w:val="00336423"/>
    <w:rsid w:val="0034405D"/>
    <w:rsid w:val="003719A3"/>
    <w:rsid w:val="003802E9"/>
    <w:rsid w:val="0038259E"/>
    <w:rsid w:val="003C646A"/>
    <w:rsid w:val="003D3747"/>
    <w:rsid w:val="0044599A"/>
    <w:rsid w:val="004529CE"/>
    <w:rsid w:val="00456C6D"/>
    <w:rsid w:val="00460652"/>
    <w:rsid w:val="004B6D8D"/>
    <w:rsid w:val="004C1014"/>
    <w:rsid w:val="004F58A3"/>
    <w:rsid w:val="00510E04"/>
    <w:rsid w:val="0052155F"/>
    <w:rsid w:val="005266ED"/>
    <w:rsid w:val="00533458"/>
    <w:rsid w:val="00536B30"/>
    <w:rsid w:val="00545B00"/>
    <w:rsid w:val="00572C74"/>
    <w:rsid w:val="00574BB8"/>
    <w:rsid w:val="005A029B"/>
    <w:rsid w:val="005E3403"/>
    <w:rsid w:val="00623437"/>
    <w:rsid w:val="006355F2"/>
    <w:rsid w:val="006471BA"/>
    <w:rsid w:val="0065613E"/>
    <w:rsid w:val="00661115"/>
    <w:rsid w:val="00672347"/>
    <w:rsid w:val="00695213"/>
    <w:rsid w:val="006A6998"/>
    <w:rsid w:val="00735575"/>
    <w:rsid w:val="00754648"/>
    <w:rsid w:val="007566CA"/>
    <w:rsid w:val="00770EFA"/>
    <w:rsid w:val="007D1314"/>
    <w:rsid w:val="007F30B0"/>
    <w:rsid w:val="00821C16"/>
    <w:rsid w:val="00835CFE"/>
    <w:rsid w:val="008445DE"/>
    <w:rsid w:val="008519E6"/>
    <w:rsid w:val="00882387"/>
    <w:rsid w:val="008850B4"/>
    <w:rsid w:val="008E122D"/>
    <w:rsid w:val="008E2F8E"/>
    <w:rsid w:val="00903557"/>
    <w:rsid w:val="00926A0C"/>
    <w:rsid w:val="0093363B"/>
    <w:rsid w:val="00943821"/>
    <w:rsid w:val="009B258E"/>
    <w:rsid w:val="009C3828"/>
    <w:rsid w:val="00A10A40"/>
    <w:rsid w:val="00A122FE"/>
    <w:rsid w:val="00A20123"/>
    <w:rsid w:val="00A21BC3"/>
    <w:rsid w:val="00A42C0A"/>
    <w:rsid w:val="00A85D15"/>
    <w:rsid w:val="00A8713A"/>
    <w:rsid w:val="00AB2718"/>
    <w:rsid w:val="00AC3090"/>
    <w:rsid w:val="00AD0613"/>
    <w:rsid w:val="00B0109D"/>
    <w:rsid w:val="00B44D5C"/>
    <w:rsid w:val="00B623C8"/>
    <w:rsid w:val="00B83463"/>
    <w:rsid w:val="00BB4E60"/>
    <w:rsid w:val="00BC5E98"/>
    <w:rsid w:val="00BC749A"/>
    <w:rsid w:val="00C152A0"/>
    <w:rsid w:val="00C16C8A"/>
    <w:rsid w:val="00C25594"/>
    <w:rsid w:val="00C37C63"/>
    <w:rsid w:val="00C6740D"/>
    <w:rsid w:val="00C84298"/>
    <w:rsid w:val="00C95FC6"/>
    <w:rsid w:val="00CA3E29"/>
    <w:rsid w:val="00CD12E7"/>
    <w:rsid w:val="00D13EA7"/>
    <w:rsid w:val="00D37319"/>
    <w:rsid w:val="00D644A3"/>
    <w:rsid w:val="00D729EA"/>
    <w:rsid w:val="00D7697B"/>
    <w:rsid w:val="00D94F49"/>
    <w:rsid w:val="00D97B1B"/>
    <w:rsid w:val="00DB5D57"/>
    <w:rsid w:val="00DC71CE"/>
    <w:rsid w:val="00DD18D3"/>
    <w:rsid w:val="00DD5A8B"/>
    <w:rsid w:val="00DE1A3A"/>
    <w:rsid w:val="00DE35CF"/>
    <w:rsid w:val="00DF692A"/>
    <w:rsid w:val="00E04944"/>
    <w:rsid w:val="00E204F9"/>
    <w:rsid w:val="00EA7D8A"/>
    <w:rsid w:val="00F44D7F"/>
    <w:rsid w:val="00F5379F"/>
    <w:rsid w:val="00FE0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D5535"/>
  <w15:docId w15:val="{A88A5434-E8A9-496E-9C39-3D0EED6E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3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7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7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37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37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37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37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37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37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37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37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37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3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53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3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3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7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37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7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7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7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379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23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35CF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ru-RU"/>
      <w14:ligatures w14:val="none"/>
    </w:rPr>
  </w:style>
  <w:style w:type="character" w:customStyle="1" w:styleId="StrongEmphasis">
    <w:name w:val="Strong Emphasis"/>
    <w:rsid w:val="00DE35CF"/>
    <w:rPr>
      <w:b/>
      <w:bCs/>
    </w:rPr>
  </w:style>
  <w:style w:type="character" w:styleId="ad">
    <w:name w:val="Hyperlink"/>
    <w:uiPriority w:val="99"/>
    <w:unhideWhenUsed/>
    <w:rsid w:val="00DE35CF"/>
    <w:rPr>
      <w:color w:val="0000FF"/>
      <w:u w:val="single"/>
    </w:rPr>
  </w:style>
  <w:style w:type="character" w:styleId="ae">
    <w:name w:val="Strong"/>
    <w:basedOn w:val="a0"/>
    <w:uiPriority w:val="22"/>
    <w:qFormat/>
    <w:rsid w:val="003719A3"/>
    <w:rPr>
      <w:b/>
      <w:bCs/>
    </w:rPr>
  </w:style>
  <w:style w:type="paragraph" w:styleId="af">
    <w:name w:val="Normal (Web)"/>
    <w:basedOn w:val="a"/>
    <w:uiPriority w:val="99"/>
    <w:semiHidden/>
    <w:unhideWhenUsed/>
    <w:rsid w:val="00371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022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221E6"/>
  </w:style>
  <w:style w:type="paragraph" w:styleId="af2">
    <w:name w:val="footer"/>
    <w:basedOn w:val="a"/>
    <w:link w:val="af3"/>
    <w:uiPriority w:val="99"/>
    <w:unhideWhenUsed/>
    <w:rsid w:val="00022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221E6"/>
  </w:style>
  <w:style w:type="paragraph" w:styleId="af4">
    <w:name w:val="Balloon Text"/>
    <w:basedOn w:val="a"/>
    <w:link w:val="af5"/>
    <w:uiPriority w:val="99"/>
    <w:semiHidden/>
    <w:unhideWhenUsed/>
    <w:rsid w:val="00445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4599A"/>
    <w:rPr>
      <w:rFonts w:ascii="Tahoma" w:hAnsi="Tahoma" w:cs="Tahoma"/>
      <w:sz w:val="16"/>
      <w:szCs w:val="16"/>
    </w:rPr>
  </w:style>
  <w:style w:type="character" w:customStyle="1" w:styleId="organictitlecontentspan">
    <w:name w:val="organictitlecontentspan"/>
    <w:basedOn w:val="a0"/>
    <w:rsid w:val="00661115"/>
  </w:style>
  <w:style w:type="table" w:styleId="-5">
    <w:name w:val="Light List Accent 5"/>
    <w:basedOn w:val="a1"/>
    <w:uiPriority w:val="61"/>
    <w:rsid w:val="00572C7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-3">
    <w:name w:val="Light List Accent 3"/>
    <w:basedOn w:val="a1"/>
    <w:uiPriority w:val="61"/>
    <w:rsid w:val="00572C7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tskiy-medcentr-spb.ru/diagnosis/uzi/uzi-serdts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trsosh2020@rk08.ru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2AAB3-CDCC-4375-9C74-1CD7150E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4158</Words>
  <Characters>23701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cp:lastPrinted>2025-05-19T13:59:00Z</cp:lastPrinted>
  <dcterms:created xsi:type="dcterms:W3CDTF">2026-04-06T18:06:00Z</dcterms:created>
  <dcterms:modified xsi:type="dcterms:W3CDTF">2026-04-06T18:06:00Z</dcterms:modified>
</cp:coreProperties>
</file>