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5E4" w:rsidRPr="00D815E4" w:rsidRDefault="00D815E4" w:rsidP="00D815E4"/>
    <w:p w:rsidR="00D815E4" w:rsidRDefault="00D815E4" w:rsidP="00D815E4"/>
    <w:p w:rsidR="00D815E4" w:rsidRPr="00C03E76" w:rsidRDefault="00D815E4" w:rsidP="00D815E4">
      <w:pPr>
        <w:pStyle w:val="a3"/>
        <w:jc w:val="center"/>
        <w:rPr>
          <w:rFonts w:cs="Times New Roman"/>
          <w:b/>
          <w:bCs/>
          <w:sz w:val="72"/>
          <w:szCs w:val="72"/>
        </w:rPr>
      </w:pPr>
      <w:r>
        <w:tab/>
      </w:r>
      <w:r w:rsidRPr="00C03E76">
        <w:rPr>
          <w:rFonts w:cs="Times New Roman"/>
          <w:b/>
          <w:bCs/>
          <w:sz w:val="72"/>
          <w:szCs w:val="72"/>
        </w:rPr>
        <w:t xml:space="preserve">Конспект </w:t>
      </w: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72"/>
          <w:szCs w:val="72"/>
        </w:rPr>
      </w:pPr>
      <w:r w:rsidRPr="00C03E76">
        <w:rPr>
          <w:rFonts w:cs="Times New Roman"/>
          <w:b/>
          <w:bCs/>
          <w:sz w:val="72"/>
          <w:szCs w:val="72"/>
        </w:rPr>
        <w:t xml:space="preserve">открытого урока </w:t>
      </w:r>
    </w:p>
    <w:p w:rsidR="00D815E4" w:rsidRPr="00C03E76" w:rsidRDefault="00D815E4" w:rsidP="00D815E4">
      <w:pPr>
        <w:pStyle w:val="a3"/>
        <w:jc w:val="center"/>
        <w:rPr>
          <w:rFonts w:cs="Times New Roman"/>
          <w:b/>
          <w:bCs/>
          <w:sz w:val="72"/>
          <w:szCs w:val="72"/>
        </w:rPr>
      </w:pPr>
      <w:r w:rsidRPr="00C03E76">
        <w:rPr>
          <w:rFonts w:cs="Times New Roman"/>
          <w:b/>
          <w:bCs/>
          <w:sz w:val="72"/>
          <w:szCs w:val="72"/>
        </w:rPr>
        <w:t xml:space="preserve">по </w:t>
      </w:r>
      <w:r>
        <w:rPr>
          <w:rFonts w:cs="Times New Roman"/>
          <w:b/>
          <w:bCs/>
          <w:sz w:val="72"/>
          <w:szCs w:val="72"/>
        </w:rPr>
        <w:t>окружающему миру</w:t>
      </w:r>
      <w:r w:rsidRPr="00C03E76">
        <w:rPr>
          <w:rFonts w:cs="Times New Roman"/>
          <w:b/>
          <w:bCs/>
          <w:sz w:val="72"/>
          <w:szCs w:val="72"/>
        </w:rPr>
        <w:t>:</w:t>
      </w:r>
    </w:p>
    <w:p w:rsidR="000D1DCA" w:rsidRDefault="00D815E4" w:rsidP="000D1DCA">
      <w:pPr>
        <w:spacing w:after="0"/>
        <w:ind w:firstLine="709"/>
        <w:jc w:val="center"/>
        <w:rPr>
          <w:rFonts w:cs="Times New Roman"/>
          <w:b/>
          <w:bCs/>
          <w:sz w:val="72"/>
          <w:szCs w:val="72"/>
        </w:rPr>
      </w:pPr>
      <w:r w:rsidRPr="00C03E76">
        <w:rPr>
          <w:rFonts w:cs="Times New Roman"/>
          <w:b/>
          <w:bCs/>
          <w:sz w:val="72"/>
          <w:szCs w:val="72"/>
        </w:rPr>
        <w:t>«</w:t>
      </w:r>
      <w:r>
        <w:rPr>
          <w:rFonts w:cs="Times New Roman"/>
          <w:b/>
          <w:bCs/>
          <w:sz w:val="72"/>
          <w:szCs w:val="72"/>
        </w:rPr>
        <w:t xml:space="preserve">Ориентирование </w:t>
      </w:r>
      <w:r w:rsidRPr="00D815E4">
        <w:rPr>
          <w:rFonts w:cs="Times New Roman"/>
          <w:b/>
          <w:bCs/>
          <w:sz w:val="72"/>
          <w:szCs w:val="72"/>
        </w:rPr>
        <w:t>на местности.</w:t>
      </w:r>
    </w:p>
    <w:p w:rsidR="00D815E4" w:rsidRPr="00C03E76" w:rsidRDefault="000D1DCA" w:rsidP="000D1DCA">
      <w:pPr>
        <w:spacing w:after="0"/>
        <w:ind w:firstLine="709"/>
        <w:jc w:val="center"/>
        <w:rPr>
          <w:rFonts w:cs="Times New Roman"/>
          <w:b/>
          <w:bCs/>
          <w:sz w:val="72"/>
          <w:szCs w:val="72"/>
        </w:rPr>
      </w:pPr>
      <w:r w:rsidRPr="00D815E4">
        <w:rPr>
          <w:rFonts w:cs="Times New Roman"/>
          <w:b/>
          <w:bCs/>
          <w:sz w:val="72"/>
          <w:szCs w:val="72"/>
        </w:rPr>
        <w:t>Компас, его устройство</w:t>
      </w:r>
      <w:proofErr w:type="gramStart"/>
      <w:r w:rsidRPr="00D815E4">
        <w:rPr>
          <w:rFonts w:cs="Times New Roman"/>
          <w:b/>
          <w:bCs/>
          <w:sz w:val="72"/>
          <w:szCs w:val="72"/>
        </w:rPr>
        <w:t>.</w:t>
      </w:r>
      <w:r w:rsidR="00D815E4" w:rsidRPr="00C03E76">
        <w:rPr>
          <w:rFonts w:cs="Times New Roman"/>
          <w:b/>
          <w:bCs/>
          <w:sz w:val="72"/>
          <w:szCs w:val="72"/>
        </w:rPr>
        <w:t>»</w:t>
      </w:r>
      <w:proofErr w:type="gramEnd"/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Pr="00C03E76" w:rsidRDefault="00D815E4" w:rsidP="00D815E4">
      <w:pPr>
        <w:pStyle w:val="a3"/>
        <w:jc w:val="center"/>
        <w:rPr>
          <w:rFonts w:cs="Times New Roman"/>
          <w:b/>
          <w:bCs/>
          <w:sz w:val="44"/>
          <w:szCs w:val="44"/>
        </w:rPr>
      </w:pPr>
      <w:r>
        <w:rPr>
          <w:rFonts w:cs="Times New Roman"/>
          <w:b/>
          <w:bCs/>
          <w:sz w:val="44"/>
          <w:szCs w:val="44"/>
        </w:rPr>
        <w:t>2</w:t>
      </w:r>
      <w:r w:rsidRPr="00C03E76">
        <w:rPr>
          <w:rFonts w:cs="Times New Roman"/>
          <w:b/>
          <w:bCs/>
          <w:sz w:val="44"/>
          <w:szCs w:val="44"/>
        </w:rPr>
        <w:t xml:space="preserve"> класс</w:t>
      </w: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                                            Сомова Светлана Сергеевна</w:t>
      </w:r>
    </w:p>
    <w:p w:rsidR="00D815E4" w:rsidRPr="00C03E76" w:rsidRDefault="00D815E4" w:rsidP="00D815E4">
      <w:pPr>
        <w:pStyle w:val="a3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 w:val="32"/>
          <w:szCs w:val="32"/>
        </w:rPr>
        <w:t xml:space="preserve">                                     </w:t>
      </w:r>
      <w:r w:rsidRPr="00C03E76">
        <w:rPr>
          <w:rFonts w:cs="Times New Roman"/>
          <w:b/>
          <w:bCs/>
          <w:szCs w:val="28"/>
        </w:rPr>
        <w:t>учитель начальных классов</w:t>
      </w:r>
    </w:p>
    <w:p w:rsidR="00D815E4" w:rsidRPr="00C03E76" w:rsidRDefault="00D815E4" w:rsidP="00D815E4">
      <w:pPr>
        <w:pStyle w:val="a3"/>
        <w:jc w:val="center"/>
        <w:rPr>
          <w:rFonts w:cs="Times New Roman"/>
          <w:b/>
          <w:bCs/>
          <w:szCs w:val="28"/>
        </w:rPr>
      </w:pPr>
      <w:r w:rsidRPr="00C03E76">
        <w:rPr>
          <w:rFonts w:cs="Times New Roman"/>
          <w:b/>
          <w:bCs/>
          <w:szCs w:val="28"/>
        </w:rPr>
        <w:t xml:space="preserve">                                             </w:t>
      </w:r>
      <w:r>
        <w:rPr>
          <w:rFonts w:cs="Times New Roman"/>
          <w:b/>
          <w:bCs/>
          <w:szCs w:val="28"/>
        </w:rPr>
        <w:t xml:space="preserve">                 </w:t>
      </w:r>
      <w:r w:rsidRPr="00C03E76">
        <w:rPr>
          <w:rFonts w:cs="Times New Roman"/>
          <w:b/>
          <w:bCs/>
          <w:szCs w:val="28"/>
        </w:rPr>
        <w:t>высшей квалификационной категории</w:t>
      </w:r>
    </w:p>
    <w:p w:rsidR="00D815E4" w:rsidRPr="00C03E76" w:rsidRDefault="00D815E4" w:rsidP="00D815E4">
      <w:pPr>
        <w:pStyle w:val="a3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                                        МОУ «ГИМНАЗИЯ №58»</w:t>
      </w: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</w:p>
    <w:p w:rsidR="00D815E4" w:rsidRDefault="00D815E4" w:rsidP="00D815E4">
      <w:pPr>
        <w:pStyle w:val="a3"/>
        <w:tabs>
          <w:tab w:val="left" w:pos="2316"/>
        </w:tabs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ab/>
        <w:t>г</w:t>
      </w:r>
      <w:proofErr w:type="gramStart"/>
      <w:r>
        <w:rPr>
          <w:rFonts w:cs="Times New Roman"/>
          <w:b/>
          <w:bCs/>
          <w:sz w:val="32"/>
          <w:szCs w:val="32"/>
        </w:rPr>
        <w:t>.С</w:t>
      </w:r>
      <w:proofErr w:type="gramEnd"/>
      <w:r>
        <w:rPr>
          <w:rFonts w:cs="Times New Roman"/>
          <w:b/>
          <w:bCs/>
          <w:sz w:val="32"/>
          <w:szCs w:val="32"/>
        </w:rPr>
        <w:t>аратов 2026 г.</w:t>
      </w:r>
    </w:p>
    <w:p w:rsidR="00D815E4" w:rsidRPr="009B4F0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  <w:r w:rsidRPr="009B4F04">
        <w:rPr>
          <w:rFonts w:cs="Times New Roman"/>
          <w:b/>
          <w:bCs/>
          <w:sz w:val="32"/>
          <w:szCs w:val="32"/>
        </w:rPr>
        <w:lastRenderedPageBreak/>
        <w:t xml:space="preserve">Конспект открытого урока по </w:t>
      </w:r>
      <w:r>
        <w:rPr>
          <w:rFonts w:cs="Times New Roman"/>
          <w:b/>
          <w:bCs/>
          <w:sz w:val="32"/>
          <w:szCs w:val="32"/>
        </w:rPr>
        <w:t>окружающему миру</w:t>
      </w:r>
      <w:r w:rsidRPr="009B4F04">
        <w:rPr>
          <w:rFonts w:cs="Times New Roman"/>
          <w:b/>
          <w:bCs/>
          <w:sz w:val="32"/>
          <w:szCs w:val="32"/>
        </w:rPr>
        <w:t>:</w:t>
      </w:r>
    </w:p>
    <w:p w:rsidR="00D815E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  <w:r w:rsidRPr="009B4F04">
        <w:rPr>
          <w:rFonts w:cs="Times New Roman"/>
          <w:b/>
          <w:bCs/>
          <w:sz w:val="32"/>
          <w:szCs w:val="32"/>
        </w:rPr>
        <w:t>«</w:t>
      </w:r>
      <w:r w:rsidRPr="00D815E4">
        <w:rPr>
          <w:rFonts w:cs="Times New Roman"/>
          <w:b/>
          <w:bCs/>
          <w:sz w:val="32"/>
          <w:szCs w:val="32"/>
        </w:rPr>
        <w:t xml:space="preserve">Компас, его устройство. </w:t>
      </w:r>
    </w:p>
    <w:p w:rsidR="00D815E4" w:rsidRPr="009B4F04" w:rsidRDefault="00D815E4" w:rsidP="00D815E4">
      <w:pPr>
        <w:pStyle w:val="a3"/>
        <w:jc w:val="center"/>
        <w:rPr>
          <w:rFonts w:cs="Times New Roman"/>
          <w:b/>
          <w:bCs/>
          <w:sz w:val="32"/>
          <w:szCs w:val="32"/>
        </w:rPr>
      </w:pPr>
      <w:r w:rsidRPr="00D815E4">
        <w:rPr>
          <w:rFonts w:cs="Times New Roman"/>
          <w:b/>
          <w:bCs/>
          <w:sz w:val="32"/>
          <w:szCs w:val="32"/>
        </w:rPr>
        <w:t>Ориентирование на местности</w:t>
      </w:r>
      <w:r w:rsidRPr="009B4F04">
        <w:rPr>
          <w:rFonts w:cs="Times New Roman"/>
          <w:b/>
          <w:bCs/>
          <w:sz w:val="32"/>
          <w:szCs w:val="32"/>
        </w:rPr>
        <w:t>»</w:t>
      </w:r>
    </w:p>
    <w:p w:rsidR="00942A1A" w:rsidRPr="00942A1A" w:rsidRDefault="00942A1A" w:rsidP="00942A1A">
      <w:pPr>
        <w:pStyle w:val="c1"/>
        <w:shd w:val="clear" w:color="auto" w:fill="FFFFFF"/>
        <w:spacing w:before="0" w:beforeAutospacing="0" w:after="0" w:afterAutospacing="0" w:line="276" w:lineRule="auto"/>
        <w:rPr>
          <w:bCs/>
        </w:rPr>
      </w:pPr>
      <w:r>
        <w:rPr>
          <w:rStyle w:val="c7"/>
          <w:b/>
          <w:bCs/>
          <w:color w:val="000000"/>
          <w:sz w:val="28"/>
          <w:szCs w:val="28"/>
        </w:rPr>
        <w:t>Цель</w:t>
      </w:r>
      <w:r w:rsidRPr="0077774C">
        <w:rPr>
          <w:rStyle w:val="c7"/>
          <w:b/>
          <w:bCs/>
          <w:color w:val="000000"/>
          <w:sz w:val="28"/>
          <w:szCs w:val="28"/>
        </w:rPr>
        <w:t>:</w:t>
      </w:r>
      <w:r w:rsidRPr="0077774C">
        <w:rPr>
          <w:rStyle w:val="c15"/>
          <w:color w:val="000000"/>
          <w:sz w:val="28"/>
          <w:szCs w:val="28"/>
        </w:rPr>
        <w:t> </w:t>
      </w:r>
      <w:r>
        <w:rPr>
          <w:bCs/>
        </w:rPr>
        <w:t>п</w:t>
      </w:r>
      <w:r w:rsidRPr="00942A1A">
        <w:rPr>
          <w:bCs/>
        </w:rPr>
        <w:t>ознакомить учащихся с устройством компаса и научить элементарным способам ориентирования на местности с его помощью в игровой форме.</w:t>
      </w:r>
    </w:p>
    <w:p w:rsidR="00942A1A" w:rsidRPr="003E7269" w:rsidRDefault="00942A1A" w:rsidP="00942A1A">
      <w:pPr>
        <w:spacing w:before="90" w:after="90"/>
        <w:rPr>
          <w:rFonts w:eastAsia="Times New Roman" w:cs="Times New Roman"/>
          <w:szCs w:val="28"/>
          <w:lang w:eastAsia="ru-RU"/>
        </w:rPr>
      </w:pPr>
      <w:r w:rsidRPr="003E7269">
        <w:rPr>
          <w:rFonts w:eastAsia="Times New Roman" w:cs="Times New Roman"/>
          <w:b/>
          <w:bCs/>
          <w:szCs w:val="28"/>
          <w:lang w:eastAsia="ru-RU"/>
        </w:rPr>
        <w:t>Задачи урока.</w:t>
      </w:r>
    </w:p>
    <w:p w:rsidR="00942A1A" w:rsidRDefault="00942A1A" w:rsidP="00942A1A">
      <w:pPr>
        <w:pStyle w:val="a5"/>
        <w:shd w:val="clear" w:color="auto" w:fill="FFFFFF"/>
        <w:spacing w:before="80" w:beforeAutospacing="0" w:after="80" w:afterAutospacing="0" w:line="280" w:lineRule="atLeast"/>
        <w:rPr>
          <w:b/>
          <w:bCs/>
          <w:u w:val="single"/>
        </w:rPr>
      </w:pPr>
      <w:r w:rsidRPr="009B4F04">
        <w:rPr>
          <w:b/>
          <w:bCs/>
          <w:u w:val="single"/>
        </w:rPr>
        <w:t>Образовательные</w:t>
      </w:r>
      <w:r>
        <w:rPr>
          <w:b/>
          <w:bCs/>
          <w:u w:val="single"/>
        </w:rPr>
        <w:t xml:space="preserve">: </w:t>
      </w:r>
    </w:p>
    <w:p w:rsidR="00942A1A" w:rsidRDefault="00942A1A" w:rsidP="00942A1A">
      <w:pPr>
        <w:pStyle w:val="a5"/>
        <w:numPr>
          <w:ilvl w:val="0"/>
          <w:numId w:val="6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942A1A">
        <w:rPr>
          <w:bCs/>
        </w:rPr>
        <w:t>Познакомить учащихся с компасом как прибором для определения сторон</w:t>
      </w:r>
    </w:p>
    <w:p w:rsidR="00942A1A" w:rsidRPr="00942A1A" w:rsidRDefault="00942A1A" w:rsidP="00942A1A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 w:rsidRPr="00942A1A">
        <w:rPr>
          <w:bCs/>
        </w:rPr>
        <w:t>горизонта </w:t>
      </w:r>
      <w:r w:rsidR="00965A10">
        <w:rPr>
          <w:bCs/>
        </w:rPr>
        <w:t>(север, юг, восток, запад);</w:t>
      </w:r>
    </w:p>
    <w:p w:rsidR="00942A1A" w:rsidRPr="00965A10" w:rsidRDefault="00942A1A" w:rsidP="00965A10">
      <w:pPr>
        <w:pStyle w:val="a5"/>
        <w:numPr>
          <w:ilvl w:val="0"/>
          <w:numId w:val="6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942A1A">
        <w:rPr>
          <w:bCs/>
        </w:rPr>
        <w:t>Дать представление об основных частях компаса</w:t>
      </w:r>
      <w:r w:rsidRPr="00965A10">
        <w:rPr>
          <w:bCs/>
        </w:rPr>
        <w:t> и их </w:t>
      </w:r>
      <w:r w:rsidR="00965A10">
        <w:rPr>
          <w:bCs/>
        </w:rPr>
        <w:t>назначении;</w:t>
      </w:r>
    </w:p>
    <w:p w:rsidR="00965A10" w:rsidRDefault="00942A1A" w:rsidP="00942A1A">
      <w:pPr>
        <w:pStyle w:val="a5"/>
        <w:numPr>
          <w:ilvl w:val="0"/>
          <w:numId w:val="6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942A1A">
        <w:rPr>
          <w:bCs/>
        </w:rPr>
        <w:t>Сформировать умение определять стороны горизонта с помощью компаса </w:t>
      </w:r>
    </w:p>
    <w:p w:rsidR="00942A1A" w:rsidRPr="00965A10" w:rsidRDefault="00942A1A" w:rsidP="00965A10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 w:rsidRPr="00942A1A">
        <w:rPr>
          <w:bCs/>
        </w:rPr>
        <w:t>на практике</w:t>
      </w:r>
      <w:r w:rsidR="00965A10">
        <w:rPr>
          <w:bCs/>
        </w:rPr>
        <w:t xml:space="preserve"> в классе</w:t>
      </w:r>
      <w:proofErr w:type="gramStart"/>
      <w:r w:rsidR="00965A10">
        <w:rPr>
          <w:bCs/>
        </w:rPr>
        <w:t> </w:t>
      </w:r>
      <w:r w:rsidRPr="00942A1A">
        <w:rPr>
          <w:bCs/>
        </w:rPr>
        <w:t>.</w:t>
      </w:r>
      <w:proofErr w:type="gramEnd"/>
    </w:p>
    <w:p w:rsidR="00CA564A" w:rsidRDefault="00942A1A" w:rsidP="00942A1A">
      <w:pPr>
        <w:spacing w:before="90" w:after="90"/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</w:pPr>
      <w:r w:rsidRPr="009B4F04"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  <w:t>Развивающие</w:t>
      </w:r>
      <w:r w:rsidR="00965A10"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  <w:t>:</w:t>
      </w:r>
    </w:p>
    <w:p w:rsidR="00CA564A" w:rsidRDefault="00CA564A" w:rsidP="00CA564A">
      <w:pPr>
        <w:pStyle w:val="a5"/>
        <w:numPr>
          <w:ilvl w:val="0"/>
          <w:numId w:val="6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CA564A">
        <w:rPr>
          <w:bCs/>
        </w:rPr>
        <w:t>Развивать пространственное мышление и ориентацию в пространстве</w:t>
      </w:r>
      <w:proofErr w:type="gramStart"/>
      <w:r w:rsidRPr="00CA564A">
        <w:rPr>
          <w:bCs/>
        </w:rPr>
        <w:t> </w:t>
      </w:r>
      <w:r>
        <w:rPr>
          <w:bCs/>
        </w:rPr>
        <w:t>;</w:t>
      </w:r>
      <w:proofErr w:type="gramEnd"/>
    </w:p>
    <w:p w:rsidR="00CA564A" w:rsidRDefault="00CA564A" w:rsidP="00CA564A">
      <w:pPr>
        <w:pStyle w:val="a5"/>
        <w:numPr>
          <w:ilvl w:val="0"/>
          <w:numId w:val="6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CA564A">
        <w:rPr>
          <w:bCs/>
        </w:rPr>
        <w:t>Развивать наблюдательность: замечать, как ведёт себя стрелка компаса, как она </w:t>
      </w:r>
    </w:p>
    <w:p w:rsidR="00CA564A" w:rsidRDefault="00CA564A" w:rsidP="00CA564A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>
        <w:rPr>
          <w:bCs/>
        </w:rPr>
        <w:t>реагирует на повороты прибора;</w:t>
      </w:r>
    </w:p>
    <w:p w:rsidR="00CA564A" w:rsidRPr="00CA564A" w:rsidRDefault="00CA564A" w:rsidP="00CA564A">
      <w:pPr>
        <w:pStyle w:val="a5"/>
        <w:numPr>
          <w:ilvl w:val="0"/>
          <w:numId w:val="9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EC521D">
        <w:t>Формировать навыки исследовательской деятельности.</w:t>
      </w:r>
    </w:p>
    <w:p w:rsidR="00942A1A" w:rsidRDefault="00942A1A" w:rsidP="00942A1A">
      <w:pPr>
        <w:spacing w:before="90" w:after="90"/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</w:pPr>
      <w:r w:rsidRPr="009B4F04"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  <w:t>Воспитательные</w:t>
      </w:r>
      <w:r w:rsidR="00CA564A"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  <w:t>:</w:t>
      </w:r>
    </w:p>
    <w:p w:rsidR="00CA564A" w:rsidRDefault="00CA564A" w:rsidP="00CA564A">
      <w:pPr>
        <w:pStyle w:val="a5"/>
        <w:numPr>
          <w:ilvl w:val="0"/>
          <w:numId w:val="11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CA564A">
        <w:rPr>
          <w:bCs/>
        </w:rPr>
        <w:t>Воспитывать интерес к изучению природы и географических знаний, показать </w:t>
      </w:r>
    </w:p>
    <w:p w:rsidR="00CA564A" w:rsidRPr="00CA564A" w:rsidRDefault="00CA564A" w:rsidP="00CA564A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 w:rsidRPr="00CA564A">
        <w:rPr>
          <w:bCs/>
        </w:rPr>
        <w:t>практическую значимость умения ориентироваться на местности.</w:t>
      </w:r>
    </w:p>
    <w:p w:rsidR="00CA564A" w:rsidRDefault="00CA564A" w:rsidP="00CA564A">
      <w:pPr>
        <w:pStyle w:val="a5"/>
        <w:numPr>
          <w:ilvl w:val="0"/>
          <w:numId w:val="11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CA564A">
        <w:rPr>
          <w:bCs/>
        </w:rPr>
        <w:t>Воспитывать аккуратность и бережное отношение к приборам (в т. ч. к компасу)</w:t>
      </w:r>
    </w:p>
    <w:p w:rsidR="00CA564A" w:rsidRPr="00CA564A" w:rsidRDefault="00CA564A" w:rsidP="00CA564A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 w:rsidRPr="00CA564A">
        <w:rPr>
          <w:bCs/>
        </w:rPr>
        <w:t> и учебному оборудованию.</w:t>
      </w:r>
    </w:p>
    <w:p w:rsidR="00CA564A" w:rsidRDefault="00CA564A" w:rsidP="00CA564A">
      <w:pPr>
        <w:pStyle w:val="a5"/>
        <w:numPr>
          <w:ilvl w:val="0"/>
          <w:numId w:val="11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CA564A">
        <w:rPr>
          <w:bCs/>
        </w:rPr>
        <w:t>Воспитывать культуру общения и сотрудничества: умение выслушивать мнение </w:t>
      </w:r>
    </w:p>
    <w:p w:rsidR="00CA564A" w:rsidRPr="00CA564A" w:rsidRDefault="00CA564A" w:rsidP="00CA564A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 w:rsidRPr="00CA564A">
        <w:rPr>
          <w:bCs/>
        </w:rPr>
        <w:t>партнёра, договариваться, помога</w:t>
      </w:r>
      <w:r>
        <w:rPr>
          <w:bCs/>
        </w:rPr>
        <w:t>ть друг другу при работе в паре;</w:t>
      </w:r>
    </w:p>
    <w:p w:rsidR="00CA564A" w:rsidRDefault="00CA564A" w:rsidP="00CA564A">
      <w:pPr>
        <w:pStyle w:val="a5"/>
        <w:numPr>
          <w:ilvl w:val="0"/>
          <w:numId w:val="11"/>
        </w:numPr>
        <w:shd w:val="clear" w:color="auto" w:fill="FFFFFF"/>
        <w:spacing w:before="80" w:beforeAutospacing="0" w:after="80" w:afterAutospacing="0" w:line="280" w:lineRule="atLeast"/>
        <w:rPr>
          <w:bCs/>
        </w:rPr>
      </w:pPr>
      <w:r w:rsidRPr="00CA564A">
        <w:rPr>
          <w:bCs/>
        </w:rPr>
        <w:t>Воспитывать самостоятельность и уверенность в своих силах при выполнении </w:t>
      </w:r>
    </w:p>
    <w:p w:rsidR="00CA564A" w:rsidRPr="00CD2D12" w:rsidRDefault="00CA564A" w:rsidP="00CD2D12">
      <w:pPr>
        <w:pStyle w:val="a5"/>
        <w:shd w:val="clear" w:color="auto" w:fill="FFFFFF"/>
        <w:spacing w:before="80" w:beforeAutospacing="0" w:after="80" w:afterAutospacing="0" w:line="280" w:lineRule="atLeast"/>
        <w:ind w:left="720"/>
        <w:rPr>
          <w:bCs/>
        </w:rPr>
      </w:pPr>
      <w:r w:rsidRPr="00CA564A">
        <w:rPr>
          <w:bCs/>
        </w:rPr>
        <w:t>практических действий с компасом.</w:t>
      </w:r>
    </w:p>
    <w:p w:rsidR="00942A1A" w:rsidRPr="0077774C" w:rsidRDefault="00942A1A" w:rsidP="00942A1A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8"/>
          <w:szCs w:val="28"/>
        </w:rPr>
      </w:pPr>
      <w:r w:rsidRPr="0077774C">
        <w:rPr>
          <w:rStyle w:val="c7"/>
          <w:b/>
          <w:bCs/>
          <w:color w:val="00000A"/>
          <w:sz w:val="28"/>
          <w:szCs w:val="28"/>
        </w:rPr>
        <w:t>Формируемые в рамках урока универсальные учебные действия:</w:t>
      </w:r>
    </w:p>
    <w:p w:rsidR="00942A1A" w:rsidRPr="00CA564A" w:rsidRDefault="00942A1A" w:rsidP="00CD2D12">
      <w:pPr>
        <w:pStyle w:val="a5"/>
        <w:shd w:val="clear" w:color="auto" w:fill="FFFFFF"/>
        <w:spacing w:before="80" w:beforeAutospacing="0" w:after="80" w:afterAutospacing="0"/>
        <w:rPr>
          <w:bCs/>
        </w:rPr>
      </w:pPr>
      <w:r>
        <w:rPr>
          <w:rStyle w:val="c7"/>
          <w:b/>
          <w:bCs/>
          <w:color w:val="000000"/>
        </w:rPr>
        <w:t>Регулятивные</w:t>
      </w:r>
      <w:r>
        <w:rPr>
          <w:rStyle w:val="c15"/>
          <w:color w:val="000000"/>
        </w:rPr>
        <w:t>: </w:t>
      </w:r>
      <w:r w:rsidR="00CA564A">
        <w:rPr>
          <w:rStyle w:val="c18"/>
          <w:color w:val="000000"/>
        </w:rPr>
        <w:t>формировать умение учиться и способность к организации своей деятельности; </w:t>
      </w:r>
      <w:r w:rsidR="00CA564A">
        <w:rPr>
          <w:rStyle w:val="c15"/>
          <w:color w:val="000000"/>
        </w:rPr>
        <w:t> понимать, принимать и сохранять учебную задачу</w:t>
      </w:r>
      <w:r w:rsidR="00CA564A">
        <w:rPr>
          <w:rStyle w:val="c18"/>
          <w:color w:val="000000"/>
        </w:rPr>
        <w:t>, </w:t>
      </w:r>
      <w:r w:rsidR="00CA564A">
        <w:rPr>
          <w:rStyle w:val="c15"/>
          <w:color w:val="000000"/>
        </w:rPr>
        <w:t> действие  самоконтроля и самопроверки, </w:t>
      </w:r>
      <w:r w:rsidR="00CA564A">
        <w:rPr>
          <w:rStyle w:val="c18"/>
          <w:color w:val="000000"/>
        </w:rPr>
        <w:t> </w:t>
      </w:r>
      <w:r w:rsidR="00CA564A">
        <w:rPr>
          <w:rStyle w:val="c15"/>
          <w:color w:val="000000"/>
        </w:rPr>
        <w:t>развитие рефлексивных навыков</w:t>
      </w:r>
      <w:r w:rsidR="00CA564A">
        <w:rPr>
          <w:rStyle w:val="c2"/>
          <w:color w:val="000000"/>
        </w:rPr>
        <w:t>;</w:t>
      </w:r>
    </w:p>
    <w:p w:rsidR="00942A1A" w:rsidRPr="00CA564A" w:rsidRDefault="00942A1A" w:rsidP="00CD2D12">
      <w:pPr>
        <w:pStyle w:val="c1"/>
        <w:shd w:val="clear" w:color="auto" w:fill="FFFFFF"/>
        <w:spacing w:before="0" w:beforeAutospacing="0" w:after="0" w:afterAutospacing="0"/>
        <w:rPr>
          <w:rStyle w:val="c15"/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 xml:space="preserve"> Коммуникативные</w:t>
      </w:r>
      <w:r>
        <w:rPr>
          <w:rStyle w:val="c15"/>
          <w:color w:val="000000"/>
        </w:rPr>
        <w:t xml:space="preserve">: </w:t>
      </w:r>
      <w:r w:rsidR="00CA564A">
        <w:rPr>
          <w:rStyle w:val="c15"/>
          <w:color w:val="000000"/>
        </w:rPr>
        <w:t>развивать навыки учебного сотрудничества, умение работать в паре, в группе, умение оформлять свои мысли в устной форме, учить</w:t>
      </w:r>
      <w:r w:rsidR="00CA564A">
        <w:rPr>
          <w:rStyle w:val="c2"/>
          <w:color w:val="000000"/>
        </w:rPr>
        <w:t> понимать возможности различных позиций и точек зрения;</w:t>
      </w:r>
    </w:p>
    <w:p w:rsidR="00942A1A" w:rsidRPr="00CD2D12" w:rsidRDefault="00942A1A" w:rsidP="00CD2D12">
      <w:pPr>
        <w:pStyle w:val="a5"/>
        <w:shd w:val="clear" w:color="auto" w:fill="FFFFFF"/>
        <w:spacing w:before="80" w:beforeAutospacing="0" w:after="80" w:afterAutospacing="0"/>
        <w:rPr>
          <w:rStyle w:val="c15"/>
        </w:rPr>
      </w:pPr>
      <w:r w:rsidRPr="009B4F04">
        <w:rPr>
          <w:rStyle w:val="c15"/>
          <w:b/>
          <w:bCs/>
        </w:rPr>
        <w:t>Познавательные:</w:t>
      </w:r>
      <w:r w:rsidR="00CD2D12">
        <w:rPr>
          <w:rStyle w:val="c15"/>
          <w:b/>
          <w:bCs/>
        </w:rPr>
        <w:t xml:space="preserve"> </w:t>
      </w:r>
      <w:r w:rsidR="00CD2D12" w:rsidRPr="00CD2D12">
        <w:rPr>
          <w:rStyle w:val="c18"/>
        </w:rPr>
        <w:t>умение выделять основные части компаса ; сравнение способов</w:t>
      </w:r>
      <w:r w:rsidR="00CD2D12">
        <w:rPr>
          <w:rStyle w:val="c18"/>
        </w:rPr>
        <w:t xml:space="preserve"> </w:t>
      </w:r>
      <w:r w:rsidR="00CD2D12" w:rsidRPr="00CD2D12">
        <w:rPr>
          <w:rStyle w:val="c18"/>
        </w:rPr>
        <w:t>ориентирования (по компасу, солнцу, природным признакам)</w:t>
      </w:r>
      <w:proofErr w:type="gramStart"/>
      <w:r w:rsidR="00CD2D12" w:rsidRPr="00CD2D12">
        <w:rPr>
          <w:rStyle w:val="c18"/>
        </w:rPr>
        <w:t>;и</w:t>
      </w:r>
      <w:proofErr w:type="gramEnd"/>
      <w:r w:rsidR="00CD2D12" w:rsidRPr="00CD2D12">
        <w:rPr>
          <w:rStyle w:val="c18"/>
        </w:rPr>
        <w:t>звлечение информации из устной инструкции учителя о правилах работы ; проведение простейших наблюдений; формулирование выводов на основе практического опыта.</w:t>
      </w:r>
    </w:p>
    <w:p w:rsidR="00942A1A" w:rsidRPr="00CA564A" w:rsidRDefault="00942A1A" w:rsidP="00942A1A">
      <w:pPr>
        <w:pStyle w:val="c1"/>
        <w:shd w:val="clear" w:color="auto" w:fill="FFFFFF"/>
        <w:spacing w:before="0" w:beforeAutospacing="0" w:after="0" w:afterAutospacing="0" w:line="276" w:lineRule="auto"/>
        <w:rPr>
          <w:rStyle w:val="c15"/>
        </w:rPr>
      </w:pPr>
      <w:r>
        <w:rPr>
          <w:rStyle w:val="c7"/>
          <w:b/>
          <w:bCs/>
          <w:color w:val="000000"/>
        </w:rPr>
        <w:t>Личностные: </w:t>
      </w:r>
      <w:r w:rsidR="00CA564A" w:rsidRPr="00CA564A">
        <w:rPr>
          <w:rStyle w:val="c15"/>
        </w:rPr>
        <w:t>проведение самооценки своих действий; желание получать новые знания; осознавать свои трудности и стремиться к их преодолению.</w:t>
      </w:r>
    </w:p>
    <w:p w:rsidR="00942A1A" w:rsidRPr="009B4F04" w:rsidRDefault="00942A1A" w:rsidP="00942A1A">
      <w:pPr>
        <w:shd w:val="clear" w:color="auto" w:fill="FFFFFF"/>
        <w:spacing w:before="240" w:after="1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B4F04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Тип урока. </w:t>
      </w:r>
      <w:r w:rsidRPr="009B4F04">
        <w:rPr>
          <w:rFonts w:eastAsia="Times New Roman" w:cs="Times New Roman"/>
          <w:bCs/>
          <w:color w:val="000000"/>
          <w:sz w:val="24"/>
          <w:szCs w:val="24"/>
          <w:lang w:eastAsia="ru-RU"/>
        </w:rPr>
        <w:t>Изучение нового материала и первичное закрепление.</w:t>
      </w:r>
    </w:p>
    <w:p w:rsidR="00942A1A" w:rsidRPr="0077774C" w:rsidRDefault="00942A1A" w:rsidP="00942A1A">
      <w:pPr>
        <w:shd w:val="clear" w:color="auto" w:fill="FFFFFF"/>
        <w:spacing w:after="150"/>
        <w:rPr>
          <w:rFonts w:eastAsia="Times New Roman" w:cs="Times New Roman"/>
          <w:color w:val="000000"/>
          <w:szCs w:val="28"/>
          <w:lang w:eastAsia="ru-RU"/>
        </w:rPr>
      </w:pPr>
      <w:r w:rsidRPr="0077774C"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Технологии, используемые на уроке:</w:t>
      </w:r>
    </w:p>
    <w:p w:rsidR="00942A1A" w:rsidRPr="009B4F04" w:rsidRDefault="00942A1A" w:rsidP="00942A1A">
      <w:pPr>
        <w:numPr>
          <w:ilvl w:val="0"/>
          <w:numId w:val="4"/>
        </w:numPr>
        <w:shd w:val="clear" w:color="auto" w:fill="FFFFFF"/>
        <w:spacing w:after="0"/>
        <w:ind w:left="714" w:hanging="357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ИКТ-технологии</w:t>
      </w:r>
      <w:proofErr w:type="spellEnd"/>
      <w:proofErr w:type="gramEnd"/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:rsidR="00942A1A" w:rsidRPr="009B4F04" w:rsidRDefault="00942A1A" w:rsidP="00942A1A">
      <w:pPr>
        <w:numPr>
          <w:ilvl w:val="0"/>
          <w:numId w:val="4"/>
        </w:numPr>
        <w:shd w:val="clear" w:color="auto" w:fill="FFFFFF"/>
        <w:spacing w:after="0"/>
        <w:ind w:left="714" w:hanging="357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технология уровневой дифференциации обучения;</w:t>
      </w:r>
    </w:p>
    <w:p w:rsidR="00942A1A" w:rsidRPr="009B4F04" w:rsidRDefault="00942A1A" w:rsidP="00942A1A">
      <w:pPr>
        <w:numPr>
          <w:ilvl w:val="0"/>
          <w:numId w:val="4"/>
        </w:numPr>
        <w:shd w:val="clear" w:color="auto" w:fill="FFFFFF"/>
        <w:spacing w:after="0"/>
        <w:ind w:left="714" w:hanging="357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игровые технологии;</w:t>
      </w:r>
    </w:p>
    <w:p w:rsidR="00942A1A" w:rsidRPr="009B4F04" w:rsidRDefault="00942A1A" w:rsidP="00942A1A">
      <w:pPr>
        <w:numPr>
          <w:ilvl w:val="0"/>
          <w:numId w:val="4"/>
        </w:numPr>
        <w:shd w:val="clear" w:color="auto" w:fill="FFFFFF"/>
        <w:spacing w:after="0"/>
        <w:ind w:left="714" w:hanging="357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технология.</w:t>
      </w:r>
    </w:p>
    <w:p w:rsidR="00942A1A" w:rsidRDefault="00942A1A" w:rsidP="00942A1A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CD2D12" w:rsidRPr="0077774C" w:rsidRDefault="00CD2D12" w:rsidP="00CD2D12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77774C">
        <w:rPr>
          <w:rFonts w:eastAsia="Times New Roman" w:cs="Times New Roman"/>
          <w:b/>
          <w:bCs/>
          <w:color w:val="000000"/>
          <w:szCs w:val="28"/>
          <w:lang w:eastAsia="ru-RU"/>
        </w:rPr>
        <w:t>Оборудование:</w:t>
      </w:r>
    </w:p>
    <w:p w:rsidR="00CD2D12" w:rsidRDefault="00CD2D12" w:rsidP="00CD2D12">
      <w:pPr>
        <w:numPr>
          <w:ilvl w:val="0"/>
          <w:numId w:val="15"/>
        </w:num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учебник «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Окружающий мир</w:t>
      </w: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»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2</w:t>
      </w: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класс,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А.А.Плешаков</w:t>
      </w:r>
    </w:p>
    <w:p w:rsidR="00843E55" w:rsidRPr="009B4F04" w:rsidRDefault="00843E55" w:rsidP="00CD2D12">
      <w:pPr>
        <w:numPr>
          <w:ilvl w:val="0"/>
          <w:numId w:val="15"/>
        </w:num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рабочая тетрадь;</w:t>
      </w:r>
    </w:p>
    <w:p w:rsidR="00CD2D12" w:rsidRPr="009B4F04" w:rsidRDefault="00CD2D12" w:rsidP="00CD2D12">
      <w:pPr>
        <w:numPr>
          <w:ilvl w:val="0"/>
          <w:numId w:val="15"/>
        </w:num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презентация к уроку, компьютер, </w:t>
      </w:r>
      <w:proofErr w:type="spellStart"/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мультимедийная</w:t>
      </w:r>
      <w:proofErr w:type="spellEnd"/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установка;</w:t>
      </w:r>
    </w:p>
    <w:p w:rsidR="00CD2D12" w:rsidRPr="009B4F04" w:rsidRDefault="00CD2D12" w:rsidP="00CD2D12">
      <w:pPr>
        <w:numPr>
          <w:ilvl w:val="0"/>
          <w:numId w:val="15"/>
        </w:num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компас</w:t>
      </w:r>
      <w:proofErr w:type="gramStart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CD2D12" w:rsidRPr="009B4F04" w:rsidRDefault="00CD2D12" w:rsidP="00CD2D12">
      <w:pPr>
        <w:numPr>
          <w:ilvl w:val="0"/>
          <w:numId w:val="15"/>
        </w:num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карточ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ки с заданиями</w:t>
      </w:r>
      <w:proofErr w:type="gramStart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B4F04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CD2D12" w:rsidRDefault="00CD2D12" w:rsidP="00CD2D12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1CED" w:rsidRDefault="00F81CED" w:rsidP="00F81CED">
      <w:pPr>
        <w:pStyle w:val="a3"/>
        <w:spacing w:line="276" w:lineRule="auto"/>
        <w:jc w:val="center"/>
        <w:rPr>
          <w:rFonts w:cs="Times New Roman"/>
          <w:b/>
          <w:bCs/>
          <w:szCs w:val="28"/>
          <w:lang w:val="en-US"/>
        </w:rPr>
      </w:pPr>
      <w:r w:rsidRPr="0077774C">
        <w:rPr>
          <w:rFonts w:cs="Times New Roman"/>
          <w:b/>
          <w:bCs/>
          <w:szCs w:val="28"/>
        </w:rPr>
        <w:t>Ход урока:</w:t>
      </w:r>
    </w:p>
    <w:p w:rsidR="00F81CED" w:rsidRDefault="00F81CED" w:rsidP="00F81CED">
      <w:pPr>
        <w:pStyle w:val="a3"/>
        <w:spacing w:line="276" w:lineRule="auto"/>
        <w:jc w:val="center"/>
        <w:rPr>
          <w:rFonts w:cs="Times New Roman"/>
          <w:b/>
          <w:bCs/>
          <w:szCs w:val="28"/>
          <w:lang w:val="en-US"/>
        </w:rPr>
      </w:pPr>
    </w:p>
    <w:p w:rsidR="00F81CED" w:rsidRDefault="00F81CED" w:rsidP="00F81CED">
      <w:pPr>
        <w:pStyle w:val="a3"/>
        <w:numPr>
          <w:ilvl w:val="0"/>
          <w:numId w:val="16"/>
        </w:numPr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Организационный момент.</w:t>
      </w:r>
    </w:p>
    <w:p w:rsidR="00F81CED" w:rsidRDefault="00F81CED" w:rsidP="00F81CED">
      <w:pPr>
        <w:pStyle w:val="a3"/>
        <w:spacing w:line="276" w:lineRule="auto"/>
        <w:ind w:left="1080"/>
        <w:rPr>
          <w:rFonts w:cs="Times New Roman"/>
          <w:b/>
          <w:bCs/>
          <w:sz w:val="24"/>
          <w:szCs w:val="24"/>
        </w:rPr>
      </w:pPr>
    </w:p>
    <w:p w:rsidR="00F81CED" w:rsidRPr="00DD60E1" w:rsidRDefault="00F81CED" w:rsidP="00F81CED">
      <w:pPr>
        <w:pStyle w:val="a3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-Здравствуйте, ребята.  Улыбнитесь, повернитесь друг к другу и подарите свои улыбки одноклассникам.</w:t>
      </w:r>
    </w:p>
    <w:p w:rsidR="00F81CED" w:rsidRDefault="00EB7FFE" w:rsidP="00F81CED">
      <w:pPr>
        <w:pStyle w:val="a3"/>
        <w:spacing w:line="276" w:lineRule="auto"/>
        <w:ind w:left="108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4526915</wp:posOffset>
            </wp:positionH>
            <wp:positionV relativeFrom="paragraph">
              <wp:posOffset>183515</wp:posOffset>
            </wp:positionV>
            <wp:extent cx="1422400" cy="1428750"/>
            <wp:effectExtent l="19050" t="0" r="635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221" r="31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1CED" w:rsidRDefault="00F81CED" w:rsidP="00F81CED">
      <w:pPr>
        <w:pStyle w:val="a3"/>
        <w:numPr>
          <w:ilvl w:val="0"/>
          <w:numId w:val="16"/>
        </w:numPr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Актуализация опорных знаний.</w:t>
      </w:r>
      <w:r w:rsidRPr="00F81CED">
        <w:rPr>
          <w:noProof/>
          <w:lang w:eastAsia="ru-RU"/>
        </w:rPr>
        <w:t xml:space="preserve"> </w:t>
      </w:r>
    </w:p>
    <w:p w:rsidR="00EB7FFE" w:rsidRDefault="002E5570" w:rsidP="00EB7FFE">
      <w:pPr>
        <w:pStyle w:val="a3"/>
        <w:rPr>
          <w:noProof/>
          <w:sz w:val="24"/>
          <w:szCs w:val="24"/>
          <w:lang w:eastAsia="ru-RU"/>
        </w:rPr>
      </w:pPr>
      <w:r w:rsidRPr="00EB7FF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4380865</wp:posOffset>
            </wp:positionH>
            <wp:positionV relativeFrom="paragraph">
              <wp:posOffset>1329690</wp:posOffset>
            </wp:positionV>
            <wp:extent cx="1435100" cy="1454150"/>
            <wp:effectExtent l="19050" t="0" r="0" b="0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449" r="27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5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B43" w:rsidRPr="00EB7FFE">
        <w:t>-</w:t>
      </w:r>
      <w:r w:rsidRPr="00EB7FFE">
        <w:rPr>
          <w:noProof/>
          <w:lang w:eastAsia="ru-RU"/>
        </w:rPr>
        <w:t xml:space="preserve"> </w:t>
      </w:r>
      <w:r w:rsidR="00EB7FFE" w:rsidRPr="00EB7FFE">
        <w:rPr>
          <w:noProof/>
          <w:lang w:eastAsia="ru-RU"/>
        </w:rPr>
        <w:t xml:space="preserve"> </w:t>
      </w:r>
      <w:r w:rsidR="000F0D72">
        <w:rPr>
          <w:noProof/>
          <w:sz w:val="24"/>
          <w:szCs w:val="24"/>
          <w:lang w:eastAsia="ru-RU"/>
        </w:rPr>
        <w:t xml:space="preserve">Сегодня мы продолжим </w:t>
      </w:r>
      <w:r w:rsidR="00EB7FFE" w:rsidRPr="00EB7FFE">
        <w:rPr>
          <w:noProof/>
          <w:sz w:val="24"/>
          <w:szCs w:val="24"/>
          <w:lang w:eastAsia="ru-RU"/>
        </w:rPr>
        <w:t xml:space="preserve"> путешествие по нашей </w:t>
      </w:r>
      <w:r w:rsidR="00EB7FFE">
        <w:rPr>
          <w:noProof/>
          <w:sz w:val="24"/>
          <w:szCs w:val="24"/>
          <w:lang w:eastAsia="ru-RU"/>
        </w:rPr>
        <w:t>п</w:t>
      </w:r>
      <w:r w:rsidR="00EB7FFE" w:rsidRPr="00EB7FFE">
        <w:rPr>
          <w:noProof/>
          <w:sz w:val="24"/>
          <w:szCs w:val="24"/>
          <w:lang w:eastAsia="ru-RU"/>
        </w:rPr>
        <w:t xml:space="preserve">ланете </w:t>
      </w:r>
    </w:p>
    <w:p w:rsidR="00F12C76" w:rsidRDefault="00EB7FFE" w:rsidP="00EB7FFE">
      <w:pPr>
        <w:pStyle w:val="a3"/>
        <w:rPr>
          <w:noProof/>
          <w:sz w:val="24"/>
          <w:szCs w:val="24"/>
          <w:lang w:eastAsia="ru-RU"/>
        </w:rPr>
      </w:pPr>
      <w:r w:rsidRPr="00EB7FFE">
        <w:rPr>
          <w:noProof/>
          <w:sz w:val="24"/>
          <w:szCs w:val="24"/>
          <w:lang w:eastAsia="ru-RU"/>
        </w:rPr>
        <w:t xml:space="preserve">Земля. Но сначала давайте вспомним, что мы изучали  </w:t>
      </w:r>
      <w:r>
        <w:rPr>
          <w:noProof/>
          <w:sz w:val="24"/>
          <w:szCs w:val="24"/>
          <w:lang w:eastAsia="ru-RU"/>
        </w:rPr>
        <w:t xml:space="preserve">на </w:t>
      </w:r>
    </w:p>
    <w:p w:rsidR="00EB7FF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прошлом уроке.</w:t>
      </w:r>
    </w:p>
    <w:p w:rsidR="00EB7FF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-Предлагаю сыграть  в очень интересную игру «Крестики и нолики».</w:t>
      </w:r>
    </w:p>
    <w:p w:rsidR="00EB7FF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Учитель делит класс на 2 команды. Первая команда – крестики,</w:t>
      </w:r>
    </w:p>
    <w:p w:rsidR="00EB7FF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Вторая команда – нолики. Представители от команд </w:t>
      </w:r>
    </w:p>
    <w:p w:rsidR="00EB7FF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поочереди выходят к доске и выбирают вопрос, который записан </w:t>
      </w:r>
    </w:p>
    <w:p w:rsidR="00EB7FF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на обратной стороне игрового поля ввиде модели Земли.</w:t>
      </w:r>
    </w:p>
    <w:p w:rsidR="000F0D72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Если команда отвечает на вопрос</w:t>
      </w:r>
      <w:r w:rsidR="000F0D72">
        <w:rPr>
          <w:noProof/>
          <w:sz w:val="24"/>
          <w:szCs w:val="24"/>
          <w:lang w:eastAsia="ru-RU"/>
        </w:rPr>
        <w:t xml:space="preserve"> правильно</w:t>
      </w:r>
      <w:r>
        <w:rPr>
          <w:noProof/>
          <w:sz w:val="24"/>
          <w:szCs w:val="24"/>
          <w:lang w:eastAsia="ru-RU"/>
        </w:rPr>
        <w:t>, они ставят свой знак</w:t>
      </w:r>
    </w:p>
    <w:p w:rsidR="0025394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на поле.</w:t>
      </w:r>
      <w:r w:rsidR="000F0D72">
        <w:rPr>
          <w:noProof/>
          <w:sz w:val="24"/>
          <w:szCs w:val="24"/>
          <w:lang w:eastAsia="ru-RU"/>
        </w:rPr>
        <w:t xml:space="preserve"> </w:t>
      </w:r>
      <w:r w:rsidR="0025394E">
        <w:rPr>
          <w:noProof/>
          <w:sz w:val="24"/>
          <w:szCs w:val="24"/>
          <w:lang w:eastAsia="ru-RU"/>
        </w:rPr>
        <w:t>Вопросы для игры.</w:t>
      </w:r>
    </w:p>
    <w:p w:rsidR="0025394E" w:rsidRDefault="00EB7FFE" w:rsidP="00EB7FFE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100330</wp:posOffset>
            </wp:positionV>
            <wp:extent cx="4083050" cy="3367296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457" t="2406" r="2646" b="42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0" cy="3367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Pr="0025394E" w:rsidRDefault="0025394E" w:rsidP="0025394E">
      <w:pPr>
        <w:rPr>
          <w:lang w:eastAsia="ru-RU"/>
        </w:rPr>
      </w:pPr>
    </w:p>
    <w:p w:rsidR="0025394E" w:rsidRDefault="0025394E" w:rsidP="0025394E">
      <w:pPr>
        <w:rPr>
          <w:lang w:eastAsia="ru-RU"/>
        </w:rPr>
      </w:pPr>
    </w:p>
    <w:p w:rsidR="00EB7FFE" w:rsidRDefault="0025394E" w:rsidP="0025394E">
      <w:pPr>
        <w:tabs>
          <w:tab w:val="left" w:pos="6960"/>
        </w:tabs>
        <w:rPr>
          <w:lang w:eastAsia="ru-RU"/>
        </w:rPr>
      </w:pPr>
      <w:r>
        <w:rPr>
          <w:lang w:eastAsia="ru-RU"/>
        </w:rPr>
        <w:tab/>
      </w:r>
    </w:p>
    <w:p w:rsidR="004946CA" w:rsidRDefault="004946CA" w:rsidP="004946CA">
      <w:pPr>
        <w:pStyle w:val="a3"/>
        <w:numPr>
          <w:ilvl w:val="0"/>
          <w:numId w:val="16"/>
        </w:numPr>
        <w:rPr>
          <w:rFonts w:cs="Times New Roman"/>
          <w:b/>
          <w:bCs/>
          <w:sz w:val="24"/>
          <w:szCs w:val="24"/>
        </w:rPr>
      </w:pPr>
      <w:proofErr w:type="spellStart"/>
      <w:r w:rsidRPr="00BD4445">
        <w:rPr>
          <w:rFonts w:cs="Times New Roman"/>
          <w:b/>
          <w:bCs/>
          <w:sz w:val="24"/>
          <w:szCs w:val="24"/>
        </w:rPr>
        <w:lastRenderedPageBreak/>
        <w:t>Целеполагание</w:t>
      </w:r>
      <w:proofErr w:type="spellEnd"/>
      <w:r w:rsidRPr="00BD4445">
        <w:rPr>
          <w:rFonts w:cs="Times New Roman"/>
          <w:b/>
          <w:bCs/>
          <w:sz w:val="24"/>
          <w:szCs w:val="24"/>
        </w:rPr>
        <w:t>, постановка проблемы</w:t>
      </w:r>
      <w:r>
        <w:rPr>
          <w:rFonts w:cs="Times New Roman"/>
          <w:b/>
          <w:bCs/>
          <w:sz w:val="24"/>
          <w:szCs w:val="24"/>
        </w:rPr>
        <w:t>.</w:t>
      </w:r>
    </w:p>
    <w:p w:rsidR="004946CA" w:rsidRDefault="004946CA" w:rsidP="004946CA">
      <w:pPr>
        <w:pStyle w:val="a3"/>
      </w:pPr>
    </w:p>
    <w:p w:rsidR="0025394E" w:rsidRDefault="00A95315" w:rsidP="00A95315">
      <w:pPr>
        <w:pStyle w:val="a3"/>
        <w:rPr>
          <w:sz w:val="24"/>
          <w:szCs w:val="24"/>
        </w:rPr>
      </w:pPr>
      <w:r w:rsidRPr="00A95315">
        <w:t>-</w:t>
      </w:r>
      <w:r w:rsidRPr="00A95315">
        <w:rPr>
          <w:sz w:val="24"/>
          <w:szCs w:val="24"/>
        </w:rPr>
        <w:t>Отправляемся в путешествие. А куда и где можно путешествовать?</w:t>
      </w:r>
    </w:p>
    <w:p w:rsidR="00A95315" w:rsidRDefault="00A95315" w:rsidP="00A95315">
      <w:pPr>
        <w:pStyle w:val="a3"/>
        <w:rPr>
          <w:sz w:val="24"/>
          <w:szCs w:val="24"/>
        </w:rPr>
      </w:pPr>
      <w:r>
        <w:rPr>
          <w:sz w:val="24"/>
          <w:szCs w:val="24"/>
        </w:rPr>
        <w:t>-А может ли путешествие быть опасным?</w:t>
      </w:r>
      <w:r w:rsidR="008A2415">
        <w:rPr>
          <w:sz w:val="24"/>
          <w:szCs w:val="24"/>
        </w:rPr>
        <w:t xml:space="preserve"> Почему?</w:t>
      </w:r>
    </w:p>
    <w:p w:rsidR="00A95315" w:rsidRPr="00A95315" w:rsidRDefault="00A95315" w:rsidP="00A9531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Учитель предлагает к просмотру отрывок из мультфильма </w:t>
      </w:r>
      <w:r w:rsidR="004946CA">
        <w:rPr>
          <w:sz w:val="24"/>
          <w:szCs w:val="24"/>
        </w:rPr>
        <w:t xml:space="preserve">про </w:t>
      </w:r>
      <w:proofErr w:type="spellStart"/>
      <w:r w:rsidR="004946CA">
        <w:rPr>
          <w:sz w:val="24"/>
          <w:szCs w:val="24"/>
        </w:rPr>
        <w:t>фиксиков</w:t>
      </w:r>
      <w:proofErr w:type="spellEnd"/>
      <w:r w:rsidR="004946CA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4946CA">
        <w:rPr>
          <w:sz w:val="24"/>
          <w:szCs w:val="24"/>
        </w:rPr>
        <w:t>Пирамида</w:t>
      </w:r>
      <w:r>
        <w:rPr>
          <w:sz w:val="24"/>
          <w:szCs w:val="24"/>
        </w:rPr>
        <w:t>».</w:t>
      </w:r>
    </w:p>
    <w:p w:rsidR="00A95315" w:rsidRDefault="004946CA" w:rsidP="00A9531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28575</wp:posOffset>
            </wp:positionV>
            <wp:extent cx="3600450" cy="240665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5315" w:rsidRPr="00A95315" w:rsidRDefault="00A95315" w:rsidP="00A95315"/>
    <w:p w:rsidR="00A95315" w:rsidRPr="00A95315" w:rsidRDefault="00A95315" w:rsidP="00A95315"/>
    <w:p w:rsidR="00A95315" w:rsidRPr="00A95315" w:rsidRDefault="00A95315" w:rsidP="00A95315"/>
    <w:p w:rsidR="00A95315" w:rsidRPr="00A95315" w:rsidRDefault="00A95315" w:rsidP="00A95315"/>
    <w:p w:rsidR="00A95315" w:rsidRPr="00A95315" w:rsidRDefault="00A95315" w:rsidP="00A95315"/>
    <w:p w:rsidR="00A95315" w:rsidRPr="00A95315" w:rsidRDefault="00A95315" w:rsidP="00A95315"/>
    <w:p w:rsidR="00A95315" w:rsidRDefault="00A95315" w:rsidP="00A95315"/>
    <w:p w:rsidR="004946CA" w:rsidRDefault="004946CA" w:rsidP="00A95315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3688715</wp:posOffset>
            </wp:positionH>
            <wp:positionV relativeFrom="paragraph">
              <wp:posOffset>186690</wp:posOffset>
            </wp:positionV>
            <wp:extent cx="2311400" cy="1892300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6CA" w:rsidRPr="004946CA" w:rsidRDefault="004946CA" w:rsidP="004946CA">
      <w:pPr>
        <w:pStyle w:val="a3"/>
        <w:rPr>
          <w:sz w:val="24"/>
          <w:szCs w:val="24"/>
        </w:rPr>
      </w:pPr>
      <w:r w:rsidRPr="004946CA">
        <w:rPr>
          <w:sz w:val="24"/>
          <w:szCs w:val="24"/>
        </w:rPr>
        <w:t>Учитель организует беседу после просмотра видео.</w:t>
      </w:r>
    </w:p>
    <w:p w:rsidR="004946CA" w:rsidRPr="004946CA" w:rsidRDefault="004946CA" w:rsidP="004946CA">
      <w:pPr>
        <w:pStyle w:val="a3"/>
        <w:rPr>
          <w:sz w:val="24"/>
          <w:szCs w:val="24"/>
        </w:rPr>
      </w:pPr>
      <w:r w:rsidRPr="004946CA">
        <w:rPr>
          <w:sz w:val="24"/>
          <w:szCs w:val="24"/>
        </w:rPr>
        <w:t xml:space="preserve">- Что произошло с </w:t>
      </w:r>
      <w:proofErr w:type="spellStart"/>
      <w:r w:rsidRPr="004946CA">
        <w:rPr>
          <w:sz w:val="24"/>
          <w:szCs w:val="24"/>
        </w:rPr>
        <w:t>фиксиками</w:t>
      </w:r>
      <w:proofErr w:type="spellEnd"/>
      <w:r w:rsidRPr="004946CA">
        <w:rPr>
          <w:sz w:val="24"/>
          <w:szCs w:val="24"/>
        </w:rPr>
        <w:t xml:space="preserve">? </w:t>
      </w:r>
      <w:proofErr w:type="gramStart"/>
      <w:r w:rsidRPr="004946CA">
        <w:rPr>
          <w:sz w:val="24"/>
          <w:szCs w:val="24"/>
        </w:rPr>
        <w:t xml:space="preserve">( </w:t>
      </w:r>
      <w:proofErr w:type="gramEnd"/>
      <w:r w:rsidRPr="004946CA">
        <w:rPr>
          <w:sz w:val="24"/>
          <w:szCs w:val="24"/>
        </w:rPr>
        <w:t>потерялись)</w:t>
      </w:r>
    </w:p>
    <w:p w:rsidR="004946CA" w:rsidRDefault="004946CA" w:rsidP="004946CA">
      <w:pPr>
        <w:pStyle w:val="a3"/>
        <w:rPr>
          <w:sz w:val="24"/>
          <w:szCs w:val="24"/>
        </w:rPr>
      </w:pPr>
      <w:r w:rsidRPr="004946CA">
        <w:rPr>
          <w:sz w:val="24"/>
          <w:szCs w:val="24"/>
        </w:rPr>
        <w:t>-</w:t>
      </w:r>
      <w:r>
        <w:rPr>
          <w:sz w:val="24"/>
          <w:szCs w:val="24"/>
        </w:rPr>
        <w:t>С какой проблемой они столкнулись?</w:t>
      </w:r>
    </w:p>
    <w:p w:rsidR="004946CA" w:rsidRDefault="004946CA" w:rsidP="004946CA">
      <w:pPr>
        <w:pStyle w:val="a3"/>
        <w:rPr>
          <w:sz w:val="24"/>
          <w:szCs w:val="24"/>
        </w:rPr>
      </w:pPr>
      <w:r>
        <w:rPr>
          <w:sz w:val="24"/>
          <w:szCs w:val="24"/>
        </w:rPr>
        <w:t>-Что нужно знать, уметь, чтобы не потеряться?</w:t>
      </w:r>
    </w:p>
    <w:p w:rsidR="004946CA" w:rsidRDefault="004946CA" w:rsidP="004946CA">
      <w:pPr>
        <w:pStyle w:val="a3"/>
        <w:rPr>
          <w:sz w:val="24"/>
          <w:szCs w:val="24"/>
        </w:rPr>
      </w:pPr>
      <w:r>
        <w:rPr>
          <w:sz w:val="24"/>
          <w:szCs w:val="24"/>
        </w:rPr>
        <w:t>-С какой темой мы сегодня</w:t>
      </w:r>
      <w:r w:rsidR="00F324EB">
        <w:rPr>
          <w:sz w:val="24"/>
          <w:szCs w:val="24"/>
        </w:rPr>
        <w:t xml:space="preserve"> продолжим </w:t>
      </w:r>
      <w:r>
        <w:rPr>
          <w:sz w:val="24"/>
          <w:szCs w:val="24"/>
        </w:rPr>
        <w:t xml:space="preserve"> знакомиться?</w:t>
      </w:r>
    </w:p>
    <w:p w:rsidR="004946CA" w:rsidRPr="007D3FE3" w:rsidRDefault="004946CA" w:rsidP="004946CA">
      <w:pPr>
        <w:pStyle w:val="a3"/>
        <w:rPr>
          <w:b/>
          <w:sz w:val="24"/>
          <w:szCs w:val="24"/>
        </w:rPr>
      </w:pPr>
      <w:r w:rsidRPr="007D3FE3">
        <w:rPr>
          <w:b/>
          <w:sz w:val="24"/>
          <w:szCs w:val="24"/>
        </w:rPr>
        <w:t>(Ориентирование на местности)</w:t>
      </w:r>
    </w:p>
    <w:p w:rsidR="004946CA" w:rsidRPr="008A2415" w:rsidRDefault="008A2415" w:rsidP="00A95315">
      <w:pPr>
        <w:rPr>
          <w:rFonts w:cs="Times New Roman"/>
          <w:sz w:val="24"/>
          <w:szCs w:val="24"/>
        </w:rPr>
      </w:pPr>
      <w:r>
        <w:rPr>
          <w:sz w:val="24"/>
          <w:szCs w:val="24"/>
        </w:rPr>
        <w:t>-</w:t>
      </w:r>
      <w:r w:rsidRPr="008A2415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Какие цели ставим перед собой?</w:t>
      </w:r>
    </w:p>
    <w:p w:rsidR="004946CA" w:rsidRDefault="004946CA" w:rsidP="004946CA">
      <w:pPr>
        <w:pStyle w:val="a3"/>
        <w:numPr>
          <w:ilvl w:val="0"/>
          <w:numId w:val="16"/>
        </w:numPr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Поиск путей решения проблемы</w:t>
      </w:r>
    </w:p>
    <w:p w:rsidR="004946CA" w:rsidRDefault="004946CA" w:rsidP="004946CA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-</w:t>
      </w:r>
      <w:r w:rsidRPr="004946CA">
        <w:rPr>
          <w:rFonts w:cs="Times New Roman"/>
          <w:bCs/>
          <w:sz w:val="24"/>
          <w:szCs w:val="24"/>
        </w:rPr>
        <w:t>Давайте вспомним</w:t>
      </w:r>
      <w:r>
        <w:rPr>
          <w:rFonts w:cs="Times New Roman"/>
          <w:bCs/>
          <w:sz w:val="24"/>
          <w:szCs w:val="24"/>
        </w:rPr>
        <w:t>, как мы уже умеем ориентироваться</w:t>
      </w:r>
    </w:p>
    <w:p w:rsidR="001A0E17" w:rsidRDefault="004946CA" w:rsidP="001A0E17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на местности и что такое ориентирование? </w:t>
      </w:r>
    </w:p>
    <w:p w:rsidR="001A0E17" w:rsidRDefault="005E629F" w:rsidP="001A0E17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Ребята в парах</w:t>
      </w:r>
      <w:r w:rsidR="00764B11">
        <w:rPr>
          <w:rFonts w:cs="Times New Roman"/>
          <w:bCs/>
          <w:sz w:val="24"/>
          <w:szCs w:val="24"/>
        </w:rPr>
        <w:t>:</w:t>
      </w:r>
      <w:r>
        <w:rPr>
          <w:rFonts w:cs="Times New Roman"/>
          <w:bCs/>
          <w:sz w:val="24"/>
          <w:szCs w:val="24"/>
        </w:rPr>
        <w:t xml:space="preserve"> вспоминают способы ориентирования, затем работают коллективно.</w:t>
      </w:r>
    </w:p>
    <w:p w:rsidR="00A95315" w:rsidRPr="004946CA" w:rsidRDefault="004946CA" w:rsidP="001A0E17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 w:rsidRPr="004946CA">
        <w:rPr>
          <w:rFonts w:cs="Times New Roman"/>
          <w:bCs/>
          <w:sz w:val="24"/>
          <w:szCs w:val="24"/>
        </w:rPr>
        <w:t>Учитель фиксирует ответы детей на доске.</w:t>
      </w:r>
    </w:p>
    <w:p w:rsidR="00A95315" w:rsidRDefault="00644560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  <w:r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2075815</wp:posOffset>
            </wp:positionH>
            <wp:positionV relativeFrom="paragraph">
              <wp:posOffset>27940</wp:posOffset>
            </wp:positionV>
            <wp:extent cx="2228850" cy="1644650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4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4B11"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189229</wp:posOffset>
            </wp:positionV>
            <wp:extent cx="1365250" cy="1037071"/>
            <wp:effectExtent l="19050" t="0" r="635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03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5315" w:rsidRPr="004946CA">
        <w:rPr>
          <w:rFonts w:cs="Times New Roman"/>
          <w:bCs/>
          <w:sz w:val="24"/>
          <w:szCs w:val="24"/>
        </w:rPr>
        <w:tab/>
      </w: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4946CA" w:rsidRDefault="00764B11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  <w:r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152400</wp:posOffset>
            </wp:positionV>
            <wp:extent cx="1498600" cy="1143000"/>
            <wp:effectExtent l="19050" t="0" r="635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4946CA" w:rsidRDefault="00764B11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  <w:r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3853815</wp:posOffset>
            </wp:positionH>
            <wp:positionV relativeFrom="paragraph">
              <wp:posOffset>13970</wp:posOffset>
            </wp:positionV>
            <wp:extent cx="1930400" cy="1460500"/>
            <wp:effectExtent l="1905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6CA" w:rsidRDefault="00764B11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  <w:r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1758315</wp:posOffset>
            </wp:positionH>
            <wp:positionV relativeFrom="paragraph">
              <wp:posOffset>15298</wp:posOffset>
            </wp:positionV>
            <wp:extent cx="1932940" cy="1465522"/>
            <wp:effectExtent l="1905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465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6CA" w:rsidRDefault="00764B11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  <w:r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234949</wp:posOffset>
            </wp:positionV>
            <wp:extent cx="1377950" cy="1035413"/>
            <wp:effectExtent l="1905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035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4946CA" w:rsidRDefault="004946CA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764B11" w:rsidRDefault="00C11448" w:rsidP="00A95315">
      <w:pPr>
        <w:tabs>
          <w:tab w:val="left" w:pos="2000"/>
        </w:tabs>
        <w:rPr>
          <w:rFonts w:cs="Times New Roman"/>
          <w:b/>
          <w:bCs/>
          <w:sz w:val="24"/>
          <w:szCs w:val="24"/>
        </w:rPr>
      </w:pPr>
      <w:r w:rsidRPr="00C11448">
        <w:rPr>
          <w:rFonts w:cs="Times New Roman"/>
          <w:b/>
          <w:bCs/>
          <w:sz w:val="24"/>
          <w:szCs w:val="24"/>
        </w:rPr>
        <w:lastRenderedPageBreak/>
        <w:t>ФИЗМИНУТКА</w:t>
      </w:r>
    </w:p>
    <w:p w:rsidR="00C11448" w:rsidRPr="00C11448" w:rsidRDefault="00C11448" w:rsidP="00C11448">
      <w:pPr>
        <w:pStyle w:val="a3"/>
        <w:rPr>
          <w:sz w:val="24"/>
          <w:szCs w:val="24"/>
        </w:rPr>
      </w:pPr>
      <w:r w:rsidRPr="00C11448">
        <w:rPr>
          <w:sz w:val="24"/>
          <w:szCs w:val="24"/>
        </w:rPr>
        <w:t>-Существует еще способ ориентирования.</w:t>
      </w:r>
    </w:p>
    <w:p w:rsidR="008A2415" w:rsidRDefault="008A2415" w:rsidP="00C11448">
      <w:pPr>
        <w:pStyle w:val="a3"/>
        <w:rPr>
          <w:sz w:val="24"/>
          <w:szCs w:val="24"/>
        </w:rPr>
      </w:pPr>
    </w:p>
    <w:p w:rsidR="00764B11" w:rsidRPr="00C11448" w:rsidRDefault="00C11448" w:rsidP="00C11448">
      <w:pPr>
        <w:pStyle w:val="a3"/>
        <w:rPr>
          <w:sz w:val="24"/>
          <w:szCs w:val="24"/>
        </w:rPr>
      </w:pPr>
      <w:r w:rsidRPr="00C11448">
        <w:rPr>
          <w:sz w:val="24"/>
          <w:szCs w:val="24"/>
        </w:rPr>
        <w:t>Загадка: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И в тайге, и в океане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Он отыщет путь любой.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Умещается в кармане,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А ведёт нас за собой.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На ладонь он ляжет весь.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Не часы, а стрелка есть</w:t>
      </w:r>
    </w:p>
    <w:p w:rsidR="00764B11" w:rsidRPr="00764B11" w:rsidRDefault="00764B11" w:rsidP="00764B11">
      <w:pPr>
        <w:pStyle w:val="a3"/>
        <w:rPr>
          <w:sz w:val="24"/>
          <w:szCs w:val="24"/>
        </w:rPr>
      </w:pPr>
      <w:r w:rsidRPr="00764B11">
        <w:rPr>
          <w:sz w:val="24"/>
          <w:szCs w:val="24"/>
        </w:rPr>
        <w:t>Он в дороге пригодится</w:t>
      </w:r>
    </w:p>
    <w:p w:rsidR="00764B11" w:rsidRPr="00764B11" w:rsidRDefault="00764B11" w:rsidP="00764B11">
      <w:pPr>
        <w:pStyle w:val="a3"/>
        <w:rPr>
          <w:bCs/>
          <w:sz w:val="24"/>
          <w:szCs w:val="24"/>
        </w:rPr>
      </w:pPr>
      <w:r w:rsidRPr="00764B11">
        <w:rPr>
          <w:sz w:val="24"/>
          <w:szCs w:val="24"/>
        </w:rPr>
        <w:t>С ним нигде не заблудиться!</w:t>
      </w:r>
      <w:r w:rsidR="00C11448">
        <w:rPr>
          <w:sz w:val="24"/>
          <w:szCs w:val="24"/>
        </w:rPr>
        <w:t xml:space="preserve"> (компас)</w:t>
      </w:r>
    </w:p>
    <w:p w:rsidR="00764B11" w:rsidRDefault="00764B11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  <w:r w:rsidRPr="00FE3D25">
        <w:rPr>
          <w:sz w:val="24"/>
          <w:szCs w:val="24"/>
        </w:rPr>
        <w:t>- А что такое компас</w:t>
      </w:r>
      <w:proofErr w:type="gramStart"/>
      <w:r w:rsidRPr="00FE3D25">
        <w:rPr>
          <w:sz w:val="24"/>
          <w:szCs w:val="24"/>
        </w:rPr>
        <w:t xml:space="preserve"> ?</w:t>
      </w:r>
      <w:proofErr w:type="gramEnd"/>
      <w:r w:rsidRPr="00FE3D25">
        <w:rPr>
          <w:sz w:val="24"/>
          <w:szCs w:val="24"/>
        </w:rPr>
        <w:t xml:space="preserve"> (ответы детей)</w:t>
      </w:r>
    </w:p>
    <w:p w:rsidR="00F0172C" w:rsidRPr="00FE3D25" w:rsidRDefault="00F0172C" w:rsidP="00F0172C">
      <w:pPr>
        <w:pStyle w:val="a3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  <w:lang w:eastAsia="ru-RU"/>
        </w:rPr>
        <w:t xml:space="preserve">- </w:t>
      </w:r>
      <w:r w:rsidRPr="008015B4">
        <w:rPr>
          <w:rFonts w:cs="Times New Roman"/>
          <w:b/>
          <w:color w:val="000000" w:themeColor="text1"/>
          <w:sz w:val="24"/>
          <w:szCs w:val="24"/>
          <w:lang w:eastAsia="ru-RU"/>
        </w:rPr>
        <w:t>Компас</w:t>
      </w:r>
      <w:r>
        <w:rPr>
          <w:rFonts w:cs="Times New Roman"/>
          <w:color w:val="000000" w:themeColor="text1"/>
          <w:sz w:val="24"/>
          <w:szCs w:val="24"/>
          <w:lang w:eastAsia="ru-RU"/>
        </w:rPr>
        <w:t xml:space="preserve"> – это одно из величайших изобретений. А историю его происхождения вы сейчас узнаете. Внимательно слушайте и смотрите</w:t>
      </w:r>
    </w:p>
    <w:p w:rsidR="00FE3D25" w:rsidRDefault="00FE3D25" w:rsidP="00FE3D2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Учитель предлагает посмотреть отрывок из мультфильма </w:t>
      </w:r>
      <w:proofErr w:type="spellStart"/>
      <w:r>
        <w:rPr>
          <w:sz w:val="24"/>
          <w:szCs w:val="24"/>
        </w:rPr>
        <w:t>фиксики</w:t>
      </w:r>
      <w:proofErr w:type="spellEnd"/>
      <w:r>
        <w:rPr>
          <w:sz w:val="24"/>
          <w:szCs w:val="24"/>
        </w:rPr>
        <w:t>.</w:t>
      </w:r>
    </w:p>
    <w:p w:rsidR="00FE3D25" w:rsidRDefault="00FE3D25" w:rsidP="00FE3D2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115570</wp:posOffset>
            </wp:positionV>
            <wp:extent cx="3187700" cy="180340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Default="00FE3D25" w:rsidP="00FE3D25">
      <w:pPr>
        <w:pStyle w:val="a3"/>
        <w:rPr>
          <w:sz w:val="24"/>
          <w:szCs w:val="24"/>
        </w:rPr>
      </w:pPr>
    </w:p>
    <w:p w:rsidR="00FE3D25" w:rsidRPr="00FE3D25" w:rsidRDefault="00FE3D25" w:rsidP="00FE3D25">
      <w:pPr>
        <w:pStyle w:val="a3"/>
        <w:rPr>
          <w:sz w:val="24"/>
          <w:szCs w:val="24"/>
        </w:rPr>
      </w:pPr>
    </w:p>
    <w:p w:rsidR="00C11448" w:rsidRPr="00FE3D25" w:rsidRDefault="00C11448" w:rsidP="00FE3D25">
      <w:pPr>
        <w:pStyle w:val="a3"/>
        <w:rPr>
          <w:sz w:val="24"/>
          <w:szCs w:val="24"/>
        </w:rPr>
      </w:pPr>
      <w:r w:rsidRPr="00FE3D25">
        <w:rPr>
          <w:sz w:val="24"/>
          <w:szCs w:val="24"/>
        </w:rPr>
        <w:t>-Можно ли взять компас и сразу отправиться в путешествие? (нет)</w:t>
      </w:r>
    </w:p>
    <w:p w:rsidR="00C11448" w:rsidRPr="00FE3D25" w:rsidRDefault="00C11448" w:rsidP="00FE3D25">
      <w:pPr>
        <w:pStyle w:val="a3"/>
        <w:rPr>
          <w:sz w:val="24"/>
          <w:szCs w:val="24"/>
        </w:rPr>
      </w:pPr>
      <w:r w:rsidRPr="00FE3D25">
        <w:rPr>
          <w:sz w:val="24"/>
          <w:szCs w:val="24"/>
        </w:rPr>
        <w:t>-А почему? Что нужно знать?</w:t>
      </w:r>
    </w:p>
    <w:p w:rsidR="00FE3D25" w:rsidRPr="00FE3D25" w:rsidRDefault="00FE3D25" w:rsidP="00FE3D25">
      <w:pPr>
        <w:pStyle w:val="a3"/>
        <w:rPr>
          <w:sz w:val="24"/>
          <w:szCs w:val="24"/>
        </w:rPr>
      </w:pPr>
      <w:r w:rsidRPr="00FE3D25">
        <w:rPr>
          <w:sz w:val="24"/>
          <w:szCs w:val="24"/>
        </w:rPr>
        <w:t>- На столе у вас находится компас. Возьмите его в руки и рассмотрите</w:t>
      </w:r>
      <w:proofErr w:type="gramStart"/>
      <w:r w:rsidRPr="00FE3D25">
        <w:rPr>
          <w:sz w:val="24"/>
          <w:szCs w:val="24"/>
        </w:rPr>
        <w:t>.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работа в парах)</w:t>
      </w:r>
    </w:p>
    <w:p w:rsidR="00764B11" w:rsidRDefault="00FE3D25" w:rsidP="00FE3D25">
      <w:pPr>
        <w:pStyle w:val="a3"/>
        <w:rPr>
          <w:sz w:val="24"/>
          <w:szCs w:val="24"/>
        </w:rPr>
      </w:pPr>
      <w:r>
        <w:rPr>
          <w:sz w:val="24"/>
          <w:szCs w:val="24"/>
        </w:rPr>
        <w:t>- Из чего состоит компас?</w:t>
      </w:r>
    </w:p>
    <w:p w:rsidR="00FE3D25" w:rsidRPr="00FE3D25" w:rsidRDefault="009321CA" w:rsidP="00FE3D2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837565</wp:posOffset>
            </wp:positionH>
            <wp:positionV relativeFrom="paragraph">
              <wp:posOffset>22225</wp:posOffset>
            </wp:positionV>
            <wp:extent cx="2984500" cy="2222500"/>
            <wp:effectExtent l="19050" t="0" r="635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D25" w:rsidRDefault="00FE3D25" w:rsidP="00A95315">
      <w:pPr>
        <w:tabs>
          <w:tab w:val="left" w:pos="2000"/>
        </w:tabs>
        <w:rPr>
          <w:rFonts w:cs="Times New Roman"/>
          <w:bCs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Default="009321CA" w:rsidP="00FE3D2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-Как правильно пользоваться компасом?</w:t>
      </w:r>
    </w:p>
    <w:p w:rsidR="00ED00EE" w:rsidRDefault="00ED00EE" w:rsidP="00FE3D2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-Откройте учебник на </w:t>
      </w:r>
      <w:proofErr w:type="spellStart"/>
      <w:proofErr w:type="gramStart"/>
      <w:r>
        <w:rPr>
          <w:rFonts w:cs="Times New Roman"/>
          <w:sz w:val="24"/>
          <w:szCs w:val="24"/>
        </w:rPr>
        <w:t>стр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75, самостоятельно изучите правила пользования компасом.</w:t>
      </w:r>
    </w:p>
    <w:p w:rsidR="009321CA" w:rsidRDefault="00ED00EE" w:rsidP="009321CA">
      <w:pPr>
        <w:pStyle w:val="a3"/>
        <w:rPr>
          <w:rFonts w:cs="Times New Roman"/>
          <w:color w:val="000000" w:themeColor="text1"/>
          <w:sz w:val="24"/>
          <w:szCs w:val="24"/>
          <w:lang w:eastAsia="ru-RU"/>
        </w:rPr>
      </w:pPr>
      <w:r>
        <w:rPr>
          <w:rFonts w:cs="Times New Roman"/>
          <w:color w:val="000000" w:themeColor="text1"/>
          <w:sz w:val="24"/>
          <w:szCs w:val="24"/>
          <w:lang w:eastAsia="ru-RU"/>
        </w:rPr>
        <w:t>-  С</w:t>
      </w:r>
      <w:r w:rsidR="009321CA">
        <w:rPr>
          <w:rFonts w:cs="Times New Roman"/>
          <w:color w:val="000000" w:themeColor="text1"/>
          <w:sz w:val="24"/>
          <w:szCs w:val="24"/>
          <w:lang w:eastAsia="ru-RU"/>
        </w:rPr>
        <w:t xml:space="preserve">ейчас </w:t>
      </w:r>
      <w:r w:rsidR="00F324EB">
        <w:rPr>
          <w:rFonts w:cs="Times New Roman"/>
          <w:color w:val="000000" w:themeColor="text1"/>
          <w:sz w:val="24"/>
          <w:szCs w:val="24"/>
          <w:lang w:eastAsia="ru-RU"/>
        </w:rPr>
        <w:t xml:space="preserve">и </w:t>
      </w:r>
      <w:r w:rsidR="009321CA">
        <w:rPr>
          <w:rFonts w:cs="Times New Roman"/>
          <w:color w:val="000000" w:themeColor="text1"/>
          <w:sz w:val="24"/>
          <w:szCs w:val="24"/>
          <w:lang w:eastAsia="ru-RU"/>
        </w:rPr>
        <w:t xml:space="preserve">мы с вами научимся пользоваться компасом. </w:t>
      </w:r>
      <w:r>
        <w:rPr>
          <w:rFonts w:cs="Times New Roman"/>
          <w:color w:val="000000" w:themeColor="text1"/>
          <w:sz w:val="24"/>
          <w:szCs w:val="24"/>
          <w:lang w:eastAsia="ru-RU"/>
        </w:rPr>
        <w:t>Практическая работа.</w:t>
      </w:r>
    </w:p>
    <w:p w:rsidR="009321CA" w:rsidRDefault="009321CA" w:rsidP="009321CA">
      <w:pPr>
        <w:pStyle w:val="a3"/>
        <w:rPr>
          <w:rFonts w:cs="Times New Roman"/>
          <w:color w:val="000000" w:themeColor="text1"/>
          <w:sz w:val="24"/>
          <w:szCs w:val="24"/>
          <w:lang w:eastAsia="ru-RU"/>
        </w:rPr>
      </w:pPr>
      <w:r>
        <w:rPr>
          <w:rFonts w:cs="Times New Roman"/>
          <w:color w:val="000000" w:themeColor="text1"/>
          <w:sz w:val="24"/>
          <w:szCs w:val="24"/>
          <w:lang w:eastAsia="ru-RU"/>
        </w:rPr>
        <w:lastRenderedPageBreak/>
        <w:t xml:space="preserve"> 1. Положите компас на ровную поверхность,  в нашем случае на парту.</w:t>
      </w:r>
    </w:p>
    <w:p w:rsidR="009321CA" w:rsidRDefault="009321CA" w:rsidP="009321CA">
      <w:pPr>
        <w:pStyle w:val="a3"/>
        <w:rPr>
          <w:rFonts w:cs="Times New Roman"/>
          <w:color w:val="000000" w:themeColor="text1"/>
          <w:sz w:val="24"/>
          <w:szCs w:val="24"/>
          <w:lang w:eastAsia="ru-RU"/>
        </w:rPr>
      </w:pPr>
      <w:r>
        <w:rPr>
          <w:rFonts w:cs="Times New Roman"/>
          <w:color w:val="000000" w:themeColor="text1"/>
          <w:sz w:val="24"/>
          <w:szCs w:val="24"/>
          <w:lang w:eastAsia="ru-RU"/>
        </w:rPr>
        <w:t xml:space="preserve"> 2. Аккуратно оттяните предохранитель и подождите, пока стрелка остановится.</w:t>
      </w:r>
    </w:p>
    <w:p w:rsidR="009321CA" w:rsidRDefault="009321CA" w:rsidP="009321CA">
      <w:pPr>
        <w:pStyle w:val="a3"/>
        <w:rPr>
          <w:rFonts w:cs="Times New Roman"/>
          <w:color w:val="000000" w:themeColor="text1"/>
          <w:sz w:val="24"/>
          <w:szCs w:val="24"/>
          <w:lang w:eastAsia="ru-RU"/>
        </w:rPr>
      </w:pPr>
      <w:r>
        <w:rPr>
          <w:rFonts w:cs="Times New Roman"/>
          <w:color w:val="000000" w:themeColor="text1"/>
          <w:sz w:val="24"/>
          <w:szCs w:val="24"/>
          <w:lang w:eastAsia="ru-RU"/>
        </w:rPr>
        <w:t>3. Далее поверните компас так, чтобы синий конец стрелки совпал с буквой</w:t>
      </w:r>
      <w:proofErr w:type="gramStart"/>
      <w:r>
        <w:rPr>
          <w:rFonts w:cs="Times New Roman"/>
          <w:color w:val="000000" w:themeColor="text1"/>
          <w:sz w:val="24"/>
          <w:szCs w:val="24"/>
          <w:lang w:eastAsia="ru-RU"/>
        </w:rPr>
        <w:t xml:space="preserve"> С</w:t>
      </w:r>
      <w:proofErr w:type="gramEnd"/>
      <w:r>
        <w:rPr>
          <w:rFonts w:cs="Times New Roman"/>
          <w:color w:val="000000" w:themeColor="text1"/>
          <w:sz w:val="24"/>
          <w:szCs w:val="24"/>
          <w:lang w:eastAsia="ru-RU"/>
        </w:rPr>
        <w:t>, а красный - с буквой Ю. Тогда эти буквы укажут направления сторон горизонта.</w:t>
      </w:r>
    </w:p>
    <w:p w:rsidR="009321CA" w:rsidRDefault="009321CA" w:rsidP="009321CA">
      <w:pPr>
        <w:pStyle w:val="a3"/>
        <w:rPr>
          <w:rFonts w:cs="Times New Roman"/>
          <w:color w:val="000000" w:themeColor="text1"/>
          <w:sz w:val="24"/>
          <w:szCs w:val="24"/>
          <w:lang w:eastAsia="ru-RU"/>
        </w:rPr>
      </w:pPr>
      <w:r>
        <w:rPr>
          <w:rFonts w:cs="Times New Roman"/>
          <w:color w:val="000000" w:themeColor="text1"/>
          <w:sz w:val="24"/>
          <w:szCs w:val="24"/>
          <w:lang w:eastAsia="ru-RU"/>
        </w:rPr>
        <w:t xml:space="preserve">4. Закончив работу, поставьте стрелку на предохранитель. </w:t>
      </w:r>
    </w:p>
    <w:p w:rsidR="009321CA" w:rsidRPr="00FE3D25" w:rsidRDefault="009321CA" w:rsidP="00FE3D25">
      <w:pPr>
        <w:rPr>
          <w:rFonts w:cs="Times New Roman"/>
          <w:sz w:val="24"/>
          <w:szCs w:val="24"/>
        </w:rPr>
      </w:pPr>
    </w:p>
    <w:p w:rsidR="007443E6" w:rsidRDefault="007443E6" w:rsidP="007443E6">
      <w:pPr>
        <w:pStyle w:val="a3"/>
        <w:numPr>
          <w:ilvl w:val="0"/>
          <w:numId w:val="16"/>
        </w:numPr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Первичное закрепление учебного действия</w:t>
      </w:r>
    </w:p>
    <w:p w:rsidR="007443E6" w:rsidRDefault="007443E6" w:rsidP="007443E6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-</w:t>
      </w:r>
      <w:r w:rsidRPr="007443E6">
        <w:rPr>
          <w:rFonts w:cs="Times New Roman"/>
          <w:bCs/>
          <w:sz w:val="24"/>
          <w:szCs w:val="24"/>
        </w:rPr>
        <w:t xml:space="preserve">Откройте </w:t>
      </w:r>
      <w:r>
        <w:rPr>
          <w:rFonts w:cs="Times New Roman"/>
          <w:bCs/>
          <w:sz w:val="24"/>
          <w:szCs w:val="24"/>
        </w:rPr>
        <w:t>рабочие тетради. Выполним задания.</w:t>
      </w:r>
    </w:p>
    <w:p w:rsidR="007443E6" w:rsidRPr="007443E6" w:rsidRDefault="00CA5524" w:rsidP="007443E6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76835</wp:posOffset>
            </wp:positionV>
            <wp:extent cx="4133850" cy="2286000"/>
            <wp:effectExtent l="1905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Pr="00FE3D25" w:rsidRDefault="00FE3D25" w:rsidP="00FE3D25">
      <w:pPr>
        <w:rPr>
          <w:rFonts w:cs="Times New Roman"/>
          <w:sz w:val="24"/>
          <w:szCs w:val="24"/>
        </w:rPr>
      </w:pPr>
    </w:p>
    <w:p w:rsidR="00FE3D25" w:rsidRDefault="00FE3D25" w:rsidP="00FE3D25">
      <w:pPr>
        <w:rPr>
          <w:rFonts w:cs="Times New Roman"/>
          <w:sz w:val="24"/>
          <w:szCs w:val="24"/>
        </w:rPr>
      </w:pPr>
    </w:p>
    <w:p w:rsidR="004946CA" w:rsidRDefault="004946CA" w:rsidP="00FE3D25">
      <w:pPr>
        <w:jc w:val="center"/>
        <w:rPr>
          <w:rFonts w:cs="Times New Roman"/>
          <w:sz w:val="24"/>
          <w:szCs w:val="24"/>
        </w:rPr>
      </w:pPr>
    </w:p>
    <w:p w:rsidR="00FE3D25" w:rsidRDefault="00FE3D25" w:rsidP="00FE3D25">
      <w:pPr>
        <w:jc w:val="center"/>
        <w:rPr>
          <w:rFonts w:cs="Times New Roman"/>
          <w:sz w:val="24"/>
          <w:szCs w:val="24"/>
        </w:rPr>
      </w:pPr>
    </w:p>
    <w:p w:rsidR="00FE3D25" w:rsidRDefault="00FE3D25" w:rsidP="00FE3D25">
      <w:pPr>
        <w:jc w:val="center"/>
        <w:rPr>
          <w:rFonts w:cs="Times New Roman"/>
          <w:sz w:val="24"/>
          <w:szCs w:val="24"/>
        </w:rPr>
      </w:pPr>
    </w:p>
    <w:p w:rsidR="00FE3D25" w:rsidRDefault="00FE3D25" w:rsidP="00FE3D25">
      <w:pPr>
        <w:jc w:val="center"/>
        <w:rPr>
          <w:rFonts w:cs="Times New Roman"/>
          <w:sz w:val="24"/>
          <w:szCs w:val="24"/>
        </w:rPr>
      </w:pPr>
    </w:p>
    <w:p w:rsidR="007443E6" w:rsidRDefault="007443E6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CA5524">
      <w:pPr>
        <w:pStyle w:val="a3"/>
        <w:spacing w:line="276" w:lineRule="auto"/>
        <w:ind w:left="360"/>
        <w:rPr>
          <w:rFonts w:cs="Times New Roman"/>
          <w:bCs/>
          <w:sz w:val="24"/>
          <w:szCs w:val="24"/>
        </w:rPr>
      </w:pPr>
      <w:r w:rsidRPr="00F324EB">
        <w:rPr>
          <w:rFonts w:cs="Times New Roman"/>
          <w:bCs/>
          <w:sz w:val="24"/>
          <w:szCs w:val="24"/>
        </w:rPr>
        <w:t>-Я пред</w:t>
      </w:r>
      <w:r>
        <w:rPr>
          <w:rFonts w:cs="Times New Roman"/>
          <w:bCs/>
          <w:sz w:val="24"/>
          <w:szCs w:val="24"/>
        </w:rPr>
        <w:t>лагаю вам проверить свои знания.  Для этого необходимо объединиться в группы. (Работа в группах)</w:t>
      </w:r>
    </w:p>
    <w:p w:rsidR="00CA5524" w:rsidRPr="00CA5524" w:rsidRDefault="00CA5524" w:rsidP="00CA5524">
      <w:pPr>
        <w:pStyle w:val="a3"/>
        <w:spacing w:line="276" w:lineRule="auto"/>
        <w:ind w:left="36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-Задание: Посмотрите на картинки, подпишите стороны  компаса.</w:t>
      </w:r>
    </w:p>
    <w:p w:rsidR="00CA5524" w:rsidRDefault="00CA5524" w:rsidP="00CA5524">
      <w:pPr>
        <w:rPr>
          <w:rFonts w:cs="Times New Roman"/>
          <w:bCs/>
          <w:i/>
          <w:iCs/>
          <w:sz w:val="24"/>
          <w:szCs w:val="24"/>
        </w:rPr>
      </w:pPr>
      <w:r>
        <w:rPr>
          <w:rFonts w:cs="Times New Roman"/>
          <w:bCs/>
          <w:i/>
          <w:iCs/>
          <w:sz w:val="24"/>
          <w:szCs w:val="24"/>
        </w:rPr>
        <w:t>Коллективное обсуждение</w:t>
      </w:r>
    </w:p>
    <w:p w:rsidR="007443E6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1097915</wp:posOffset>
            </wp:positionH>
            <wp:positionV relativeFrom="paragraph">
              <wp:posOffset>24130</wp:posOffset>
            </wp:positionV>
            <wp:extent cx="2400300" cy="3054350"/>
            <wp:effectExtent l="19050" t="0" r="0" b="0"/>
            <wp:wrapNone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43E6" w:rsidRDefault="007443E6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7443E6" w:rsidRDefault="007443E6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7443E6" w:rsidRDefault="007443E6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7443E6" w:rsidRDefault="007443E6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F324EB" w:rsidRDefault="00F324EB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F324EB" w:rsidRPr="00F324EB" w:rsidRDefault="00F324EB" w:rsidP="00F324EB">
      <w:pPr>
        <w:pStyle w:val="a3"/>
        <w:numPr>
          <w:ilvl w:val="0"/>
          <w:numId w:val="16"/>
        </w:numPr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Самостоятельная работа (работа в группах)</w:t>
      </w:r>
    </w:p>
    <w:p w:rsidR="00CA5524" w:rsidRDefault="00CA5524" w:rsidP="00FE3D25">
      <w:pPr>
        <w:rPr>
          <w:rFonts w:cs="Times New Roman"/>
          <w:bCs/>
          <w:iCs/>
          <w:sz w:val="24"/>
          <w:szCs w:val="24"/>
        </w:rPr>
      </w:pPr>
      <w:r>
        <w:rPr>
          <w:rFonts w:cs="Times New Roman"/>
          <w:bCs/>
          <w:i/>
          <w:iCs/>
          <w:sz w:val="24"/>
          <w:szCs w:val="24"/>
        </w:rPr>
        <w:t>-</w:t>
      </w:r>
      <w:r w:rsidRPr="00CA5524">
        <w:rPr>
          <w:rFonts w:cs="Times New Roman"/>
          <w:bCs/>
          <w:iCs/>
          <w:sz w:val="24"/>
          <w:szCs w:val="24"/>
        </w:rPr>
        <w:t xml:space="preserve">Вы </w:t>
      </w:r>
      <w:r>
        <w:rPr>
          <w:rFonts w:cs="Times New Roman"/>
          <w:bCs/>
          <w:iCs/>
          <w:sz w:val="24"/>
          <w:szCs w:val="24"/>
        </w:rPr>
        <w:t xml:space="preserve">большие молодцы, все справились с заданием. А сейчас вас ждет </w:t>
      </w:r>
      <w:proofErr w:type="gramStart"/>
      <w:r>
        <w:rPr>
          <w:rFonts w:cs="Times New Roman"/>
          <w:bCs/>
          <w:iCs/>
          <w:sz w:val="24"/>
          <w:szCs w:val="24"/>
        </w:rPr>
        <w:t>самое</w:t>
      </w:r>
      <w:proofErr w:type="gramEnd"/>
      <w:r>
        <w:rPr>
          <w:rFonts w:cs="Times New Roman"/>
          <w:bCs/>
          <w:iCs/>
          <w:sz w:val="24"/>
          <w:szCs w:val="24"/>
        </w:rPr>
        <w:t xml:space="preserve"> интересное. В классе спрятан клад, чтобы его найти вам необходимо отправиться на поиски</w:t>
      </w:r>
      <w:proofErr w:type="gramStart"/>
      <w:r>
        <w:rPr>
          <w:rFonts w:cs="Times New Roman"/>
          <w:bCs/>
          <w:iCs/>
          <w:sz w:val="24"/>
          <w:szCs w:val="24"/>
        </w:rPr>
        <w:t xml:space="preserve"> ,</w:t>
      </w:r>
      <w:proofErr w:type="gramEnd"/>
      <w:r>
        <w:rPr>
          <w:rFonts w:cs="Times New Roman"/>
          <w:bCs/>
          <w:iCs/>
          <w:sz w:val="24"/>
          <w:szCs w:val="24"/>
        </w:rPr>
        <w:t xml:space="preserve"> используя компас. </w:t>
      </w:r>
    </w:p>
    <w:p w:rsidR="00CA5524" w:rsidRPr="00CA5524" w:rsidRDefault="00CA5524" w:rsidP="00FE3D25">
      <w:pPr>
        <w:rPr>
          <w:rFonts w:cs="Times New Roman"/>
          <w:bCs/>
          <w:iCs/>
          <w:sz w:val="24"/>
          <w:szCs w:val="24"/>
        </w:rPr>
      </w:pPr>
      <w:r>
        <w:rPr>
          <w:rFonts w:cs="Times New Roman"/>
          <w:bCs/>
          <w:iCs/>
          <w:sz w:val="24"/>
          <w:szCs w:val="24"/>
        </w:rPr>
        <w:t xml:space="preserve">Класс делится на </w:t>
      </w:r>
      <w:r w:rsidR="00644560">
        <w:rPr>
          <w:rFonts w:cs="Times New Roman"/>
          <w:bCs/>
          <w:iCs/>
          <w:sz w:val="24"/>
          <w:szCs w:val="24"/>
        </w:rPr>
        <w:t>2 команды</w:t>
      </w:r>
      <w:r w:rsidR="003604C8">
        <w:rPr>
          <w:rFonts w:cs="Times New Roman"/>
          <w:bCs/>
          <w:iCs/>
          <w:sz w:val="24"/>
          <w:szCs w:val="24"/>
        </w:rPr>
        <w:t>. У каждой команды свой маршрут</w:t>
      </w:r>
      <w:r>
        <w:rPr>
          <w:rFonts w:cs="Times New Roman"/>
          <w:bCs/>
          <w:iCs/>
          <w:sz w:val="24"/>
          <w:szCs w:val="24"/>
        </w:rPr>
        <w:t>.</w:t>
      </w:r>
    </w:p>
    <w:p w:rsidR="003604C8" w:rsidRDefault="00644560" w:rsidP="003604C8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У</w:t>
      </w:r>
      <w:r w:rsidR="003604C8" w:rsidRPr="003604C8">
        <w:rPr>
          <w:sz w:val="24"/>
          <w:szCs w:val="24"/>
        </w:rPr>
        <w:t>читель выдает подсказки, которые написаны</w:t>
      </w:r>
      <w:r>
        <w:rPr>
          <w:sz w:val="24"/>
          <w:szCs w:val="24"/>
        </w:rPr>
        <w:t xml:space="preserve"> </w:t>
      </w:r>
      <w:r w:rsidR="003604C8" w:rsidRPr="003604C8">
        <w:rPr>
          <w:sz w:val="24"/>
          <w:szCs w:val="24"/>
        </w:rPr>
        <w:t>на бумажных компасах.</w:t>
      </w:r>
    </w:p>
    <w:p w:rsidR="003604C8" w:rsidRPr="003604C8" w:rsidRDefault="00644560" w:rsidP="003604C8">
      <w:pPr>
        <w:pStyle w:val="a3"/>
        <w:rPr>
          <w:b/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4533265</wp:posOffset>
            </wp:positionH>
            <wp:positionV relativeFrom="paragraph">
              <wp:posOffset>101600</wp:posOffset>
            </wp:positionV>
            <wp:extent cx="1358900" cy="1295400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7246" t="1295" r="1159" b="1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04C8">
        <w:rPr>
          <w:sz w:val="24"/>
          <w:szCs w:val="24"/>
        </w:rPr>
        <w:t>1 команда:</w:t>
      </w:r>
    </w:p>
    <w:p w:rsidR="003604C8" w:rsidRDefault="003604C8" w:rsidP="003604C8">
      <w:pPr>
        <w:pStyle w:val="a3"/>
        <w:rPr>
          <w:rFonts w:cs="Times New Roman"/>
          <w:b/>
          <w:bCs/>
          <w:sz w:val="24"/>
          <w:szCs w:val="24"/>
        </w:rPr>
      </w:pPr>
      <w:r w:rsidRPr="003604C8">
        <w:rPr>
          <w:rFonts w:cs="Times New Roman"/>
          <w:b/>
          <w:bCs/>
          <w:sz w:val="24"/>
          <w:szCs w:val="24"/>
        </w:rPr>
        <w:t xml:space="preserve">1.От учительского стола сделай </w:t>
      </w:r>
      <w:r w:rsidRPr="003604C8">
        <w:rPr>
          <w:rFonts w:cs="Times New Roman"/>
          <w:b/>
          <w:bCs/>
          <w:color w:val="FF0000"/>
          <w:sz w:val="24"/>
          <w:szCs w:val="24"/>
        </w:rPr>
        <w:t>5 шагов</w:t>
      </w:r>
      <w:r w:rsidRPr="003604C8">
        <w:rPr>
          <w:rFonts w:cs="Times New Roman"/>
          <w:b/>
          <w:bCs/>
          <w:sz w:val="24"/>
          <w:szCs w:val="24"/>
        </w:rPr>
        <w:t xml:space="preserve"> на СЕВЕР (</w:t>
      </w:r>
      <w:r w:rsidRPr="003604C8">
        <w:rPr>
          <w:rFonts w:cs="Times New Roman"/>
          <w:b/>
          <w:bCs/>
          <w:sz w:val="24"/>
          <w:szCs w:val="24"/>
          <w:lang w:val="en-US"/>
        </w:rPr>
        <w:t>N</w:t>
      </w:r>
      <w:r w:rsidRPr="003604C8">
        <w:rPr>
          <w:rFonts w:cs="Times New Roman"/>
          <w:b/>
          <w:bCs/>
          <w:sz w:val="24"/>
          <w:szCs w:val="24"/>
        </w:rPr>
        <w:t>)</w:t>
      </w:r>
    </w:p>
    <w:p w:rsidR="003604C8" w:rsidRPr="003604C8" w:rsidRDefault="003604C8" w:rsidP="003604C8">
      <w:pPr>
        <w:pStyle w:val="a3"/>
        <w:rPr>
          <w:rFonts w:cs="Times New Roman"/>
          <w:b/>
          <w:bCs/>
          <w:sz w:val="24"/>
          <w:szCs w:val="24"/>
        </w:rPr>
      </w:pPr>
      <w:r w:rsidRPr="003604C8">
        <w:rPr>
          <w:rFonts w:cs="Times New Roman"/>
          <w:b/>
          <w:bCs/>
          <w:sz w:val="24"/>
          <w:szCs w:val="24"/>
        </w:rPr>
        <w:t>2.</w:t>
      </w:r>
      <w:proofErr w:type="gramStart"/>
      <w:r w:rsidRPr="003604C8">
        <w:rPr>
          <w:rFonts w:cs="Times New Roman"/>
          <w:b/>
          <w:bCs/>
          <w:sz w:val="24"/>
          <w:szCs w:val="24"/>
          <w:lang w:val="en-US"/>
        </w:rPr>
        <w:t>C</w:t>
      </w:r>
      <w:proofErr w:type="gramEnd"/>
      <w:r w:rsidRPr="003604C8">
        <w:rPr>
          <w:rFonts w:cs="Times New Roman"/>
          <w:b/>
          <w:bCs/>
          <w:sz w:val="24"/>
          <w:szCs w:val="24"/>
        </w:rPr>
        <w:t xml:space="preserve">делай </w:t>
      </w:r>
      <w:r>
        <w:rPr>
          <w:rFonts w:cs="Times New Roman"/>
          <w:b/>
          <w:bCs/>
          <w:sz w:val="24"/>
          <w:szCs w:val="24"/>
        </w:rPr>
        <w:t xml:space="preserve"> </w:t>
      </w:r>
      <w:r w:rsidRPr="003604C8">
        <w:rPr>
          <w:rFonts w:cs="Times New Roman"/>
          <w:b/>
          <w:bCs/>
          <w:color w:val="FF0000"/>
          <w:sz w:val="24"/>
          <w:szCs w:val="24"/>
        </w:rPr>
        <w:t>11-12 шагов</w:t>
      </w:r>
      <w:r w:rsidRPr="003604C8">
        <w:rPr>
          <w:rFonts w:cs="Times New Roman"/>
          <w:b/>
          <w:bCs/>
          <w:sz w:val="24"/>
          <w:szCs w:val="24"/>
        </w:rPr>
        <w:t xml:space="preserve"> на ВОСТОК (Е)</w:t>
      </w:r>
    </w:p>
    <w:p w:rsidR="003604C8" w:rsidRDefault="003604C8" w:rsidP="003604C8">
      <w:pPr>
        <w:pStyle w:val="a3"/>
        <w:rPr>
          <w:rFonts w:cs="Times New Roman"/>
          <w:b/>
          <w:bCs/>
          <w:sz w:val="24"/>
          <w:szCs w:val="24"/>
        </w:rPr>
      </w:pPr>
      <w:r w:rsidRPr="003604C8">
        <w:rPr>
          <w:rFonts w:cs="Times New Roman"/>
          <w:b/>
          <w:bCs/>
          <w:sz w:val="24"/>
          <w:szCs w:val="24"/>
        </w:rPr>
        <w:t>3.</w:t>
      </w:r>
      <w:proofErr w:type="gramStart"/>
      <w:r w:rsidRPr="003604C8">
        <w:rPr>
          <w:rFonts w:cs="Times New Roman"/>
          <w:b/>
          <w:bCs/>
          <w:sz w:val="24"/>
          <w:szCs w:val="24"/>
          <w:lang w:val="en-US"/>
        </w:rPr>
        <w:t>C</w:t>
      </w:r>
      <w:proofErr w:type="gramEnd"/>
      <w:r w:rsidRPr="003604C8">
        <w:rPr>
          <w:rFonts w:cs="Times New Roman"/>
          <w:b/>
          <w:bCs/>
          <w:sz w:val="24"/>
          <w:szCs w:val="24"/>
        </w:rPr>
        <w:t xml:space="preserve">делай </w:t>
      </w:r>
      <w:r w:rsidRPr="003604C8">
        <w:rPr>
          <w:rFonts w:cs="Times New Roman"/>
          <w:b/>
          <w:bCs/>
          <w:color w:val="FF0000"/>
          <w:sz w:val="24"/>
          <w:szCs w:val="24"/>
        </w:rPr>
        <w:t>4 шага</w:t>
      </w:r>
      <w:r w:rsidRPr="003604C8">
        <w:rPr>
          <w:rFonts w:cs="Times New Roman"/>
          <w:b/>
          <w:bCs/>
          <w:sz w:val="24"/>
          <w:szCs w:val="24"/>
        </w:rPr>
        <w:t xml:space="preserve"> на ЮГ (</w:t>
      </w:r>
      <w:r w:rsidRPr="003604C8">
        <w:rPr>
          <w:rFonts w:cs="Times New Roman"/>
          <w:b/>
          <w:bCs/>
          <w:sz w:val="24"/>
          <w:szCs w:val="24"/>
          <w:lang w:val="en-US"/>
        </w:rPr>
        <w:t>S</w:t>
      </w:r>
      <w:r w:rsidRPr="003604C8">
        <w:rPr>
          <w:rFonts w:cs="Times New Roman"/>
          <w:b/>
          <w:bCs/>
          <w:sz w:val="24"/>
          <w:szCs w:val="24"/>
        </w:rPr>
        <w:t>)</w:t>
      </w:r>
    </w:p>
    <w:p w:rsidR="003604C8" w:rsidRPr="003604C8" w:rsidRDefault="003604C8" w:rsidP="003604C8">
      <w:pPr>
        <w:pStyle w:val="a3"/>
        <w:rPr>
          <w:rFonts w:cs="Times New Roman"/>
          <w:b/>
          <w:bCs/>
          <w:sz w:val="24"/>
          <w:szCs w:val="24"/>
        </w:rPr>
      </w:pPr>
      <w:r w:rsidRPr="003604C8">
        <w:rPr>
          <w:rFonts w:cs="Times New Roman"/>
          <w:b/>
          <w:bCs/>
          <w:sz w:val="24"/>
          <w:szCs w:val="24"/>
        </w:rPr>
        <w:t>4.</w:t>
      </w:r>
      <w:proofErr w:type="gramStart"/>
      <w:r w:rsidRPr="003604C8">
        <w:rPr>
          <w:rFonts w:cs="Times New Roman"/>
          <w:b/>
          <w:bCs/>
          <w:sz w:val="24"/>
          <w:szCs w:val="24"/>
          <w:lang w:val="en-US"/>
        </w:rPr>
        <w:t>C</w:t>
      </w:r>
      <w:proofErr w:type="gramEnd"/>
      <w:r w:rsidRPr="003604C8">
        <w:rPr>
          <w:rFonts w:cs="Times New Roman"/>
          <w:b/>
          <w:bCs/>
          <w:sz w:val="24"/>
          <w:szCs w:val="24"/>
        </w:rPr>
        <w:t xml:space="preserve">делай </w:t>
      </w:r>
      <w:r w:rsidRPr="003604C8">
        <w:rPr>
          <w:rFonts w:cs="Times New Roman"/>
          <w:b/>
          <w:bCs/>
          <w:color w:val="FF0000"/>
          <w:sz w:val="24"/>
          <w:szCs w:val="24"/>
        </w:rPr>
        <w:t>12 шагов</w:t>
      </w:r>
      <w:r w:rsidRPr="003604C8">
        <w:rPr>
          <w:rFonts w:cs="Times New Roman"/>
          <w:b/>
          <w:bCs/>
          <w:sz w:val="24"/>
          <w:szCs w:val="24"/>
        </w:rPr>
        <w:t xml:space="preserve"> на ЗАПАД (</w:t>
      </w:r>
      <w:r w:rsidRPr="003604C8">
        <w:rPr>
          <w:rFonts w:cs="Times New Roman"/>
          <w:b/>
          <w:bCs/>
          <w:sz w:val="24"/>
          <w:szCs w:val="24"/>
          <w:lang w:val="en-US"/>
        </w:rPr>
        <w:t>W</w:t>
      </w:r>
      <w:r w:rsidRPr="003604C8">
        <w:rPr>
          <w:rFonts w:cs="Times New Roman"/>
          <w:b/>
          <w:bCs/>
          <w:sz w:val="24"/>
          <w:szCs w:val="24"/>
        </w:rPr>
        <w:t>)</w:t>
      </w:r>
    </w:p>
    <w:p w:rsidR="003604C8" w:rsidRPr="003604C8" w:rsidRDefault="003604C8" w:rsidP="003604C8">
      <w:pPr>
        <w:pStyle w:val="a3"/>
        <w:rPr>
          <w:rFonts w:cs="Times New Roman"/>
          <w:b/>
          <w:bCs/>
          <w:sz w:val="24"/>
          <w:szCs w:val="24"/>
        </w:rPr>
      </w:pPr>
    </w:p>
    <w:p w:rsidR="003604C8" w:rsidRDefault="003604C8" w:rsidP="003604C8">
      <w:pPr>
        <w:pStyle w:val="a3"/>
        <w:rPr>
          <w:rFonts w:cs="Times New Roman"/>
          <w:bCs/>
          <w:sz w:val="24"/>
          <w:szCs w:val="24"/>
        </w:rPr>
      </w:pPr>
      <w:r w:rsidRPr="003604C8">
        <w:rPr>
          <w:rFonts w:cs="Times New Roman"/>
          <w:bCs/>
          <w:sz w:val="24"/>
          <w:szCs w:val="24"/>
        </w:rPr>
        <w:t>2 команда:</w:t>
      </w:r>
    </w:p>
    <w:p w:rsidR="003604C8" w:rsidRDefault="008A7B79" w:rsidP="003604C8">
      <w:pPr>
        <w:pStyle w:val="a3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583565</wp:posOffset>
            </wp:positionH>
            <wp:positionV relativeFrom="paragraph">
              <wp:posOffset>147320</wp:posOffset>
            </wp:positionV>
            <wp:extent cx="2055495" cy="3581400"/>
            <wp:effectExtent l="781050" t="0" r="763905" b="0"/>
            <wp:wrapNone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9506" t="2413" r="15117" b="2956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549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04C8" w:rsidRPr="003604C8">
        <w:rPr>
          <w:rFonts w:cs="Times New Roman"/>
          <w:b/>
          <w:bCs/>
          <w:sz w:val="24"/>
          <w:szCs w:val="24"/>
        </w:rPr>
        <w:t>1.</w:t>
      </w:r>
      <w:proofErr w:type="gramStart"/>
      <w:r w:rsidR="003604C8" w:rsidRPr="003604C8">
        <w:rPr>
          <w:rFonts w:cs="Times New Roman"/>
          <w:b/>
          <w:bCs/>
          <w:sz w:val="24"/>
          <w:szCs w:val="24"/>
          <w:lang w:val="en-US"/>
        </w:rPr>
        <w:t>C</w:t>
      </w:r>
      <w:proofErr w:type="gramEnd"/>
      <w:r w:rsidR="003604C8" w:rsidRPr="003604C8">
        <w:rPr>
          <w:rFonts w:cs="Times New Roman"/>
          <w:b/>
          <w:bCs/>
          <w:sz w:val="24"/>
          <w:szCs w:val="24"/>
        </w:rPr>
        <w:t xml:space="preserve">делай </w:t>
      </w:r>
      <w:r w:rsidR="003604C8" w:rsidRPr="003604C8">
        <w:rPr>
          <w:rFonts w:cs="Times New Roman"/>
          <w:b/>
          <w:bCs/>
          <w:color w:val="FF0000"/>
          <w:sz w:val="24"/>
          <w:szCs w:val="24"/>
        </w:rPr>
        <w:t>12-13 шагов</w:t>
      </w:r>
      <w:r w:rsidR="003604C8" w:rsidRPr="003604C8">
        <w:rPr>
          <w:rFonts w:cs="Times New Roman"/>
          <w:b/>
          <w:bCs/>
          <w:sz w:val="24"/>
          <w:szCs w:val="24"/>
        </w:rPr>
        <w:t xml:space="preserve"> на ВОСТОК (</w:t>
      </w:r>
      <w:r w:rsidR="003604C8" w:rsidRPr="003604C8">
        <w:rPr>
          <w:rFonts w:cs="Times New Roman"/>
          <w:b/>
          <w:bCs/>
          <w:sz w:val="24"/>
          <w:szCs w:val="24"/>
          <w:lang w:val="en-US"/>
        </w:rPr>
        <w:t>N</w:t>
      </w:r>
      <w:r w:rsidR="003604C8" w:rsidRPr="003604C8">
        <w:rPr>
          <w:rFonts w:cs="Times New Roman"/>
          <w:b/>
          <w:bCs/>
          <w:sz w:val="24"/>
          <w:szCs w:val="24"/>
        </w:rPr>
        <w:t>Е)</w:t>
      </w:r>
    </w:p>
    <w:p w:rsidR="008A2415" w:rsidRDefault="00644560" w:rsidP="003604C8">
      <w:pPr>
        <w:pStyle w:val="a3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4533265</wp:posOffset>
            </wp:positionH>
            <wp:positionV relativeFrom="paragraph">
              <wp:posOffset>20320</wp:posOffset>
            </wp:positionV>
            <wp:extent cx="1454150" cy="1403350"/>
            <wp:effectExtent l="0" t="0" r="0" b="0"/>
            <wp:wrapNone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2415" w:rsidRPr="008A2415">
        <w:rPr>
          <w:rFonts w:cs="Times New Roman"/>
          <w:b/>
          <w:bCs/>
          <w:sz w:val="24"/>
          <w:szCs w:val="24"/>
        </w:rPr>
        <w:t>2.</w:t>
      </w:r>
      <w:proofErr w:type="gramStart"/>
      <w:r w:rsidR="008A2415" w:rsidRPr="008A2415">
        <w:rPr>
          <w:rFonts w:cs="Times New Roman"/>
          <w:b/>
          <w:bCs/>
          <w:sz w:val="24"/>
          <w:szCs w:val="24"/>
          <w:lang w:val="en-US"/>
        </w:rPr>
        <w:t>C</w:t>
      </w:r>
      <w:proofErr w:type="gramEnd"/>
      <w:r w:rsidR="008A2415" w:rsidRPr="008A2415">
        <w:rPr>
          <w:rFonts w:cs="Times New Roman"/>
          <w:b/>
          <w:bCs/>
          <w:sz w:val="24"/>
          <w:szCs w:val="24"/>
        </w:rPr>
        <w:t xml:space="preserve">делай </w:t>
      </w:r>
      <w:r w:rsidR="008A2415" w:rsidRPr="008A2415">
        <w:rPr>
          <w:rFonts w:cs="Times New Roman"/>
          <w:b/>
          <w:bCs/>
          <w:color w:val="FF0000"/>
          <w:sz w:val="24"/>
          <w:szCs w:val="24"/>
        </w:rPr>
        <w:t>4 шага</w:t>
      </w:r>
      <w:r w:rsidR="008A2415" w:rsidRPr="008A2415">
        <w:rPr>
          <w:rFonts w:cs="Times New Roman"/>
          <w:b/>
          <w:bCs/>
          <w:sz w:val="24"/>
          <w:szCs w:val="24"/>
        </w:rPr>
        <w:t xml:space="preserve"> на ЮГ (</w:t>
      </w:r>
      <w:r w:rsidR="008A2415" w:rsidRPr="008A2415">
        <w:rPr>
          <w:rFonts w:cs="Times New Roman"/>
          <w:b/>
          <w:bCs/>
          <w:sz w:val="24"/>
          <w:szCs w:val="24"/>
          <w:lang w:val="en-US"/>
        </w:rPr>
        <w:t>S</w:t>
      </w:r>
      <w:r w:rsidR="008A2415" w:rsidRPr="008A2415">
        <w:rPr>
          <w:rFonts w:cs="Times New Roman"/>
          <w:b/>
          <w:bCs/>
          <w:sz w:val="24"/>
          <w:szCs w:val="24"/>
        </w:rPr>
        <w:t>)</w:t>
      </w:r>
    </w:p>
    <w:p w:rsidR="008A2415" w:rsidRPr="008A2415" w:rsidRDefault="008A2415" w:rsidP="008A2415">
      <w:pPr>
        <w:pStyle w:val="a3"/>
        <w:rPr>
          <w:rFonts w:cs="Times New Roman"/>
          <w:b/>
          <w:bCs/>
          <w:sz w:val="24"/>
          <w:szCs w:val="24"/>
        </w:rPr>
      </w:pPr>
      <w:r w:rsidRPr="008A2415">
        <w:rPr>
          <w:rFonts w:cs="Times New Roman"/>
          <w:b/>
          <w:bCs/>
          <w:sz w:val="24"/>
          <w:szCs w:val="24"/>
        </w:rPr>
        <w:t>3.</w:t>
      </w:r>
      <w:proofErr w:type="gramStart"/>
      <w:r w:rsidRPr="008A2415">
        <w:rPr>
          <w:rFonts w:cs="Times New Roman"/>
          <w:b/>
          <w:bCs/>
          <w:sz w:val="24"/>
          <w:szCs w:val="24"/>
          <w:lang w:val="en-US"/>
        </w:rPr>
        <w:t>C</w:t>
      </w:r>
      <w:proofErr w:type="gramEnd"/>
      <w:r w:rsidRPr="008A2415">
        <w:rPr>
          <w:rFonts w:cs="Times New Roman"/>
          <w:b/>
          <w:bCs/>
          <w:sz w:val="24"/>
          <w:szCs w:val="24"/>
        </w:rPr>
        <w:t xml:space="preserve">делай </w:t>
      </w:r>
      <w:r w:rsidRPr="008A2415">
        <w:rPr>
          <w:rFonts w:cs="Times New Roman"/>
          <w:b/>
          <w:bCs/>
          <w:color w:val="FF0000"/>
          <w:sz w:val="24"/>
          <w:szCs w:val="24"/>
        </w:rPr>
        <w:t>12 шагов</w:t>
      </w:r>
      <w:r w:rsidRPr="008A2415">
        <w:rPr>
          <w:rFonts w:cs="Times New Roman"/>
          <w:b/>
          <w:bCs/>
          <w:sz w:val="24"/>
          <w:szCs w:val="24"/>
        </w:rPr>
        <w:t xml:space="preserve"> на ЗАПАД (</w:t>
      </w:r>
      <w:r w:rsidRPr="008A2415">
        <w:rPr>
          <w:rFonts w:cs="Times New Roman"/>
          <w:b/>
          <w:bCs/>
          <w:sz w:val="24"/>
          <w:szCs w:val="24"/>
          <w:lang w:val="en-US"/>
        </w:rPr>
        <w:t>W</w:t>
      </w:r>
      <w:r w:rsidRPr="008A2415">
        <w:rPr>
          <w:rFonts w:cs="Times New Roman"/>
          <w:b/>
          <w:bCs/>
          <w:sz w:val="24"/>
          <w:szCs w:val="24"/>
        </w:rPr>
        <w:t>)</w:t>
      </w:r>
    </w:p>
    <w:p w:rsidR="009932D1" w:rsidRDefault="009932D1" w:rsidP="003604C8">
      <w:pPr>
        <w:pStyle w:val="a3"/>
        <w:rPr>
          <w:rFonts w:cs="Times New Roman"/>
          <w:bCs/>
          <w:sz w:val="24"/>
          <w:szCs w:val="24"/>
        </w:rPr>
      </w:pPr>
    </w:p>
    <w:p w:rsidR="003604C8" w:rsidRPr="009932D1" w:rsidRDefault="009932D1" w:rsidP="003604C8">
      <w:pPr>
        <w:pStyle w:val="a3"/>
        <w:rPr>
          <w:rFonts w:cs="Times New Roman"/>
          <w:bCs/>
          <w:sz w:val="40"/>
          <w:szCs w:val="40"/>
        </w:rPr>
      </w:pPr>
      <w:r>
        <w:rPr>
          <w:rFonts w:cs="Times New Roman"/>
          <w:bCs/>
          <w:sz w:val="24"/>
          <w:szCs w:val="24"/>
        </w:rPr>
        <w:t>Пройдя свой маршрут, дети находят клад!</w:t>
      </w:r>
    </w:p>
    <w:p w:rsidR="003604C8" w:rsidRPr="003604C8" w:rsidRDefault="003604C8" w:rsidP="003604C8">
      <w:pPr>
        <w:pStyle w:val="a3"/>
        <w:rPr>
          <w:rFonts w:cs="Times New Roman"/>
          <w:b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CA5524" w:rsidRDefault="00CA5524" w:rsidP="00FE3D25">
      <w:pPr>
        <w:rPr>
          <w:rFonts w:cs="Times New Roman"/>
          <w:b/>
          <w:bCs/>
          <w:i/>
          <w:iCs/>
          <w:sz w:val="24"/>
          <w:szCs w:val="24"/>
        </w:rPr>
      </w:pPr>
    </w:p>
    <w:p w:rsidR="009932D1" w:rsidRDefault="009932D1" w:rsidP="009932D1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en-US"/>
        </w:rPr>
        <w:t>VII</w:t>
      </w:r>
      <w:r w:rsidRPr="000D1DCA">
        <w:rPr>
          <w:rFonts w:cs="Times New Roman"/>
          <w:b/>
          <w:bCs/>
          <w:sz w:val="24"/>
          <w:szCs w:val="24"/>
        </w:rPr>
        <w:t xml:space="preserve">. </w:t>
      </w:r>
      <w:r w:rsidRPr="00E303B1">
        <w:rPr>
          <w:rFonts w:cs="Times New Roman"/>
          <w:b/>
          <w:bCs/>
          <w:sz w:val="24"/>
          <w:szCs w:val="24"/>
        </w:rPr>
        <w:t>Подведение итогов, рефлексия.</w:t>
      </w:r>
    </w:p>
    <w:p w:rsidR="009932D1" w:rsidRPr="00E303B1" w:rsidRDefault="009932D1" w:rsidP="009932D1">
      <w:pPr>
        <w:pStyle w:val="a3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-</w:t>
      </w:r>
      <w:r>
        <w:rPr>
          <w:rFonts w:cs="Times New Roman"/>
          <w:sz w:val="24"/>
          <w:szCs w:val="24"/>
        </w:rPr>
        <w:t xml:space="preserve">Вспомните, какую цель мы ставили в начале урока? </w:t>
      </w:r>
    </w:p>
    <w:p w:rsidR="009932D1" w:rsidRPr="00E303B1" w:rsidRDefault="009932D1" w:rsidP="009932D1">
      <w:pPr>
        <w:pStyle w:val="a3"/>
        <w:spacing w:line="276" w:lineRule="auto"/>
        <w:rPr>
          <w:rFonts w:cs="Times New Roman"/>
          <w:sz w:val="24"/>
          <w:szCs w:val="24"/>
        </w:rPr>
      </w:pPr>
      <w:r w:rsidRPr="00E303B1">
        <w:rPr>
          <w:rFonts w:cs="Times New Roman"/>
          <w:sz w:val="24"/>
          <w:szCs w:val="24"/>
        </w:rPr>
        <w:t xml:space="preserve">-Достигли мы </w:t>
      </w:r>
      <w:r>
        <w:rPr>
          <w:rFonts w:cs="Times New Roman"/>
          <w:sz w:val="24"/>
          <w:szCs w:val="24"/>
        </w:rPr>
        <w:t>этой цели?</w:t>
      </w:r>
    </w:p>
    <w:p w:rsidR="009932D1" w:rsidRDefault="009932D1" w:rsidP="009932D1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Мне понравилось…..</w:t>
      </w:r>
    </w:p>
    <w:p w:rsidR="009932D1" w:rsidRDefault="009932D1" w:rsidP="009932D1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Я смог….</w:t>
      </w:r>
    </w:p>
    <w:p w:rsidR="009932D1" w:rsidRDefault="009932D1" w:rsidP="009932D1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Мне было трудно…</w:t>
      </w:r>
    </w:p>
    <w:p w:rsidR="009932D1" w:rsidRDefault="009932D1" w:rsidP="008A7B79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Я научился….</w:t>
      </w:r>
    </w:p>
    <w:p w:rsidR="00644560" w:rsidRPr="008A7B79" w:rsidRDefault="00644560" w:rsidP="008A7B79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</w:p>
    <w:p w:rsidR="008A7B79" w:rsidRPr="008A7B79" w:rsidRDefault="008A7B79" w:rsidP="00FE3D25">
      <w:pPr>
        <w:rPr>
          <w:rFonts w:cs="Times New Roman"/>
          <w:bCs/>
          <w:iCs/>
          <w:sz w:val="24"/>
          <w:szCs w:val="24"/>
        </w:rPr>
      </w:pPr>
      <w:r>
        <w:rPr>
          <w:rFonts w:cs="Times New Roman"/>
          <w:bCs/>
          <w:iCs/>
          <w:sz w:val="24"/>
          <w:szCs w:val="24"/>
        </w:rPr>
        <w:t>- Чтобы наши знания были прочными, предлагаю поиграть.</w:t>
      </w:r>
    </w:p>
    <w:p w:rsidR="00FE3D25" w:rsidRPr="000D1DCA" w:rsidRDefault="008A7B79" w:rsidP="00FE3D25">
      <w:pPr>
        <w:rPr>
          <w:rFonts w:cs="Times New Roman"/>
          <w:sz w:val="24"/>
          <w:szCs w:val="24"/>
          <w:lang w:val="en-US"/>
        </w:rPr>
      </w:pPr>
      <w:r>
        <w:rPr>
          <w:rFonts w:cs="Times New Roman"/>
          <w:b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-330835</wp:posOffset>
            </wp:positionH>
            <wp:positionV relativeFrom="paragraph">
              <wp:posOffset>252095</wp:posOffset>
            </wp:positionV>
            <wp:extent cx="4991100" cy="2190750"/>
            <wp:effectExtent l="1905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3D25" w:rsidRPr="00FE3D25">
        <w:rPr>
          <w:rFonts w:cs="Times New Roman"/>
          <w:b/>
          <w:bCs/>
          <w:i/>
          <w:iCs/>
          <w:sz w:val="24"/>
          <w:szCs w:val="24"/>
          <w:lang w:val="en-US"/>
        </w:rPr>
        <w:t>https</w:t>
      </w:r>
      <w:r w:rsidR="00FE3D25" w:rsidRPr="000D1DCA">
        <w:rPr>
          <w:rFonts w:cs="Times New Roman"/>
          <w:b/>
          <w:bCs/>
          <w:i/>
          <w:iCs/>
          <w:sz w:val="24"/>
          <w:szCs w:val="24"/>
          <w:lang w:val="en-US"/>
        </w:rPr>
        <w:t>://</w:t>
      </w:r>
      <w:r w:rsidR="00FE3D25" w:rsidRPr="00FE3D25">
        <w:rPr>
          <w:rFonts w:cs="Times New Roman"/>
          <w:b/>
          <w:bCs/>
          <w:i/>
          <w:iCs/>
          <w:sz w:val="24"/>
          <w:szCs w:val="24"/>
          <w:lang w:val="en-US"/>
        </w:rPr>
        <w:t>learningapps</w:t>
      </w:r>
      <w:r w:rsidR="00FE3D25" w:rsidRPr="000D1DCA">
        <w:rPr>
          <w:rFonts w:cs="Times New Roman"/>
          <w:b/>
          <w:bCs/>
          <w:i/>
          <w:iCs/>
          <w:sz w:val="24"/>
          <w:szCs w:val="24"/>
          <w:lang w:val="en-US"/>
        </w:rPr>
        <w:t>.</w:t>
      </w:r>
      <w:r w:rsidR="00FE3D25" w:rsidRPr="00FE3D25">
        <w:rPr>
          <w:rFonts w:cs="Times New Roman"/>
          <w:b/>
          <w:bCs/>
          <w:i/>
          <w:iCs/>
          <w:sz w:val="24"/>
          <w:szCs w:val="24"/>
          <w:lang w:val="en-US"/>
        </w:rPr>
        <w:t>org</w:t>
      </w:r>
      <w:r w:rsidR="00FE3D25" w:rsidRPr="000D1DCA">
        <w:rPr>
          <w:rFonts w:cs="Times New Roman"/>
          <w:b/>
          <w:bCs/>
          <w:i/>
          <w:iCs/>
          <w:sz w:val="24"/>
          <w:szCs w:val="24"/>
          <w:lang w:val="en-US"/>
        </w:rPr>
        <w:t>/</w:t>
      </w:r>
      <w:r w:rsidR="00FE3D25" w:rsidRPr="00FE3D25">
        <w:rPr>
          <w:rFonts w:cs="Times New Roman"/>
          <w:b/>
          <w:bCs/>
          <w:i/>
          <w:iCs/>
          <w:sz w:val="24"/>
          <w:szCs w:val="24"/>
          <w:lang w:val="en-US"/>
        </w:rPr>
        <w:t>view</w:t>
      </w:r>
      <w:r w:rsidR="00FE3D25" w:rsidRPr="000D1DCA">
        <w:rPr>
          <w:rFonts w:cs="Times New Roman"/>
          <w:b/>
          <w:bCs/>
          <w:i/>
          <w:iCs/>
          <w:sz w:val="24"/>
          <w:szCs w:val="24"/>
          <w:lang w:val="en-US"/>
        </w:rPr>
        <w:t xml:space="preserve">9759006 </w:t>
      </w:r>
    </w:p>
    <w:p w:rsidR="00CA5524" w:rsidRPr="000D1DCA" w:rsidRDefault="00CA5524" w:rsidP="00FE3D25">
      <w:pPr>
        <w:jc w:val="center"/>
        <w:rPr>
          <w:rFonts w:cs="Times New Roman"/>
          <w:sz w:val="24"/>
          <w:szCs w:val="24"/>
          <w:lang w:val="en-US"/>
        </w:rPr>
      </w:pPr>
    </w:p>
    <w:p w:rsidR="00CA5524" w:rsidRPr="000D1DCA" w:rsidRDefault="00CA5524" w:rsidP="00FE3D25">
      <w:pPr>
        <w:jc w:val="center"/>
        <w:rPr>
          <w:rFonts w:cs="Times New Roman"/>
          <w:sz w:val="24"/>
          <w:szCs w:val="24"/>
          <w:lang w:val="en-US"/>
        </w:rPr>
      </w:pPr>
    </w:p>
    <w:p w:rsidR="00CA5524" w:rsidRPr="000D1DCA" w:rsidRDefault="00CA5524" w:rsidP="00CA5524">
      <w:pPr>
        <w:rPr>
          <w:rFonts w:cs="Times New Roman"/>
          <w:sz w:val="24"/>
          <w:szCs w:val="24"/>
          <w:lang w:val="en-US"/>
        </w:rPr>
      </w:pPr>
    </w:p>
    <w:p w:rsidR="00CA5524" w:rsidRPr="000D1DCA" w:rsidRDefault="00CA5524" w:rsidP="00CA5524">
      <w:pPr>
        <w:rPr>
          <w:rFonts w:cs="Times New Roman"/>
          <w:sz w:val="24"/>
          <w:szCs w:val="24"/>
          <w:lang w:val="en-US"/>
        </w:rPr>
      </w:pPr>
    </w:p>
    <w:p w:rsidR="00CA5524" w:rsidRPr="000D1DCA" w:rsidRDefault="00CA5524" w:rsidP="00CA5524">
      <w:pPr>
        <w:rPr>
          <w:rFonts w:cs="Times New Roman"/>
          <w:sz w:val="24"/>
          <w:szCs w:val="24"/>
          <w:lang w:val="en-US"/>
        </w:rPr>
      </w:pPr>
    </w:p>
    <w:p w:rsidR="00FE3D25" w:rsidRPr="000D1DCA" w:rsidRDefault="00FE3D25" w:rsidP="00CA5524">
      <w:pPr>
        <w:jc w:val="right"/>
        <w:rPr>
          <w:rFonts w:cs="Times New Roman"/>
          <w:sz w:val="24"/>
          <w:szCs w:val="24"/>
          <w:lang w:val="en-US"/>
        </w:rPr>
      </w:pPr>
    </w:p>
    <w:p w:rsidR="00CA5524" w:rsidRPr="000D1DCA" w:rsidRDefault="00CA5524" w:rsidP="00CA5524">
      <w:pPr>
        <w:jc w:val="right"/>
        <w:rPr>
          <w:rFonts w:cs="Times New Roman"/>
          <w:sz w:val="24"/>
          <w:szCs w:val="24"/>
          <w:lang w:val="en-US"/>
        </w:rPr>
      </w:pPr>
    </w:p>
    <w:p w:rsidR="00CA5524" w:rsidRPr="000D1DCA" w:rsidRDefault="00CA5524" w:rsidP="00CA5524">
      <w:pPr>
        <w:jc w:val="right"/>
        <w:rPr>
          <w:rFonts w:cs="Times New Roman"/>
          <w:sz w:val="24"/>
          <w:szCs w:val="24"/>
          <w:lang w:val="en-US"/>
        </w:rPr>
      </w:pPr>
    </w:p>
    <w:p w:rsidR="008A7B79" w:rsidRDefault="008A7B79" w:rsidP="008A7B79">
      <w:pPr>
        <w:pStyle w:val="a3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en-US"/>
        </w:rPr>
        <w:t>VIII</w:t>
      </w:r>
      <w:r w:rsidRPr="000D1DCA">
        <w:rPr>
          <w:rFonts w:cs="Times New Roman"/>
          <w:b/>
          <w:bCs/>
          <w:sz w:val="24"/>
          <w:szCs w:val="24"/>
          <w:lang w:val="en-US"/>
        </w:rPr>
        <w:t>.</w:t>
      </w:r>
      <w:r w:rsidRPr="000D1DCA">
        <w:rPr>
          <w:rFonts w:cs="Times New Roman"/>
          <w:sz w:val="24"/>
          <w:szCs w:val="24"/>
          <w:lang w:val="en-US"/>
        </w:rPr>
        <w:tab/>
      </w:r>
      <w:r>
        <w:rPr>
          <w:rFonts w:cs="Times New Roman"/>
          <w:b/>
          <w:bCs/>
          <w:sz w:val="24"/>
          <w:szCs w:val="24"/>
        </w:rPr>
        <w:t>Домашнее задание</w:t>
      </w:r>
    </w:p>
    <w:p w:rsidR="008A7B79" w:rsidRPr="008A7B79" w:rsidRDefault="008A7B79" w:rsidP="008A7B79">
      <w:pPr>
        <w:pStyle w:val="a3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ТПО </w:t>
      </w:r>
      <w:proofErr w:type="spellStart"/>
      <w:proofErr w:type="gramStart"/>
      <w:r>
        <w:rPr>
          <w:rFonts w:cs="Times New Roman"/>
          <w:bCs/>
          <w:sz w:val="24"/>
          <w:szCs w:val="24"/>
        </w:rPr>
        <w:t>стр</w:t>
      </w:r>
      <w:proofErr w:type="spellEnd"/>
      <w:proofErr w:type="gramEnd"/>
      <w:r>
        <w:rPr>
          <w:rFonts w:cs="Times New Roman"/>
          <w:bCs/>
          <w:sz w:val="24"/>
          <w:szCs w:val="24"/>
        </w:rPr>
        <w:t xml:space="preserve"> 47 №5, </w:t>
      </w:r>
      <w:r w:rsidRPr="008A7B79">
        <w:rPr>
          <w:rFonts w:cs="Times New Roman"/>
          <w:bCs/>
          <w:color w:val="FF0000"/>
          <w:sz w:val="24"/>
          <w:szCs w:val="24"/>
        </w:rPr>
        <w:t>!</w:t>
      </w:r>
      <w:proofErr w:type="spellStart"/>
      <w:r>
        <w:rPr>
          <w:rFonts w:cs="Times New Roman"/>
          <w:bCs/>
          <w:sz w:val="24"/>
          <w:szCs w:val="24"/>
        </w:rPr>
        <w:t>стр</w:t>
      </w:r>
      <w:proofErr w:type="spellEnd"/>
      <w:r>
        <w:rPr>
          <w:rFonts w:cs="Times New Roman"/>
          <w:bCs/>
          <w:sz w:val="24"/>
          <w:szCs w:val="24"/>
        </w:rPr>
        <w:t xml:space="preserve"> 48 №6 – на выбор (рабочая тетрадь А.А.Плешаков)</w:t>
      </w:r>
    </w:p>
    <w:p w:rsidR="00CA5524" w:rsidRPr="00CA5524" w:rsidRDefault="00CA5524" w:rsidP="008A7B79">
      <w:pPr>
        <w:tabs>
          <w:tab w:val="left" w:pos="350"/>
        </w:tabs>
        <w:rPr>
          <w:rFonts w:cs="Times New Roman"/>
          <w:sz w:val="24"/>
          <w:szCs w:val="24"/>
        </w:rPr>
      </w:pPr>
    </w:p>
    <w:sectPr w:rsidR="00CA5524" w:rsidRPr="00CA5524" w:rsidSect="00D815E4">
      <w:pgSz w:w="11906" w:h="16838" w:code="9"/>
      <w:pgMar w:top="1134" w:right="851" w:bottom="1134" w:left="1701" w:header="709" w:footer="709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1C9F"/>
    <w:multiLevelType w:val="hybridMultilevel"/>
    <w:tmpl w:val="87DA2A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16248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55D1E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915BC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01BF8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D3662"/>
    <w:multiLevelType w:val="multilevel"/>
    <w:tmpl w:val="1214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EE2315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97962"/>
    <w:multiLevelType w:val="multilevel"/>
    <w:tmpl w:val="D164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E93F2A"/>
    <w:multiLevelType w:val="multilevel"/>
    <w:tmpl w:val="E0CC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4E05BF"/>
    <w:multiLevelType w:val="multilevel"/>
    <w:tmpl w:val="3A9E1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C3243D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96A94"/>
    <w:multiLevelType w:val="multilevel"/>
    <w:tmpl w:val="198A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282451"/>
    <w:multiLevelType w:val="multilevel"/>
    <w:tmpl w:val="DD64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8171D9"/>
    <w:multiLevelType w:val="hybridMultilevel"/>
    <w:tmpl w:val="DD2697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0780DAC"/>
    <w:multiLevelType w:val="hybridMultilevel"/>
    <w:tmpl w:val="71AA0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341330"/>
    <w:multiLevelType w:val="hybridMultilevel"/>
    <w:tmpl w:val="BB80BF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10621F9"/>
    <w:multiLevelType w:val="hybridMultilevel"/>
    <w:tmpl w:val="4B94F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1C775A"/>
    <w:multiLevelType w:val="hybridMultilevel"/>
    <w:tmpl w:val="710E9AA0"/>
    <w:lvl w:ilvl="0" w:tplc="18C24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C047E"/>
    <w:multiLevelType w:val="hybridMultilevel"/>
    <w:tmpl w:val="E69CB4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6A93229"/>
    <w:multiLevelType w:val="multilevel"/>
    <w:tmpl w:val="0ECC0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FD388F"/>
    <w:multiLevelType w:val="multilevel"/>
    <w:tmpl w:val="027E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DA2A22"/>
    <w:multiLevelType w:val="multilevel"/>
    <w:tmpl w:val="47725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0"/>
  </w:num>
  <w:num w:numId="3">
    <w:abstractNumId w:val="18"/>
  </w:num>
  <w:num w:numId="4">
    <w:abstractNumId w:val="8"/>
  </w:num>
  <w:num w:numId="5">
    <w:abstractNumId w:val="19"/>
  </w:num>
  <w:num w:numId="6">
    <w:abstractNumId w:val="16"/>
  </w:num>
  <w:num w:numId="7">
    <w:abstractNumId w:val="9"/>
  </w:num>
  <w:num w:numId="8">
    <w:abstractNumId w:val="13"/>
  </w:num>
  <w:num w:numId="9">
    <w:abstractNumId w:val="14"/>
  </w:num>
  <w:num w:numId="10">
    <w:abstractNumId w:val="20"/>
  </w:num>
  <w:num w:numId="11">
    <w:abstractNumId w:val="21"/>
  </w:num>
  <w:num w:numId="12">
    <w:abstractNumId w:val="5"/>
  </w:num>
  <w:num w:numId="13">
    <w:abstractNumId w:val="12"/>
  </w:num>
  <w:num w:numId="14">
    <w:abstractNumId w:val="7"/>
  </w:num>
  <w:num w:numId="15">
    <w:abstractNumId w:val="11"/>
  </w:num>
  <w:num w:numId="16">
    <w:abstractNumId w:val="2"/>
  </w:num>
  <w:num w:numId="17">
    <w:abstractNumId w:val="17"/>
  </w:num>
  <w:num w:numId="18">
    <w:abstractNumId w:val="6"/>
  </w:num>
  <w:num w:numId="19">
    <w:abstractNumId w:val="10"/>
  </w:num>
  <w:num w:numId="20">
    <w:abstractNumId w:val="4"/>
  </w:num>
  <w:num w:numId="21">
    <w:abstractNumId w:val="3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15E4"/>
    <w:rsid w:val="000D03BF"/>
    <w:rsid w:val="000D1DCA"/>
    <w:rsid w:val="000F0D72"/>
    <w:rsid w:val="001A000F"/>
    <w:rsid w:val="001A0E17"/>
    <w:rsid w:val="001B7DDE"/>
    <w:rsid w:val="0025394E"/>
    <w:rsid w:val="002E5570"/>
    <w:rsid w:val="003604C8"/>
    <w:rsid w:val="004946CA"/>
    <w:rsid w:val="004D4144"/>
    <w:rsid w:val="005E629F"/>
    <w:rsid w:val="006035E1"/>
    <w:rsid w:val="00644560"/>
    <w:rsid w:val="006C0B77"/>
    <w:rsid w:val="007443E6"/>
    <w:rsid w:val="00764B11"/>
    <w:rsid w:val="007D3FE3"/>
    <w:rsid w:val="008242FF"/>
    <w:rsid w:val="00843E55"/>
    <w:rsid w:val="00870751"/>
    <w:rsid w:val="008A2415"/>
    <w:rsid w:val="008A7B79"/>
    <w:rsid w:val="00922C48"/>
    <w:rsid w:val="009321CA"/>
    <w:rsid w:val="00942A1A"/>
    <w:rsid w:val="00965A10"/>
    <w:rsid w:val="009932D1"/>
    <w:rsid w:val="009E40C4"/>
    <w:rsid w:val="00A61B43"/>
    <w:rsid w:val="00A95315"/>
    <w:rsid w:val="00AA71A4"/>
    <w:rsid w:val="00B915B7"/>
    <w:rsid w:val="00C11448"/>
    <w:rsid w:val="00C7028F"/>
    <w:rsid w:val="00CA5524"/>
    <w:rsid w:val="00CA564A"/>
    <w:rsid w:val="00CD2D12"/>
    <w:rsid w:val="00D815E4"/>
    <w:rsid w:val="00EA59DF"/>
    <w:rsid w:val="00EB7FFE"/>
    <w:rsid w:val="00ED00EE"/>
    <w:rsid w:val="00EE4070"/>
    <w:rsid w:val="00F0172C"/>
    <w:rsid w:val="00F12C76"/>
    <w:rsid w:val="00F15641"/>
    <w:rsid w:val="00F324EB"/>
    <w:rsid w:val="00F81CED"/>
    <w:rsid w:val="00FE3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8F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028F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1">
    <w:name w:val="c1"/>
    <w:basedOn w:val="a"/>
    <w:rsid w:val="00942A1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42A1A"/>
  </w:style>
  <w:style w:type="character" w:customStyle="1" w:styleId="c15">
    <w:name w:val="c15"/>
    <w:basedOn w:val="a0"/>
    <w:rsid w:val="00942A1A"/>
  </w:style>
  <w:style w:type="character" w:customStyle="1" w:styleId="c2">
    <w:name w:val="c2"/>
    <w:basedOn w:val="a0"/>
    <w:rsid w:val="00942A1A"/>
  </w:style>
  <w:style w:type="character" w:customStyle="1" w:styleId="c18">
    <w:name w:val="c18"/>
    <w:basedOn w:val="a0"/>
    <w:rsid w:val="00942A1A"/>
  </w:style>
  <w:style w:type="paragraph" w:styleId="a4">
    <w:name w:val="List Paragraph"/>
    <w:basedOn w:val="a"/>
    <w:uiPriority w:val="34"/>
    <w:qFormat/>
    <w:rsid w:val="00942A1A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markdown-word">
    <w:name w:val="markdown-word"/>
    <w:basedOn w:val="a0"/>
    <w:rsid w:val="00942A1A"/>
  </w:style>
  <w:style w:type="paragraph" w:styleId="a5">
    <w:name w:val="Normal (Web)"/>
    <w:basedOn w:val="a"/>
    <w:uiPriority w:val="99"/>
    <w:unhideWhenUsed/>
    <w:rsid w:val="00942A1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1CED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1CED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5394E"/>
    <w:rPr>
      <w:b/>
      <w:bCs/>
    </w:rPr>
  </w:style>
  <w:style w:type="paragraph" w:styleId="a9">
    <w:name w:val="Body Text"/>
    <w:basedOn w:val="a"/>
    <w:link w:val="aa"/>
    <w:rsid w:val="00F0172C"/>
    <w:pPr>
      <w:suppressAutoHyphens/>
      <w:spacing w:after="140" w:line="288" w:lineRule="auto"/>
    </w:pPr>
    <w:rPr>
      <w:rFonts w:ascii="Calibri" w:eastAsia="SimSun" w:hAnsi="Calibri" w:cs="Calibri"/>
      <w:color w:val="00000A"/>
      <w:sz w:val="22"/>
      <w:lang w:eastAsia="ar-SA"/>
    </w:rPr>
  </w:style>
  <w:style w:type="character" w:customStyle="1" w:styleId="aa">
    <w:name w:val="Основной текст Знак"/>
    <w:basedOn w:val="a0"/>
    <w:link w:val="a9"/>
    <w:rsid w:val="00F0172C"/>
    <w:rPr>
      <w:rFonts w:ascii="Calibri" w:eastAsia="SimSun" w:hAnsi="Calibri" w:cs="Calibri"/>
      <w:color w:val="00000A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4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8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 в е т л а н а</dc:creator>
  <cp:lastModifiedBy>С в е т л а н а</cp:lastModifiedBy>
  <cp:revision>23</cp:revision>
  <dcterms:created xsi:type="dcterms:W3CDTF">2026-04-02T19:01:00Z</dcterms:created>
  <dcterms:modified xsi:type="dcterms:W3CDTF">2026-04-05T10:34:00Z</dcterms:modified>
</cp:coreProperties>
</file>