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Муниципальное бюджетное дошкольное образовательное учреждение Детский сад № 96 «Светлячок»</w:t>
      </w: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P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Fonts w:ascii="Calibri" w:hAnsi="Calibri"/>
          <w:b/>
          <w:bCs/>
          <w:color w:val="000000"/>
          <w:sz w:val="50"/>
          <w:szCs w:val="50"/>
        </w:rPr>
      </w:pPr>
    </w:p>
    <w:p w:rsidR="0049315A" w:rsidRP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center"/>
        <w:rPr>
          <w:rStyle w:val="c0"/>
          <w:b/>
          <w:bCs/>
          <w:sz w:val="50"/>
          <w:szCs w:val="50"/>
        </w:rPr>
      </w:pPr>
      <w:r w:rsidRPr="0049315A">
        <w:rPr>
          <w:rStyle w:val="c0"/>
          <w:b/>
          <w:bCs/>
          <w:sz w:val="50"/>
          <w:szCs w:val="50"/>
        </w:rPr>
        <w:t>Методическая разработка на тему:</w:t>
      </w:r>
    </w:p>
    <w:p w:rsidR="0049315A" w:rsidRP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center"/>
        <w:rPr>
          <w:rStyle w:val="c0"/>
          <w:b/>
          <w:bCs/>
          <w:sz w:val="50"/>
          <w:szCs w:val="50"/>
        </w:rPr>
      </w:pPr>
      <w:r w:rsidRPr="0049315A">
        <w:rPr>
          <w:rStyle w:val="c0"/>
          <w:b/>
          <w:bCs/>
          <w:sz w:val="50"/>
          <w:szCs w:val="50"/>
        </w:rPr>
        <w:t>«</w:t>
      </w:r>
      <w:r w:rsidR="0002795E" w:rsidRPr="0002795E">
        <w:rPr>
          <w:rStyle w:val="c0"/>
          <w:b/>
          <w:bCs/>
          <w:sz w:val="50"/>
          <w:szCs w:val="50"/>
        </w:rPr>
        <w:t>Сказка, как средство духовно-нравственного воспитания детей</w:t>
      </w:r>
      <w:bookmarkStart w:id="0" w:name="_GoBack"/>
      <w:bookmarkEnd w:id="0"/>
      <w:r w:rsidRPr="0049315A">
        <w:rPr>
          <w:rStyle w:val="c0"/>
          <w:b/>
          <w:bCs/>
          <w:sz w:val="50"/>
          <w:szCs w:val="50"/>
        </w:rPr>
        <w:t>»</w:t>
      </w: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49315A" w:rsidRP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                                                                Автор:</w:t>
      </w:r>
    </w:p>
    <w:p w:rsidR="0049315A" w:rsidRPr="0049315A" w:rsidRDefault="0049315A" w:rsidP="0049315A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 xml:space="preserve">                                                                            </w:t>
      </w:r>
      <w:r w:rsidRPr="0049315A">
        <w:rPr>
          <w:rStyle w:val="c0"/>
          <w:sz w:val="28"/>
          <w:szCs w:val="28"/>
        </w:rPr>
        <w:t>Ха</w:t>
      </w:r>
      <w:r>
        <w:rPr>
          <w:rStyle w:val="c0"/>
          <w:sz w:val="28"/>
          <w:szCs w:val="28"/>
        </w:rPr>
        <w:t>л</w:t>
      </w:r>
      <w:r w:rsidRPr="0049315A">
        <w:rPr>
          <w:rStyle w:val="c0"/>
          <w:sz w:val="28"/>
          <w:szCs w:val="28"/>
        </w:rPr>
        <w:t>икова Наталья Никол</w:t>
      </w:r>
      <w:r>
        <w:rPr>
          <w:rStyle w:val="c0"/>
          <w:sz w:val="28"/>
          <w:szCs w:val="28"/>
        </w:rPr>
        <w:t>а</w:t>
      </w:r>
      <w:r w:rsidRPr="0049315A">
        <w:rPr>
          <w:rStyle w:val="c0"/>
          <w:sz w:val="28"/>
          <w:szCs w:val="28"/>
        </w:rPr>
        <w:t>евна</w:t>
      </w:r>
    </w:p>
    <w:p w:rsid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  <w:sz w:val="28"/>
          <w:szCs w:val="28"/>
        </w:rPr>
      </w:pPr>
    </w:p>
    <w:p w:rsidR="0049315A" w:rsidRPr="0049315A" w:rsidRDefault="0049315A" w:rsidP="0049315A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Прокопьевский ГО</w:t>
      </w:r>
    </w:p>
    <w:p w:rsidR="007203E2" w:rsidRDefault="007203E2" w:rsidP="006C654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  <w:r w:rsidRPr="006C6544">
        <w:rPr>
          <w:rStyle w:val="c0"/>
          <w:b/>
          <w:bCs/>
          <w:color w:val="000000"/>
          <w:sz w:val="28"/>
          <w:szCs w:val="28"/>
        </w:rPr>
        <w:t>Со</w:t>
      </w:r>
      <w:r w:rsidR="006C6544" w:rsidRPr="006C6544">
        <w:rPr>
          <w:rStyle w:val="c0"/>
          <w:b/>
          <w:bCs/>
          <w:color w:val="000000"/>
          <w:sz w:val="28"/>
          <w:szCs w:val="28"/>
        </w:rPr>
        <w:t>дер</w:t>
      </w:r>
      <w:r w:rsidRPr="006C6544">
        <w:rPr>
          <w:rStyle w:val="c0"/>
          <w:b/>
          <w:bCs/>
          <w:color w:val="000000"/>
          <w:sz w:val="28"/>
          <w:szCs w:val="28"/>
        </w:rPr>
        <w:t>жание:</w:t>
      </w:r>
    </w:p>
    <w:p w:rsidR="006C6544" w:rsidRPr="006C6544" w:rsidRDefault="006C6544" w:rsidP="006C6544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7203E2" w:rsidRDefault="007203E2" w:rsidP="006C6544">
      <w:pPr>
        <w:pStyle w:val="c25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-37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Актуальность.</w:t>
      </w:r>
    </w:p>
    <w:p w:rsidR="007203E2" w:rsidRDefault="007203E2" w:rsidP="006C6544">
      <w:pPr>
        <w:pStyle w:val="c25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-37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Содержание и задачи работы со сказкой.</w:t>
      </w:r>
    </w:p>
    <w:p w:rsidR="007203E2" w:rsidRDefault="007203E2" w:rsidP="006C6544">
      <w:pPr>
        <w:pStyle w:val="c25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-37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Методика работы со сказкой</w:t>
      </w:r>
    </w:p>
    <w:p w:rsidR="007203E2" w:rsidRDefault="007203E2" w:rsidP="006C6544">
      <w:pPr>
        <w:pStyle w:val="c25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-37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Заключение</w:t>
      </w:r>
    </w:p>
    <w:p w:rsidR="007203E2" w:rsidRDefault="007203E2" w:rsidP="006C6544">
      <w:pPr>
        <w:pStyle w:val="c1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-37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Практический материал.</w:t>
      </w:r>
    </w:p>
    <w:p w:rsidR="007203E2" w:rsidRPr="006C6544" w:rsidRDefault="007203E2" w:rsidP="006C6544">
      <w:pPr>
        <w:pStyle w:val="c25"/>
        <w:numPr>
          <w:ilvl w:val="0"/>
          <w:numId w:val="1"/>
        </w:numPr>
        <w:shd w:val="clear" w:color="auto" w:fill="FFFFFF"/>
        <w:spacing w:before="0" w:beforeAutospacing="0" w:after="120" w:afterAutospacing="0"/>
        <w:ind w:left="-37"/>
        <w:jc w:val="both"/>
        <w:rPr>
          <w:rStyle w:val="c0"/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Список использованных источников.</w:t>
      </w:r>
    </w:p>
    <w:p w:rsidR="006C6544" w:rsidRDefault="006C6544" w:rsidP="006C6544">
      <w:pPr>
        <w:pStyle w:val="c25"/>
        <w:shd w:val="clear" w:color="auto" w:fill="FFFFFF"/>
        <w:spacing w:before="0" w:beforeAutospacing="0" w:after="0" w:afterAutospacing="0"/>
        <w:jc w:val="both"/>
        <w:rPr>
          <w:rFonts w:ascii="Calibri" w:hAnsi="Calibri" w:cs="Arial"/>
          <w:color w:val="000000"/>
          <w:sz w:val="22"/>
          <w:szCs w:val="22"/>
        </w:rPr>
      </w:pPr>
    </w:p>
    <w:p w:rsidR="0049315A" w:rsidRDefault="0049315A" w:rsidP="006C6544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Аннотация</w:t>
      </w:r>
    </w:p>
    <w:p w:rsidR="006C6544" w:rsidRDefault="006C6544" w:rsidP="006C654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Данная методическая разработка</w:t>
      </w:r>
      <w:r w:rsidR="00DB61BD">
        <w:rPr>
          <w:rStyle w:val="c0"/>
          <w:color w:val="000000"/>
          <w:sz w:val="28"/>
          <w:szCs w:val="28"/>
        </w:rPr>
        <w:t xml:space="preserve">   </w:t>
      </w:r>
      <w:r>
        <w:rPr>
          <w:rStyle w:val="c0"/>
          <w:color w:val="000000"/>
          <w:sz w:val="28"/>
          <w:szCs w:val="28"/>
        </w:rPr>
        <w:t xml:space="preserve"> посвящена проблеме развития коммуникативных, творческих, познавательных, умственных способностей дошкольников путём внедрения в образовательный процесс сказочных персонажей. Данная разработка является продолжением долгосрочного проекта «В гостях у сказки», разработанного и внедрённого на территории детского сада в </w:t>
      </w:r>
      <w:r w:rsidR="007203E2">
        <w:rPr>
          <w:rStyle w:val="c0"/>
          <w:color w:val="000000"/>
          <w:sz w:val="28"/>
          <w:szCs w:val="28"/>
        </w:rPr>
        <w:t>202</w:t>
      </w:r>
      <w:r w:rsidR="00273428">
        <w:rPr>
          <w:rStyle w:val="c0"/>
          <w:color w:val="000000"/>
          <w:sz w:val="28"/>
          <w:szCs w:val="28"/>
        </w:rPr>
        <w:t>5</w:t>
      </w:r>
      <w:r w:rsidR="007203E2">
        <w:rPr>
          <w:rStyle w:val="c0"/>
          <w:color w:val="000000"/>
          <w:sz w:val="28"/>
          <w:szCs w:val="28"/>
        </w:rPr>
        <w:t>-202</w:t>
      </w:r>
      <w:r w:rsidR="00273428">
        <w:rPr>
          <w:rStyle w:val="c0"/>
          <w:color w:val="000000"/>
          <w:sz w:val="28"/>
          <w:szCs w:val="28"/>
        </w:rPr>
        <w:t>6</w:t>
      </w:r>
      <w:r>
        <w:rPr>
          <w:rStyle w:val="c0"/>
          <w:color w:val="000000"/>
          <w:sz w:val="28"/>
          <w:szCs w:val="28"/>
        </w:rPr>
        <w:t xml:space="preserve"> учебном году. 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Теоретический материал содержит в себе основные направления работы со сказкой, методы и приёмы, задачи, решаемые с помощью героев сказок и сказочных сюжетов.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Практический материал </w:t>
      </w:r>
      <w:r w:rsidRPr="009E5061">
        <w:rPr>
          <w:rStyle w:val="c0"/>
          <w:color w:val="000000"/>
          <w:sz w:val="28"/>
          <w:szCs w:val="28"/>
        </w:rPr>
        <w:t>включает подборку игр, упражнений, конспект</w:t>
      </w:r>
      <w:r w:rsidR="006849E5" w:rsidRPr="009E5061">
        <w:rPr>
          <w:rStyle w:val="c0"/>
          <w:color w:val="000000"/>
          <w:sz w:val="28"/>
          <w:szCs w:val="28"/>
        </w:rPr>
        <w:t>а</w:t>
      </w:r>
      <w:r w:rsidRPr="009E5061">
        <w:rPr>
          <w:rStyle w:val="c0"/>
          <w:color w:val="000000"/>
          <w:sz w:val="28"/>
          <w:szCs w:val="28"/>
        </w:rPr>
        <w:t xml:space="preserve"> интегрированн</w:t>
      </w:r>
      <w:r w:rsidR="009E5061" w:rsidRPr="009E5061">
        <w:rPr>
          <w:rStyle w:val="c0"/>
          <w:color w:val="000000"/>
          <w:sz w:val="28"/>
          <w:szCs w:val="28"/>
        </w:rPr>
        <w:t>ого</w:t>
      </w:r>
      <w:r w:rsidRPr="009E5061">
        <w:rPr>
          <w:rStyle w:val="c0"/>
          <w:color w:val="000000"/>
          <w:sz w:val="28"/>
          <w:szCs w:val="28"/>
        </w:rPr>
        <w:t xml:space="preserve"> вид</w:t>
      </w:r>
      <w:r w:rsidR="009E5061" w:rsidRPr="009E5061">
        <w:rPr>
          <w:rStyle w:val="c0"/>
          <w:color w:val="000000"/>
          <w:sz w:val="28"/>
          <w:szCs w:val="28"/>
        </w:rPr>
        <w:t>а</w:t>
      </w:r>
      <w:r w:rsidRPr="009E5061">
        <w:rPr>
          <w:rStyle w:val="c0"/>
          <w:color w:val="000000"/>
          <w:sz w:val="28"/>
          <w:szCs w:val="28"/>
        </w:rPr>
        <w:t xml:space="preserve"> образовательной детской деятельности</w:t>
      </w:r>
      <w:r w:rsidR="007E791B" w:rsidRPr="009E5061">
        <w:rPr>
          <w:rStyle w:val="c0"/>
          <w:color w:val="000000"/>
          <w:sz w:val="28"/>
          <w:szCs w:val="28"/>
        </w:rPr>
        <w:t xml:space="preserve"> </w:t>
      </w:r>
      <w:r w:rsidRPr="009E5061">
        <w:rPr>
          <w:rStyle w:val="c0"/>
          <w:color w:val="000000"/>
          <w:sz w:val="28"/>
          <w:szCs w:val="28"/>
        </w:rPr>
        <w:t>с</w:t>
      </w:r>
      <w:r>
        <w:rPr>
          <w:rStyle w:val="c0"/>
          <w:color w:val="000000"/>
          <w:sz w:val="28"/>
          <w:szCs w:val="28"/>
        </w:rPr>
        <w:t xml:space="preserve"> детьми, в которых используются объекты проекта «В гостях у сказки».</w:t>
      </w:r>
    </w:p>
    <w:p w:rsidR="007203E2" w:rsidRDefault="007203E2" w:rsidP="006C654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</w:p>
    <w:p w:rsidR="007203E2" w:rsidRDefault="007203E2" w:rsidP="006C6544">
      <w:pPr>
        <w:pStyle w:val="c1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 w:rsidRPr="007203E2">
        <w:rPr>
          <w:rStyle w:val="c0"/>
          <w:b/>
          <w:bCs/>
          <w:color w:val="000000"/>
          <w:sz w:val="28"/>
          <w:szCs w:val="28"/>
        </w:rPr>
        <w:t>Актуальность</w:t>
      </w:r>
    </w:p>
    <w:p w:rsidR="007203E2" w:rsidRPr="007203E2" w:rsidRDefault="007203E2" w:rsidP="006C6544">
      <w:pPr>
        <w:pStyle w:val="c1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6C6544">
      <w:pPr>
        <w:pStyle w:val="c14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«Людям, никогда не читавшим сказок, говорил профессор, труднее справляться с жизнью, чем тем, кто читал. У них нет того опыта странствий по дремучим лесам, встреч с незнакомцами, которые отвечают на доброту добротой, нет знаний, которые приобретаются в обществе Ослиной Шкуры, Кота в сапогах и Стойкого оловянного солдатика. Я говорю не о прямом нравоучении, а о более тонких уроках. О тех, что просачиваются в подсознание и создают нравственный облик и человеческую структуру. О тех, что учат побеждать и доверять. А может быть, даже любить.»</w:t>
      </w:r>
    </w:p>
    <w:p w:rsidR="007203E2" w:rsidRDefault="007203E2" w:rsidP="006C6544">
      <w:pPr>
        <w:pStyle w:val="c14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</w:rPr>
      </w:pPr>
    </w:p>
    <w:p w:rsidR="0049315A" w:rsidRDefault="0049315A" w:rsidP="006C6544">
      <w:pPr>
        <w:pStyle w:val="c14"/>
        <w:shd w:val="clear" w:color="auto" w:fill="FFFFFF"/>
        <w:spacing w:before="0" w:beforeAutospacing="0" w:after="0" w:afterAutospacing="0"/>
        <w:jc w:val="right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Чарльз де Линт. Волчья Тень</w:t>
      </w:r>
    </w:p>
    <w:p w:rsidR="006C6544" w:rsidRDefault="006C6544" w:rsidP="006C6544">
      <w:pPr>
        <w:pStyle w:val="c14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Актуальность данной темы связана с тем, что сегодня стали незаслуженно забываться наиболее эффективные и проверенные способы и средства воспитания детей. Сказки представляют собой одно из самых </w:t>
      </w:r>
      <w:r>
        <w:rPr>
          <w:rStyle w:val="c0"/>
          <w:color w:val="000000"/>
          <w:sz w:val="28"/>
          <w:szCs w:val="28"/>
        </w:rPr>
        <w:lastRenderedPageBreak/>
        <w:t>древних средств нравственного, этического воспитания, а также формируют поведенческие стереотипы будущих членов взрослого общества. В связи с этим, отказ от данного способа воспитания детей представляется, если не ошибкой, то заметным упущением со стороны образовательных учреждений и родителей. Огромную роль в этом призван сыграть родной русский язык, богатство и многообразие которого отражено в русских народных сказках. А также высший психический процесс - воображение.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настоящее время изучению проблемы речевого творчества дошкольников посвящается большое количество научно-исследовательских работ психологов и педагогов. Исследователи отмечают, что развитие в дошкольном периоде творческих способностей, постоянное совершенствование речевых навыков, овладение литературным языком являются необходимыми компонентами образованности и интеллигентности в дальнейшем.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 сожалению, сегодня дети воспитываются не столько на русских народных сказках, сколько на диснеевских мультфильмах. Детские психологи считает это большим упущением родителей в деле воспитания детей. Многие малыши не слышали ни о Колобке, ни о Красной Шапочке, ни о Репке, и очень жаль. Потому что дети, которым читают сказки, быстрее начинают говорить, и не просто выдают набор слов, а выражаются целыми предложениями на хорошем литературном языке. Очень многим детям родители не читают сказки, он не знакомы с персонажами и героями русских или классических авторских сказок.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Актуальность разработки определяется уникальными возможностями дошкольников в речевом творчестве, в частности, в области сочинительства собственных сказок, небылиц, однако, для формирования такого творчества необходимо создание оптимальных условий, способствующих наиболее полному раскрытию творческого потенциала личности ребенка дошкольника.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нашей работе мы хотим показать, как через восприятие народной сказки закладываются основы нравственного сознания ребенка. Происходит воспитание национального самосознания, сохранение народных традиций. Именно через сказку, сохраняется преемственность поколений в рамках культуры, потому что сказка – это педагогический опыт и творческий гений народа. Сказка – незаменимый инструмент формирования личности ребенка. То, что ребенок видит и слышит, является первыми опорными точками для его будущего творчества. Он накапливает материал, из которого впоследствии будет строиться его фантазия. Поэтому сказки способствуют развитию в ребенке творческого мышления и воображения. Во время слушания сказки воспитатель постепенно формирует начальные литературоведческие представления детей: о жанровых особенностях сказки (невероятные волшебные события, животный и растительный мир, специфические сказочные высказывания). Сказка так захватывает детей, что будит их творческую активность, желание додумать, что-то прибавить или вычеркнуть </w:t>
      </w:r>
      <w:r>
        <w:rPr>
          <w:rStyle w:val="c0"/>
          <w:color w:val="000000"/>
          <w:sz w:val="28"/>
          <w:szCs w:val="28"/>
        </w:rPr>
        <w:lastRenderedPageBreak/>
        <w:t>из нее. Этим она помогает речевому и умственному развитию детей, развитию внимания, памяти. Сказка учит ребёнка не бояться трудностей, тем самым воспитывая чувство собственного достоинства, уверенности в собственных силах.</w:t>
      </w:r>
    </w:p>
    <w:p w:rsidR="007203E2" w:rsidRPr="007203E2" w:rsidRDefault="007203E2" w:rsidP="006C6544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Calibri" w:hAnsi="Calibri" w:cs="Arial"/>
          <w:b/>
          <w:bCs/>
          <w:color w:val="000000"/>
          <w:sz w:val="22"/>
          <w:szCs w:val="22"/>
        </w:rPr>
      </w:pPr>
      <w:r w:rsidRPr="007203E2">
        <w:rPr>
          <w:rStyle w:val="c0"/>
          <w:b/>
          <w:bCs/>
          <w:color w:val="000000"/>
          <w:sz w:val="28"/>
          <w:szCs w:val="28"/>
        </w:rPr>
        <w:t>Содержание и задачи работы со сказкой.</w:t>
      </w:r>
    </w:p>
    <w:p w:rsidR="0049315A" w:rsidRDefault="007203E2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Проект </w:t>
      </w:r>
      <w:r w:rsidR="0049315A">
        <w:rPr>
          <w:rStyle w:val="c0"/>
          <w:color w:val="000000"/>
          <w:sz w:val="28"/>
          <w:szCs w:val="28"/>
        </w:rPr>
        <w:t>«В гостях у сказки», реализован педагогами в 20</w:t>
      </w:r>
      <w:r>
        <w:rPr>
          <w:rStyle w:val="c0"/>
          <w:color w:val="000000"/>
          <w:sz w:val="28"/>
          <w:szCs w:val="28"/>
        </w:rPr>
        <w:t>2</w:t>
      </w:r>
      <w:r w:rsidR="00273428">
        <w:rPr>
          <w:rStyle w:val="c0"/>
          <w:color w:val="000000"/>
          <w:sz w:val="28"/>
          <w:szCs w:val="28"/>
        </w:rPr>
        <w:t>5</w:t>
      </w:r>
      <w:r w:rsidR="0049315A">
        <w:rPr>
          <w:rStyle w:val="c0"/>
          <w:color w:val="000000"/>
          <w:sz w:val="28"/>
          <w:szCs w:val="28"/>
        </w:rPr>
        <w:t>-</w:t>
      </w:r>
      <w:r w:rsidR="00273428">
        <w:rPr>
          <w:rStyle w:val="c0"/>
          <w:color w:val="000000"/>
          <w:sz w:val="28"/>
          <w:szCs w:val="28"/>
        </w:rPr>
        <w:t>2026</w:t>
      </w:r>
      <w:r w:rsidR="0049315A">
        <w:rPr>
          <w:rStyle w:val="c0"/>
          <w:color w:val="000000"/>
          <w:sz w:val="28"/>
          <w:szCs w:val="28"/>
        </w:rPr>
        <w:t xml:space="preserve"> учебном году. </w:t>
      </w:r>
      <w:r w:rsidR="008379A6">
        <w:rPr>
          <w:rStyle w:val="c0"/>
          <w:color w:val="000000"/>
          <w:sz w:val="28"/>
          <w:szCs w:val="28"/>
        </w:rPr>
        <w:t>Успех в дальнейшем развитии ребенка – это хорошо сформированная речь. Не все дети могут овладеть в срок всеми сторонами связной речи. С самого раннего возраста детей привлекает смысловая сторона языка. Сами того не замечая, дети придумывают новые слова. Но определенный уровень развития по возрасту, достигается далеко не у всех детей. И именно сказки развивают познавательный мир детей, расширяют кругозор, способствуют совершенствованию речи и мышления, национального самосознания.</w:t>
      </w:r>
      <w:r w:rsidR="00070EE2">
        <w:rPr>
          <w:rStyle w:val="c0"/>
          <w:color w:val="000000"/>
          <w:sz w:val="28"/>
          <w:szCs w:val="28"/>
        </w:rPr>
        <w:t xml:space="preserve"> Дети знакомятся со сказками, отвечают на вопросы по содержанию.</w:t>
      </w:r>
    </w:p>
    <w:p w:rsidR="00070EE2" w:rsidRDefault="00070EE2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Развитие речи- одно из важных направлений работы, которое в свою очередь обеспечивает своевременное психическое развитие ребенка. Речь детей необходимо развивать, как средство общения, создавая условия, при которых они могут устанавливать контакты и путем словесного общения к взрослому или сверстнику добиваться своей цели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 данной разработке предлагаются конспекты занятий, которые могут использовать педагоги в своей работе с детьми. (см. Практический материал)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Влияние сказок на умственное развитие дошкольника.        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Умственное развитие – это степень развития у ребенка познавательных процессов (мышления и речи, памяти, внимания и воображения), сформированность умения раздумывать, обосновывать свои мнения, строить собственные суждения, пользоваться понятиями, обобщениями и т.п.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Методы и приёмы работы по развитию воображения, расширению кругозора, креативности:</w:t>
      </w:r>
    </w:p>
    <w:p w:rsidR="0049315A" w:rsidRDefault="0049315A" w:rsidP="006C6544">
      <w:pPr>
        <w:pStyle w:val="c16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творческие задания,</w:t>
      </w:r>
    </w:p>
    <w:p w:rsidR="0049315A" w:rsidRDefault="0049315A" w:rsidP="006C6544">
      <w:pPr>
        <w:pStyle w:val="c16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лексические упражнения, литературные игры,</w:t>
      </w:r>
    </w:p>
    <w:p w:rsidR="0049315A" w:rsidRDefault="0049315A" w:rsidP="006C6544">
      <w:pPr>
        <w:pStyle w:val="c16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сказочные задачи,</w:t>
      </w:r>
    </w:p>
    <w:p w:rsidR="0049315A" w:rsidRDefault="0049315A" w:rsidP="006C6544">
      <w:pPr>
        <w:pStyle w:val="c16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использование пословиц и поговорок</w:t>
      </w:r>
    </w:p>
    <w:p w:rsidR="0049315A" w:rsidRDefault="0049315A" w:rsidP="006C6544">
      <w:pPr>
        <w:pStyle w:val="c16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театрализация</w:t>
      </w:r>
    </w:p>
    <w:p w:rsidR="0049315A" w:rsidRDefault="0049315A" w:rsidP="006C6544">
      <w:pPr>
        <w:pStyle w:val="c1"/>
        <w:numPr>
          <w:ilvl w:val="0"/>
          <w:numId w:val="2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инсценирование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Методы и приёмы по развитию мыслительных процессов:</w:t>
      </w:r>
    </w:p>
    <w:p w:rsidR="0049315A" w:rsidRDefault="0049315A" w:rsidP="006C6544">
      <w:pPr>
        <w:pStyle w:val="c19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рассматривание,</w:t>
      </w:r>
    </w:p>
    <w:p w:rsidR="0049315A" w:rsidRDefault="0049315A" w:rsidP="006C6544">
      <w:pPr>
        <w:pStyle w:val="c19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обсуждение сюжета сказок, её героев на занятиях в детском саду,</w:t>
      </w:r>
    </w:p>
    <w:p w:rsidR="0049315A" w:rsidRDefault="0049315A" w:rsidP="006C6544">
      <w:pPr>
        <w:pStyle w:val="c1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вопросы педагога,</w:t>
      </w:r>
    </w:p>
    <w:p w:rsidR="0049315A" w:rsidRDefault="0049315A" w:rsidP="006C6544">
      <w:pPr>
        <w:pStyle w:val="c19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работа с персонажами,</w:t>
      </w:r>
    </w:p>
    <w:p w:rsidR="0049315A" w:rsidRDefault="0049315A" w:rsidP="006C6544">
      <w:pPr>
        <w:pStyle w:val="c19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работа с детьми непосредственно на территории проекта,</w:t>
      </w:r>
    </w:p>
    <w:p w:rsidR="0049315A" w:rsidRDefault="0049315A" w:rsidP="006C6544">
      <w:pPr>
        <w:pStyle w:val="c19"/>
        <w:numPr>
          <w:ilvl w:val="0"/>
          <w:numId w:val="3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логические рассуждения по серии сюжетов.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Сказка как средство духовно-нравственного воспитания детей дошкольного возраста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Задачи, решаемые с помощью сказок:</w:t>
      </w:r>
    </w:p>
    <w:p w:rsidR="007203E2" w:rsidRDefault="007203E2" w:rsidP="006C6544">
      <w:pPr>
        <w:pStyle w:val="a3"/>
        <w:shd w:val="clear" w:color="auto" w:fill="FFFFFF"/>
        <w:spacing w:before="0" w:beforeAutospacing="0" w:after="120" w:afterAutospacing="0" w:line="52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1. </w:t>
      </w:r>
      <w:r w:rsidR="007E791B">
        <w:rPr>
          <w:color w:val="000000"/>
          <w:sz w:val="28"/>
          <w:szCs w:val="28"/>
          <w:bdr w:val="none" w:sz="0" w:space="0" w:color="auto" w:frame="1"/>
        </w:rPr>
        <w:t>П</w:t>
      </w:r>
      <w:r>
        <w:rPr>
          <w:color w:val="000000"/>
          <w:sz w:val="28"/>
          <w:szCs w:val="28"/>
          <w:bdr w:val="none" w:sz="0" w:space="0" w:color="auto" w:frame="1"/>
        </w:rPr>
        <w:t>ознакомить и закрепить знания детей о русских народных сказках;</w:t>
      </w:r>
    </w:p>
    <w:p w:rsidR="007203E2" w:rsidRDefault="007203E2" w:rsidP="006C6544">
      <w:pPr>
        <w:pStyle w:val="a3"/>
        <w:shd w:val="clear" w:color="auto" w:fill="FFFFFF"/>
        <w:spacing w:before="0" w:beforeAutospacing="0" w:after="120" w:afterAutospacing="0" w:line="52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2. </w:t>
      </w:r>
      <w:r w:rsidR="007E791B">
        <w:rPr>
          <w:color w:val="000000"/>
          <w:sz w:val="28"/>
          <w:szCs w:val="28"/>
          <w:bdr w:val="none" w:sz="0" w:space="0" w:color="auto" w:frame="1"/>
        </w:rPr>
        <w:t>П</w:t>
      </w:r>
      <w:r>
        <w:rPr>
          <w:color w:val="000000"/>
          <w:sz w:val="28"/>
          <w:szCs w:val="28"/>
          <w:bdr w:val="none" w:sz="0" w:space="0" w:color="auto" w:frame="1"/>
        </w:rPr>
        <w:t>ривлечь детей к совместной театрализованной деятельности;</w:t>
      </w:r>
    </w:p>
    <w:p w:rsidR="007203E2" w:rsidRDefault="007203E2" w:rsidP="006C6544">
      <w:pPr>
        <w:pStyle w:val="a3"/>
        <w:shd w:val="clear" w:color="auto" w:fill="FFFFFF"/>
        <w:spacing w:before="0" w:beforeAutospacing="0" w:after="120" w:afterAutospacing="0" w:line="52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3. </w:t>
      </w:r>
      <w:r w:rsidR="007E791B">
        <w:rPr>
          <w:color w:val="000000"/>
          <w:sz w:val="28"/>
          <w:szCs w:val="28"/>
          <w:bdr w:val="none" w:sz="0" w:space="0" w:color="auto" w:frame="1"/>
        </w:rPr>
        <w:t>Р</w:t>
      </w:r>
      <w:r>
        <w:rPr>
          <w:color w:val="000000"/>
          <w:sz w:val="28"/>
          <w:szCs w:val="28"/>
          <w:bdr w:val="none" w:sz="0" w:space="0" w:color="auto" w:frame="1"/>
        </w:rPr>
        <w:t>азвивать речь, воображение, мышление;</w:t>
      </w:r>
    </w:p>
    <w:p w:rsidR="007203E2" w:rsidRDefault="007203E2" w:rsidP="006C6544">
      <w:pPr>
        <w:pStyle w:val="a3"/>
        <w:shd w:val="clear" w:color="auto" w:fill="FFFFFF"/>
        <w:spacing w:before="0" w:beforeAutospacing="0" w:after="120" w:afterAutospacing="0" w:line="52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4. </w:t>
      </w:r>
      <w:r w:rsidR="007E791B">
        <w:rPr>
          <w:color w:val="000000"/>
          <w:sz w:val="28"/>
          <w:szCs w:val="28"/>
          <w:bdr w:val="none" w:sz="0" w:space="0" w:color="auto" w:frame="1"/>
        </w:rPr>
        <w:t>П</w:t>
      </w:r>
      <w:r>
        <w:rPr>
          <w:color w:val="000000"/>
          <w:sz w:val="28"/>
          <w:szCs w:val="28"/>
          <w:bdr w:val="none" w:sz="0" w:space="0" w:color="auto" w:frame="1"/>
        </w:rPr>
        <w:t>овысить педагогическую компетентность родителей в воспитании детей младшего дошкольного возраста через устное народное творчество.</w:t>
      </w:r>
    </w:p>
    <w:p w:rsidR="007203E2" w:rsidRDefault="007203E2" w:rsidP="006C6544">
      <w:pPr>
        <w:pStyle w:val="a3"/>
        <w:shd w:val="clear" w:color="auto" w:fill="FFFFFF"/>
        <w:spacing w:before="0" w:beforeAutospacing="0" w:after="120" w:afterAutospacing="0" w:line="520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5. Научить отражать содержание сказок в играх.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того чтобы максимально эффективно использовать сказку с целью воспитания нравственных качеств детей, необходимо знать особенности сказки как жанра:</w:t>
      </w:r>
    </w:p>
    <w:p w:rsidR="0049315A" w:rsidRDefault="0049315A" w:rsidP="006C6544">
      <w:pPr>
        <w:pStyle w:val="c16"/>
        <w:numPr>
          <w:ilvl w:val="0"/>
          <w:numId w:val="5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Оптимизм сказок особенно нравится детям и усиливает воспитательное значение этого средства.</w:t>
      </w:r>
    </w:p>
    <w:p w:rsidR="0049315A" w:rsidRDefault="0049315A" w:rsidP="006C6544">
      <w:pPr>
        <w:pStyle w:val="c16"/>
        <w:numPr>
          <w:ilvl w:val="0"/>
          <w:numId w:val="5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Увлекательность сюжета, образность и забавность делают сказки весьма эффективным педагогическим средством.</w:t>
      </w:r>
    </w:p>
    <w:p w:rsidR="0049315A" w:rsidRDefault="0049315A" w:rsidP="006C6544">
      <w:pPr>
        <w:pStyle w:val="c16"/>
        <w:numPr>
          <w:ilvl w:val="0"/>
          <w:numId w:val="5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Сложность событий, внешних столкновений и борьбы, что делает сюжет увлекательным и приковывает к нему внимание детей.</w:t>
      </w:r>
    </w:p>
    <w:p w:rsidR="0049315A" w:rsidRDefault="0049315A" w:rsidP="006C6544">
      <w:pPr>
        <w:pStyle w:val="c16"/>
        <w:numPr>
          <w:ilvl w:val="0"/>
          <w:numId w:val="5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Образность - важная особенность сказок, которая облегчает их восприятие детьми, не способными еще к абстрактному мышлению.</w:t>
      </w:r>
    </w:p>
    <w:p w:rsidR="0049315A" w:rsidRDefault="0049315A" w:rsidP="006C6544">
      <w:pPr>
        <w:pStyle w:val="c16"/>
        <w:numPr>
          <w:ilvl w:val="0"/>
          <w:numId w:val="5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Дидактизм является одной из важнейших особенностей сказок.</w:t>
      </w:r>
    </w:p>
    <w:p w:rsidR="0049315A" w:rsidRDefault="0049315A" w:rsidP="006C6544">
      <w:pPr>
        <w:pStyle w:val="c16"/>
        <w:numPr>
          <w:ilvl w:val="0"/>
          <w:numId w:val="5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Поучительный опыт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Формирование нравственных понятий – это очень сложный и длительный процесс. Он требует постоянных усилий педагога, систематической и планомерной работы по формированию чувств и сознания детей.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Влияние сказок на развитие речи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 помощью сказок логопед обогащает художественно – речевой опыт детей, решает ряд важных задач по развитию у дошкольников умения описывать, пересказывать, рассуждать, объяснять, так как в восприятии сказки участвуют все познавательные процессы: память, мышление, воображение.</w:t>
      </w:r>
    </w:p>
    <w:p w:rsidR="0049315A" w:rsidRDefault="0049315A" w:rsidP="006C6544">
      <w:pPr>
        <w:pStyle w:val="c16"/>
        <w:shd w:val="clear" w:color="auto" w:fill="FFFFFF"/>
        <w:spacing w:before="0" w:beforeAutospacing="0" w:after="120" w:afterAutospacing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Сказка дает прекрасные образцы речи, подражание которым позволяет ребенку успешно овладеть родным языком. Поэтому она незаменима в коррекционной работе с детьми дошкольного возраста, в частности, с речевыми нарушениями. Мы можем взять сказку в помощники для овладения детьми лексики и грамматики, так как она образна и поэтична, в ней много олицетворений, метких определений, сравнений.</w:t>
      </w:r>
    </w:p>
    <w:p w:rsidR="0049315A" w:rsidRDefault="0049315A" w:rsidP="006C6544">
      <w:pPr>
        <w:pStyle w:val="c16"/>
        <w:shd w:val="clear" w:color="auto" w:fill="FFFFFF"/>
        <w:spacing w:before="0" w:beforeAutospacing="0" w:after="120" w:afterAutospacing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Сказку можно подобрать к любой жизненной проблемной ситуации, что помогает научиться ребенку соблюдать нормы поведения, правила игры, нравственные заповеди.  Поведение ребенка формируется   не через прямые наставления, а через сказки, пословицы, поговорки.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Образовательные задачи</w:t>
      </w:r>
      <w:r>
        <w:rPr>
          <w:rStyle w:val="c0"/>
          <w:color w:val="000000"/>
          <w:sz w:val="28"/>
          <w:szCs w:val="28"/>
        </w:rPr>
        <w:t>: развивать речь (все компоненты, относящиеся как к звуковой, так и смысловой сторонам); развитие фонематического восприятия; работа над артикуляцией, автоматизацией, дифференциацией звуков, введением их в свободную речь; совершенствование слоговой структуры слова; уточнение структуры предложения; совершенствование связных высказываний</w:t>
      </w:r>
      <w:r w:rsidR="007E791B">
        <w:rPr>
          <w:rStyle w:val="c0"/>
          <w:color w:val="000000"/>
          <w:sz w:val="28"/>
          <w:szCs w:val="28"/>
        </w:rPr>
        <w:t>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u w:val="single"/>
        </w:rPr>
        <w:t>Воспитательные задачи</w:t>
      </w:r>
      <w:r>
        <w:rPr>
          <w:rStyle w:val="c0"/>
          <w:color w:val="000000"/>
          <w:sz w:val="28"/>
          <w:szCs w:val="28"/>
        </w:rPr>
        <w:t>: воспитание духовности, любви к природе, гуманности, скромности, доброты, внимания, выдержки, ответственности, патриотизма.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Развивающие задачи</w:t>
      </w:r>
      <w:r>
        <w:rPr>
          <w:rStyle w:val="c0"/>
          <w:color w:val="000000"/>
          <w:sz w:val="28"/>
          <w:szCs w:val="28"/>
        </w:rPr>
        <w:t>: развитие познавательных процессов (мышления, памяти, воображения, ощущения, фантазии); развитие просодической стороны речи (развитие темпо-ритмической стороны речи, работа над правильным дыханием, голосом,  паузацией, дикцией, интонацией); развитие умения передавать образ через мимику, жест и движение; обучать приёмам вождения персонажей сказки в настольном театре, театре мягкой игрушки, пальчиковом театре.</w:t>
      </w:r>
    </w:p>
    <w:p w:rsidR="006C6544" w:rsidRDefault="006C6544" w:rsidP="006C654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</w:p>
    <w:p w:rsidR="0049315A" w:rsidRDefault="0049315A" w:rsidP="006C6544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Методика работы со сказкой:</w:t>
      </w:r>
    </w:p>
    <w:p w:rsidR="006C6544" w:rsidRDefault="006C6544" w:rsidP="006C6544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1) Чтение или рассказ самой сказки; ее обсуждение. Причем, в обсуждении ребенок должен быть уверен, что он может высказывать любое свое мнение, т.е. все, что он ни говорит не должно подвергаться осуждению.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2) Рисунок наиболее значимого для ребенка отрывка;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3) Драматизация, т.е. проигрывание сказки в ролях. Ребенок интуитивно выбирает для себя "исцеляющую" роль. И здесь надо отдавать роль сценариста самому ребенку, тогда проблемные моменты точно будут проиграны.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Каждый этап обсуждается, так как важны чувства и мнение ребёнка.</w:t>
      </w:r>
    </w:p>
    <w:p w:rsidR="007E791B" w:rsidRDefault="007E791B" w:rsidP="006C6544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</w:p>
    <w:p w:rsidR="0049315A" w:rsidRDefault="0049315A" w:rsidP="007E791B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Заключение</w:t>
      </w:r>
    </w:p>
    <w:p w:rsidR="007E791B" w:rsidRDefault="007E791B" w:rsidP="007E791B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В настоящее время мы все чаще наблюдаем примеры детской жестокости, агрессивности по отношению друг другу, по отношению к </w:t>
      </w:r>
      <w:r>
        <w:rPr>
          <w:rStyle w:val="c0"/>
          <w:color w:val="000000"/>
          <w:sz w:val="28"/>
          <w:szCs w:val="28"/>
        </w:rPr>
        <w:lastRenderedPageBreak/>
        <w:t>близким людям. Под влиянием далеко не нравственных мультфильмов у детей искажены представления о нравственных качествах: о доброте, милосердии, справедливости.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Для решения данной проблемы необходимо осуществлять работу по ознакомлению с русскими народными сказками, так как считаем, что сказки прочно вошли в детский быт и по своей сущности сказка вполне отвечает природе ребенка - близка его мышлению, представлению. В сказках перед умственным взором ребенка возникают образы родной природы, люди с их характерами и нравственными чертами; в них дети получают блестящие образцы поведения и морали. Образы русских народных сказок – и положительные и отрицательные – прочно входя в жизнь детей, раскрывают перед ними в доступной форме понятия добра и зла, воспитывают добрые чувства.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Ребенок проникается этими чувствами, постигает поучительную и убедительную правду жизни именно в форме сказки. «Под влиянием знакомства с миром сказок… – как отмечает Т.В. Кудрявцев, – в дошкольном детстве складывается все, что делает человека универсальным строителем».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Если рассмотреть классические сказки с точки зрения их терапевтического воздействия, то заметим в них ряд общих черт:</w:t>
      </w:r>
    </w:p>
    <w:p w:rsidR="0049315A" w:rsidRDefault="0049315A" w:rsidP="006C6544">
      <w:pPr>
        <w:pStyle w:val="c5"/>
        <w:numPr>
          <w:ilvl w:val="0"/>
          <w:numId w:val="7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Они воплощают в метафорической форме конфликт главного героя.</w:t>
      </w:r>
    </w:p>
    <w:p w:rsidR="0049315A" w:rsidRDefault="0049315A" w:rsidP="006C6544">
      <w:pPr>
        <w:pStyle w:val="c5"/>
        <w:numPr>
          <w:ilvl w:val="0"/>
          <w:numId w:val="7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Воплощают подсознательные процессы в образах друзей и помощников (представляющих возможности и способности главного героя), а также в образах разбойников и разного рода препятствий (представляющих страхи и неверие героя).</w:t>
      </w:r>
    </w:p>
    <w:p w:rsidR="0049315A" w:rsidRDefault="0049315A" w:rsidP="006C6544">
      <w:pPr>
        <w:pStyle w:val="c5"/>
        <w:numPr>
          <w:ilvl w:val="0"/>
          <w:numId w:val="7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Создают в образной форме аналогичные обучающие ситуации, где герой побеждает.</w:t>
      </w:r>
    </w:p>
    <w:p w:rsidR="0049315A" w:rsidRDefault="0049315A" w:rsidP="006C6544">
      <w:pPr>
        <w:pStyle w:val="c5"/>
        <w:numPr>
          <w:ilvl w:val="0"/>
          <w:numId w:val="7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Представляют метафорический кризис в контексте его обязательного разрешения, когда герой преодолевает все препятствия и побеждает.</w:t>
      </w:r>
    </w:p>
    <w:p w:rsidR="0049315A" w:rsidRDefault="0049315A" w:rsidP="006C6544">
      <w:pPr>
        <w:pStyle w:val="c1"/>
        <w:numPr>
          <w:ilvl w:val="0"/>
          <w:numId w:val="7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Дают герою осознать себя в новом качестве в результате одержанных побед.</w:t>
      </w:r>
    </w:p>
    <w:p w:rsidR="0049315A" w:rsidRDefault="0049315A" w:rsidP="006C6544">
      <w:pPr>
        <w:pStyle w:val="c5"/>
        <w:numPr>
          <w:ilvl w:val="0"/>
          <w:numId w:val="7"/>
        </w:numPr>
        <w:shd w:val="clear" w:color="auto" w:fill="FFFFFF"/>
        <w:spacing w:before="0" w:beforeAutospacing="0" w:after="120" w:afterAutospacing="0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Завершаются торжеством, на котором все отдают должное особым заслугам героя.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Сказка находит верный путь к сердцу ребёнка, влияет на развитие мировоззрения, отношения ребенка к учебе, товарищей, родных, учит быть правдивым, честным, откровенным, презирать неправду, бороться с грубостью, ленью, безразличием, одним словом – раскрывает лучшие душевные качества. Таким образом, сказка для ребенка, как сновидения для взрослого</w:t>
      </w:r>
      <w:r w:rsidR="00D634E0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- мост между сознанием и бессознательным и помогает ему строить свое "Я", свою сознательную часть в гармонии с бессознательным.</w:t>
      </w:r>
    </w:p>
    <w:p w:rsidR="0049315A" w:rsidRDefault="0049315A" w:rsidP="006C6544">
      <w:pPr>
        <w:pStyle w:val="c1"/>
        <w:shd w:val="clear" w:color="auto" w:fill="FFFFFF"/>
        <w:spacing w:before="0" w:beforeAutospacing="0" w:after="120" w:afterAutospacing="0"/>
        <w:ind w:firstLine="36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Работа со сказкой имеет различные формы: чтение сказок, их пересказ, обсуждение поведения сказочных ге</w:t>
      </w:r>
      <w:r>
        <w:rPr>
          <w:rStyle w:val="c0"/>
          <w:color w:val="000000"/>
          <w:sz w:val="28"/>
          <w:szCs w:val="28"/>
        </w:rPr>
        <w:softHyphen/>
        <w:t xml:space="preserve">роев и причин их успехов или неудач, </w:t>
      </w:r>
      <w:r>
        <w:rPr>
          <w:rStyle w:val="c0"/>
          <w:color w:val="000000"/>
          <w:sz w:val="28"/>
          <w:szCs w:val="28"/>
        </w:rPr>
        <w:lastRenderedPageBreak/>
        <w:t>театрализованное исполнение сказок, проведение конкурса знатоков сказок, выставки рисунков детей по мотивам сказок и многое другое. В данном приложении авторы предлагают конспекты различных видов детской деятельности, которые помогут педагогам ввести героев сказок в повседневную жизнь дошкольников.</w:t>
      </w:r>
    </w:p>
    <w:p w:rsidR="006C6544" w:rsidRDefault="006C6544" w:rsidP="006C6544">
      <w:pPr>
        <w:pStyle w:val="c1"/>
        <w:shd w:val="clear" w:color="auto" w:fill="FFFFFF"/>
        <w:spacing w:before="0" w:beforeAutospacing="0" w:after="120" w:afterAutospacing="0"/>
        <w:ind w:firstLine="360"/>
        <w:jc w:val="both"/>
        <w:rPr>
          <w:rStyle w:val="c0"/>
          <w:color w:val="000000"/>
          <w:sz w:val="28"/>
          <w:szCs w:val="28"/>
        </w:rPr>
      </w:pPr>
    </w:p>
    <w:p w:rsidR="006C6544" w:rsidRDefault="006C6544" w:rsidP="006C6544">
      <w:pPr>
        <w:pStyle w:val="c1"/>
        <w:shd w:val="clear" w:color="auto" w:fill="FFFFFF"/>
        <w:spacing w:before="0" w:beforeAutospacing="0" w:after="120" w:afterAutospacing="0"/>
        <w:ind w:left="-37"/>
        <w:jc w:val="center"/>
        <w:rPr>
          <w:rStyle w:val="c0"/>
          <w:b/>
          <w:bCs/>
          <w:color w:val="000000"/>
          <w:sz w:val="28"/>
          <w:szCs w:val="28"/>
        </w:rPr>
      </w:pPr>
      <w:r w:rsidRPr="006C6544">
        <w:rPr>
          <w:rStyle w:val="c0"/>
          <w:b/>
          <w:bCs/>
          <w:color w:val="000000"/>
          <w:sz w:val="28"/>
          <w:szCs w:val="28"/>
        </w:rPr>
        <w:t>Практический материал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Чтение художественной литературы.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Сказка «Репка».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Сказка «Теремок».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Сказка «Курочка Ряба».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Сказка «Колобок».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Сказка «Заюшкина избушка».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Сказка «Волк и семеро козлят»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Беседы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u w:val="single"/>
        </w:rPr>
        <w:t>«Книги – лучшие друзья»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Цель: воспитание у детей интереса и любви к книгам;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развитие речевой активности, умения определять знакомые сказки.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u w:val="single"/>
        </w:rPr>
        <w:t>«Жизнь лесных зверей»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Цель: формирование  ярких впечатлений о природе; расширение представлений  детей о диких животных, об их детенышах, жилищах; формирование  диалогической  формы  речи; активизация  словарного  запаса; развитие  интереса  к изучению своих физических возможностей </w:t>
      </w:r>
      <w:r>
        <w:rPr>
          <w:rStyle w:val="a5"/>
          <w:color w:val="000000"/>
          <w:sz w:val="28"/>
          <w:szCs w:val="28"/>
        </w:rPr>
        <w:t>(осанка, стопа, движение)</w:t>
      </w:r>
      <w:r>
        <w:rPr>
          <w:color w:val="000000"/>
          <w:sz w:val="28"/>
          <w:szCs w:val="28"/>
        </w:rPr>
        <w:t>; формирование представления о делах и добрых поступках. Развитие продуктивной деятельности   через художественный труд в работе с пряжей, использование нетрадиционной техники рисования ниткой; воспитание любви к природе и бережного отношения к ней.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rStyle w:val="a6"/>
          <w:color w:val="000000"/>
          <w:sz w:val="28"/>
          <w:szCs w:val="28"/>
          <w:u w:val="single"/>
        </w:rPr>
        <w:t>«Дикие и домашние животные».</w:t>
      </w:r>
    </w:p>
    <w:p w:rsidR="007E791B" w:rsidRPr="009E5061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lastRenderedPageBreak/>
        <w:t>Цель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закрепление знаний детей младшего дошкольного возраста о диких и домашних животных, их детёнышах, о месте проживания; а также о геометрических фигурах (круг, квадрат, треугольник, прямоугольник)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Дидактические игры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 «Кто за кем?» (магнитный театр)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 учить воспроизводить последовательность в сказке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«Что изменилось?».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 Развивать речь и речевое общение, учить замечать что изменилось.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«Сложи картинку».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 Способствовать формированию умения правильно собирать изображение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 из отдельных частей, действовать путём прикладывания, воспитывать волю и усидчивость.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shd w:val="clear" w:color="auto" w:fill="FFFFFF"/>
        </w:rPr>
        <w:t>«Кто как кричит?»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  <w:shd w:val="clear" w:color="auto" w:fill="FFFFFF"/>
        </w:rPr>
        <w:t> Развитие ЗКР.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«Собери картинку».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 Способствовать формированию умения правильно собирать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изображение из отдельных частей, действовать путём прикладывания, воспитывать волю и усидчивость.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 «Собери картинку».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 Способствовать формированию умения правильно собирать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изображение из отдельных частей.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shd w:val="clear" w:color="auto" w:fill="FFFFFF"/>
        </w:rPr>
        <w:t>«В какую сказку попал Колобок?».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  <w:shd w:val="clear" w:color="auto" w:fill="FFFFFF"/>
        </w:rPr>
        <w:t> Закрепление знания сказок, развитие речи, мышления, памяти.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shd w:val="clear" w:color="auto" w:fill="FFFFFF"/>
        </w:rPr>
        <w:t>«Расскажи о картинке».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 </w:t>
      </w:r>
      <w:r>
        <w:rPr>
          <w:color w:val="000000"/>
          <w:sz w:val="28"/>
          <w:szCs w:val="28"/>
          <w:shd w:val="clear" w:color="auto" w:fill="FFFFFF"/>
        </w:rPr>
        <w:t>Расширение словарного запаса, развитие связной речи, творческого мышления, наблюдательности.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 «Из какой </w:t>
      </w:r>
      <w:r>
        <w:rPr>
          <w:color w:val="000000"/>
          <w:sz w:val="28"/>
          <w:szCs w:val="28"/>
        </w:rPr>
        <w:t>сказки герой</w:t>
      </w:r>
      <w:r>
        <w:rPr>
          <w:color w:val="000000"/>
          <w:sz w:val="28"/>
          <w:szCs w:val="28"/>
          <w:bdr w:val="none" w:sz="0" w:space="0" w:color="auto" w:frame="1"/>
        </w:rPr>
        <w:t>?».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 Закрепление знания сказок, развитие речи, мышления, памяти.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Подвижные игры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«Кот и мыши».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Задачи: Развивать у детей умение выполнять движение по сигналу. Упражнять в беге по разным направлениям.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Описание: Дети – «мыши» сидят в норках (на стульях вдоль стены). В одном из углов площадки сидит «кошка» - воспитатель. Кошка засыпает, и мыши разбегаются по залу. Кошка просыпается, мяукает, начинает ловить мышей, которые бегут в норки и занимают свои места. Когда все мыши вернуться в норки, кошка еще раз проходит по залу, затем возвращается на свое место и засыпает.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«По ровненькой дорожке»                                                                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Цель: развивать у детей согласованность движения рук и ног; приучать ходить свободно в колонне по одному; развивать чувство равновесия, ориентировке в пространстве.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Описание. Дети, свободно группируясь, идут вместе с воспитателем. Воспитатель в определённом темпе произносит следующий текст, дети выполняют движения согласно тексту:</w:t>
      </w:r>
    </w:p>
    <w:p w:rsidR="00273428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ровненькой дорожке,       </w:t>
      </w:r>
    </w:p>
    <w:p w:rsidR="007E791B" w:rsidRDefault="00273428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</w:t>
      </w:r>
      <w:r w:rsidR="007E791B">
        <w:rPr>
          <w:color w:val="000000"/>
          <w:sz w:val="28"/>
          <w:szCs w:val="28"/>
        </w:rPr>
        <w:t>Идти шагом</w:t>
      </w:r>
      <w:r>
        <w:rPr>
          <w:color w:val="000000"/>
          <w:sz w:val="28"/>
          <w:szCs w:val="28"/>
        </w:rPr>
        <w:t>)</w:t>
      </w:r>
      <w:r w:rsidR="007E791B">
        <w:rPr>
          <w:color w:val="000000"/>
          <w:sz w:val="28"/>
          <w:szCs w:val="28"/>
        </w:rPr>
        <w:t>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По ровненькой дорожке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Шагают наши ножки: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Раз – два, раз – два.</w:t>
      </w:r>
    </w:p>
    <w:p w:rsidR="00273428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камешкам, по камешкам,  </w:t>
      </w:r>
    </w:p>
    <w:p w:rsidR="007E791B" w:rsidRDefault="00273428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</w:t>
      </w:r>
      <w:r w:rsidR="007E791B">
        <w:rPr>
          <w:color w:val="000000"/>
          <w:sz w:val="28"/>
          <w:szCs w:val="28"/>
        </w:rPr>
        <w:t>Прыгать на двух ногах с</w:t>
      </w:r>
      <w:r>
        <w:rPr>
          <w:color w:val="000000"/>
          <w:sz w:val="28"/>
          <w:szCs w:val="28"/>
        </w:rPr>
        <w:t xml:space="preserve"> </w:t>
      </w:r>
      <w:r w:rsidR="007E791B">
        <w:rPr>
          <w:color w:val="000000"/>
          <w:sz w:val="28"/>
          <w:szCs w:val="28"/>
        </w:rPr>
        <w:t>продвижением вперёд</w:t>
      </w:r>
      <w:r>
        <w:rPr>
          <w:color w:val="000000"/>
          <w:sz w:val="28"/>
          <w:szCs w:val="28"/>
        </w:rPr>
        <w:t>)</w:t>
      </w:r>
      <w:r w:rsidR="007E791B">
        <w:rPr>
          <w:color w:val="000000"/>
          <w:sz w:val="28"/>
          <w:szCs w:val="28"/>
        </w:rPr>
        <w:t>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По камешкам, по камешкам…</w:t>
      </w:r>
    </w:p>
    <w:p w:rsidR="00273428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ямку – бух!        </w:t>
      </w:r>
    </w:p>
    <w:p w:rsidR="007E791B" w:rsidRDefault="00273428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</w:t>
      </w:r>
      <w:r w:rsidR="007E791B">
        <w:rPr>
          <w:color w:val="000000"/>
          <w:sz w:val="28"/>
          <w:szCs w:val="28"/>
        </w:rPr>
        <w:t>Присесть на корточки.</w:t>
      </w:r>
      <w:r>
        <w:rPr>
          <w:color w:val="000000"/>
          <w:sz w:val="28"/>
          <w:szCs w:val="28"/>
        </w:rPr>
        <w:t xml:space="preserve"> </w:t>
      </w:r>
      <w:r w:rsidR="007E791B">
        <w:rPr>
          <w:color w:val="000000"/>
          <w:sz w:val="28"/>
          <w:szCs w:val="28"/>
        </w:rPr>
        <w:t>Подняться</w:t>
      </w:r>
      <w:r>
        <w:rPr>
          <w:color w:val="000000"/>
          <w:sz w:val="28"/>
          <w:szCs w:val="28"/>
        </w:rPr>
        <w:t>)</w:t>
      </w:r>
      <w:r w:rsidR="007E791B">
        <w:rPr>
          <w:color w:val="000000"/>
          <w:sz w:val="28"/>
          <w:szCs w:val="28"/>
        </w:rPr>
        <w:t>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lastRenderedPageBreak/>
        <w:t>Стихотворение повторяется снова. После нескольких повторений воспитатель произносит другой текст: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По ровненькой дорожке, по ровненькой дорожке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Устали наши ножки, устали наши ножки,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Вот наш дом – здесь мы живём.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По окончании текста дети бегут в «дом» - заранее обусловленное место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за кустом, под деревом и т.п.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«Вышла курочка гулять».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  <w:bdr w:val="none" w:sz="0" w:space="0" w:color="auto" w:frame="1"/>
        </w:rPr>
        <w:t>Задачи</w:t>
      </w:r>
      <w:r>
        <w:rPr>
          <w:color w:val="111111"/>
          <w:sz w:val="28"/>
          <w:szCs w:val="28"/>
        </w:rPr>
        <w:t>: учить внимательно слушать взрослого, выполнять движения в соответствии с текстом.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  <w:bdr w:val="none" w:sz="0" w:space="0" w:color="auto" w:frame="1"/>
        </w:rPr>
        <w:t>Описание</w:t>
      </w:r>
      <w:r>
        <w:rPr>
          <w:color w:val="111111"/>
          <w:sz w:val="28"/>
          <w:szCs w:val="28"/>
        </w:rPr>
        <w:t>: дети стоят за воспитателем друг за другом. </w:t>
      </w:r>
      <w:r>
        <w:rPr>
          <w:color w:val="111111"/>
          <w:sz w:val="28"/>
          <w:szCs w:val="28"/>
          <w:bdr w:val="none" w:sz="0" w:space="0" w:color="auto" w:frame="1"/>
        </w:rPr>
        <w:t>Воспитатель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  <w:bdr w:val="none" w:sz="0" w:space="0" w:color="auto" w:frame="1"/>
        </w:rPr>
        <w:t>произносит слова</w:t>
      </w:r>
      <w:r>
        <w:rPr>
          <w:color w:val="111111"/>
          <w:sz w:val="28"/>
          <w:szCs w:val="28"/>
        </w:rPr>
        <w:t>: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rStyle w:val="a6"/>
          <w:color w:val="111111"/>
          <w:sz w:val="28"/>
          <w:szCs w:val="28"/>
          <w:bdr w:val="none" w:sz="0" w:space="0" w:color="auto" w:frame="1"/>
        </w:rPr>
        <w:t>Вышла курочка гулять</w:t>
      </w:r>
      <w:r>
        <w:rPr>
          <w:b/>
          <w:bCs/>
          <w:color w:val="111111"/>
          <w:sz w:val="28"/>
          <w:szCs w:val="28"/>
        </w:rPr>
        <w:t>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Свежей травки пощипать.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А за ней ребятки,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Жёлтые цыплятки.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Ко-ко-ко да ко-ко-ко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Не ходите далеко!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Лапками гребите,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Зёрнышки ищите.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Съели толстого жука,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Дождевого червяка,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Выпили водицы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Полное корытце.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  <w:bdr w:val="none" w:sz="0" w:space="0" w:color="auto" w:frame="1"/>
        </w:rPr>
        <w:lastRenderedPageBreak/>
        <w:t>Дети повторяют движения за воспитателем</w:t>
      </w:r>
      <w:r>
        <w:rPr>
          <w:color w:val="111111"/>
          <w:sz w:val="28"/>
          <w:szCs w:val="28"/>
        </w:rPr>
        <w:t>: шагают, высоко поднимая колени, машут </w:t>
      </w:r>
      <w:r>
        <w:rPr>
          <w:color w:val="111111"/>
          <w:sz w:val="28"/>
          <w:szCs w:val="28"/>
          <w:bdr w:val="none" w:sz="0" w:space="0" w:color="auto" w:frame="1"/>
        </w:rPr>
        <w:t>«крыльями»</w:t>
      </w:r>
      <w:r>
        <w:rPr>
          <w:color w:val="111111"/>
          <w:sz w:val="28"/>
          <w:szCs w:val="28"/>
        </w:rPr>
        <w:t>. </w:t>
      </w:r>
      <w:r>
        <w:rPr>
          <w:color w:val="111111"/>
          <w:sz w:val="28"/>
          <w:szCs w:val="28"/>
          <w:bdr w:val="none" w:sz="0" w:space="0" w:color="auto" w:frame="1"/>
        </w:rPr>
        <w:t>На слова</w:t>
      </w:r>
      <w:r>
        <w:rPr>
          <w:color w:val="111111"/>
          <w:sz w:val="28"/>
          <w:szCs w:val="28"/>
        </w:rPr>
        <w:t>: </w:t>
      </w:r>
      <w:r>
        <w:rPr>
          <w:color w:val="111111"/>
          <w:sz w:val="28"/>
          <w:szCs w:val="28"/>
          <w:bdr w:val="none" w:sz="0" w:space="0" w:color="auto" w:frame="1"/>
        </w:rPr>
        <w:t>«Ко-ко-ко не ходите далеко!»</w:t>
      </w:r>
      <w:r>
        <w:rPr>
          <w:color w:val="111111"/>
          <w:sz w:val="28"/>
          <w:szCs w:val="28"/>
        </w:rPr>
        <w:t> - грозят пальцем. </w:t>
      </w:r>
      <w:r>
        <w:rPr>
          <w:color w:val="111111"/>
          <w:sz w:val="28"/>
          <w:szCs w:val="28"/>
          <w:bdr w:val="none" w:sz="0" w:space="0" w:color="auto" w:frame="1"/>
        </w:rPr>
        <w:t>«Лапками гребите, зёрнышки ищите»</w:t>
      </w:r>
      <w:r>
        <w:rPr>
          <w:color w:val="111111"/>
          <w:sz w:val="28"/>
          <w:szCs w:val="28"/>
        </w:rPr>
        <w:t> - присаживаются на корточки, ищут зёрнышки. </w:t>
      </w:r>
      <w:r>
        <w:rPr>
          <w:color w:val="111111"/>
          <w:sz w:val="28"/>
          <w:szCs w:val="28"/>
          <w:bdr w:val="none" w:sz="0" w:space="0" w:color="auto" w:frame="1"/>
        </w:rPr>
        <w:t>«Съели толстого жука»</w:t>
      </w:r>
      <w:r>
        <w:rPr>
          <w:color w:val="111111"/>
          <w:sz w:val="28"/>
          <w:szCs w:val="28"/>
        </w:rPr>
        <w:t> - показывают толщину жука, </w:t>
      </w:r>
      <w:r>
        <w:rPr>
          <w:color w:val="111111"/>
          <w:sz w:val="28"/>
          <w:szCs w:val="28"/>
          <w:bdr w:val="none" w:sz="0" w:space="0" w:color="auto" w:frame="1"/>
        </w:rPr>
        <w:t>«дождевого червяка»</w:t>
      </w:r>
      <w:r>
        <w:rPr>
          <w:color w:val="111111"/>
          <w:sz w:val="28"/>
          <w:szCs w:val="28"/>
        </w:rPr>
        <w:t> - показать длину червяка, </w:t>
      </w:r>
      <w:r>
        <w:rPr>
          <w:color w:val="111111"/>
          <w:sz w:val="28"/>
          <w:szCs w:val="28"/>
          <w:bdr w:val="none" w:sz="0" w:space="0" w:color="auto" w:frame="1"/>
        </w:rPr>
        <w:t>«выпили водицы»</w:t>
      </w:r>
      <w:r>
        <w:rPr>
          <w:color w:val="111111"/>
          <w:sz w:val="28"/>
          <w:szCs w:val="28"/>
        </w:rPr>
        <w:t> - наклон вперёд, руки отводят назад.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b/>
          <w:bCs/>
          <w:color w:val="111111"/>
          <w:sz w:val="28"/>
          <w:szCs w:val="28"/>
        </w:rPr>
        <w:t>Пальчиковые игры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111111"/>
          <w:sz w:val="28"/>
          <w:szCs w:val="28"/>
        </w:rPr>
        <w:t>«Вышла курочка гулять».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Вышла курочка гулять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(шагают двумя пальцами - указательным и средним - каждой руки),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Свежей травки пощипать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(щиплющие движения всеми пальцами каждой руки),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А за ней ребятки -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Желтые цыплятки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(бегут всеми пальцами обеих рук).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«Ко-ко-ко, ко-ко-ко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(хлопают в ладоши),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Не ходите далеко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(грозят пальцем ведущей руки),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Лапками гребите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(гребущие движения каждым пальцем обеих рук одновременно, большие пальцы фиксируют ладони у края стола),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Зернышки ищите»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(дети собирают зерна поочередно двумя пальцами каждой руки или обеих рук одновременно: большой - указательный, большой — средний и т.д.).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«Мы лепим колобок».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Мы лепили </w:t>
      </w:r>
      <w:r>
        <w:rPr>
          <w:rStyle w:val="a6"/>
          <w:color w:val="000000"/>
          <w:sz w:val="28"/>
          <w:szCs w:val="28"/>
          <w:bdr w:val="none" w:sz="0" w:space="0" w:color="auto" w:frame="1"/>
        </w:rPr>
        <w:t>колобка </w:t>
      </w:r>
      <w:r>
        <w:rPr>
          <w:color w:val="000000"/>
          <w:sz w:val="28"/>
          <w:szCs w:val="28"/>
          <w:bdr w:val="none" w:sz="0" w:space="0" w:color="auto" w:frame="1"/>
        </w:rPr>
        <w:t>(дети сжимают и разжимают </w:t>
      </w:r>
      <w:r>
        <w:rPr>
          <w:rStyle w:val="a6"/>
          <w:color w:val="000000"/>
          <w:sz w:val="28"/>
          <w:szCs w:val="28"/>
          <w:bdr w:val="none" w:sz="0" w:space="0" w:color="auto" w:frame="1"/>
        </w:rPr>
        <w:t>пальцы</w:t>
      </w:r>
      <w:r>
        <w:rPr>
          <w:color w:val="000000"/>
          <w:sz w:val="28"/>
          <w:szCs w:val="28"/>
          <w:bdr w:val="none" w:sz="0" w:space="0" w:color="auto" w:frame="1"/>
        </w:rPr>
        <w:t>)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lastRenderedPageBreak/>
        <w:t>Тесто мяли мы слегка,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А потом его катали </w:t>
      </w:r>
      <w:r>
        <w:rPr>
          <w:color w:val="000000"/>
          <w:sz w:val="28"/>
          <w:szCs w:val="28"/>
          <w:bdr w:val="none" w:sz="0" w:space="0" w:color="auto" w:frame="1"/>
        </w:rPr>
        <w:t>("катают" </w:t>
      </w:r>
      <w:r>
        <w:rPr>
          <w:rStyle w:val="a6"/>
          <w:color w:val="000000"/>
          <w:sz w:val="28"/>
          <w:szCs w:val="28"/>
          <w:bdr w:val="none" w:sz="0" w:space="0" w:color="auto" w:frame="1"/>
        </w:rPr>
        <w:t>колобок</w:t>
      </w:r>
      <w:r>
        <w:rPr>
          <w:color w:val="000000"/>
          <w:sz w:val="28"/>
          <w:szCs w:val="28"/>
          <w:bdr w:val="none" w:sz="0" w:space="0" w:color="auto" w:frame="1"/>
        </w:rPr>
        <w:t>)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На окошечко сажали </w:t>
      </w:r>
      <w:r>
        <w:rPr>
          <w:color w:val="000000"/>
          <w:sz w:val="28"/>
          <w:szCs w:val="28"/>
          <w:bdr w:val="none" w:sz="0" w:space="0" w:color="auto" w:frame="1"/>
        </w:rPr>
        <w:t>(раскрывают ладони, показывают их)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Он с окошка, прыг да прыг </w:t>
      </w:r>
      <w:r>
        <w:rPr>
          <w:color w:val="000000"/>
          <w:sz w:val="28"/>
          <w:szCs w:val="28"/>
          <w:bdr w:val="none" w:sz="0" w:space="0" w:color="auto" w:frame="1"/>
        </w:rPr>
        <w:t>(стучат по ладоням </w:t>
      </w:r>
      <w:r>
        <w:rPr>
          <w:rStyle w:val="a6"/>
          <w:color w:val="000000"/>
          <w:sz w:val="28"/>
          <w:szCs w:val="28"/>
          <w:bdr w:val="none" w:sz="0" w:space="0" w:color="auto" w:frame="1"/>
        </w:rPr>
        <w:t>пальцами</w:t>
      </w:r>
      <w:r>
        <w:rPr>
          <w:color w:val="000000"/>
          <w:sz w:val="28"/>
          <w:szCs w:val="28"/>
          <w:bdr w:val="none" w:sz="0" w:space="0" w:color="auto" w:frame="1"/>
        </w:rPr>
        <w:t>)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Укатился озорник </w:t>
      </w:r>
      <w:r>
        <w:rPr>
          <w:color w:val="000000"/>
          <w:sz w:val="28"/>
          <w:szCs w:val="28"/>
          <w:bdr w:val="none" w:sz="0" w:space="0" w:color="auto" w:frame="1"/>
        </w:rPr>
        <w:t>(резко разжимают ладони)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Рисование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«Дорожка для Колобка».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  <w:bdr w:val="none" w:sz="0" w:space="0" w:color="auto" w:frame="1"/>
        </w:rPr>
        <w:t>Цель</w:t>
      </w:r>
      <w:r>
        <w:rPr>
          <w:color w:val="000000"/>
          <w:sz w:val="28"/>
          <w:szCs w:val="28"/>
        </w:rPr>
        <w:t>: Учить проводить прямые и извилистые линии. 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«Раскрашивание раскрасок по сказке».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b/>
          <w:bCs/>
          <w:color w:val="000000"/>
          <w:sz w:val="28"/>
          <w:szCs w:val="28"/>
        </w:rPr>
        <w:t>Лепка</w:t>
      </w:r>
      <w:r>
        <w:rPr>
          <w:color w:val="000000"/>
          <w:sz w:val="28"/>
          <w:szCs w:val="28"/>
        </w:rPr>
        <w:t>: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«Яичко курочки Рябы»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«Колобок - румяный бок»</w:t>
      </w:r>
    </w:p>
    <w:p w:rsidR="007E791B" w:rsidRDefault="007E791B" w:rsidP="007E791B">
      <w:pPr>
        <w:pStyle w:val="c9"/>
        <w:shd w:val="clear" w:color="auto" w:fill="FFFFFF"/>
        <w:spacing w:before="0" w:beforeAutospacing="0" w:after="0" w:afterAutospacing="0"/>
        <w:ind w:left="10" w:right="1210" w:hanging="10"/>
        <w:jc w:val="both"/>
        <w:rPr>
          <w:rFonts w:ascii="Calibri" w:hAnsi="Calibri"/>
          <w:color w:val="000000"/>
          <w:sz w:val="20"/>
          <w:szCs w:val="20"/>
        </w:rPr>
      </w:pPr>
      <w:r>
        <w:rPr>
          <w:rStyle w:val="c0"/>
          <w:b/>
          <w:bCs/>
          <w:color w:val="000000"/>
          <w:sz w:val="26"/>
          <w:szCs w:val="26"/>
        </w:rPr>
        <w:t>Беседа с детьми «Что такое сказка?»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sz w:val="28"/>
          <w:szCs w:val="28"/>
        </w:rPr>
        <w:t>Сказки..</w:t>
      </w:r>
      <w:r>
        <w:rPr>
          <w:bCs/>
          <w:sz w:val="28"/>
          <w:szCs w:val="28"/>
        </w:rPr>
        <w:t>. Произнося это слово, мы в мгновение ока переносимся в волшебный сказочный мир...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Сказка по лесу идёт, сказку за руку ведёт,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Из реки выходит сказка, из трамвая, из ворот.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И за мной, и за тобой сказки бегают гурьбой,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Обожаемые сказки слаще ягоды любой.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В сказке солнышко горит, справедливость в ней царит,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Сказка умница и прелесть, ей повсюду путь открыт...</w:t>
      </w:r>
    </w:p>
    <w:p w:rsidR="007E791B" w:rsidRDefault="007E791B" w:rsidP="007E791B">
      <w:pPr>
        <w:pStyle w:val="a3"/>
        <w:shd w:val="clear" w:color="auto" w:fill="FFFFFF"/>
        <w:spacing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Какие сказки вы любите больше всего? А какие сказки вам читали или читают ваши родители? Конечно же, прежде всего это должны быть добрые сказки. Сказки, которые учат добру, сказки, пробуждающие все самое лучшее и доброе, сказки, несущие в себе свет и радость, надежду и веру, загадку и вдохновение.</w:t>
      </w:r>
    </w:p>
    <w:p w:rsidR="009E5061" w:rsidRDefault="009E5061" w:rsidP="007E791B">
      <w:pPr>
        <w:pStyle w:val="a3"/>
        <w:shd w:val="clear" w:color="auto" w:fill="FFFFFF"/>
        <w:spacing w:after="0" w:afterAutospacing="0"/>
        <w:rPr>
          <w:b/>
          <w:bCs/>
          <w:color w:val="000000"/>
          <w:sz w:val="28"/>
          <w:szCs w:val="28"/>
        </w:rPr>
      </w:pPr>
      <w:r w:rsidRPr="009E5061">
        <w:rPr>
          <w:b/>
          <w:bCs/>
          <w:color w:val="000000"/>
          <w:sz w:val="28"/>
          <w:szCs w:val="28"/>
        </w:rPr>
        <w:t>Конспект ООД итогового открытого занятия по сказке «Репка»</w:t>
      </w:r>
    </w:p>
    <w:p w:rsidR="009E5061" w:rsidRPr="009E5061" w:rsidRDefault="009E5061" w:rsidP="007E791B">
      <w:pPr>
        <w:pStyle w:val="a3"/>
        <w:shd w:val="clear" w:color="auto" w:fill="FFFFFF"/>
        <w:spacing w:after="0" w:afterAutospacing="0"/>
        <w:rPr>
          <w:b/>
          <w:bCs/>
          <w:color w:val="000000"/>
          <w:sz w:val="28"/>
          <w:szCs w:val="28"/>
        </w:rPr>
      </w:pPr>
    </w:p>
    <w:p w:rsidR="009E5061" w:rsidRP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bCs/>
          <w:color w:val="000000"/>
          <w:sz w:val="28"/>
          <w:szCs w:val="28"/>
        </w:rPr>
      </w:pPr>
      <w:r w:rsidRPr="009E5061">
        <w:rPr>
          <w:rStyle w:val="c0"/>
          <w:bCs/>
          <w:color w:val="000000"/>
          <w:sz w:val="28"/>
          <w:szCs w:val="28"/>
          <w:u w:val="single"/>
        </w:rPr>
        <w:t>Цель</w:t>
      </w:r>
      <w:r w:rsidRPr="009E5061">
        <w:rPr>
          <w:bCs/>
          <w:color w:val="000000"/>
          <w:sz w:val="28"/>
          <w:szCs w:val="28"/>
        </w:rPr>
        <w:t>: создать условия для приобщения детей к театрализованной деятельности, доставить детям радость.</w:t>
      </w:r>
    </w:p>
    <w:p w:rsidR="009E5061" w:rsidRP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bCs/>
        </w:rPr>
      </w:pPr>
    </w:p>
    <w:p w:rsidR="009E5061" w:rsidRP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bCs/>
          <w:color w:val="000000"/>
          <w:sz w:val="28"/>
          <w:szCs w:val="28"/>
        </w:rPr>
      </w:pPr>
      <w:r w:rsidRPr="009E5061">
        <w:rPr>
          <w:rStyle w:val="c0"/>
          <w:bCs/>
          <w:color w:val="000000"/>
          <w:sz w:val="28"/>
          <w:szCs w:val="28"/>
          <w:u w:val="single"/>
        </w:rPr>
        <w:t>Задачи</w:t>
      </w:r>
      <w:r w:rsidRPr="009E5061">
        <w:rPr>
          <w:bCs/>
          <w:color w:val="000000"/>
          <w:sz w:val="28"/>
          <w:szCs w:val="28"/>
        </w:rPr>
        <w:t>: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Обучающая</w:t>
      </w:r>
      <w:r>
        <w:rPr>
          <w:rStyle w:val="c0"/>
          <w:color w:val="000000"/>
          <w:sz w:val="28"/>
          <w:szCs w:val="28"/>
        </w:rPr>
        <w:t>: Учить согласовывать свои действия при проведении игры-инсценировки, продолжать знакомить детей с русским народным </w:t>
      </w:r>
      <w:r>
        <w:rPr>
          <w:rStyle w:val="c3"/>
          <w:bCs/>
          <w:color w:val="000000"/>
          <w:sz w:val="28"/>
          <w:szCs w:val="28"/>
        </w:rPr>
        <w:t>творчеством-сказкой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Развивающая</w:t>
      </w:r>
      <w:r>
        <w:rPr>
          <w:color w:val="000000"/>
          <w:sz w:val="28"/>
          <w:szCs w:val="28"/>
        </w:rPr>
        <w:t>: Расширять и обогащать словарный запас детей словами-действиями (пошел, тянуть, прибежала, позвала, продолжать развивать звукопроизношение гласных звуков через звукоподражании)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«мяу-мяу»</w:t>
      </w:r>
      <w:r>
        <w:rPr>
          <w:rStyle w:val="c0"/>
          <w:color w:val="000000"/>
          <w:sz w:val="28"/>
          <w:szCs w:val="28"/>
        </w:rPr>
        <w:t>, </w:t>
      </w:r>
      <w:r>
        <w:rPr>
          <w:rStyle w:val="c0"/>
          <w:i/>
          <w:iCs/>
          <w:color w:val="000000"/>
          <w:sz w:val="28"/>
          <w:szCs w:val="28"/>
        </w:rPr>
        <w:t>«гав-гав»</w:t>
      </w:r>
      <w:r>
        <w:rPr>
          <w:rStyle w:val="c0"/>
          <w:color w:val="000000"/>
          <w:sz w:val="28"/>
          <w:szCs w:val="28"/>
        </w:rPr>
        <w:t>, </w:t>
      </w:r>
      <w:r>
        <w:rPr>
          <w:rStyle w:val="c0"/>
          <w:i/>
          <w:iCs/>
          <w:color w:val="000000"/>
          <w:sz w:val="28"/>
          <w:szCs w:val="28"/>
        </w:rPr>
        <w:t>«пи-пи-пи»</w:t>
      </w:r>
      <w:r>
        <w:rPr>
          <w:color w:val="000000"/>
          <w:sz w:val="28"/>
          <w:szCs w:val="28"/>
        </w:rPr>
        <w:t>, развивать артикуляцию, двигательную активность под стихотворное сопровождение,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rStyle w:val="c0"/>
        </w:rPr>
      </w:pPr>
      <w:r>
        <w:rPr>
          <w:rStyle w:val="c0"/>
          <w:color w:val="000000"/>
          <w:sz w:val="28"/>
          <w:szCs w:val="28"/>
          <w:u w:val="single"/>
        </w:rPr>
        <w:t>Воспитательная</w:t>
      </w:r>
      <w:r>
        <w:rPr>
          <w:rStyle w:val="c0"/>
          <w:color w:val="000000"/>
          <w:sz w:val="28"/>
          <w:szCs w:val="28"/>
        </w:rPr>
        <w:t>: Воспитывать интерес и бережное отношение к предметам театрально-игрового оборудования, формировать желание перевоплощаться в изображаемые образы, используя различные средства выразительности, Побуждать детей выражать удовольствие радость от эмоционального сотрудничества и сопереживания.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Материал и оборудование</w:t>
      </w:r>
      <w:r>
        <w:rPr>
          <w:color w:val="000000"/>
          <w:sz w:val="28"/>
          <w:szCs w:val="28"/>
        </w:rPr>
        <w:t>: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  <w:r>
        <w:rPr>
          <w:rStyle w:val="c0"/>
          <w:color w:val="000000"/>
          <w:sz w:val="28"/>
          <w:szCs w:val="28"/>
        </w:rPr>
        <w:t>Декорации для игры, атрибуты, характерные для каждого персонажа </w:t>
      </w:r>
      <w:r>
        <w:rPr>
          <w:rStyle w:val="c3"/>
          <w:bCs/>
          <w:color w:val="000000"/>
          <w:sz w:val="28"/>
          <w:szCs w:val="28"/>
        </w:rPr>
        <w:t>сказки </w:t>
      </w:r>
      <w:r>
        <w:rPr>
          <w:rStyle w:val="c0"/>
          <w:iCs/>
          <w:color w:val="000000"/>
          <w:sz w:val="28"/>
          <w:szCs w:val="28"/>
        </w:rPr>
        <w:t>«</w:t>
      </w:r>
      <w:r>
        <w:rPr>
          <w:rStyle w:val="c3"/>
          <w:bCs/>
          <w:iCs/>
          <w:color w:val="000000"/>
          <w:sz w:val="28"/>
          <w:szCs w:val="28"/>
        </w:rPr>
        <w:t>Репка</w:t>
      </w:r>
      <w:r>
        <w:rPr>
          <w:rStyle w:val="c0"/>
          <w:i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  <w:r>
        <w:rPr>
          <w:rStyle w:val="c0"/>
          <w:color w:val="000000"/>
          <w:sz w:val="28"/>
          <w:szCs w:val="28"/>
          <w:u w:val="single"/>
        </w:rPr>
        <w:t>Предварительная работа</w:t>
      </w:r>
      <w:r>
        <w:rPr>
          <w:rStyle w:val="c0"/>
          <w:color w:val="000000"/>
          <w:sz w:val="28"/>
          <w:szCs w:val="28"/>
        </w:rPr>
        <w:t>: чтение и </w:t>
      </w:r>
      <w:r>
        <w:rPr>
          <w:rStyle w:val="c3"/>
          <w:bCs/>
          <w:color w:val="000000"/>
          <w:sz w:val="28"/>
          <w:szCs w:val="28"/>
        </w:rPr>
        <w:t>рассказывание сказки </w:t>
      </w:r>
      <w:r>
        <w:rPr>
          <w:rStyle w:val="c0"/>
          <w:iCs/>
          <w:color w:val="000000"/>
          <w:sz w:val="28"/>
          <w:szCs w:val="28"/>
        </w:rPr>
        <w:t>«</w:t>
      </w:r>
      <w:r>
        <w:rPr>
          <w:rStyle w:val="c3"/>
          <w:bCs/>
          <w:iCs/>
          <w:color w:val="000000"/>
          <w:sz w:val="28"/>
          <w:szCs w:val="28"/>
        </w:rPr>
        <w:t>Репка</w:t>
      </w:r>
      <w:r>
        <w:rPr>
          <w:rStyle w:val="c0"/>
          <w:iCs/>
          <w:color w:val="000000"/>
          <w:sz w:val="28"/>
          <w:szCs w:val="28"/>
        </w:rPr>
        <w:t>»</w:t>
      </w:r>
      <w:r>
        <w:rPr>
          <w:rStyle w:val="c0"/>
          <w:color w:val="000000"/>
          <w:sz w:val="28"/>
          <w:szCs w:val="28"/>
        </w:rPr>
        <w:t>, показ </w:t>
      </w:r>
      <w:r>
        <w:rPr>
          <w:rStyle w:val="c3"/>
          <w:bCs/>
          <w:color w:val="000000"/>
          <w:sz w:val="28"/>
          <w:szCs w:val="28"/>
        </w:rPr>
        <w:t>сказки</w:t>
      </w:r>
      <w:r>
        <w:rPr>
          <w:rStyle w:val="c0"/>
          <w:color w:val="000000"/>
          <w:sz w:val="28"/>
          <w:szCs w:val="28"/>
        </w:rPr>
        <w:t> при помощи различных видов театра, знакомство через этюды со всеми персонажами </w:t>
      </w:r>
      <w:r>
        <w:rPr>
          <w:rStyle w:val="c3"/>
          <w:bCs/>
          <w:color w:val="000000"/>
          <w:sz w:val="28"/>
          <w:szCs w:val="28"/>
        </w:rPr>
        <w:t>сказки</w:t>
      </w:r>
      <w:r>
        <w:rPr>
          <w:rStyle w:val="c0"/>
          <w:color w:val="000000"/>
          <w:sz w:val="28"/>
          <w:szCs w:val="28"/>
        </w:rPr>
        <w:t>, рассматривание иллюстраций к </w:t>
      </w:r>
      <w:r>
        <w:rPr>
          <w:rStyle w:val="c3"/>
          <w:bCs/>
          <w:color w:val="000000"/>
          <w:sz w:val="28"/>
          <w:szCs w:val="28"/>
        </w:rPr>
        <w:t>сказке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  <w:r>
        <w:rPr>
          <w:rStyle w:val="c0"/>
          <w:color w:val="000000"/>
          <w:sz w:val="28"/>
          <w:szCs w:val="28"/>
          <w:u w:val="single"/>
        </w:rPr>
        <w:t>Действующие лица</w:t>
      </w:r>
      <w:r>
        <w:rPr>
          <w:rStyle w:val="c0"/>
          <w:color w:val="000000"/>
          <w:sz w:val="28"/>
          <w:szCs w:val="28"/>
        </w:rPr>
        <w:t>: ведущий, </w:t>
      </w:r>
      <w:r>
        <w:rPr>
          <w:rStyle w:val="c3"/>
          <w:bCs/>
          <w:color w:val="000000"/>
          <w:sz w:val="28"/>
          <w:szCs w:val="28"/>
        </w:rPr>
        <w:t>репка</w:t>
      </w:r>
      <w:r>
        <w:rPr>
          <w:color w:val="000000"/>
          <w:sz w:val="28"/>
          <w:szCs w:val="28"/>
        </w:rPr>
        <w:t>, дед, бабка, внучка, жучка, мурка, мышка.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Pr="009E5061" w:rsidRDefault="009E5061" w:rsidP="009E5061">
      <w:pPr>
        <w:pStyle w:val="c7"/>
        <w:shd w:val="clear" w:color="auto" w:fill="FFFFFF"/>
        <w:spacing w:before="0" w:beforeAutospacing="0" w:after="0" w:afterAutospacing="0"/>
        <w:ind w:left="-851"/>
        <w:rPr>
          <w:bCs/>
          <w:color w:val="000000"/>
          <w:sz w:val="28"/>
          <w:szCs w:val="28"/>
        </w:rPr>
      </w:pPr>
      <w:r w:rsidRPr="009E5061">
        <w:rPr>
          <w:bCs/>
          <w:color w:val="000000"/>
          <w:sz w:val="28"/>
          <w:szCs w:val="28"/>
        </w:rPr>
        <w:t>Ход ООД: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заводит детей и обращает внимание на гостей.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Ребята, посмотрите, к нам гости пришли, давайте с ними поздороваемся, (дети здороваются, знаете, для чего они пришли, они пришли посмотреть нашу </w:t>
      </w:r>
      <w:r>
        <w:rPr>
          <w:rStyle w:val="c3"/>
          <w:bCs/>
          <w:color w:val="000000"/>
          <w:sz w:val="28"/>
          <w:szCs w:val="28"/>
        </w:rPr>
        <w:t>сказку</w:t>
      </w:r>
      <w:r>
        <w:rPr>
          <w:color w:val="000000"/>
          <w:sz w:val="28"/>
          <w:szCs w:val="28"/>
        </w:rPr>
        <w:t>, давайте ее покажем, проходите на скамеечку. Итак, мы начинаем.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Приветствие</w:t>
      </w:r>
      <w:r>
        <w:rPr>
          <w:rStyle w:val="c0"/>
          <w:color w:val="000000"/>
          <w:sz w:val="28"/>
          <w:szCs w:val="28"/>
        </w:rPr>
        <w:t>: </w:t>
      </w:r>
      <w:r>
        <w:rPr>
          <w:rStyle w:val="c0"/>
          <w:iCs/>
          <w:color w:val="000000"/>
          <w:sz w:val="28"/>
          <w:szCs w:val="28"/>
        </w:rPr>
        <w:t>«ЗДРАВСТВУЙТЕ!»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Здравствуйте, ладошки,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Хлоп-хлоп-хлоп! </w:t>
      </w:r>
      <w:r>
        <w:rPr>
          <w:rStyle w:val="c0"/>
          <w:iCs/>
          <w:color w:val="000000"/>
          <w:sz w:val="28"/>
          <w:szCs w:val="28"/>
        </w:rPr>
        <w:t>(хлопать)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Здравствуйте, ножки,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топ-топ-топ! </w:t>
      </w:r>
      <w:r>
        <w:rPr>
          <w:rStyle w:val="c0"/>
          <w:iCs/>
          <w:color w:val="000000"/>
          <w:sz w:val="28"/>
          <w:szCs w:val="28"/>
        </w:rPr>
        <w:t>(топать)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Здравствуйте, щёчки, </w:t>
      </w:r>
      <w:r>
        <w:rPr>
          <w:rStyle w:val="c0"/>
          <w:iCs/>
          <w:color w:val="000000"/>
          <w:sz w:val="28"/>
          <w:szCs w:val="28"/>
        </w:rPr>
        <w:t>(погладить свои щёчки)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Плюх-плюх-плюх! </w:t>
      </w:r>
      <w:r>
        <w:rPr>
          <w:rStyle w:val="c0"/>
          <w:i/>
          <w:iCs/>
          <w:color w:val="000000"/>
          <w:sz w:val="28"/>
          <w:szCs w:val="28"/>
        </w:rPr>
        <w:t>(пошлёпать себя по щёчкам)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Здравствуйте, губки,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Чмок-чмок-чмок! </w:t>
      </w:r>
      <w:r>
        <w:rPr>
          <w:rStyle w:val="c0"/>
          <w:i/>
          <w:iCs/>
          <w:color w:val="000000"/>
          <w:sz w:val="28"/>
          <w:szCs w:val="28"/>
        </w:rPr>
        <w:t>(или три раза ритмично по чмокать губами)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Здравствуйте, зубки,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Щёлк-щёлк-щёлк! </w:t>
      </w:r>
      <w:r>
        <w:rPr>
          <w:rStyle w:val="c0"/>
          <w:i/>
          <w:iCs/>
          <w:color w:val="000000"/>
          <w:sz w:val="28"/>
          <w:szCs w:val="28"/>
        </w:rPr>
        <w:t>(или три раза ритмично пощёлкать зубками)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Здравствуй, мой носик, </w:t>
      </w:r>
      <w:r>
        <w:rPr>
          <w:rStyle w:val="c0"/>
          <w:i/>
          <w:iCs/>
          <w:color w:val="000000"/>
          <w:sz w:val="28"/>
          <w:szCs w:val="28"/>
        </w:rPr>
        <w:t>(потрогать кончик носа)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Бип-бип-бип! </w:t>
      </w:r>
      <w:r>
        <w:rPr>
          <w:rStyle w:val="c0"/>
          <w:i/>
          <w:iCs/>
          <w:color w:val="000000"/>
          <w:sz w:val="28"/>
          <w:szCs w:val="28"/>
        </w:rPr>
        <w:t>(три раза нажать на свой носик)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Здравствуйте, гости! </w:t>
      </w:r>
      <w:r>
        <w:rPr>
          <w:rStyle w:val="c0"/>
          <w:i/>
          <w:iCs/>
          <w:color w:val="000000"/>
          <w:sz w:val="28"/>
          <w:szCs w:val="28"/>
        </w:rPr>
        <w:t>(протянуть ручки вперёд)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rStyle w:val="c0"/>
          <w:iCs/>
        </w:rPr>
      </w:pPr>
      <w:r>
        <w:rPr>
          <w:rStyle w:val="c0"/>
          <w:color w:val="000000"/>
          <w:sz w:val="28"/>
          <w:szCs w:val="28"/>
        </w:rPr>
        <w:t>Привет! </w:t>
      </w:r>
      <w:r>
        <w:rPr>
          <w:rStyle w:val="c0"/>
          <w:i/>
          <w:iCs/>
          <w:color w:val="000000"/>
          <w:sz w:val="28"/>
          <w:szCs w:val="28"/>
        </w:rPr>
        <w:t>(</w:t>
      </w:r>
      <w:r>
        <w:rPr>
          <w:rStyle w:val="c0"/>
          <w:iCs/>
          <w:color w:val="000000"/>
          <w:sz w:val="28"/>
          <w:szCs w:val="28"/>
        </w:rPr>
        <w:t>помахать рукой над головой)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Здравствуйте мои хорошие ребятки. Сегодня мы с вами отправимся в </w:t>
      </w:r>
      <w:r>
        <w:rPr>
          <w:rStyle w:val="c3"/>
          <w:bCs/>
          <w:color w:val="000000"/>
          <w:sz w:val="28"/>
          <w:szCs w:val="28"/>
        </w:rPr>
        <w:t>сказку</w:t>
      </w:r>
      <w:r>
        <w:rPr>
          <w:rStyle w:val="c0"/>
          <w:color w:val="000000"/>
          <w:sz w:val="28"/>
          <w:szCs w:val="28"/>
        </w:rPr>
        <w:t>, и называется она "</w:t>
      </w:r>
      <w:r>
        <w:rPr>
          <w:rStyle w:val="c3"/>
          <w:bCs/>
          <w:color w:val="000000"/>
          <w:sz w:val="28"/>
          <w:szCs w:val="28"/>
        </w:rPr>
        <w:t>Репка</w:t>
      </w:r>
      <w:r>
        <w:rPr>
          <w:rStyle w:val="c0"/>
          <w:color w:val="000000"/>
          <w:sz w:val="28"/>
          <w:szCs w:val="28"/>
        </w:rPr>
        <w:t>". Это русская народная </w:t>
      </w:r>
      <w:r>
        <w:rPr>
          <w:rStyle w:val="c3"/>
          <w:bCs/>
          <w:color w:val="000000"/>
          <w:sz w:val="28"/>
          <w:szCs w:val="28"/>
        </w:rPr>
        <w:t>сказка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Детям надевают атрибуты (шапочки </w:t>
      </w:r>
      <w:r>
        <w:rPr>
          <w:rStyle w:val="c0"/>
          <w:iCs/>
          <w:color w:val="000000"/>
          <w:sz w:val="28"/>
          <w:szCs w:val="28"/>
        </w:rPr>
        <w:t>«Собака»</w:t>
      </w:r>
      <w:r>
        <w:rPr>
          <w:rStyle w:val="c0"/>
          <w:color w:val="000000"/>
          <w:sz w:val="28"/>
          <w:szCs w:val="28"/>
        </w:rPr>
        <w:t>, </w:t>
      </w:r>
      <w:r>
        <w:rPr>
          <w:rStyle w:val="c0"/>
          <w:iCs/>
          <w:color w:val="000000"/>
          <w:sz w:val="28"/>
          <w:szCs w:val="28"/>
        </w:rPr>
        <w:t>«Кошка»</w:t>
      </w:r>
      <w:r>
        <w:rPr>
          <w:rStyle w:val="c0"/>
          <w:color w:val="000000"/>
          <w:sz w:val="28"/>
          <w:szCs w:val="28"/>
        </w:rPr>
        <w:t>, </w:t>
      </w:r>
      <w:r>
        <w:rPr>
          <w:rStyle w:val="c0"/>
          <w:iCs/>
          <w:color w:val="000000"/>
          <w:sz w:val="28"/>
          <w:szCs w:val="28"/>
        </w:rPr>
        <w:t>«Мышка»</w:t>
      </w:r>
      <w:r>
        <w:rPr>
          <w:rStyle w:val="c0"/>
          <w:color w:val="000000"/>
          <w:sz w:val="28"/>
          <w:szCs w:val="28"/>
        </w:rPr>
        <w:t>. Далее дети исполняют свою роль под слова </w:t>
      </w:r>
      <w:r>
        <w:rPr>
          <w:rStyle w:val="c3"/>
          <w:bCs/>
          <w:color w:val="000000"/>
          <w:sz w:val="28"/>
          <w:szCs w:val="28"/>
        </w:rPr>
        <w:t>сказки</w:t>
      </w:r>
      <w:r>
        <w:rPr>
          <w:rStyle w:val="c0"/>
          <w:color w:val="000000"/>
          <w:sz w:val="28"/>
          <w:szCs w:val="28"/>
        </w:rPr>
        <w:t>, которую </w:t>
      </w:r>
      <w:r>
        <w:rPr>
          <w:rStyle w:val="c3"/>
          <w:bCs/>
          <w:color w:val="000000"/>
          <w:sz w:val="28"/>
          <w:szCs w:val="28"/>
        </w:rPr>
        <w:t>рассказывает воспитатель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Посадил Дед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rStyle w:val="c0"/>
          <w:color w:val="000000"/>
          <w:sz w:val="28"/>
          <w:szCs w:val="28"/>
        </w:rPr>
        <w:t>. </w:t>
      </w:r>
      <w:r>
        <w:rPr>
          <w:rStyle w:val="c0"/>
          <w:iCs/>
          <w:color w:val="000000"/>
          <w:sz w:val="28"/>
          <w:szCs w:val="28"/>
        </w:rPr>
        <w:t>(дед выходит и сажает </w:t>
      </w:r>
      <w:r>
        <w:rPr>
          <w:rStyle w:val="c3"/>
          <w:bCs/>
          <w:iCs/>
          <w:color w:val="000000"/>
          <w:sz w:val="28"/>
          <w:szCs w:val="28"/>
        </w:rPr>
        <w:t>репку</w:t>
      </w:r>
      <w:r>
        <w:rPr>
          <w:rStyle w:val="c0"/>
          <w:i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Ребята давайте поможем деду посадить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!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  <w:r>
        <w:rPr>
          <w:rStyle w:val="c0"/>
          <w:color w:val="000000"/>
          <w:sz w:val="28"/>
          <w:szCs w:val="28"/>
        </w:rPr>
        <w:t>(Выходит </w:t>
      </w:r>
      <w:r>
        <w:rPr>
          <w:rStyle w:val="c0"/>
          <w:iCs/>
          <w:color w:val="000000"/>
          <w:sz w:val="28"/>
          <w:szCs w:val="28"/>
        </w:rPr>
        <w:t>(дед)</w:t>
      </w:r>
      <w:r>
        <w:rPr>
          <w:rStyle w:val="c0"/>
          <w:color w:val="000000"/>
          <w:sz w:val="28"/>
          <w:szCs w:val="28"/>
        </w:rPr>
        <w:t> и дети, сажают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).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P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bCs/>
          <w:color w:val="000000"/>
          <w:sz w:val="28"/>
          <w:szCs w:val="28"/>
          <w:u w:val="single"/>
        </w:rPr>
      </w:pPr>
      <w:r w:rsidRPr="009E5061">
        <w:rPr>
          <w:rStyle w:val="c0"/>
          <w:bCs/>
          <w:color w:val="000000"/>
          <w:sz w:val="28"/>
          <w:szCs w:val="28"/>
          <w:u w:val="single"/>
        </w:rPr>
        <w:t>Физминутка </w:t>
      </w:r>
      <w:r w:rsidRPr="009E5061">
        <w:rPr>
          <w:rStyle w:val="c0"/>
          <w:bCs/>
          <w:iCs/>
          <w:color w:val="000000"/>
          <w:sz w:val="28"/>
          <w:szCs w:val="28"/>
          <w:u w:val="single"/>
        </w:rPr>
        <w:t>«Посадили </w:t>
      </w:r>
      <w:r w:rsidRPr="009E5061">
        <w:rPr>
          <w:rStyle w:val="c3"/>
          <w:bCs/>
          <w:iCs/>
          <w:color w:val="000000"/>
          <w:sz w:val="28"/>
          <w:szCs w:val="28"/>
          <w:u w:val="single"/>
        </w:rPr>
        <w:t>репку</w:t>
      </w:r>
      <w:r w:rsidRPr="009E5061">
        <w:rPr>
          <w:rStyle w:val="c0"/>
          <w:bCs/>
          <w:iCs/>
          <w:color w:val="000000"/>
          <w:sz w:val="28"/>
          <w:szCs w:val="28"/>
          <w:u w:val="single"/>
        </w:rPr>
        <w:t>»</w:t>
      </w:r>
      <w:r w:rsidRPr="009E5061">
        <w:rPr>
          <w:bCs/>
          <w:color w:val="000000"/>
          <w:sz w:val="28"/>
          <w:szCs w:val="28"/>
          <w:u w:val="single"/>
        </w:rPr>
        <w:t>.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шагаем друг за другом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Лесом и зеленым лугом </w:t>
      </w:r>
      <w:r>
        <w:rPr>
          <w:rStyle w:val="c0"/>
          <w:iCs/>
          <w:color w:val="000000"/>
          <w:sz w:val="28"/>
          <w:szCs w:val="28"/>
        </w:rPr>
        <w:t>(ходьба)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Перед нами огород </w:t>
      </w:r>
      <w:r>
        <w:rPr>
          <w:rStyle w:val="c0"/>
          <w:iCs/>
          <w:color w:val="000000"/>
          <w:sz w:val="28"/>
          <w:szCs w:val="28"/>
        </w:rPr>
        <w:t>(руки вперед)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Дед на помощь нас зовет </w:t>
      </w:r>
      <w:r>
        <w:rPr>
          <w:rStyle w:val="c0"/>
          <w:iCs/>
          <w:color w:val="000000"/>
          <w:sz w:val="28"/>
          <w:szCs w:val="28"/>
        </w:rPr>
        <w:t>(машем руками)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Вот мы </w:t>
      </w:r>
      <w:r>
        <w:rPr>
          <w:rStyle w:val="c3"/>
          <w:bCs/>
          <w:color w:val="000000"/>
          <w:sz w:val="28"/>
          <w:szCs w:val="28"/>
        </w:rPr>
        <w:t>репку посадили </w:t>
      </w:r>
      <w:r>
        <w:rPr>
          <w:rStyle w:val="c0"/>
          <w:iCs/>
          <w:color w:val="000000"/>
          <w:sz w:val="28"/>
          <w:szCs w:val="28"/>
        </w:rPr>
        <w:t>(наклон)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rStyle w:val="c0"/>
          <w:iCs/>
        </w:rPr>
      </w:pPr>
      <w:r>
        <w:rPr>
          <w:rStyle w:val="c0"/>
          <w:color w:val="000000"/>
          <w:sz w:val="28"/>
          <w:szCs w:val="28"/>
        </w:rPr>
        <w:t>И водой ее полили </w:t>
      </w:r>
      <w:r>
        <w:rPr>
          <w:rStyle w:val="c0"/>
          <w:iCs/>
          <w:color w:val="000000"/>
          <w:sz w:val="28"/>
          <w:szCs w:val="28"/>
        </w:rPr>
        <w:t>(имитировать движение)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Выросла </w:t>
      </w:r>
      <w:r>
        <w:rPr>
          <w:rStyle w:val="c3"/>
          <w:bCs/>
          <w:color w:val="000000"/>
          <w:sz w:val="28"/>
          <w:szCs w:val="28"/>
        </w:rPr>
        <w:t>репка большая- пребольшая</w:t>
      </w:r>
      <w:r>
        <w:rPr>
          <w:rStyle w:val="c0"/>
          <w:color w:val="000000"/>
          <w:sz w:val="28"/>
          <w:szCs w:val="28"/>
        </w:rPr>
        <w:t>. Стал Дед </w:t>
      </w:r>
      <w:r>
        <w:rPr>
          <w:rStyle w:val="c3"/>
          <w:bCs/>
          <w:color w:val="000000"/>
          <w:sz w:val="28"/>
          <w:szCs w:val="28"/>
        </w:rPr>
        <w:t>репку из земли тащить</w:t>
      </w:r>
      <w:r>
        <w:rPr>
          <w:color w:val="000000"/>
          <w:sz w:val="28"/>
          <w:szCs w:val="28"/>
        </w:rPr>
        <w:t>: тянет - потянет- вытянуть не может.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Позвал Дед на помощь Бабку.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Выходит Бабка </w:t>
      </w:r>
      <w:r>
        <w:rPr>
          <w:rStyle w:val="c0"/>
          <w:iCs/>
          <w:color w:val="000000"/>
          <w:sz w:val="28"/>
          <w:szCs w:val="28"/>
        </w:rPr>
        <w:t>(бабка, помогает деду)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Бабка за Дедку, Дедка за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: тянут- потянут- вытянуть не могут. Позвала Бабка Внучку.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Выходит Внучка (внучка, помогает деду и бабе.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Внучка за Бабку, Бабка за Дедку, Дедка за </w:t>
      </w:r>
      <w:r>
        <w:rPr>
          <w:rStyle w:val="c3"/>
          <w:bCs/>
          <w:color w:val="000000"/>
          <w:sz w:val="28"/>
          <w:szCs w:val="28"/>
        </w:rPr>
        <w:t>репку </w:t>
      </w:r>
      <w:r>
        <w:rPr>
          <w:color w:val="000000"/>
          <w:sz w:val="28"/>
          <w:szCs w:val="28"/>
        </w:rPr>
        <w:t>: тянут – потянут- вытянуть не могут. Позвала внучка Жучку.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Выходит Жучка </w:t>
      </w:r>
      <w:r>
        <w:rPr>
          <w:rStyle w:val="c0"/>
          <w:iCs/>
          <w:color w:val="000000"/>
          <w:sz w:val="28"/>
          <w:szCs w:val="28"/>
        </w:rPr>
        <w:t>(жучка)</w:t>
      </w:r>
      <w:r>
        <w:rPr>
          <w:color w:val="000000"/>
          <w:sz w:val="28"/>
          <w:szCs w:val="28"/>
        </w:rPr>
        <w:t> и помогает остальным.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Жучка за Внучку, Внучка за Бабку, Бабка за Дедку, Дедка за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: тянут- потянут – вытянуть не могут. Позвала Жучка Кошку.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Выходит Кошка </w:t>
      </w:r>
      <w:r>
        <w:rPr>
          <w:rStyle w:val="c0"/>
          <w:iCs/>
          <w:color w:val="000000"/>
          <w:sz w:val="28"/>
          <w:szCs w:val="28"/>
        </w:rPr>
        <w:t>(кошка)</w:t>
      </w:r>
      <w:r>
        <w:rPr>
          <w:color w:val="000000"/>
          <w:sz w:val="28"/>
          <w:szCs w:val="28"/>
        </w:rPr>
        <w:t> и помогает остальным.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Кошка за Жучку, Жучка за Внучку, Внучка за Бабку, Бабка за Дедку, Дедка за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: тянут- потянут- вытянуть не могут. Позвала Кошка Мышку.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Выходит Мышка </w:t>
      </w:r>
      <w:r>
        <w:rPr>
          <w:rStyle w:val="c0"/>
          <w:iCs/>
          <w:color w:val="000000"/>
          <w:sz w:val="28"/>
          <w:szCs w:val="28"/>
        </w:rPr>
        <w:t>(мышка)</w:t>
      </w:r>
      <w:r>
        <w:rPr>
          <w:color w:val="000000"/>
          <w:sz w:val="28"/>
          <w:szCs w:val="28"/>
        </w:rPr>
        <w:t> и все начинают тянуть.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 Мышка за Кошку, Кошка за Жучку, Жучка за Внучку, Внучка за Бабку, Бабка за Дедку, Дедка за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rStyle w:val="c0"/>
          <w:color w:val="000000"/>
          <w:sz w:val="28"/>
          <w:szCs w:val="28"/>
        </w:rPr>
        <w:t>: тянут- потянут- вытянули </w:t>
      </w:r>
      <w:r>
        <w:rPr>
          <w:rStyle w:val="c3"/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 Вот и </w:t>
      </w:r>
      <w:r>
        <w:rPr>
          <w:rStyle w:val="c3"/>
          <w:bCs/>
          <w:color w:val="000000"/>
          <w:sz w:val="28"/>
          <w:szCs w:val="28"/>
        </w:rPr>
        <w:t>сказки конец</w:t>
      </w:r>
      <w:r>
        <w:rPr>
          <w:color w:val="000000"/>
          <w:sz w:val="28"/>
          <w:szCs w:val="28"/>
        </w:rPr>
        <w:t>, а кто слушал молодец!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  <w:r>
        <w:rPr>
          <w:rStyle w:val="c0"/>
          <w:color w:val="000000"/>
          <w:sz w:val="28"/>
          <w:szCs w:val="28"/>
        </w:rPr>
        <w:t>Ребята, давайте похлопаем, нашим артистам поблагодарим, их за выступления </w:t>
      </w:r>
      <w:r>
        <w:rPr>
          <w:rStyle w:val="c0"/>
          <w:iCs/>
          <w:color w:val="000000"/>
          <w:sz w:val="28"/>
          <w:szCs w:val="28"/>
        </w:rPr>
        <w:t>(дети хлопают, радуются)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P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bCs/>
          <w:color w:val="000000"/>
          <w:sz w:val="28"/>
          <w:szCs w:val="28"/>
          <w:u w:val="single"/>
        </w:rPr>
      </w:pPr>
      <w:r w:rsidRPr="009E5061">
        <w:rPr>
          <w:bCs/>
          <w:color w:val="000000"/>
          <w:sz w:val="28"/>
          <w:szCs w:val="28"/>
          <w:u w:val="single"/>
        </w:rPr>
        <w:lastRenderedPageBreak/>
        <w:t>Дидактическое упражнение </w:t>
      </w:r>
      <w:r w:rsidRPr="009E5061">
        <w:rPr>
          <w:rStyle w:val="c0"/>
          <w:bCs/>
          <w:iCs/>
          <w:color w:val="000000"/>
          <w:sz w:val="28"/>
          <w:szCs w:val="28"/>
          <w:u w:val="single"/>
        </w:rPr>
        <w:t>«Кто что </w:t>
      </w:r>
      <w:r w:rsidRPr="009E5061">
        <w:rPr>
          <w:rStyle w:val="c13"/>
          <w:bCs/>
          <w:iCs/>
          <w:color w:val="000000"/>
          <w:sz w:val="28"/>
          <w:szCs w:val="28"/>
          <w:u w:val="single"/>
        </w:rPr>
        <w:t>сказал</w:t>
      </w:r>
      <w:r w:rsidRPr="009E5061">
        <w:rPr>
          <w:rStyle w:val="c0"/>
          <w:bCs/>
          <w:iCs/>
          <w:color w:val="000000"/>
          <w:sz w:val="28"/>
          <w:szCs w:val="28"/>
          <w:u w:val="single"/>
        </w:rPr>
        <w:t>?»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Воспитатель</w:t>
      </w:r>
      <w:r>
        <w:rPr>
          <w:color w:val="000000"/>
          <w:sz w:val="28"/>
          <w:szCs w:val="28"/>
        </w:rPr>
        <w:t>: Когда мышку звали на помощь, как она отозвалась?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Ответы детей </w:t>
      </w:r>
      <w:r>
        <w:rPr>
          <w:rStyle w:val="c0"/>
          <w:iCs/>
          <w:color w:val="000000"/>
          <w:sz w:val="28"/>
          <w:szCs w:val="28"/>
        </w:rPr>
        <w:t>«Пи-пи»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– А кошка как отозвалась, когда её позвали на помощь?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Ответы детей </w:t>
      </w:r>
      <w:r>
        <w:rPr>
          <w:rStyle w:val="c0"/>
          <w:iCs/>
          <w:color w:val="000000"/>
          <w:sz w:val="28"/>
          <w:szCs w:val="28"/>
        </w:rPr>
        <w:t>«Мяу-мяу»</w:t>
      </w:r>
    </w:p>
    <w:p w:rsidR="009E5061" w:rsidRDefault="009E5061" w:rsidP="009E5061">
      <w:pPr>
        <w:pStyle w:val="c8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Воспитатель– А собака как отозвалась, когда её позвали на помощь?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rStyle w:val="c0"/>
          <w:iCs/>
        </w:rPr>
      </w:pPr>
      <w:r>
        <w:rPr>
          <w:color w:val="000000"/>
          <w:sz w:val="28"/>
          <w:szCs w:val="28"/>
        </w:rPr>
        <w:t>Ответы детей </w:t>
      </w:r>
      <w:r>
        <w:rPr>
          <w:rStyle w:val="c0"/>
          <w:iCs/>
          <w:color w:val="000000"/>
          <w:sz w:val="28"/>
          <w:szCs w:val="28"/>
        </w:rPr>
        <w:t>«Ав-ав»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</w:pPr>
    </w:p>
    <w:p w:rsidR="009E5061" w:rsidRP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bCs/>
          <w:color w:val="000000"/>
          <w:sz w:val="28"/>
          <w:szCs w:val="28"/>
          <w:u w:val="single"/>
        </w:rPr>
      </w:pPr>
      <w:r w:rsidRPr="009E5061">
        <w:rPr>
          <w:bCs/>
          <w:color w:val="000000"/>
          <w:sz w:val="28"/>
          <w:szCs w:val="28"/>
          <w:u w:val="single"/>
        </w:rPr>
        <w:t>Рефлексия.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rStyle w:val="c0"/>
          <w:color w:val="000000"/>
          <w:sz w:val="28"/>
          <w:szCs w:val="28"/>
        </w:rPr>
        <w:t>: Молодцы. Дети, в какую </w:t>
      </w:r>
      <w:r>
        <w:rPr>
          <w:rStyle w:val="c3"/>
          <w:bCs/>
          <w:color w:val="000000"/>
          <w:sz w:val="28"/>
          <w:szCs w:val="28"/>
        </w:rPr>
        <w:t>сказку мы сегодня играли</w:t>
      </w:r>
      <w:r>
        <w:rPr>
          <w:rStyle w:val="c0"/>
          <w:color w:val="000000"/>
          <w:sz w:val="28"/>
          <w:szCs w:val="28"/>
        </w:rPr>
        <w:t>? Правильно, </w:t>
      </w:r>
      <w:r>
        <w:rPr>
          <w:rStyle w:val="c3"/>
          <w:bCs/>
          <w:color w:val="000000"/>
          <w:sz w:val="28"/>
          <w:szCs w:val="28"/>
        </w:rPr>
        <w:t>сказка называется “ Репка”</w:t>
      </w:r>
      <w:r>
        <w:rPr>
          <w:color w:val="000000"/>
          <w:sz w:val="28"/>
          <w:szCs w:val="28"/>
        </w:rPr>
        <w:t>.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Вам понравилась </w:t>
      </w:r>
      <w:r>
        <w:rPr>
          <w:rStyle w:val="c3"/>
          <w:bCs/>
          <w:color w:val="000000"/>
          <w:sz w:val="28"/>
          <w:szCs w:val="28"/>
        </w:rPr>
        <w:t>сказка</w:t>
      </w:r>
      <w:r>
        <w:rPr>
          <w:color w:val="000000"/>
          <w:sz w:val="28"/>
          <w:szCs w:val="28"/>
        </w:rPr>
        <w:t>?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Чтобы </w:t>
      </w:r>
      <w:r>
        <w:rPr>
          <w:rStyle w:val="c3"/>
          <w:bCs/>
          <w:color w:val="000000"/>
          <w:sz w:val="28"/>
          <w:szCs w:val="28"/>
        </w:rPr>
        <w:t>репка выросла</w:t>
      </w:r>
      <w:r>
        <w:rPr>
          <w:color w:val="000000"/>
          <w:sz w:val="28"/>
          <w:szCs w:val="28"/>
        </w:rPr>
        <w:t>, что нужно сделать?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Воспитатель</w:t>
      </w:r>
      <w:r>
        <w:rPr>
          <w:color w:val="000000"/>
          <w:sz w:val="28"/>
          <w:szCs w:val="28"/>
        </w:rPr>
        <w:t>: - Ребята как вы думайте - это мышка вытянула </w:t>
      </w:r>
      <w:r>
        <w:rPr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, она самая сильная, или они вместе вытянули?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Ответы детей</w:t>
      </w:r>
      <w:r>
        <w:rPr>
          <w:color w:val="000000"/>
          <w:sz w:val="28"/>
          <w:szCs w:val="28"/>
        </w:rPr>
        <w:t>: - Нет, они все вместе вытянули</w:t>
      </w:r>
    </w:p>
    <w:p w:rsid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u w:val="single"/>
        </w:rPr>
        <w:t>Воспитатель</w:t>
      </w:r>
      <w:r>
        <w:rPr>
          <w:color w:val="000000"/>
          <w:sz w:val="28"/>
          <w:szCs w:val="28"/>
        </w:rPr>
        <w:t>: - Правильно, молодцы это - общей силой герои смогли вытянуть </w:t>
      </w:r>
      <w:r>
        <w:rPr>
          <w:bCs/>
          <w:color w:val="000000"/>
          <w:sz w:val="28"/>
          <w:szCs w:val="28"/>
        </w:rPr>
        <w:t>репку</w:t>
      </w:r>
      <w:r>
        <w:rPr>
          <w:color w:val="000000"/>
          <w:sz w:val="28"/>
          <w:szCs w:val="28"/>
        </w:rPr>
        <w:t>, все были дружными и помогали друг другу.</w:t>
      </w:r>
    </w:p>
    <w:p w:rsidR="006C6544" w:rsidRPr="009E5061" w:rsidRDefault="009E5061" w:rsidP="009E5061">
      <w:pPr>
        <w:pStyle w:val="c4"/>
        <w:shd w:val="clear" w:color="auto" w:fill="FFFFFF"/>
        <w:spacing w:before="0" w:beforeAutospacing="0" w:after="0" w:afterAutospacing="0"/>
        <w:ind w:left="-851" w:firstLine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Воспитатель</w:t>
      </w:r>
      <w:r>
        <w:rPr>
          <w:color w:val="000000"/>
          <w:sz w:val="28"/>
          <w:szCs w:val="28"/>
        </w:rPr>
        <w:t>: Вот и подошло к концу наше путешествие в </w:t>
      </w:r>
      <w:r>
        <w:rPr>
          <w:bCs/>
          <w:color w:val="000000"/>
          <w:sz w:val="28"/>
          <w:szCs w:val="28"/>
        </w:rPr>
        <w:t>сказку</w:t>
      </w:r>
      <w:r>
        <w:rPr>
          <w:color w:val="000000"/>
          <w:sz w:val="28"/>
          <w:szCs w:val="28"/>
        </w:rPr>
        <w:t>.</w:t>
      </w:r>
    </w:p>
    <w:p w:rsidR="006C6544" w:rsidRDefault="006C6544" w:rsidP="006C6544">
      <w:pPr>
        <w:pStyle w:val="c1"/>
        <w:shd w:val="clear" w:color="auto" w:fill="FFFFFF"/>
        <w:spacing w:before="0" w:beforeAutospacing="0" w:after="12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</w:p>
    <w:p w:rsidR="006C6544" w:rsidRDefault="006C6544" w:rsidP="006C65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C65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использованных источников:</w:t>
      </w:r>
    </w:p>
    <w:p w:rsidR="006C6544" w:rsidRPr="006C6544" w:rsidRDefault="006C6544" w:rsidP="006C654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lang w:eastAsia="ru-RU"/>
        </w:rPr>
      </w:pPr>
    </w:p>
    <w:p w:rsidR="00273428" w:rsidRDefault="006E2C81" w:rsidP="006C6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6C6544" w:rsidRPr="006C65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http://shkolazhizni.ru/archive/0/n-61999/</w:t>
        </w:r>
      </w:hyperlink>
      <w:r w:rsidR="006C6544" w:rsidRPr="006C6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6C6544" w:rsidRPr="006C6544" w:rsidRDefault="006E2C81" w:rsidP="006C654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hyperlink r:id="rId8" w:history="1">
        <w:r w:rsidR="006C6544" w:rsidRPr="006C65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http://planetadetstva.net</w:t>
        </w:r>
      </w:hyperlink>
    </w:p>
    <w:p w:rsidR="006C6544" w:rsidRPr="006C6544" w:rsidRDefault="006E2C81" w:rsidP="006C654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hyperlink r:id="rId9" w:history="1">
        <w:r w:rsidR="006C6544" w:rsidRPr="006C65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http://nsportal.ru</w:t>
        </w:r>
      </w:hyperlink>
    </w:p>
    <w:p w:rsidR="006C6544" w:rsidRDefault="006E2C81" w:rsidP="006C6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6C6544" w:rsidRPr="006C654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http://doshvozrast.ru</w:t>
        </w:r>
      </w:hyperlink>
    </w:p>
    <w:p w:rsidR="007E791B" w:rsidRPr="006C6544" w:rsidRDefault="007E791B" w:rsidP="006C654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6C6544" w:rsidRDefault="006C6544" w:rsidP="006C654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6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</w:t>
      </w:r>
    </w:p>
    <w:p w:rsidR="006C6544" w:rsidRDefault="006C6544" w:rsidP="006C6544">
      <w:pPr>
        <w:pStyle w:val="a3"/>
        <w:shd w:val="clear" w:color="auto" w:fill="FFFFFF"/>
        <w:spacing w:before="0" w:beforeAutospacing="0" w:after="0" w:afterAutospacing="0" w:line="52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1.     Брязгун А.Ф. «Сборник сценариев для детского сада «Сказка в гости к нам пришла». – Детство-Пресс, 201</w:t>
      </w:r>
      <w:r w:rsidR="00273428">
        <w:rPr>
          <w:color w:val="000000"/>
          <w:sz w:val="28"/>
          <w:szCs w:val="28"/>
          <w:bdr w:val="none" w:sz="0" w:space="0" w:color="auto" w:frame="1"/>
        </w:rPr>
        <w:t>9</w:t>
      </w:r>
      <w:r>
        <w:rPr>
          <w:color w:val="000000"/>
          <w:sz w:val="28"/>
          <w:szCs w:val="28"/>
          <w:bdr w:val="none" w:sz="0" w:space="0" w:color="auto" w:frame="1"/>
        </w:rPr>
        <w:t>.</w:t>
      </w:r>
    </w:p>
    <w:p w:rsidR="006C6544" w:rsidRDefault="006C6544" w:rsidP="006C6544">
      <w:pPr>
        <w:pStyle w:val="a3"/>
        <w:shd w:val="clear" w:color="auto" w:fill="FFFFFF"/>
        <w:spacing w:before="0" w:beforeAutospacing="0" w:after="0" w:afterAutospacing="0" w:line="52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2.  Винникова Г.И. «Занятия с детьми 2 – 3 лет».</w:t>
      </w:r>
    </w:p>
    <w:p w:rsidR="006C6544" w:rsidRDefault="006C6544" w:rsidP="006C6544">
      <w:pPr>
        <w:pStyle w:val="a3"/>
        <w:shd w:val="clear" w:color="auto" w:fill="FFFFFF"/>
        <w:spacing w:before="0" w:beforeAutospacing="0" w:after="0" w:afterAutospacing="0" w:line="52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3. Комплексные занятия по программе в первой младшей группе под ред.</w:t>
      </w:r>
    </w:p>
    <w:p w:rsidR="006C6544" w:rsidRDefault="006C6544" w:rsidP="006C6544">
      <w:pPr>
        <w:pStyle w:val="a3"/>
        <w:shd w:val="clear" w:color="auto" w:fill="FFFFFF"/>
        <w:spacing w:before="0" w:beforeAutospacing="0" w:after="0" w:afterAutospacing="0" w:line="52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    Н.Е. Вераксы, М.А. Васильевой, Т.С. Комаровой.</w:t>
      </w:r>
    </w:p>
    <w:p w:rsidR="006C6544" w:rsidRDefault="006C6544" w:rsidP="006C6544">
      <w:pPr>
        <w:pStyle w:val="a3"/>
        <w:shd w:val="clear" w:color="auto" w:fill="FFFFFF"/>
        <w:spacing w:before="0" w:beforeAutospacing="0" w:after="0" w:afterAutospacing="0" w:line="520" w:lineRule="atLeast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4. Янушко Е.А. «Развитие речи у детей раннего возраста. 1 – 3 года».</w:t>
      </w:r>
    </w:p>
    <w:p w:rsidR="006C6544" w:rsidRPr="006C6544" w:rsidRDefault="006C6544" w:rsidP="006C654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6C6544" w:rsidRPr="006C6544" w:rsidRDefault="006C6544" w:rsidP="006C654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6C6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 Младший дошкольник в детском саду. Как работать по программе «Детство», Т.И. Бабаева.</w:t>
      </w:r>
    </w:p>
    <w:p w:rsidR="006C6544" w:rsidRPr="006C6544" w:rsidRDefault="006C6544" w:rsidP="006C654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6C6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 «Комплексные занятия в II младшей группе детского сада» Т.И. Бондаренко.</w:t>
      </w:r>
    </w:p>
    <w:p w:rsidR="006C6544" w:rsidRPr="006C6544" w:rsidRDefault="006C6544" w:rsidP="006C654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6C6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 «Развиваем восприятие (3-4 года)» А. Левина. Издательство ОЛМА- ПРЕСС Экслибрис 20</w:t>
      </w:r>
      <w:r w:rsidR="002734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6C65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год.</w:t>
      </w:r>
    </w:p>
    <w:p w:rsidR="002D78B0" w:rsidRDefault="002D78B0" w:rsidP="006C6544">
      <w:pPr>
        <w:spacing w:after="0"/>
      </w:pPr>
    </w:p>
    <w:sectPr w:rsidR="002D78B0" w:rsidSect="00273428">
      <w:footerReference w:type="default" r:id="rId11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C81" w:rsidRDefault="006E2C81" w:rsidP="00273428">
      <w:pPr>
        <w:spacing w:after="0" w:line="240" w:lineRule="auto"/>
      </w:pPr>
      <w:r>
        <w:separator/>
      </w:r>
    </w:p>
  </w:endnote>
  <w:endnote w:type="continuationSeparator" w:id="0">
    <w:p w:rsidR="006E2C81" w:rsidRDefault="006E2C81" w:rsidP="00273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4951538"/>
      <w:docPartObj>
        <w:docPartGallery w:val="Page Numbers (Bottom of Page)"/>
        <w:docPartUnique/>
      </w:docPartObj>
    </w:sdtPr>
    <w:sdtEndPr/>
    <w:sdtContent>
      <w:p w:rsidR="00273428" w:rsidRDefault="0027342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73428" w:rsidRDefault="0027342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C81" w:rsidRDefault="006E2C81" w:rsidP="00273428">
      <w:pPr>
        <w:spacing w:after="0" w:line="240" w:lineRule="auto"/>
      </w:pPr>
      <w:r>
        <w:separator/>
      </w:r>
    </w:p>
  </w:footnote>
  <w:footnote w:type="continuationSeparator" w:id="0">
    <w:p w:rsidR="006E2C81" w:rsidRDefault="006E2C81" w:rsidP="002734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478DD"/>
    <w:multiLevelType w:val="multilevel"/>
    <w:tmpl w:val="AF68D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34C80"/>
    <w:multiLevelType w:val="multilevel"/>
    <w:tmpl w:val="439AD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658F2"/>
    <w:multiLevelType w:val="multilevel"/>
    <w:tmpl w:val="1756A90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7720A1"/>
    <w:multiLevelType w:val="multilevel"/>
    <w:tmpl w:val="D342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A04C48"/>
    <w:multiLevelType w:val="multilevel"/>
    <w:tmpl w:val="AF68D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DB208C"/>
    <w:multiLevelType w:val="multilevel"/>
    <w:tmpl w:val="AF68D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720CC1"/>
    <w:multiLevelType w:val="multilevel"/>
    <w:tmpl w:val="E7AC7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6B7598"/>
    <w:multiLevelType w:val="multilevel"/>
    <w:tmpl w:val="35BAA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375943"/>
    <w:multiLevelType w:val="multilevel"/>
    <w:tmpl w:val="31561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8"/>
  </w:num>
  <w:num w:numId="5">
    <w:abstractNumId w:val="1"/>
  </w:num>
  <w:num w:numId="6">
    <w:abstractNumId w:val="2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5A"/>
    <w:rsid w:val="0000418B"/>
    <w:rsid w:val="0002795E"/>
    <w:rsid w:val="00070EE2"/>
    <w:rsid w:val="001626F6"/>
    <w:rsid w:val="001B034A"/>
    <w:rsid w:val="00273428"/>
    <w:rsid w:val="002D78B0"/>
    <w:rsid w:val="0049315A"/>
    <w:rsid w:val="006849E5"/>
    <w:rsid w:val="006C6544"/>
    <w:rsid w:val="006E0063"/>
    <w:rsid w:val="006E2C81"/>
    <w:rsid w:val="007203E2"/>
    <w:rsid w:val="007E791B"/>
    <w:rsid w:val="008379A6"/>
    <w:rsid w:val="009E5061"/>
    <w:rsid w:val="00A806C6"/>
    <w:rsid w:val="00D634E0"/>
    <w:rsid w:val="00DB61BD"/>
    <w:rsid w:val="00E22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AC9A79-0BC7-4895-94D7-711D2AC9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315A"/>
  </w:style>
  <w:style w:type="paragraph" w:customStyle="1" w:styleId="c1">
    <w:name w:val="c1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49315A"/>
  </w:style>
  <w:style w:type="paragraph" w:customStyle="1" w:styleId="c14">
    <w:name w:val="c14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493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20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6544"/>
    <w:rPr>
      <w:color w:val="0000FF"/>
      <w:u w:val="single"/>
    </w:rPr>
  </w:style>
  <w:style w:type="character" w:styleId="a5">
    <w:name w:val="Emphasis"/>
    <w:basedOn w:val="a0"/>
    <w:uiPriority w:val="20"/>
    <w:qFormat/>
    <w:rsid w:val="007E791B"/>
    <w:rPr>
      <w:i/>
      <w:iCs/>
    </w:rPr>
  </w:style>
  <w:style w:type="character" w:styleId="a6">
    <w:name w:val="Strong"/>
    <w:basedOn w:val="a0"/>
    <w:uiPriority w:val="22"/>
    <w:qFormat/>
    <w:rsid w:val="007E791B"/>
    <w:rPr>
      <w:b/>
      <w:bCs/>
    </w:rPr>
  </w:style>
  <w:style w:type="paragraph" w:customStyle="1" w:styleId="c9">
    <w:name w:val="c9"/>
    <w:basedOn w:val="a"/>
    <w:uiPriority w:val="99"/>
    <w:rsid w:val="007E7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E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E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E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E5061"/>
  </w:style>
  <w:style w:type="character" w:customStyle="1" w:styleId="c13">
    <w:name w:val="c13"/>
    <w:basedOn w:val="a0"/>
    <w:rsid w:val="009E5061"/>
  </w:style>
  <w:style w:type="paragraph" w:styleId="a7">
    <w:name w:val="header"/>
    <w:basedOn w:val="a"/>
    <w:link w:val="a8"/>
    <w:uiPriority w:val="99"/>
    <w:unhideWhenUsed/>
    <w:rsid w:val="00273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3428"/>
  </w:style>
  <w:style w:type="paragraph" w:styleId="a9">
    <w:name w:val="footer"/>
    <w:basedOn w:val="a"/>
    <w:link w:val="aa"/>
    <w:uiPriority w:val="99"/>
    <w:unhideWhenUsed/>
    <w:rsid w:val="002734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3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4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anetadetstva.ne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hkolazhizni.ru/archive/0/n-61999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doshvozra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s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3840</Words>
  <Characters>21891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2025-11-25T10:50:00Z</dcterms:created>
  <dcterms:modified xsi:type="dcterms:W3CDTF">2026-04-05T10:05:00Z</dcterms:modified>
</cp:coreProperties>
</file>