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59A" w:rsidRDefault="006D259A" w:rsidP="003F77A8">
      <w:pPr>
        <w:pStyle w:val="a3"/>
        <w:spacing w:before="0" w:beforeAutospacing="0" w:after="0" w:afterAutospacing="0"/>
        <w:jc w:val="center"/>
      </w:pPr>
      <w:r w:rsidRPr="003F77A8">
        <w:t>Доклад по теме</w:t>
      </w:r>
      <w:r w:rsidR="00413DA8">
        <w:t xml:space="preserve"> </w:t>
      </w:r>
      <w:r w:rsidRPr="003F77A8">
        <w:t>«</w:t>
      </w:r>
      <w:bookmarkStart w:id="0" w:name="_GoBack"/>
      <w:proofErr w:type="spellStart"/>
      <w:r w:rsidRPr="003F77A8">
        <w:t>Профориентационная</w:t>
      </w:r>
      <w:proofErr w:type="spellEnd"/>
      <w:r w:rsidRPr="003F77A8">
        <w:t xml:space="preserve"> работа на уроках географии</w:t>
      </w:r>
      <w:bookmarkEnd w:id="0"/>
      <w:r w:rsidRPr="003F77A8">
        <w:t>»</w:t>
      </w:r>
    </w:p>
    <w:p w:rsidR="00413DA8" w:rsidRPr="003F77A8" w:rsidRDefault="00413DA8" w:rsidP="003F77A8">
      <w:pPr>
        <w:pStyle w:val="a3"/>
        <w:spacing w:before="0" w:beforeAutospacing="0" w:after="0" w:afterAutospacing="0"/>
        <w:jc w:val="center"/>
      </w:pPr>
    </w:p>
    <w:p w:rsidR="006D259A" w:rsidRPr="003F77A8" w:rsidRDefault="006D259A" w:rsidP="003F77A8">
      <w:pPr>
        <w:pStyle w:val="a3"/>
        <w:spacing w:before="0" w:beforeAutospacing="0" w:after="0" w:afterAutospacing="0"/>
        <w:jc w:val="right"/>
      </w:pPr>
      <w:r w:rsidRPr="003F77A8">
        <w:t xml:space="preserve">Автор </w:t>
      </w:r>
    </w:p>
    <w:p w:rsidR="006D259A" w:rsidRPr="003F77A8" w:rsidRDefault="006D259A" w:rsidP="003F77A8">
      <w:pPr>
        <w:pStyle w:val="a3"/>
        <w:spacing w:before="0" w:beforeAutospacing="0" w:after="0" w:afterAutospacing="0"/>
        <w:jc w:val="right"/>
      </w:pPr>
      <w:r w:rsidRPr="003F77A8">
        <w:t xml:space="preserve">Колесник Анна Юрьевна, </w:t>
      </w:r>
    </w:p>
    <w:p w:rsidR="006D259A" w:rsidRPr="003F77A8" w:rsidRDefault="006D259A" w:rsidP="003F77A8">
      <w:pPr>
        <w:pStyle w:val="a3"/>
        <w:spacing w:before="0" w:beforeAutospacing="0" w:after="0" w:afterAutospacing="0"/>
        <w:jc w:val="right"/>
      </w:pPr>
      <w:r w:rsidRPr="003F77A8">
        <w:t>учитель географии</w:t>
      </w:r>
    </w:p>
    <w:p w:rsidR="006D259A" w:rsidRPr="003F77A8" w:rsidRDefault="006D259A" w:rsidP="003F77A8">
      <w:pPr>
        <w:pStyle w:val="a3"/>
        <w:spacing w:before="0" w:beforeAutospacing="0" w:after="0" w:afterAutospacing="0"/>
        <w:jc w:val="right"/>
      </w:pPr>
      <w:r w:rsidRPr="003F77A8">
        <w:t xml:space="preserve">ГБОУ ООШ № 19 г. Новокуйбышевска </w:t>
      </w:r>
    </w:p>
    <w:p w:rsidR="003F77A8" w:rsidRPr="003F77A8" w:rsidRDefault="003F77A8" w:rsidP="003F77A8">
      <w:pPr>
        <w:pStyle w:val="a3"/>
        <w:spacing w:before="0" w:beforeAutospacing="0" w:after="0" w:afterAutospacing="0"/>
        <w:jc w:val="right"/>
      </w:pPr>
    </w:p>
    <w:p w:rsidR="00DC08C4" w:rsidRPr="0080134B" w:rsidRDefault="00DC08C4" w:rsidP="0080134B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 w:rsidRPr="0080134B">
        <w:rPr>
          <w:rStyle w:val="c4"/>
          <w:color w:val="000000"/>
        </w:rPr>
        <w:t>География </w:t>
      </w:r>
      <w:r w:rsidR="0080134B">
        <w:rPr>
          <w:rStyle w:val="c4"/>
          <w:color w:val="000000"/>
        </w:rPr>
        <w:t>-</w:t>
      </w:r>
      <w:r w:rsidRPr="0080134B">
        <w:rPr>
          <w:rStyle w:val="c4"/>
          <w:color w:val="000000"/>
        </w:rPr>
        <w:t> наука про всех и для всех. Что там за горизонтом, какие люди живут за высокими горами, есть ли за горами другие страны, есть ли край Земли, и если есть, то где он находится? Эти вопросы всегда волновали и волнуют воображение людей. А зачем нужна география современному молодому человеку? Любой человек должен иметь в своей голове правильное представление о том, в какой стране, каком районе, городе, селе он живет. Без этого невозможен и истинный патриотизм — любовь к своему Отечеству.</w:t>
      </w:r>
    </w:p>
    <w:p w:rsidR="003F77A8" w:rsidRPr="0080134B" w:rsidRDefault="003F77A8" w:rsidP="008013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География охватывает широкий спектр профессий, связанных с природой, обществом и технологиями, и учителя могут использовать этот потенциал для профориентации. </w:t>
      </w:r>
    </w:p>
    <w:p w:rsidR="003F77A8" w:rsidRPr="0080134B" w:rsidRDefault="003F77A8" w:rsidP="008013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Профориентационная</w:t>
      </w:r>
      <w:proofErr w:type="spellEnd"/>
      <w:r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работа на уроках географии</w:t>
      </w: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направлена на помощь </w:t>
      </w:r>
      <w:r w:rsidRP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 w:rsidRP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щимся осознать свои интересы, развить необходимые навыки и сделать осознанный выбор будущей профессии. </w:t>
      </w:r>
    </w:p>
    <w:p w:rsidR="003F77A8" w:rsidRPr="0080134B" w:rsidRDefault="003F77A8" w:rsidP="008013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</w:t>
      </w:r>
      <w:r w:rsid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условия для осознанного выбора профессии с учётом индивидуальных качеств, общих и специальных способностей, профессиональных предпочтений, особенностей регионального рынка труда. </w:t>
      </w:r>
      <w:r w:rsidRP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C08C4" w:rsidRPr="0080134B" w:rsidRDefault="00DC08C4" w:rsidP="0080134B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4"/>
          <w:color w:val="000000"/>
        </w:rPr>
      </w:pPr>
      <w:r w:rsidRPr="0080134B">
        <w:rPr>
          <w:rStyle w:val="c5"/>
          <w:color w:val="000000"/>
        </w:rPr>
        <w:t>Ежегодно</w:t>
      </w:r>
      <w:r w:rsidRPr="0080134B">
        <w:rPr>
          <w:rStyle w:val="c9"/>
          <w:bCs/>
          <w:color w:val="000000"/>
        </w:rPr>
        <w:t> </w:t>
      </w:r>
      <w:r w:rsidRPr="0080134B">
        <w:rPr>
          <w:rStyle w:val="c5"/>
          <w:color w:val="000000"/>
        </w:rPr>
        <w:t>большое количество выпускников 9-х классов сдают географию.</w:t>
      </w:r>
      <w:r w:rsidRPr="0080134B">
        <w:rPr>
          <w:rStyle w:val="c9"/>
          <w:bCs/>
          <w:color w:val="000000"/>
        </w:rPr>
        <w:t> </w:t>
      </w:r>
      <w:r w:rsidRPr="0080134B">
        <w:rPr>
          <w:rStyle w:val="c4"/>
          <w:color w:val="000000"/>
        </w:rPr>
        <w:t xml:space="preserve">Многие из них выбрали географию для сдачи в форме ОГЭ, так как считают ее интересным и наиболее понятным предметом, но больше половины из них не знают, где в обычных профессиях нужны знания по географии. </w:t>
      </w:r>
    </w:p>
    <w:p w:rsidR="00DC08C4" w:rsidRPr="0080134B" w:rsidRDefault="00DC08C4" w:rsidP="0080134B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 w:rsidRPr="0080134B">
        <w:rPr>
          <w:rStyle w:val="c4"/>
          <w:color w:val="000000"/>
        </w:rPr>
        <w:t>Ребят</w:t>
      </w:r>
      <w:r w:rsidR="00B74404">
        <w:rPr>
          <w:rStyle w:val="c4"/>
          <w:color w:val="000000"/>
          <w:lang w:val="en-US"/>
        </w:rPr>
        <w:t>a</w:t>
      </w:r>
      <w:r w:rsidRPr="0080134B">
        <w:rPr>
          <w:rStyle w:val="c4"/>
          <w:color w:val="000000"/>
        </w:rPr>
        <w:t xml:space="preserve"> также затрудняются с определением профессий, связанных с географией. Как правило, они считают, что географ </w:t>
      </w:r>
      <w:r w:rsidR="0080134B">
        <w:rPr>
          <w:rStyle w:val="c4"/>
          <w:color w:val="000000"/>
        </w:rPr>
        <w:t xml:space="preserve">- </w:t>
      </w:r>
      <w:r w:rsidRPr="0080134B">
        <w:rPr>
          <w:rStyle w:val="c4"/>
          <w:color w:val="000000"/>
        </w:rPr>
        <w:t xml:space="preserve">это путешественник, географ рисует карты, рассказывает про погоду, географ преподает географию в школе. И все! Вот такие скудные знания о профессии географа. А знают ли в широкой общественности, кто такие, например, геоморфологи, </w:t>
      </w:r>
      <w:proofErr w:type="spellStart"/>
      <w:r w:rsidRPr="0080134B">
        <w:rPr>
          <w:rStyle w:val="c4"/>
          <w:color w:val="000000"/>
        </w:rPr>
        <w:t>экисты</w:t>
      </w:r>
      <w:proofErr w:type="spellEnd"/>
      <w:r w:rsidRPr="0080134B">
        <w:rPr>
          <w:rStyle w:val="c4"/>
          <w:color w:val="000000"/>
        </w:rPr>
        <w:t xml:space="preserve"> (специалист по географии населения) или гляциологи? У многих людей о географии сложилось примитивное представление как о науке чисто умозрительной, безо всякой </w:t>
      </w:r>
      <w:proofErr w:type="spellStart"/>
      <w:r w:rsidRPr="0080134B">
        <w:rPr>
          <w:rStyle w:val="c4"/>
          <w:color w:val="000000"/>
        </w:rPr>
        <w:t>пр</w:t>
      </w:r>
      <w:proofErr w:type="spellEnd"/>
      <w:r w:rsidR="00B74404">
        <w:rPr>
          <w:rStyle w:val="c4"/>
          <w:color w:val="000000"/>
          <w:lang w:val="en-US"/>
        </w:rPr>
        <w:t>a</w:t>
      </w:r>
      <w:proofErr w:type="spellStart"/>
      <w:r w:rsidRPr="0080134B">
        <w:rPr>
          <w:rStyle w:val="c4"/>
          <w:color w:val="000000"/>
        </w:rPr>
        <w:t>ктической</w:t>
      </w:r>
      <w:proofErr w:type="spellEnd"/>
      <w:r w:rsidRPr="0080134B">
        <w:rPr>
          <w:rStyle w:val="c4"/>
          <w:color w:val="000000"/>
        </w:rPr>
        <w:t xml:space="preserve"> н</w:t>
      </w:r>
      <w:r w:rsidR="00B74404">
        <w:rPr>
          <w:rStyle w:val="c4"/>
          <w:color w:val="000000"/>
          <w:lang w:val="en-US"/>
        </w:rPr>
        <w:t>a</w:t>
      </w:r>
      <w:proofErr w:type="spellStart"/>
      <w:r w:rsidRPr="0080134B">
        <w:rPr>
          <w:rStyle w:val="c4"/>
          <w:color w:val="000000"/>
        </w:rPr>
        <w:t>пр</w:t>
      </w:r>
      <w:proofErr w:type="spellEnd"/>
      <w:r w:rsidR="00B74404">
        <w:rPr>
          <w:rStyle w:val="c4"/>
          <w:color w:val="000000"/>
          <w:lang w:val="en-US"/>
        </w:rPr>
        <w:t>a</w:t>
      </w:r>
      <w:proofErr w:type="spellStart"/>
      <w:r w:rsidRPr="0080134B">
        <w:rPr>
          <w:rStyle w:val="c4"/>
          <w:color w:val="000000"/>
        </w:rPr>
        <w:t>вленности</w:t>
      </w:r>
      <w:proofErr w:type="spellEnd"/>
      <w:r w:rsidRPr="0080134B">
        <w:rPr>
          <w:rStyle w:val="c4"/>
          <w:color w:val="000000"/>
        </w:rPr>
        <w:t>, поэтому ее отодвигают на задний план, и этот предмет в школах далеко не приоритетный. Так чем же все-таки занимаются профессиональные географы, какие существуют географические специальности, и как география способствует решению практических задач — на эти вопросы большинство современных школьников не может дать ответа.</w:t>
      </w:r>
    </w:p>
    <w:p w:rsidR="00DC08C4" w:rsidRPr="0080134B" w:rsidRDefault="00DC08C4" w:rsidP="0080134B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 w:rsidRPr="0080134B">
        <w:rPr>
          <w:rStyle w:val="c4"/>
          <w:color w:val="000000"/>
        </w:rPr>
        <w:t>Но ведь география </w:t>
      </w:r>
      <w:r w:rsidR="0080134B">
        <w:rPr>
          <w:rStyle w:val="c4"/>
          <w:color w:val="000000"/>
        </w:rPr>
        <w:t>-</w:t>
      </w:r>
      <w:r w:rsidRPr="0080134B">
        <w:rPr>
          <w:rStyle w:val="c4"/>
          <w:color w:val="000000"/>
        </w:rPr>
        <w:t> основа многих профессий. Он</w:t>
      </w:r>
      <w:r w:rsidR="00B74404">
        <w:rPr>
          <w:rStyle w:val="c4"/>
          <w:color w:val="000000"/>
          <w:lang w:val="en-US"/>
        </w:rPr>
        <w:t>a</w:t>
      </w:r>
      <w:r w:rsidR="00B74404" w:rsidRPr="00B74404">
        <w:rPr>
          <w:rStyle w:val="c4"/>
          <w:color w:val="000000"/>
        </w:rPr>
        <w:t xml:space="preserve"> </w:t>
      </w:r>
      <w:r w:rsidRPr="0080134B">
        <w:rPr>
          <w:rStyle w:val="c4"/>
          <w:color w:val="000000"/>
        </w:rPr>
        <w:t>способн</w:t>
      </w:r>
      <w:r w:rsidR="00B74404">
        <w:rPr>
          <w:rStyle w:val="c4"/>
          <w:color w:val="000000"/>
          <w:lang w:val="en-US"/>
        </w:rPr>
        <w:t>a</w:t>
      </w:r>
      <w:r w:rsidRPr="0080134B">
        <w:rPr>
          <w:rStyle w:val="c4"/>
          <w:color w:val="000000"/>
        </w:rPr>
        <w:t xml:space="preserve"> сформировать мнение по поводу самоопределения в будущей профессии и требований, которые предъявляет общество к качеству трудовых ресурсов.</w:t>
      </w:r>
    </w:p>
    <w:p w:rsidR="00DC08C4" w:rsidRPr="0080134B" w:rsidRDefault="00DC08C4" w:rsidP="0080134B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 w:rsidRPr="0080134B">
        <w:rPr>
          <w:rStyle w:val="c4"/>
          <w:color w:val="000000"/>
        </w:rPr>
        <w:t>В настоящее время важнейшим социальным требованием к образовательной организации является ориентация образования не только на усвоение обучающимися программного материала, но и на развитие личности школьника, на формирование у него познавательных и созидательных способностей, необходимых для успешной социализации в обществе и активной адаптации на рынке труда.</w:t>
      </w:r>
    </w:p>
    <w:p w:rsidR="00DC08C4" w:rsidRPr="0080134B" w:rsidRDefault="00DC08C4" w:rsidP="0080134B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 w:rsidRPr="0080134B">
        <w:rPr>
          <w:rStyle w:val="c4"/>
          <w:color w:val="000000"/>
        </w:rPr>
        <w:t xml:space="preserve">Ключевое слово обучения в условиях реализации ФГОС - ДЕЯТЕЛЬНОСТЬ. Ведь цель современного образования - развитие личности школьников, </w:t>
      </w:r>
      <w:r w:rsidR="0080134B" w:rsidRPr="0080134B">
        <w:rPr>
          <w:rStyle w:val="c4"/>
          <w:color w:val="000000"/>
        </w:rPr>
        <w:t>а,</w:t>
      </w:r>
      <w:r w:rsidRPr="0080134B">
        <w:rPr>
          <w:rStyle w:val="c4"/>
          <w:color w:val="000000"/>
        </w:rPr>
        <w:t xml:space="preserve"> чтобы ребёнок развивался, необходимо организовать его деятельность. В этой связи определены задачи: вооружить школьников необходимыми знаниями для ориентации в мире профессий, создать условия для присвоения ребенком ценностных ориентаций: труд, творчество. Включение учащихся на уроке в решение комплекса познавательных задач, основанных на применении и взаимодействии различных видов деятельности, представляет собой вектор их развития (личностного, умственного, коммуникативного, социального).</w:t>
      </w:r>
    </w:p>
    <w:p w:rsidR="00DC08C4" w:rsidRPr="0080134B" w:rsidRDefault="00DC08C4" w:rsidP="0080134B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80134B">
        <w:rPr>
          <w:rStyle w:val="c4"/>
          <w:color w:val="000000"/>
        </w:rPr>
        <w:lastRenderedPageBreak/>
        <w:t xml:space="preserve">География в основной школе - учебный предмет, формирующий у учащихся систему комплексных социально ориентированных знаний о Земле как о планете людей, закономерностях развития природы, размещении населения и хозяйства, об особенностях, о динамике и территориальных следствиях главных природных, экологических, социально-экономических и иных процессов, протекающих в географическом пространстве, проблемах взаимодействия общества и природы, об адаптации человека к географическим условиям проживания, о географических подходах к устойчивому развитию территорий. География предоставляет широкие возможности для организации краеведческой и </w:t>
      </w:r>
      <w:proofErr w:type="spellStart"/>
      <w:r w:rsidRPr="0080134B">
        <w:rPr>
          <w:rStyle w:val="c4"/>
          <w:color w:val="000000"/>
        </w:rPr>
        <w:t>профориентационной</w:t>
      </w:r>
      <w:proofErr w:type="spellEnd"/>
      <w:r w:rsidRPr="0080134B">
        <w:rPr>
          <w:rStyle w:val="c4"/>
          <w:color w:val="000000"/>
        </w:rPr>
        <w:t xml:space="preserve"> работы.</w:t>
      </w:r>
    </w:p>
    <w:p w:rsidR="0080134B" w:rsidRPr="0080134B" w:rsidRDefault="00DC08C4" w:rsidP="008013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34B">
        <w:rPr>
          <w:rStyle w:val="c4"/>
          <w:rFonts w:ascii="Times New Roman" w:hAnsi="Times New Roman" w:cs="Times New Roman"/>
          <w:color w:val="000000"/>
          <w:sz w:val="24"/>
          <w:szCs w:val="24"/>
        </w:rPr>
        <w:t>Известно немало профессий, связанных с географией и все они очень разнообразны.</w:t>
      </w:r>
      <w:r w:rsidR="0080134B" w:rsidRP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геодезист, океанолог, гляциолог, климатолог </w:t>
      </w:r>
      <w:proofErr w:type="spellStart"/>
      <w:r w:rsidR="0080134B" w:rsidRP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биогеограф</w:t>
      </w:r>
      <w:proofErr w:type="spellEnd"/>
      <w:r w:rsidR="0080134B" w:rsidRP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многие другие.</w:t>
      </w:r>
    </w:p>
    <w:p w:rsidR="003F77A8" w:rsidRPr="003F77A8" w:rsidRDefault="003F77A8" w:rsidP="008013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spellStart"/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профориентационной</w:t>
      </w:r>
      <w:proofErr w:type="spellEnd"/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на уроках географии можно использовать:</w:t>
      </w:r>
    </w:p>
    <w:p w:rsidR="003F77A8" w:rsidRPr="0080134B" w:rsidRDefault="0080134B" w:rsidP="0080134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3F77A8"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роки с </w:t>
      </w:r>
      <w:proofErr w:type="spellStart"/>
      <w:r w:rsidR="003F77A8"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профориентационным</w:t>
      </w:r>
      <w:proofErr w:type="spellEnd"/>
      <w:r w:rsidR="003F77A8"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уклоном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включение информации о профессиях, связанных с географией (геолог, эколог, метеоролог, картограф, гидролог и др.). Проведение тематических уроков, посвящённых конкретным профессиям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77A8" w:rsidRPr="0080134B" w:rsidRDefault="0080134B" w:rsidP="0080134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3F77A8"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рофессиональные пробы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испытания, моделирующие элементы конкретного вида трудовой деятельности. Задача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щихся с содержанием, характером и условиями труда работников различных отраслей хозяйства, сформировать </w:t>
      </w:r>
      <w:proofErr w:type="spellStart"/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допрофессиональные</w:t>
      </w:r>
      <w:proofErr w:type="spellEnd"/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знания, умения, навыки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0134B" w:rsidRDefault="0080134B" w:rsidP="0080134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3F77A8"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роект</w:t>
      </w:r>
      <w:r w:rsidR="003F77A8" w:rsidRPr="008013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 -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учениками проектов, связанных с изучением профессий (например, «Профессии будущего в геогр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афии», «География и профессии»);</w:t>
      </w:r>
    </w:p>
    <w:p w:rsidR="003F77A8" w:rsidRPr="003F77A8" w:rsidRDefault="0080134B" w:rsidP="0080134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сследовательские работы, связанные с географическими специальностями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5" w:tgtFrame="_blank" w:history="1"/>
    </w:p>
    <w:p w:rsidR="003F77A8" w:rsidRPr="0080134B" w:rsidRDefault="0080134B" w:rsidP="0080134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3F77A8"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гры и </w:t>
      </w:r>
      <w:proofErr w:type="spellStart"/>
      <w:r w:rsidR="003F77A8"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квесты</w:t>
      </w:r>
      <w:proofErr w:type="spellEnd"/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</w:t>
      </w:r>
      <w:proofErr w:type="spellStart"/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профориентационных</w:t>
      </w:r>
      <w:proofErr w:type="spellEnd"/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игр, где ученики примеряют на себя роли различных специалистов, организация </w:t>
      </w:r>
      <w:proofErr w:type="spellStart"/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квестов</w:t>
      </w:r>
      <w:proofErr w:type="spellEnd"/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заданиями, связанными с географическими профессиями. </w:t>
      </w:r>
    </w:p>
    <w:p w:rsidR="003F77A8" w:rsidRPr="003F77A8" w:rsidRDefault="003F77A8" w:rsidP="008013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Некоторые примеры заданий для </w:t>
      </w:r>
      <w:proofErr w:type="spellStart"/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профориентационной</w:t>
      </w:r>
      <w:proofErr w:type="spellEnd"/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на уроках географии:</w:t>
      </w:r>
    </w:p>
    <w:p w:rsidR="003F77A8" w:rsidRPr="003F77A8" w:rsidRDefault="0080134B" w:rsidP="0080134B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r w:rsidR="003F77A8"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ассмотреть приборы, которыми пользуются специалисты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назвать, как называются они, для чего используются, люди каких профессий могут их использовать в своей работе. По итогам работы составляется сводная схема или таблица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F77A8" w:rsidRPr="003F77A8" w:rsidRDefault="0080134B" w:rsidP="0080134B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r w:rsidR="003F77A8"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асположить профессии по секторам экономики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например, оформить в виде таблицы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F77A8" w:rsidRPr="003F77A8" w:rsidRDefault="0080134B" w:rsidP="0080134B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3F77A8"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оотнести профессии и чем заняты специалисты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F77A8"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например, показать, чем занимается специалист, изучающий сезонные изменения в растительном и животном мире планеты (фенолог).</w:t>
      </w:r>
    </w:p>
    <w:p w:rsidR="003F77A8" w:rsidRPr="003F77A8" w:rsidRDefault="003F77A8" w:rsidP="008013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 Организация экскурсий на предприятия, связанные с географией (метеостанции, природоохранные организации, туристические поездки), позволяет учащимся познакомиться с реальными условиями работы в таких сферах. Также можно организовать экскурсии в музеи, где представлены профессии, связанные с географией. </w:t>
      </w:r>
      <w:r w:rsidR="0080134B" w:rsidRP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F77A8" w:rsidRPr="003F77A8" w:rsidRDefault="003F77A8" w:rsidP="008013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может проводить </w:t>
      </w:r>
      <w:proofErr w:type="spellStart"/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</w:t>
      </w:r>
      <w:proofErr w:type="spellEnd"/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тесты и анкеты для выявления интересов и склонностей учеников, обсуждать результаты тестов и помогать в выборе профессии. Также можно использовать </w:t>
      </w:r>
      <w:r w:rsidRPr="003F7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ориентационные курсы по выбору</w:t>
      </w: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включают сочетание предметного содержания (география) и </w:t>
      </w:r>
      <w:proofErr w:type="spellStart"/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профориентационной</w:t>
      </w:r>
      <w:proofErr w:type="spellEnd"/>
      <w:r w:rsidRPr="003F7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информации. </w:t>
      </w:r>
      <w:r w:rsidR="0080134B" w:rsidRPr="00801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134B" w:rsidRPr="0080134B" w:rsidRDefault="0080134B" w:rsidP="0080134B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 w:rsidRPr="0080134B">
        <w:rPr>
          <w:rStyle w:val="c4"/>
          <w:color w:val="000000"/>
        </w:rPr>
        <w:t>Изучение курса географии очень важно для профессионального самоопределения учащихся. География способна раскрыть причины и следствия безработицы, обозначить требования к современному работнику в условиях рынка труда, сформировать мнение по поводу самоопределения в будущей профессии и требований, которые предъявляет общество к качеству трудовых ресурсов.</w:t>
      </w:r>
    </w:p>
    <w:p w:rsidR="0080134B" w:rsidRPr="0080134B" w:rsidRDefault="0080134B" w:rsidP="0080134B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 w:rsidRPr="0080134B">
        <w:rPr>
          <w:rStyle w:val="c4"/>
          <w:color w:val="000000"/>
        </w:rPr>
        <w:t xml:space="preserve">География – это многое, это просторы своего края и своей страны, это наша огромная планета. Когда ты изучаешь географию – ты и метеоролог, и археолог, и геолог, и гидрограф, и топограф, и вообще можешь представить себя на месте любого профессионала. Обязательно ли изучать географию, в принципе нет, но где ты без географии – нигде! Ещё одной важной задачей географии стала задача научить людей </w:t>
      </w:r>
      <w:r w:rsidRPr="0080134B">
        <w:rPr>
          <w:rStyle w:val="c4"/>
          <w:color w:val="000000"/>
        </w:rPr>
        <w:lastRenderedPageBreak/>
        <w:t>любить, понимать и беречь не только целый мир, а мир свой маленький, окружающий его ежеминутно – свою маленькую Родину, свой край, свой город. Ведь именно с этого начинается и Россия, и вся Земля</w:t>
      </w:r>
    </w:p>
    <w:p w:rsidR="003F77A8" w:rsidRPr="0080134B" w:rsidRDefault="003F77A8" w:rsidP="0080134B">
      <w:pPr>
        <w:ind w:firstLine="708"/>
        <w:rPr>
          <w:lang w:eastAsia="ru-RU"/>
        </w:rPr>
      </w:pPr>
    </w:p>
    <w:sectPr w:rsidR="003F77A8" w:rsidRPr="00801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D1EC7"/>
    <w:multiLevelType w:val="multilevel"/>
    <w:tmpl w:val="F18E9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E346A4"/>
    <w:multiLevelType w:val="multilevel"/>
    <w:tmpl w:val="7E3E7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FFC"/>
    <w:rsid w:val="003F13AF"/>
    <w:rsid w:val="003F77A8"/>
    <w:rsid w:val="00413DA8"/>
    <w:rsid w:val="005C63BE"/>
    <w:rsid w:val="006D259A"/>
    <w:rsid w:val="007865C9"/>
    <w:rsid w:val="0080134B"/>
    <w:rsid w:val="00B74404"/>
    <w:rsid w:val="00DC08C4"/>
    <w:rsid w:val="00EE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FE6B6-C639-4442-B721-42686BA68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59A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D2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C0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C08C4"/>
  </w:style>
  <w:style w:type="character" w:customStyle="1" w:styleId="c5">
    <w:name w:val="c5"/>
    <w:basedOn w:val="a0"/>
    <w:rsid w:val="00DC08C4"/>
  </w:style>
  <w:style w:type="character" w:customStyle="1" w:styleId="c9">
    <w:name w:val="c9"/>
    <w:basedOn w:val="a0"/>
    <w:rsid w:val="00DC08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1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54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331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6442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70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07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593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6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9573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1urok.ru/categories/5/articles/964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9</cp:revision>
  <dcterms:created xsi:type="dcterms:W3CDTF">2025-10-28T14:24:00Z</dcterms:created>
  <dcterms:modified xsi:type="dcterms:W3CDTF">2026-04-04T18:55:00Z</dcterms:modified>
</cp:coreProperties>
</file>