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A182E" w:rsidRDefault="00AA182E" w:rsidP="00AA182E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82E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общеобразовательное учреждение </w:t>
      </w:r>
    </w:p>
    <w:p w:rsidR="00814969" w:rsidRPr="00745387" w:rsidRDefault="00AA182E" w:rsidP="00AA182E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82E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№4»</w:t>
      </w:r>
    </w:p>
    <w:p w:rsidR="00814969" w:rsidRP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</w:pPr>
    </w:p>
    <w:p w:rsidR="00814969" w:rsidRP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</w:pPr>
    </w:p>
    <w:p w:rsidR="00814969" w:rsidRPr="00B30E23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E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B30E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B30E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814969" w:rsidRPr="00B30E23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4969" w:rsidRDefault="00814969" w:rsidP="00366A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4969" w:rsidRPr="00814969" w:rsidRDefault="00814969" w:rsidP="0081496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49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РАБОЧАЯ ПРОГРАММА</w:t>
      </w:r>
    </w:p>
    <w:p w:rsidR="00814969" w:rsidRPr="00814969" w:rsidRDefault="00814969" w:rsidP="0081496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149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внеурочной деятельности</w:t>
      </w:r>
    </w:p>
    <w:p w:rsidR="00814969" w:rsidRPr="00814969" w:rsidRDefault="002C0015" w:rsidP="0081496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по </w:t>
      </w:r>
      <w:r w:rsidR="008149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социальному </w:t>
      </w:r>
      <w:r w:rsidR="00814969" w:rsidRPr="008149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направлению</w:t>
      </w:r>
    </w:p>
    <w:p w:rsidR="00814969" w:rsidRDefault="00814969" w:rsidP="0081496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«Я – </w:t>
      </w:r>
      <w:r w:rsidRPr="008149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волонтер»</w:t>
      </w:r>
    </w:p>
    <w:p w:rsidR="00366A1B" w:rsidRPr="00814969" w:rsidRDefault="00366A1B" w:rsidP="0081496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14969" w:rsidRDefault="00366A1B" w:rsidP="00366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1C3787F" wp14:editId="62F2564F">
            <wp:extent cx="2371725" cy="2335186"/>
            <wp:effectExtent l="76200" t="76200" r="85725" b="84455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7EB0911-5205-412E-B75A-5F3ACD69F5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7EB0911-5205-412E-B75A-5F3ACD69F5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3335" cy="233677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AA182E" w:rsidRDefault="00AA182E" w:rsidP="00366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182E" w:rsidRDefault="00AA182E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182E" w:rsidRDefault="00AA182E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C736B2" w:rsidP="0081496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Автор-составитель программы</w:t>
      </w:r>
      <w:r w:rsidR="00814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A182E" w:rsidRDefault="00AA182E" w:rsidP="0081496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педагог-организатор </w:t>
      </w:r>
    </w:p>
    <w:p w:rsidR="00AA182E" w:rsidRDefault="00AA182E" w:rsidP="0081496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МАОУ «СОШ №4»</w:t>
      </w:r>
    </w:p>
    <w:p w:rsidR="00814969" w:rsidRDefault="00814969" w:rsidP="0081496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14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Жолтикова</w:t>
      </w:r>
      <w:proofErr w:type="spellEnd"/>
      <w:r w:rsidRPr="00814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Вита Сергеевна</w:t>
      </w: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182E" w:rsidRDefault="00AA182E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4969" w:rsidRPr="00814969" w:rsidRDefault="00814969" w:rsidP="00814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68E1" w:rsidRPr="00541923" w:rsidRDefault="00AA182E" w:rsidP="005419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Мегион</w:t>
      </w:r>
      <w:proofErr w:type="spellEnd"/>
      <w:r w:rsidR="008149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11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 </w:t>
      </w: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70809508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74A1D" w:rsidRPr="00AA182E" w:rsidRDefault="00474A1D" w:rsidP="00E03020">
          <w:pPr>
            <w:pStyle w:val="ab"/>
            <w:spacing w:before="0" w:after="0"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AA182E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СОДЕРЖАНИЕ</w:t>
          </w:r>
        </w:p>
        <w:p w:rsidR="00AA182E" w:rsidRPr="00AA182E" w:rsidRDefault="00474A1D">
          <w:pPr>
            <w:pStyle w:val="23"/>
            <w:rPr>
              <w:noProof/>
              <w:sz w:val="28"/>
              <w:szCs w:val="28"/>
              <w:lang w:eastAsia="ru-RU"/>
            </w:rPr>
          </w:pPr>
          <w:r w:rsidRPr="00AA182E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AA182E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A182E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26120036" w:history="1">
            <w:r w:rsidR="00AA182E" w:rsidRPr="00AA182E">
              <w:rPr>
                <w:rStyle w:val="aa"/>
                <w:rFonts w:ascii="Times New Roman" w:hAnsi="Times New Roman" w:cs="Times New Roman"/>
                <w:b/>
                <w:noProof/>
                <w:sz w:val="28"/>
                <w:szCs w:val="28"/>
              </w:rPr>
              <w:t>ПОЯСНИТЕЛЬНАЯ ЗАПИСКА</w:t>
            </w:r>
            <w:r w:rsidR="00AA182E" w:rsidRPr="00AA182E">
              <w:rPr>
                <w:noProof/>
                <w:webHidden/>
                <w:sz w:val="28"/>
                <w:szCs w:val="28"/>
              </w:rPr>
              <w:tab/>
            </w:r>
            <w:r w:rsidR="00AA182E" w:rsidRPr="00AA182E">
              <w:rPr>
                <w:noProof/>
                <w:webHidden/>
                <w:sz w:val="28"/>
                <w:szCs w:val="28"/>
              </w:rPr>
              <w:fldChar w:fldCharType="begin"/>
            </w:r>
            <w:r w:rsidR="00AA182E" w:rsidRPr="00AA182E">
              <w:rPr>
                <w:noProof/>
                <w:webHidden/>
                <w:sz w:val="28"/>
                <w:szCs w:val="28"/>
              </w:rPr>
              <w:instrText xml:space="preserve"> PAGEREF _Toc226120036 \h </w:instrText>
            </w:r>
            <w:r w:rsidR="00AA182E" w:rsidRPr="00AA182E">
              <w:rPr>
                <w:noProof/>
                <w:webHidden/>
                <w:sz w:val="28"/>
                <w:szCs w:val="28"/>
              </w:rPr>
            </w:r>
            <w:r w:rsidR="00AA182E" w:rsidRPr="00AA182E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A182E" w:rsidRPr="00AA182E">
              <w:rPr>
                <w:noProof/>
                <w:webHidden/>
                <w:sz w:val="28"/>
                <w:szCs w:val="28"/>
              </w:rPr>
              <w:t>3</w:t>
            </w:r>
            <w:r w:rsidR="00AA182E" w:rsidRPr="00AA18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A182E" w:rsidRPr="00AA182E" w:rsidRDefault="00AA182E">
          <w:pPr>
            <w:pStyle w:val="23"/>
            <w:rPr>
              <w:noProof/>
              <w:sz w:val="28"/>
              <w:szCs w:val="28"/>
              <w:lang w:eastAsia="ru-RU"/>
            </w:rPr>
          </w:pPr>
          <w:hyperlink w:anchor="_Toc226120037" w:history="1">
            <w:r w:rsidRPr="00AA182E">
              <w:rPr>
                <w:rStyle w:val="aa"/>
                <w:rFonts w:ascii="Times New Roman" w:hAnsi="Times New Roman" w:cs="Times New Roman"/>
                <w:b/>
                <w:noProof/>
                <w:sz w:val="28"/>
                <w:szCs w:val="28"/>
              </w:rPr>
              <w:t>СОДЕРЖАНИЕ КУРСА ВНЕУРОЧНОЙ ДЕЯТЕЛЬНОСТИ «Я – ВОЛОНТЕР»</w:t>
            </w:r>
            <w:r w:rsidRPr="00AA182E">
              <w:rPr>
                <w:noProof/>
                <w:webHidden/>
                <w:sz w:val="28"/>
                <w:szCs w:val="28"/>
              </w:rPr>
              <w:tab/>
            </w:r>
            <w:r w:rsidRPr="00AA182E">
              <w:rPr>
                <w:noProof/>
                <w:webHidden/>
                <w:sz w:val="28"/>
                <w:szCs w:val="28"/>
              </w:rPr>
              <w:fldChar w:fldCharType="begin"/>
            </w:r>
            <w:r w:rsidRPr="00AA182E">
              <w:rPr>
                <w:noProof/>
                <w:webHidden/>
                <w:sz w:val="28"/>
                <w:szCs w:val="28"/>
              </w:rPr>
              <w:instrText xml:space="preserve"> PAGEREF _Toc226120037 \h </w:instrText>
            </w:r>
            <w:r w:rsidRPr="00AA182E">
              <w:rPr>
                <w:noProof/>
                <w:webHidden/>
                <w:sz w:val="28"/>
                <w:szCs w:val="28"/>
              </w:rPr>
            </w:r>
            <w:r w:rsidRPr="00AA182E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AA182E">
              <w:rPr>
                <w:noProof/>
                <w:webHidden/>
                <w:sz w:val="28"/>
                <w:szCs w:val="28"/>
              </w:rPr>
              <w:t>8</w:t>
            </w:r>
            <w:r w:rsidRPr="00AA18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A182E" w:rsidRPr="00AA182E" w:rsidRDefault="00AA182E">
          <w:pPr>
            <w:pStyle w:val="23"/>
            <w:rPr>
              <w:noProof/>
              <w:sz w:val="28"/>
              <w:szCs w:val="28"/>
              <w:lang w:eastAsia="ru-RU"/>
            </w:rPr>
          </w:pPr>
          <w:hyperlink w:anchor="_Toc226120038" w:history="1">
            <w:r w:rsidRPr="00AA182E">
              <w:rPr>
                <w:rStyle w:val="aa"/>
                <w:rFonts w:ascii="Times New Roman" w:hAnsi="Times New Roman" w:cs="Times New Roman"/>
                <w:b/>
                <w:noProof/>
                <w:sz w:val="28"/>
                <w:szCs w:val="28"/>
              </w:rPr>
              <w:t>ПЛАНИРУЕМЫЕ РЕЗУЛЬТАТЫ ОСВОЕНИЯ ПРОГРАММЫ ВНЕУРОЧНОЙ ДЕЯТЕЛЬНОСТИ ПО ФОРМИРОВАНИЮ ЛИЧНОСТНОЙ И ГРАЖДАНСКОЙ ПОЗИЦИИ «Я – ВОЛОНТЕР»</w:t>
            </w:r>
            <w:r w:rsidRPr="00AA182E">
              <w:rPr>
                <w:noProof/>
                <w:webHidden/>
                <w:sz w:val="28"/>
                <w:szCs w:val="28"/>
              </w:rPr>
              <w:tab/>
            </w:r>
            <w:r w:rsidRPr="00AA182E">
              <w:rPr>
                <w:noProof/>
                <w:webHidden/>
                <w:sz w:val="28"/>
                <w:szCs w:val="28"/>
              </w:rPr>
              <w:fldChar w:fldCharType="begin"/>
            </w:r>
            <w:r w:rsidRPr="00AA182E">
              <w:rPr>
                <w:noProof/>
                <w:webHidden/>
                <w:sz w:val="28"/>
                <w:szCs w:val="28"/>
              </w:rPr>
              <w:instrText xml:space="preserve"> PAGEREF _Toc226120038 \h </w:instrText>
            </w:r>
            <w:r w:rsidRPr="00AA182E">
              <w:rPr>
                <w:noProof/>
                <w:webHidden/>
                <w:sz w:val="28"/>
                <w:szCs w:val="28"/>
              </w:rPr>
            </w:r>
            <w:r w:rsidRPr="00AA182E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AA182E">
              <w:rPr>
                <w:noProof/>
                <w:webHidden/>
                <w:sz w:val="28"/>
                <w:szCs w:val="28"/>
              </w:rPr>
              <w:t>10</w:t>
            </w:r>
            <w:r w:rsidRPr="00AA18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A182E" w:rsidRPr="00AA182E" w:rsidRDefault="00AA182E">
          <w:pPr>
            <w:pStyle w:val="23"/>
            <w:rPr>
              <w:noProof/>
              <w:sz w:val="28"/>
              <w:szCs w:val="28"/>
              <w:lang w:eastAsia="ru-RU"/>
            </w:rPr>
          </w:pPr>
          <w:hyperlink w:anchor="_Toc226120039" w:history="1">
            <w:r w:rsidRPr="00AA182E">
              <w:rPr>
                <w:rStyle w:val="aa"/>
                <w:rFonts w:ascii="Times New Roman" w:hAnsi="Times New Roman" w:cs="Times New Roman"/>
                <w:b/>
                <w:noProof/>
                <w:sz w:val="28"/>
                <w:szCs w:val="28"/>
              </w:rPr>
              <w:t>ТЕМАТИЧЕСКОЕ ПЛАНИРОВАНИЕ</w:t>
            </w:r>
            <w:r w:rsidRPr="00AA182E">
              <w:rPr>
                <w:noProof/>
                <w:webHidden/>
                <w:sz w:val="28"/>
                <w:szCs w:val="28"/>
              </w:rPr>
              <w:tab/>
            </w:r>
            <w:r w:rsidRPr="00AA182E">
              <w:rPr>
                <w:noProof/>
                <w:webHidden/>
                <w:sz w:val="28"/>
                <w:szCs w:val="28"/>
              </w:rPr>
              <w:fldChar w:fldCharType="begin"/>
            </w:r>
            <w:r w:rsidRPr="00AA182E">
              <w:rPr>
                <w:noProof/>
                <w:webHidden/>
                <w:sz w:val="28"/>
                <w:szCs w:val="28"/>
              </w:rPr>
              <w:instrText xml:space="preserve"> PAGEREF _Toc226120039 \h </w:instrText>
            </w:r>
            <w:r w:rsidRPr="00AA182E">
              <w:rPr>
                <w:noProof/>
                <w:webHidden/>
                <w:sz w:val="28"/>
                <w:szCs w:val="28"/>
              </w:rPr>
            </w:r>
            <w:r w:rsidRPr="00AA182E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AA182E">
              <w:rPr>
                <w:noProof/>
                <w:webHidden/>
                <w:sz w:val="28"/>
                <w:szCs w:val="28"/>
              </w:rPr>
              <w:t>12</w:t>
            </w:r>
            <w:r w:rsidRPr="00AA18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A182E" w:rsidRPr="00AA182E" w:rsidRDefault="00AA182E">
          <w:pPr>
            <w:pStyle w:val="23"/>
            <w:rPr>
              <w:noProof/>
              <w:sz w:val="28"/>
              <w:szCs w:val="28"/>
              <w:lang w:eastAsia="ru-RU"/>
            </w:rPr>
          </w:pPr>
          <w:hyperlink w:anchor="_Toc226120040" w:history="1">
            <w:r w:rsidRPr="00AA182E">
              <w:rPr>
                <w:rStyle w:val="aa"/>
                <w:rFonts w:ascii="Times New Roman" w:hAnsi="Times New Roman" w:cs="Times New Roman"/>
                <w:b/>
                <w:noProof/>
                <w:sz w:val="28"/>
                <w:szCs w:val="28"/>
              </w:rPr>
              <w:t>СПИСОК ИСПОЛЬЗОВАННЫХ ИСТОЧНИКОВ</w:t>
            </w:r>
            <w:r w:rsidRPr="00AA182E">
              <w:rPr>
                <w:noProof/>
                <w:webHidden/>
                <w:sz w:val="28"/>
                <w:szCs w:val="28"/>
              </w:rPr>
              <w:tab/>
            </w:r>
            <w:r w:rsidRPr="00AA182E">
              <w:rPr>
                <w:noProof/>
                <w:webHidden/>
                <w:sz w:val="28"/>
                <w:szCs w:val="28"/>
              </w:rPr>
              <w:fldChar w:fldCharType="begin"/>
            </w:r>
            <w:r w:rsidRPr="00AA182E">
              <w:rPr>
                <w:noProof/>
                <w:webHidden/>
                <w:sz w:val="28"/>
                <w:szCs w:val="28"/>
              </w:rPr>
              <w:instrText xml:space="preserve"> PAGEREF _Toc226120040 \h </w:instrText>
            </w:r>
            <w:r w:rsidRPr="00AA182E">
              <w:rPr>
                <w:noProof/>
                <w:webHidden/>
                <w:sz w:val="28"/>
                <w:szCs w:val="28"/>
              </w:rPr>
            </w:r>
            <w:r w:rsidRPr="00AA182E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AA182E">
              <w:rPr>
                <w:noProof/>
                <w:webHidden/>
                <w:sz w:val="28"/>
                <w:szCs w:val="28"/>
              </w:rPr>
              <w:t>13</w:t>
            </w:r>
            <w:r w:rsidRPr="00AA182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4A1D" w:rsidRDefault="00474A1D" w:rsidP="00E03020">
          <w:pPr>
            <w:spacing w:after="0" w:line="360" w:lineRule="auto"/>
            <w:jc w:val="both"/>
          </w:pPr>
          <w:r w:rsidRPr="00AA182E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1F68E1" w:rsidRDefault="001F68E1"/>
    <w:p w:rsidR="002C0015" w:rsidRDefault="002C0015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Pr="002C0015" w:rsidRDefault="00541923" w:rsidP="00541923">
      <w:pPr>
        <w:rPr>
          <w:rFonts w:ascii="Times New Roman" w:hAnsi="Times New Roman" w:cs="Times New Roman"/>
          <w:sz w:val="28"/>
          <w:szCs w:val="28"/>
        </w:rPr>
      </w:pPr>
    </w:p>
    <w:p w:rsidR="002C0015" w:rsidRPr="002C0015" w:rsidRDefault="002C0015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015" w:rsidRPr="002C0015" w:rsidRDefault="002C0015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015" w:rsidRDefault="002C0015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182E" w:rsidRDefault="00AA182E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182E" w:rsidRPr="002C0015" w:rsidRDefault="00AA182E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015" w:rsidRDefault="002C0015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923" w:rsidRDefault="00541923" w:rsidP="00366A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0015" w:rsidRPr="002C0015" w:rsidRDefault="002C0015" w:rsidP="005419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3E33" w:rsidRDefault="002C0015" w:rsidP="0025248C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" w:name="_Toc226120036"/>
      <w:r w:rsidRPr="001F68E1">
        <w:rPr>
          <w:rFonts w:ascii="Times New Roman" w:hAnsi="Times New Roman" w:cs="Times New Roman"/>
          <w:b/>
          <w:color w:val="000000" w:themeColor="text1"/>
        </w:rPr>
        <w:t>ПОЯСНИТЕЛЬНАЯ ЗАПИСКА</w:t>
      </w:r>
      <w:bookmarkEnd w:id="1"/>
    </w:p>
    <w:p w:rsidR="00C736B2" w:rsidRPr="002B1960" w:rsidRDefault="00C736B2" w:rsidP="00C736B2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2B1960">
        <w:rPr>
          <w:rFonts w:ascii="Times New Roman" w:hAnsi="Times New Roman"/>
          <w:sz w:val="28"/>
          <w:szCs w:val="28"/>
        </w:rPr>
        <w:t>Личностная и гражданская позици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2B1960">
        <w:rPr>
          <w:rFonts w:ascii="Times New Roman" w:hAnsi="Times New Roman"/>
          <w:sz w:val="28"/>
          <w:szCs w:val="28"/>
        </w:rPr>
        <w:t>включает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960">
        <w:rPr>
          <w:rFonts w:ascii="Times New Roman" w:hAnsi="Times New Roman"/>
          <w:sz w:val="28"/>
          <w:szCs w:val="28"/>
        </w:rPr>
        <w:t>себя сформированные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960">
        <w:rPr>
          <w:rFonts w:ascii="Times New Roman" w:hAnsi="Times New Roman"/>
          <w:sz w:val="28"/>
          <w:szCs w:val="28"/>
        </w:rPr>
        <w:t>ценности, убеждения и поведение в социальном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960">
        <w:rPr>
          <w:rFonts w:ascii="Times New Roman" w:hAnsi="Times New Roman"/>
          <w:sz w:val="28"/>
          <w:szCs w:val="28"/>
        </w:rPr>
        <w:t>контексте. На этом этапе развития дети начинают осознавать себя как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1960">
        <w:rPr>
          <w:rFonts w:ascii="Times New Roman" w:hAnsi="Times New Roman"/>
          <w:sz w:val="28"/>
          <w:szCs w:val="28"/>
        </w:rPr>
        <w:t xml:space="preserve">отдельные личности и участников общества. </w:t>
      </w:r>
    </w:p>
    <w:p w:rsidR="00C736B2" w:rsidRPr="002B1960" w:rsidRDefault="00C736B2" w:rsidP="00C736B2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2B1960">
        <w:rPr>
          <w:rFonts w:ascii="Times New Roman" w:hAnsi="Times New Roman"/>
          <w:sz w:val="28"/>
          <w:szCs w:val="28"/>
        </w:rPr>
        <w:t>Личностная позиция проявляется в самооценке, отношениях с окружающими и стремлении к самовыражению. Гражданская позиция включает понимание прав и обязанностей, интерес к событиям в обществе, а также участие в школьной жизни и общественных мероприятиях.</w:t>
      </w:r>
    </w:p>
    <w:p w:rsidR="00C736B2" w:rsidRDefault="00C736B2" w:rsidP="00C736B2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2B1960">
        <w:rPr>
          <w:rFonts w:ascii="Times New Roman" w:hAnsi="Times New Roman"/>
          <w:sz w:val="28"/>
          <w:szCs w:val="28"/>
        </w:rPr>
        <w:t>Формирование личностной и гражданской позиции должно начинаться уже в начальной школе, когда ребенок активно и осознанно начинает изучать все, что его окружает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B1960">
        <w:rPr>
          <w:rFonts w:ascii="Times New Roman" w:hAnsi="Times New Roman"/>
          <w:sz w:val="28"/>
          <w:szCs w:val="28"/>
        </w:rPr>
        <w:t>Именно начальная школа закладывает основы нравственного и социального воспитания, что влияет на будущее ребенка.</w:t>
      </w:r>
    </w:p>
    <w:p w:rsidR="00C736B2" w:rsidRPr="00C736B2" w:rsidRDefault="00C736B2" w:rsidP="00C736B2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C4002">
        <w:rPr>
          <w:rFonts w:ascii="Times New Roman" w:hAnsi="Times New Roman"/>
          <w:sz w:val="28"/>
          <w:szCs w:val="28"/>
        </w:rPr>
        <w:t xml:space="preserve">Волонтерская деятельность является </w:t>
      </w:r>
      <w:r>
        <w:rPr>
          <w:rFonts w:ascii="Times New Roman" w:hAnsi="Times New Roman"/>
          <w:sz w:val="28"/>
          <w:szCs w:val="28"/>
        </w:rPr>
        <w:t xml:space="preserve">действенным методом </w:t>
      </w:r>
      <w:r w:rsidRPr="006C4002">
        <w:rPr>
          <w:rFonts w:ascii="Times New Roman" w:hAnsi="Times New Roman"/>
          <w:sz w:val="28"/>
          <w:szCs w:val="28"/>
        </w:rPr>
        <w:t xml:space="preserve">формирования личностной и гражданской позиции младших школьников. Участвуя в благотворительных проектах и акциях, дети развивают чувство ответственности, эмпатию и активную гражданскую позицию. Такое участие помогает формировать навыки общения, командной работы и лидерства. Дети учатся понимать проблемы общества, осознавать важность своего вклада в общее дело. </w:t>
      </w:r>
    </w:p>
    <w:p w:rsidR="002C0015" w:rsidRPr="00A62EFF" w:rsidRDefault="002C0015" w:rsidP="001F68E1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D0A26">
        <w:rPr>
          <w:rFonts w:ascii="Times New Roman" w:hAnsi="Times New Roman"/>
          <w:sz w:val="28"/>
          <w:szCs w:val="28"/>
        </w:rPr>
        <w:t>Программа разработана</w:t>
      </w:r>
      <w:r>
        <w:rPr>
          <w:rFonts w:ascii="Times New Roman" w:hAnsi="Times New Roman"/>
          <w:sz w:val="28"/>
          <w:szCs w:val="28"/>
        </w:rPr>
        <w:t xml:space="preserve"> в соответствии с требованиями федерального государственного образовательного</w:t>
      </w:r>
      <w:r w:rsidRPr="002C0015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 xml:space="preserve">а начального общего образования, </w:t>
      </w:r>
      <w:r w:rsidRPr="00ED0A26">
        <w:rPr>
          <w:rFonts w:ascii="Times New Roman" w:hAnsi="Times New Roman"/>
          <w:sz w:val="28"/>
          <w:szCs w:val="28"/>
        </w:rPr>
        <w:t>федерального закона «</w:t>
      </w:r>
      <w:r>
        <w:rPr>
          <w:rFonts w:ascii="Times New Roman" w:hAnsi="Times New Roman"/>
          <w:sz w:val="28"/>
          <w:szCs w:val="28"/>
        </w:rPr>
        <w:t>О</w:t>
      </w:r>
      <w:r w:rsidRPr="00ED0A26">
        <w:rPr>
          <w:rFonts w:ascii="Times New Roman" w:hAnsi="Times New Roman"/>
          <w:sz w:val="28"/>
          <w:szCs w:val="28"/>
        </w:rPr>
        <w:t>б образовании в Российской</w:t>
      </w:r>
      <w:r w:rsidRPr="00ED0A26">
        <w:t xml:space="preserve"> </w:t>
      </w:r>
      <w:r w:rsidRPr="00ED0A26">
        <w:rPr>
          <w:rFonts w:ascii="Times New Roman" w:hAnsi="Times New Roman"/>
          <w:sz w:val="28"/>
          <w:szCs w:val="28"/>
        </w:rPr>
        <w:t>Федерации» № 273-ФЗ, с учетом возрастных и психологических особенностей детей младшего школьного возраста.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73E69">
        <w:rPr>
          <w:rFonts w:ascii="Times New Roman" w:hAnsi="Times New Roman"/>
          <w:b/>
          <w:bCs/>
          <w:sz w:val="28"/>
          <w:szCs w:val="28"/>
        </w:rPr>
        <w:t>Новизна программы</w:t>
      </w:r>
      <w:r w:rsidRPr="002E00D7">
        <w:rPr>
          <w:rFonts w:ascii="Times New Roman" w:hAnsi="Times New Roman"/>
          <w:sz w:val="28"/>
          <w:szCs w:val="28"/>
        </w:rPr>
        <w:t xml:space="preserve"> заключается в том, что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7063">
        <w:rPr>
          <w:rFonts w:ascii="Times New Roman" w:hAnsi="Times New Roman"/>
          <w:sz w:val="28"/>
          <w:szCs w:val="28"/>
        </w:rPr>
        <w:t xml:space="preserve">обучающиеся получают не только </w:t>
      </w:r>
      <w:r>
        <w:rPr>
          <w:rFonts w:ascii="Times New Roman" w:hAnsi="Times New Roman"/>
          <w:sz w:val="28"/>
          <w:szCs w:val="28"/>
        </w:rPr>
        <w:t xml:space="preserve">теоретические </w:t>
      </w:r>
      <w:r w:rsidRPr="00147063">
        <w:rPr>
          <w:rFonts w:ascii="Times New Roman" w:hAnsi="Times New Roman"/>
          <w:sz w:val="28"/>
          <w:szCs w:val="28"/>
        </w:rPr>
        <w:t xml:space="preserve">базовые знания о важности помощи другим, но и практические навыки организации и участия в волонтерских проектах. Программа включает в себя элементы проектной деятельности, что позволяет </w:t>
      </w:r>
      <w:r w:rsidRPr="00147063">
        <w:rPr>
          <w:rFonts w:ascii="Times New Roman" w:hAnsi="Times New Roman"/>
          <w:sz w:val="28"/>
          <w:szCs w:val="28"/>
        </w:rPr>
        <w:lastRenderedPageBreak/>
        <w:t>детям самостоятельно инициировать и реализовывать социальные инициативы, развивая тем самым лидерские качества и умение работать в команде.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73E69">
        <w:rPr>
          <w:rFonts w:ascii="Times New Roman" w:hAnsi="Times New Roman"/>
          <w:b/>
          <w:bCs/>
          <w:sz w:val="28"/>
          <w:szCs w:val="28"/>
        </w:rPr>
        <w:t>Актуальность программы</w:t>
      </w:r>
      <w:r w:rsidRPr="00B941F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73E69">
        <w:rPr>
          <w:rFonts w:ascii="Times New Roman" w:hAnsi="Times New Roman"/>
          <w:sz w:val="28"/>
          <w:szCs w:val="28"/>
        </w:rPr>
        <w:t xml:space="preserve">Актуальность данной программы обусловлена несколькими ключевыми факторами: </w:t>
      </w:r>
    </w:p>
    <w:p w:rsidR="002C0015" w:rsidRPr="00B0451C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0451C">
        <w:rPr>
          <w:rFonts w:ascii="Times New Roman" w:hAnsi="Times New Roman"/>
          <w:sz w:val="28"/>
          <w:szCs w:val="28"/>
        </w:rPr>
        <w:t xml:space="preserve">В условиях современного общества, где социальные и экологические проблемы становятся все более острыми, формирование активной гражданской позиции у младших школьников приобретает особую значимость. Программа </w:t>
      </w:r>
      <w:r>
        <w:rPr>
          <w:rFonts w:ascii="Times New Roman" w:hAnsi="Times New Roman"/>
          <w:sz w:val="28"/>
          <w:szCs w:val="28"/>
        </w:rPr>
        <w:t>«</w:t>
      </w:r>
      <w:r w:rsidRPr="00B0451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0451C">
        <w:rPr>
          <w:rFonts w:ascii="Times New Roman" w:hAnsi="Times New Roman"/>
          <w:sz w:val="28"/>
          <w:szCs w:val="28"/>
        </w:rPr>
        <w:t>волонтер</w:t>
      </w:r>
      <w:r>
        <w:rPr>
          <w:rFonts w:ascii="Times New Roman" w:hAnsi="Times New Roman"/>
          <w:sz w:val="28"/>
          <w:szCs w:val="28"/>
        </w:rPr>
        <w:t>»</w:t>
      </w:r>
      <w:r w:rsidRPr="00B0451C">
        <w:rPr>
          <w:rFonts w:ascii="Times New Roman" w:hAnsi="Times New Roman"/>
          <w:sz w:val="28"/>
          <w:szCs w:val="28"/>
        </w:rPr>
        <w:t xml:space="preserve"> направлена на воспитание у детей чувства ответственности за окружающий мир и стремления к помощи другим. </w:t>
      </w:r>
      <w:r w:rsidRPr="001A3C4F">
        <w:rPr>
          <w:rFonts w:ascii="Times New Roman" w:hAnsi="Times New Roman"/>
          <w:sz w:val="28"/>
          <w:szCs w:val="28"/>
        </w:rPr>
        <w:t>Вовлечение детей в волонтерскую деятельность способствует развитию у них эмпатии, толерантности и понимания важности коллективных усилий для решения социальных проблем. Это создает основу для формирования гражданской идентичности и активного участия в жизни общества.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Особенностью программы является то, что она </w:t>
      </w:r>
      <w:r w:rsidRPr="00B0451C">
        <w:rPr>
          <w:rFonts w:ascii="Times New Roman" w:hAnsi="Times New Roman"/>
          <w:sz w:val="28"/>
          <w:szCs w:val="28"/>
        </w:rPr>
        <w:t>акцентирует внимание на развитии личностных качеств, таких как лидерство, коммуникабельность и способность к сотрудничеству. Участие в волонтерских проектах помогает детям осознать свою роль в обществе, развивает их навыки работы в команде и критического мышления. Эти компетенции будут полезны им не только в школьной жизни,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51C">
        <w:rPr>
          <w:rFonts w:ascii="Times New Roman" w:hAnsi="Times New Roman"/>
          <w:sz w:val="28"/>
          <w:szCs w:val="28"/>
        </w:rPr>
        <w:t xml:space="preserve">но и в будущем, когда они станут взрослыми и ответственными гражданами, способными вносить изменения в общество. 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Результат анализа программ внеурочной деятельности, направленных на формирование личностной и гражданской позиции, показал, что </w:t>
      </w:r>
      <w:r w:rsidRPr="00A85C52">
        <w:rPr>
          <w:rFonts w:ascii="Times New Roman" w:hAnsi="Times New Roman"/>
          <w:sz w:val="28"/>
          <w:szCs w:val="28"/>
        </w:rPr>
        <w:t>в данных программах внеурочной деятельности прослеживается поверхностность материала. Некоторые темы рассматриваются поверхностно, тем самым ограничивая глубокое понимание и осознание важных социальных вопросов. Также ощущается недостаток привлечения младших школьников к проектам волонтерской деятельности, которые в полной мере способны заинтересовать младших школьников и сформировать активную и ответственную личность.</w:t>
      </w:r>
      <w:r>
        <w:t xml:space="preserve"> </w:t>
      </w:r>
      <w:r w:rsidRPr="00A85C52">
        <w:rPr>
          <w:rFonts w:ascii="Times New Roman" w:hAnsi="Times New Roman" w:cs="Times New Roman"/>
          <w:sz w:val="28"/>
          <w:szCs w:val="28"/>
        </w:rPr>
        <w:t>А также н</w:t>
      </w:r>
      <w:r w:rsidRPr="00A85C52">
        <w:rPr>
          <w:rFonts w:ascii="Times New Roman" w:hAnsi="Times New Roman"/>
          <w:sz w:val="28"/>
          <w:szCs w:val="28"/>
        </w:rPr>
        <w:t xml:space="preserve">аиболее подходящими методами являются практические, наглядные </w:t>
      </w:r>
      <w:r w:rsidRPr="00A85C52">
        <w:rPr>
          <w:rFonts w:ascii="Times New Roman" w:hAnsi="Times New Roman"/>
          <w:sz w:val="28"/>
          <w:szCs w:val="28"/>
        </w:rPr>
        <w:lastRenderedPageBreak/>
        <w:t>методы, игры, проблемные ситуации, рефлексия, исследование или проект. Особенно эффективным методом формирования личностной и гражданской позиции является волонтерская деятельность.</w:t>
      </w:r>
      <w:r>
        <w:rPr>
          <w:rFonts w:ascii="Times New Roman" w:hAnsi="Times New Roman"/>
          <w:sz w:val="28"/>
          <w:szCs w:val="28"/>
        </w:rPr>
        <w:t xml:space="preserve"> Таким образом, </w:t>
      </w:r>
      <w:r w:rsidRPr="00A85C52">
        <w:rPr>
          <w:rFonts w:ascii="Times New Roman" w:hAnsi="Times New Roman"/>
          <w:sz w:val="28"/>
          <w:szCs w:val="28"/>
        </w:rPr>
        <w:t>образование нуждается в современных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5C52">
        <w:rPr>
          <w:rFonts w:ascii="Times New Roman" w:hAnsi="Times New Roman"/>
          <w:sz w:val="28"/>
          <w:szCs w:val="28"/>
        </w:rPr>
        <w:t>программах</w:t>
      </w:r>
      <w:r>
        <w:rPr>
          <w:rFonts w:ascii="Times New Roman" w:hAnsi="Times New Roman"/>
          <w:sz w:val="28"/>
          <w:szCs w:val="28"/>
        </w:rPr>
        <w:t xml:space="preserve"> внеурочной деятельности</w:t>
      </w:r>
      <w:r w:rsidRPr="00A85C52">
        <w:rPr>
          <w:rFonts w:ascii="Times New Roman" w:hAnsi="Times New Roman"/>
          <w:sz w:val="28"/>
          <w:szCs w:val="28"/>
        </w:rPr>
        <w:t>, направленных на формирование личностной и гражданской позиции младших школьников, которые в полной мере будут обеспечивать теоретический и практический материал, а также активное включение младших школьников в акции и проекты волонтерской деятельности, что в дальнейшем будет способствовать их гармоничному развитию.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F3867">
        <w:rPr>
          <w:rFonts w:ascii="Times New Roman" w:hAnsi="Times New Roman"/>
          <w:sz w:val="28"/>
          <w:szCs w:val="28"/>
        </w:rPr>
        <w:t>Программа позволяет осуществлять проектный подход при получении знаний по волонтерской деятельности, а также использовать в работе интеграцию различных видов деятельности: двигательную, игровую, продуктивную, коммуникативную, трудовую, познавательно-исследовательскую.</w:t>
      </w:r>
      <w:r w:rsidRPr="00CA32CB">
        <w:rPr>
          <w:rFonts w:ascii="Times New Roman" w:hAnsi="Times New Roman"/>
          <w:sz w:val="28"/>
          <w:szCs w:val="28"/>
        </w:rPr>
        <w:t xml:space="preserve"> 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программе внеурочной деятельности «Я – волонтер» преобладают такие методы формирования личностной и гражданской позиции, как воспитание делом, совместная деятельность, волонтерская деятельность.</w:t>
      </w:r>
    </w:p>
    <w:p w:rsidR="002C0015" w:rsidRPr="00CA32CB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делом помогает младшим школьникам прикоснуться к реальному миру через практические действия, развивая ответственность и активную позицию. Это позволяет осознать важность своих поступков. Совместная деятельность ф</w:t>
      </w:r>
      <w:r w:rsidRPr="00897524">
        <w:rPr>
          <w:rFonts w:ascii="Times New Roman" w:hAnsi="Times New Roman"/>
          <w:sz w:val="28"/>
          <w:szCs w:val="28"/>
        </w:rPr>
        <w:t>ормирует</w:t>
      </w:r>
      <w:r>
        <w:rPr>
          <w:rFonts w:ascii="Times New Roman" w:hAnsi="Times New Roman"/>
          <w:sz w:val="28"/>
          <w:szCs w:val="28"/>
        </w:rPr>
        <w:t xml:space="preserve"> навыки командной работы и сотрудничества, что способствует развитию умения принимать решения вместе и уважать мнения других. </w:t>
      </w:r>
      <w:r w:rsidRPr="000B3877">
        <w:rPr>
          <w:rFonts w:ascii="Times New Roman" w:hAnsi="Times New Roman"/>
          <w:sz w:val="28"/>
          <w:szCs w:val="28"/>
        </w:rPr>
        <w:t xml:space="preserve">Волонтерская деятельность играет важную роль в воспитании школьников, способствуя не только их личностному и социальному развитию, но и формированию активной гражданской позиции. </w:t>
      </w:r>
      <w:proofErr w:type="spellStart"/>
      <w:r>
        <w:rPr>
          <w:rFonts w:ascii="Times New Roman" w:hAnsi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развивает у детей эмпатию и желание помогать, учит осознавать значимость социальных проблем.</w:t>
      </w:r>
    </w:p>
    <w:p w:rsidR="002C0015" w:rsidRPr="00971659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Целью программы «Я – волонтер» </w:t>
      </w:r>
      <w:r>
        <w:rPr>
          <w:rFonts w:ascii="Times New Roman" w:hAnsi="Times New Roman"/>
          <w:sz w:val="28"/>
          <w:szCs w:val="28"/>
        </w:rPr>
        <w:t>является формирование активной личностной и гражданской позиции младших школьников через участие в волонтерской деятельности.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Задачи: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B72039">
        <w:rPr>
          <w:rFonts w:ascii="Times New Roman" w:hAnsi="Times New Roman"/>
          <w:i/>
          <w:iCs/>
          <w:sz w:val="28"/>
          <w:szCs w:val="28"/>
        </w:rPr>
        <w:t>Дидактические: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bookmarkStart w:id="2" w:name="_Hlk198502882"/>
      <w:r>
        <w:rPr>
          <w:rFonts w:ascii="Times New Roman" w:hAnsi="Times New Roman"/>
          <w:sz w:val="28"/>
          <w:szCs w:val="28"/>
        </w:rPr>
        <w:t>Сформировать у обучающихся представление об истории волонтерского движения в мире</w:t>
      </w:r>
      <w:bookmarkEnd w:id="2"/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направлениями волонтерской деятельности.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нравственными ценностями, их ролью в жизни человека.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пользой и соблюдением здорового образа жизни.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пользой уважения и заботы.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у обучающихся навыки лидерства и командной работы.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bookmarkStart w:id="3" w:name="_Hlk198502885"/>
      <w:r>
        <w:rPr>
          <w:rFonts w:ascii="Times New Roman" w:hAnsi="Times New Roman"/>
          <w:sz w:val="28"/>
          <w:szCs w:val="28"/>
        </w:rPr>
        <w:t>Сформировать у обучающихся представление о ценности помощи другим.</w:t>
      </w:r>
    </w:p>
    <w:bookmarkEnd w:id="3"/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понятием «карта добрых дел».</w:t>
      </w:r>
    </w:p>
    <w:p w:rsidR="002C0015" w:rsidRDefault="002C0015" w:rsidP="002C0015">
      <w:pPr>
        <w:pStyle w:val="a7"/>
        <w:numPr>
          <w:ilvl w:val="0"/>
          <w:numId w:val="1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Помочь освоить процессы разработки и демонстрации «карты добрых дел».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29DE">
        <w:rPr>
          <w:rFonts w:ascii="Times New Roman" w:hAnsi="Times New Roman"/>
          <w:i/>
          <w:iCs/>
          <w:sz w:val="28"/>
          <w:szCs w:val="28"/>
        </w:rPr>
        <w:t>Воспитательные</w:t>
      </w:r>
      <w:r>
        <w:rPr>
          <w:rFonts w:ascii="Times New Roman" w:hAnsi="Times New Roman"/>
          <w:i/>
          <w:iCs/>
          <w:sz w:val="28"/>
          <w:szCs w:val="28"/>
        </w:rPr>
        <w:t>:</w:t>
      </w:r>
    </w:p>
    <w:p w:rsidR="002C0015" w:rsidRDefault="002C0015" w:rsidP="002C0015">
      <w:pPr>
        <w:pStyle w:val="a7"/>
        <w:numPr>
          <w:ilvl w:val="0"/>
          <w:numId w:val="2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F29DE">
        <w:rPr>
          <w:rFonts w:ascii="Times New Roman" w:hAnsi="Times New Roman"/>
          <w:sz w:val="28"/>
          <w:szCs w:val="28"/>
        </w:rPr>
        <w:t>оспитывать ценностное отношение к здоровому образу жизни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pStyle w:val="a7"/>
        <w:numPr>
          <w:ilvl w:val="0"/>
          <w:numId w:val="2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F29DE">
        <w:rPr>
          <w:rFonts w:ascii="Times New Roman" w:hAnsi="Times New Roman"/>
          <w:sz w:val="28"/>
          <w:szCs w:val="28"/>
        </w:rPr>
        <w:t>оспитывать уважение к труду,</w:t>
      </w:r>
      <w:r>
        <w:rPr>
          <w:rFonts w:ascii="Times New Roman" w:hAnsi="Times New Roman"/>
          <w:sz w:val="28"/>
          <w:szCs w:val="28"/>
        </w:rPr>
        <w:t xml:space="preserve"> ф</w:t>
      </w:r>
      <w:r w:rsidRPr="00AF29DE">
        <w:rPr>
          <w:rFonts w:ascii="Times New Roman" w:hAnsi="Times New Roman"/>
          <w:sz w:val="28"/>
          <w:szCs w:val="28"/>
        </w:rPr>
        <w:t>ормировать значимость и потребность в безвозмездной деятельности ради других людей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pStyle w:val="a7"/>
        <w:numPr>
          <w:ilvl w:val="0"/>
          <w:numId w:val="2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B1B5A">
        <w:rPr>
          <w:rFonts w:ascii="Times New Roman" w:hAnsi="Times New Roman"/>
          <w:sz w:val="28"/>
          <w:szCs w:val="28"/>
        </w:rPr>
        <w:t>оспитывать уважение к духовно-нравственной культуре своей семьи, своего народа, семейным ценност</w:t>
      </w:r>
      <w:r>
        <w:rPr>
          <w:rFonts w:ascii="Times New Roman" w:hAnsi="Times New Roman"/>
          <w:sz w:val="28"/>
          <w:szCs w:val="28"/>
        </w:rPr>
        <w:t>ям.</w:t>
      </w:r>
    </w:p>
    <w:p w:rsidR="002C0015" w:rsidRPr="00435EE0" w:rsidRDefault="002C0015" w:rsidP="002C0015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Pr="00435EE0">
        <w:rPr>
          <w:color w:val="000000" w:themeColor="text1"/>
          <w:sz w:val="28"/>
          <w:szCs w:val="28"/>
        </w:rPr>
        <w:t>пособствовать воспитанию личностных качеств (умение работать в сотрудничестве с другими, коммуникабельность, уважение к себе и другим, личная и взаимная ответственность</w:t>
      </w:r>
      <w:r>
        <w:rPr>
          <w:color w:val="000000" w:themeColor="text1"/>
          <w:sz w:val="28"/>
          <w:szCs w:val="28"/>
        </w:rPr>
        <w:t xml:space="preserve"> и т.д.</w:t>
      </w:r>
      <w:r w:rsidRPr="00435EE0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.</w:t>
      </w:r>
    </w:p>
    <w:p w:rsidR="002C0015" w:rsidRDefault="002C0015" w:rsidP="002C0015">
      <w:pPr>
        <w:pStyle w:val="a7"/>
        <w:numPr>
          <w:ilvl w:val="0"/>
          <w:numId w:val="2"/>
        </w:numPr>
        <w:tabs>
          <w:tab w:val="left" w:pos="5310"/>
        </w:tabs>
        <w:spacing w:after="0" w:line="360" w:lineRule="auto"/>
        <w:ind w:right="-2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DB1B5A">
        <w:rPr>
          <w:rFonts w:ascii="Times New Roman" w:hAnsi="Times New Roman"/>
          <w:sz w:val="28"/>
          <w:szCs w:val="28"/>
        </w:rPr>
        <w:t>оздавать условия для воспитания трудолюбия, самостоятельности, инициативности, настойчивости, умения контролировать свои действия</w:t>
      </w:r>
      <w:r>
        <w:rPr>
          <w:rFonts w:ascii="Times New Roman" w:hAnsi="Times New Roman"/>
          <w:sz w:val="28"/>
          <w:szCs w:val="28"/>
        </w:rPr>
        <w:t>.</w:t>
      </w:r>
    </w:p>
    <w:p w:rsidR="002C0015" w:rsidRPr="00435EE0" w:rsidRDefault="002C0015" w:rsidP="002C0015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285"/>
        <w:jc w:val="both"/>
        <w:rPr>
          <w:color w:val="000000" w:themeColor="text1"/>
          <w:sz w:val="28"/>
          <w:szCs w:val="28"/>
        </w:rPr>
      </w:pPr>
      <w:r w:rsidRPr="00435EE0">
        <w:rPr>
          <w:color w:val="000000" w:themeColor="text1"/>
          <w:sz w:val="28"/>
          <w:szCs w:val="28"/>
        </w:rPr>
        <w:t>Воспитывать</w:t>
      </w:r>
      <w:r>
        <w:rPr>
          <w:color w:val="000000" w:themeColor="text1"/>
          <w:sz w:val="28"/>
          <w:szCs w:val="28"/>
        </w:rPr>
        <w:t xml:space="preserve"> </w:t>
      </w:r>
      <w:r w:rsidRPr="00435EE0">
        <w:rPr>
          <w:color w:val="000000" w:themeColor="text1"/>
          <w:sz w:val="28"/>
          <w:szCs w:val="28"/>
        </w:rPr>
        <w:t>гражданскую ответственность, уважительное отношение ко всем социальным группам населения</w:t>
      </w:r>
      <w:r>
        <w:rPr>
          <w:color w:val="000000" w:themeColor="text1"/>
          <w:sz w:val="28"/>
          <w:szCs w:val="28"/>
        </w:rPr>
        <w:t>.</w:t>
      </w:r>
    </w:p>
    <w:p w:rsidR="002C0015" w:rsidRDefault="002C0015" w:rsidP="002C0015">
      <w:pPr>
        <w:pStyle w:val="a7"/>
        <w:numPr>
          <w:ilvl w:val="0"/>
          <w:numId w:val="2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DB1B5A">
        <w:rPr>
          <w:rFonts w:ascii="Times New Roman" w:hAnsi="Times New Roman"/>
          <w:sz w:val="28"/>
          <w:szCs w:val="28"/>
        </w:rPr>
        <w:t>одействовать воспитанию экологической культуры и ответственного отношения к окружающему миру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DB1B5A">
        <w:rPr>
          <w:rFonts w:ascii="Times New Roman" w:hAnsi="Times New Roman"/>
          <w:i/>
          <w:iCs/>
          <w:sz w:val="28"/>
          <w:szCs w:val="28"/>
        </w:rPr>
        <w:lastRenderedPageBreak/>
        <w:t>Развивающие:</w:t>
      </w:r>
    </w:p>
    <w:p w:rsidR="002C0015" w:rsidRDefault="002C0015" w:rsidP="002C0015">
      <w:pPr>
        <w:pStyle w:val="a7"/>
        <w:numPr>
          <w:ilvl w:val="0"/>
          <w:numId w:val="3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C502D">
        <w:rPr>
          <w:rFonts w:ascii="Times New Roman" w:hAnsi="Times New Roman"/>
          <w:sz w:val="28"/>
          <w:szCs w:val="28"/>
        </w:rPr>
        <w:t>пособствовать развитию интеллекта и критического мышления</w:t>
      </w:r>
      <w:r>
        <w:rPr>
          <w:rFonts w:ascii="Times New Roman" w:hAnsi="Times New Roman"/>
          <w:sz w:val="28"/>
          <w:szCs w:val="28"/>
        </w:rPr>
        <w:t>.</w:t>
      </w:r>
    </w:p>
    <w:p w:rsidR="002C0015" w:rsidRPr="00435EE0" w:rsidRDefault="002C0015" w:rsidP="002C0015">
      <w:pPr>
        <w:pStyle w:val="a7"/>
        <w:numPr>
          <w:ilvl w:val="0"/>
          <w:numId w:val="3"/>
        </w:numPr>
        <w:spacing w:after="0" w:line="360" w:lineRule="auto"/>
        <w:ind w:right="-285"/>
        <w:jc w:val="both"/>
        <w:rPr>
          <w:rStyle w:val="FontStyle16"/>
          <w:color w:val="000000" w:themeColor="text1"/>
          <w:sz w:val="28"/>
          <w:szCs w:val="28"/>
        </w:rPr>
      </w:pPr>
      <w:r>
        <w:rPr>
          <w:rStyle w:val="FontStyle16"/>
          <w:color w:val="000000" w:themeColor="text1"/>
          <w:sz w:val="28"/>
          <w:szCs w:val="28"/>
        </w:rPr>
        <w:t>С</w:t>
      </w:r>
      <w:r w:rsidRPr="00435EE0">
        <w:rPr>
          <w:rStyle w:val="FontStyle16"/>
          <w:color w:val="000000" w:themeColor="text1"/>
          <w:sz w:val="28"/>
          <w:szCs w:val="28"/>
        </w:rPr>
        <w:t>оздавать условия для раскрытия личностного потенциала каждого ребенка.</w:t>
      </w:r>
    </w:p>
    <w:p w:rsidR="002C0015" w:rsidRDefault="002C0015" w:rsidP="002C0015">
      <w:pPr>
        <w:pStyle w:val="a7"/>
        <w:numPr>
          <w:ilvl w:val="0"/>
          <w:numId w:val="3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развитию навыков работы в команде, конструктивного общения.</w:t>
      </w:r>
    </w:p>
    <w:p w:rsidR="002C0015" w:rsidRDefault="002C0015" w:rsidP="002C0015">
      <w:pPr>
        <w:pStyle w:val="a7"/>
        <w:numPr>
          <w:ilvl w:val="0"/>
          <w:numId w:val="3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формированию и развитию личностной и гражданской позиции.</w:t>
      </w:r>
    </w:p>
    <w:p w:rsidR="002C0015" w:rsidRPr="005C502D" w:rsidRDefault="002C0015" w:rsidP="002C0015">
      <w:pPr>
        <w:pStyle w:val="a7"/>
        <w:numPr>
          <w:ilvl w:val="0"/>
          <w:numId w:val="3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развитию</w:t>
      </w:r>
      <w:r w:rsidRPr="005C502D">
        <w:rPr>
          <w:rFonts w:ascii="Times New Roman" w:hAnsi="Times New Roman"/>
          <w:sz w:val="28"/>
          <w:szCs w:val="28"/>
        </w:rPr>
        <w:t xml:space="preserve"> навыков для реализации собственных идей и проектов в социальной сфере.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AF29DE">
        <w:rPr>
          <w:rFonts w:ascii="Times New Roman" w:hAnsi="Times New Roman"/>
          <w:sz w:val="28"/>
          <w:szCs w:val="28"/>
        </w:rPr>
        <w:t>В проведении занятий используются формы фронтальной, индивидуальной, и групповой работы.</w:t>
      </w:r>
    </w:p>
    <w:p w:rsidR="004E3E33" w:rsidRDefault="004E3E33" w:rsidP="004E3E33">
      <w:pPr>
        <w:pStyle w:val="default"/>
        <w:shd w:val="clear" w:color="auto" w:fill="FFFFFF"/>
        <w:spacing w:before="0" w:beforeAutospacing="0" w:after="0" w:afterAutospacing="0" w:line="360" w:lineRule="auto"/>
        <w:ind w:right="-285"/>
        <w:jc w:val="center"/>
        <w:rPr>
          <w:b/>
          <w:sz w:val="28"/>
          <w:szCs w:val="28"/>
        </w:rPr>
      </w:pPr>
      <w:r w:rsidRPr="00105D6A">
        <w:rPr>
          <w:b/>
          <w:sz w:val="28"/>
          <w:szCs w:val="28"/>
        </w:rPr>
        <w:t>Материально-техническое обеспечение программы</w:t>
      </w:r>
    </w:p>
    <w:p w:rsidR="004E3E33" w:rsidRDefault="004E3E33" w:rsidP="004E3E33">
      <w:pPr>
        <w:pStyle w:val="default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right="-285"/>
        <w:rPr>
          <w:b/>
          <w:sz w:val="28"/>
          <w:szCs w:val="28"/>
        </w:rPr>
      </w:pPr>
      <w:r w:rsidRPr="00021345">
        <w:rPr>
          <w:bCs/>
          <w:sz w:val="28"/>
          <w:szCs w:val="28"/>
        </w:rPr>
        <w:t>Учебный кабинет, удовлетворяющий санитарно</w:t>
      </w:r>
      <w:r>
        <w:rPr>
          <w:bCs/>
          <w:sz w:val="28"/>
          <w:szCs w:val="28"/>
        </w:rPr>
        <w:t>-</w:t>
      </w:r>
      <w:r w:rsidRPr="00021345">
        <w:rPr>
          <w:bCs/>
          <w:sz w:val="28"/>
          <w:szCs w:val="28"/>
        </w:rPr>
        <w:t>гигиеническим требованиям</w:t>
      </w:r>
      <w:r>
        <w:rPr>
          <w:bCs/>
          <w:sz w:val="28"/>
          <w:szCs w:val="28"/>
        </w:rPr>
        <w:t>.</w:t>
      </w:r>
    </w:p>
    <w:p w:rsidR="004E3E33" w:rsidRDefault="004E3E33" w:rsidP="004E3E33">
      <w:pPr>
        <w:pStyle w:val="default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right="-285"/>
        <w:rPr>
          <w:b/>
          <w:sz w:val="28"/>
          <w:szCs w:val="28"/>
        </w:rPr>
      </w:pPr>
      <w:r w:rsidRPr="00C04A3B">
        <w:rPr>
          <w:bCs/>
          <w:sz w:val="28"/>
          <w:szCs w:val="28"/>
        </w:rPr>
        <w:t xml:space="preserve">Оборудование, необходимое для реализации программы: </w:t>
      </w:r>
    </w:p>
    <w:p w:rsidR="004E3E33" w:rsidRDefault="004E3E33" w:rsidP="004E3E33">
      <w:pPr>
        <w:pStyle w:val="default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right="-28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C04A3B">
        <w:rPr>
          <w:bCs/>
          <w:sz w:val="28"/>
          <w:szCs w:val="28"/>
        </w:rPr>
        <w:t xml:space="preserve">рограммное обеспечение; </w:t>
      </w:r>
    </w:p>
    <w:p w:rsidR="004E3E33" w:rsidRDefault="004E3E33" w:rsidP="004E3E33">
      <w:pPr>
        <w:pStyle w:val="default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right="-285"/>
        <w:rPr>
          <w:bCs/>
          <w:sz w:val="28"/>
          <w:szCs w:val="28"/>
        </w:rPr>
      </w:pPr>
      <w:r>
        <w:rPr>
          <w:bCs/>
          <w:sz w:val="28"/>
          <w:szCs w:val="28"/>
        </w:rPr>
        <w:t>компьютер;</w:t>
      </w:r>
    </w:p>
    <w:p w:rsidR="004E3E33" w:rsidRDefault="004E3E33" w:rsidP="004E3E33">
      <w:pPr>
        <w:pStyle w:val="default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right="-285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Pr="00C04A3B">
        <w:rPr>
          <w:bCs/>
          <w:sz w:val="28"/>
          <w:szCs w:val="28"/>
        </w:rPr>
        <w:t>ультимедийная проекционная установка или интерактивная доска;</w:t>
      </w:r>
    </w:p>
    <w:p w:rsidR="004E3E33" w:rsidRDefault="004E3E33" w:rsidP="004E3E33">
      <w:pPr>
        <w:pStyle w:val="default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right="-285"/>
        <w:rPr>
          <w:bCs/>
          <w:sz w:val="28"/>
          <w:szCs w:val="28"/>
        </w:rPr>
      </w:pPr>
      <w:r>
        <w:rPr>
          <w:bCs/>
          <w:sz w:val="28"/>
          <w:szCs w:val="28"/>
        </w:rPr>
        <w:t>многофункциональные офисные устройства;</w:t>
      </w:r>
    </w:p>
    <w:p w:rsidR="004E3E33" w:rsidRPr="003F7064" w:rsidRDefault="004E3E33" w:rsidP="004E3E33">
      <w:pPr>
        <w:pStyle w:val="default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right="-285"/>
        <w:rPr>
          <w:bCs/>
          <w:sz w:val="28"/>
          <w:szCs w:val="28"/>
        </w:rPr>
      </w:pPr>
      <w:r>
        <w:rPr>
          <w:bCs/>
          <w:sz w:val="28"/>
          <w:szCs w:val="28"/>
        </w:rPr>
        <w:t>к</w:t>
      </w:r>
      <w:r w:rsidRPr="00C04A3B">
        <w:rPr>
          <w:bCs/>
          <w:sz w:val="28"/>
          <w:szCs w:val="28"/>
        </w:rPr>
        <w:t>анцелярские принадлежности</w:t>
      </w:r>
      <w:r>
        <w:rPr>
          <w:bCs/>
          <w:sz w:val="28"/>
          <w:szCs w:val="28"/>
        </w:rPr>
        <w:t>.</w:t>
      </w:r>
    </w:p>
    <w:p w:rsidR="004E3E33" w:rsidRPr="004E3E33" w:rsidRDefault="004E3E33" w:rsidP="004E3E33">
      <w:pPr>
        <w:spacing w:after="0" w:line="360" w:lineRule="auto"/>
        <w:ind w:right="-2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Приоритетными способами и формами оценки достижения результатов обучения являются:</w:t>
      </w:r>
    </w:p>
    <w:p w:rsidR="004E3E33" w:rsidRDefault="004E3E33" w:rsidP="004E3E33">
      <w:pPr>
        <w:pStyle w:val="a7"/>
        <w:numPr>
          <w:ilvl w:val="0"/>
          <w:numId w:val="7"/>
        </w:numPr>
        <w:spacing w:after="0" w:line="360" w:lineRule="auto"/>
        <w:ind w:right="-28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293C">
        <w:rPr>
          <w:rFonts w:ascii="Times New Roman" w:eastAsia="Times New Roman" w:hAnsi="Times New Roman"/>
          <w:sz w:val="28"/>
          <w:szCs w:val="28"/>
          <w:lang w:eastAsia="ru-RU"/>
        </w:rPr>
        <w:t xml:space="preserve">демонстрация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проекта «карта добрых дел»</w:t>
      </w:r>
      <w:r w:rsidRPr="00B6293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E3E33" w:rsidRPr="004E3E33" w:rsidRDefault="004E3E33" w:rsidP="004E3E33">
      <w:pPr>
        <w:pStyle w:val="a7"/>
        <w:numPr>
          <w:ilvl w:val="0"/>
          <w:numId w:val="7"/>
        </w:numPr>
        <w:spacing w:after="0" w:line="360" w:lineRule="auto"/>
        <w:ind w:right="-28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293C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волонтерских проектах.</w:t>
      </w:r>
    </w:p>
    <w:p w:rsidR="002C0015" w:rsidRPr="00B850BC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850BC">
        <w:rPr>
          <w:rFonts w:ascii="Times New Roman" w:hAnsi="Times New Roman"/>
          <w:b/>
          <w:bCs/>
          <w:sz w:val="28"/>
          <w:szCs w:val="28"/>
        </w:rPr>
        <w:t>Срок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B850BC">
        <w:rPr>
          <w:rFonts w:ascii="Times New Roman" w:hAnsi="Times New Roman"/>
          <w:b/>
          <w:bCs/>
          <w:sz w:val="28"/>
          <w:szCs w:val="28"/>
        </w:rPr>
        <w:t xml:space="preserve"> реализации программы: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850BC">
        <w:rPr>
          <w:rFonts w:ascii="Times New Roman" w:hAnsi="Times New Roman"/>
          <w:sz w:val="28"/>
          <w:szCs w:val="28"/>
        </w:rPr>
        <w:t>рограмма рассчитана на 1 год обучения. Периодичность занятий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850BC">
        <w:rPr>
          <w:rFonts w:ascii="Times New Roman" w:hAnsi="Times New Roman"/>
          <w:sz w:val="28"/>
          <w:szCs w:val="28"/>
        </w:rPr>
        <w:t>1 раз в неделю. Количество занятий в год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850BC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850BC">
        <w:rPr>
          <w:rFonts w:ascii="Times New Roman" w:hAnsi="Times New Roman"/>
          <w:sz w:val="28"/>
          <w:szCs w:val="28"/>
        </w:rPr>
        <w:t>Продолжительность занятий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850BC">
        <w:rPr>
          <w:rFonts w:ascii="Times New Roman" w:hAnsi="Times New Roman"/>
          <w:sz w:val="28"/>
          <w:szCs w:val="28"/>
        </w:rPr>
        <w:t>40 минут.</w:t>
      </w:r>
    </w:p>
    <w:p w:rsidR="002C0015" w:rsidRDefault="002C0015" w:rsidP="002C0015">
      <w:pPr>
        <w:rPr>
          <w:rFonts w:ascii="Times New Roman" w:hAnsi="Times New Roman" w:cs="Times New Roman"/>
          <w:b/>
          <w:sz w:val="28"/>
          <w:szCs w:val="28"/>
        </w:rPr>
      </w:pPr>
    </w:p>
    <w:p w:rsidR="004E3E33" w:rsidRPr="001F68E1" w:rsidRDefault="002C0015" w:rsidP="0025248C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4" w:name="_Toc226120037"/>
      <w:r w:rsidRPr="001F68E1">
        <w:rPr>
          <w:rFonts w:ascii="Times New Roman" w:hAnsi="Times New Roman" w:cs="Times New Roman"/>
          <w:b/>
          <w:color w:val="000000" w:themeColor="text1"/>
        </w:rPr>
        <w:lastRenderedPageBreak/>
        <w:t>СОДЕРЖАНИЕ КУРСА ВНЕУРОЧНОЙ ДЕЯТЕЛЬНОСТИ «Я – ВОЛОНТЕР»</w:t>
      </w:r>
      <w:bookmarkEnd w:id="4"/>
    </w:p>
    <w:p w:rsidR="002C0015" w:rsidRPr="004E3E33" w:rsidRDefault="002C0015" w:rsidP="001F68E1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A4">
        <w:rPr>
          <w:rFonts w:ascii="Times New Roman" w:hAnsi="Times New Roman"/>
          <w:b/>
          <w:bCs/>
          <w:sz w:val="28"/>
          <w:szCs w:val="28"/>
        </w:rPr>
        <w:t>Содержание программы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 xml:space="preserve">История волонтерского движения в мире. 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 xml:space="preserve">Направления волонтерской деятельности. 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 xml:space="preserve">Нравственные ценности. 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>Здоровый образ жизни. Польза и соблюдение.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 xml:space="preserve">Уважение и забота: чем они могут быть полезны в нашей жизни. 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>Лидерство и командная работа.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>Добрые дела.</w:t>
      </w:r>
    </w:p>
    <w:p w:rsidR="002C0015" w:rsidRDefault="002C0015" w:rsidP="002C0015">
      <w:pPr>
        <w:pStyle w:val="a7"/>
        <w:numPr>
          <w:ilvl w:val="0"/>
          <w:numId w:val="4"/>
        </w:numPr>
        <w:tabs>
          <w:tab w:val="left" w:pos="5310"/>
        </w:tabs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  <w:r w:rsidRPr="006155A4">
        <w:rPr>
          <w:rFonts w:ascii="Times New Roman" w:hAnsi="Times New Roman"/>
          <w:sz w:val="28"/>
          <w:szCs w:val="28"/>
        </w:rPr>
        <w:t>Проект «карта добрых дел».</w:t>
      </w:r>
    </w:p>
    <w:p w:rsidR="002C0015" w:rsidRPr="005E1974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E1974">
        <w:rPr>
          <w:rFonts w:ascii="Times New Roman" w:hAnsi="Times New Roman"/>
          <w:b/>
          <w:bCs/>
          <w:sz w:val="28"/>
          <w:szCs w:val="28"/>
        </w:rPr>
        <w:t>Тема 1. «История волонтерского движения в мире».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E1974">
        <w:rPr>
          <w:rFonts w:ascii="Times New Roman" w:hAnsi="Times New Roman"/>
          <w:i/>
          <w:iCs/>
          <w:sz w:val="28"/>
          <w:szCs w:val="28"/>
        </w:rPr>
        <w:t>Теория (2 ч.):</w:t>
      </w:r>
      <w:r>
        <w:rPr>
          <w:rFonts w:ascii="Times New Roman" w:hAnsi="Times New Roman"/>
          <w:sz w:val="28"/>
          <w:szCs w:val="28"/>
        </w:rPr>
        <w:t xml:space="preserve"> вводное занятие. Понятия: волонтерская деятельность, волонтер, добровольная помощь. История волонтерской деятельности в мире. </w:t>
      </w:r>
      <w:r w:rsidRPr="00ED0A26">
        <w:rPr>
          <w:rFonts w:ascii="Times New Roman" w:hAnsi="Times New Roman"/>
          <w:sz w:val="28"/>
          <w:szCs w:val="28"/>
        </w:rPr>
        <w:t>Кто такие волонтеры</w:t>
      </w:r>
      <w:r>
        <w:rPr>
          <w:rFonts w:ascii="Times New Roman" w:hAnsi="Times New Roman"/>
          <w:sz w:val="28"/>
          <w:szCs w:val="28"/>
        </w:rPr>
        <w:t xml:space="preserve">? </w:t>
      </w:r>
      <w:r w:rsidRPr="00ED0A26">
        <w:rPr>
          <w:rFonts w:ascii="Times New Roman" w:hAnsi="Times New Roman"/>
          <w:sz w:val="28"/>
          <w:szCs w:val="28"/>
        </w:rPr>
        <w:t>Первые сиротские приюты и ритуалы помо</w:t>
      </w:r>
      <w:r>
        <w:rPr>
          <w:rFonts w:ascii="Times New Roman" w:hAnsi="Times New Roman"/>
          <w:sz w:val="28"/>
          <w:szCs w:val="28"/>
        </w:rPr>
        <w:t>щ</w:t>
      </w:r>
      <w:r w:rsidRPr="00ED0A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D0A26">
        <w:rPr>
          <w:rFonts w:ascii="Times New Roman" w:hAnsi="Times New Roman"/>
          <w:sz w:val="28"/>
          <w:szCs w:val="28"/>
        </w:rPr>
        <w:t>Российское общество Красного Креста и сестры милосердия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C0015" w:rsidRPr="005E1974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E1974">
        <w:rPr>
          <w:rFonts w:ascii="Times New Roman" w:hAnsi="Times New Roman"/>
          <w:b/>
          <w:bCs/>
          <w:sz w:val="28"/>
          <w:szCs w:val="28"/>
        </w:rPr>
        <w:t>Тема 2. «Направления волонтерской деятельности».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E1974">
        <w:rPr>
          <w:rFonts w:ascii="Times New Roman" w:hAnsi="Times New Roman"/>
          <w:i/>
          <w:iCs/>
          <w:sz w:val="28"/>
          <w:szCs w:val="28"/>
        </w:rPr>
        <w:t>Теория (2 ч.):</w:t>
      </w:r>
      <w:r>
        <w:rPr>
          <w:rFonts w:ascii="Times New Roman" w:hAnsi="Times New Roman"/>
          <w:sz w:val="28"/>
          <w:szCs w:val="28"/>
        </w:rPr>
        <w:t xml:space="preserve"> введение в тему. С</w:t>
      </w:r>
      <w:r w:rsidRPr="008255D1">
        <w:rPr>
          <w:rFonts w:ascii="Times New Roman" w:hAnsi="Times New Roman"/>
          <w:sz w:val="28"/>
          <w:szCs w:val="28"/>
        </w:rPr>
        <w:t xml:space="preserve">оциальное </w:t>
      </w:r>
      <w:proofErr w:type="spellStart"/>
      <w:r w:rsidRPr="008255D1">
        <w:rPr>
          <w:rFonts w:ascii="Times New Roman" w:hAnsi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/>
          <w:sz w:val="28"/>
          <w:szCs w:val="28"/>
        </w:rPr>
        <w:t>. М</w:t>
      </w:r>
      <w:r w:rsidRPr="008255D1">
        <w:rPr>
          <w:rFonts w:ascii="Times New Roman" w:hAnsi="Times New Roman"/>
          <w:sz w:val="28"/>
          <w:szCs w:val="28"/>
        </w:rPr>
        <w:t xml:space="preserve">едицинское </w:t>
      </w:r>
      <w:proofErr w:type="spellStart"/>
      <w:r w:rsidRPr="008255D1">
        <w:rPr>
          <w:rFonts w:ascii="Times New Roman" w:hAnsi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/>
          <w:sz w:val="28"/>
          <w:szCs w:val="28"/>
        </w:rPr>
        <w:t>. Э</w:t>
      </w:r>
      <w:r w:rsidRPr="008255D1">
        <w:rPr>
          <w:rFonts w:ascii="Times New Roman" w:hAnsi="Times New Roman"/>
          <w:sz w:val="28"/>
          <w:szCs w:val="28"/>
        </w:rPr>
        <w:t xml:space="preserve">кологическое </w:t>
      </w:r>
      <w:proofErr w:type="spellStart"/>
      <w:r w:rsidRPr="008255D1">
        <w:rPr>
          <w:rFonts w:ascii="Times New Roman" w:hAnsi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/>
          <w:sz w:val="28"/>
          <w:szCs w:val="28"/>
        </w:rPr>
        <w:t>. К</w:t>
      </w:r>
      <w:r w:rsidRPr="008255D1">
        <w:rPr>
          <w:rFonts w:ascii="Times New Roman" w:hAnsi="Times New Roman"/>
          <w:sz w:val="28"/>
          <w:szCs w:val="28"/>
        </w:rPr>
        <w:t xml:space="preserve">ультурное </w:t>
      </w:r>
      <w:proofErr w:type="spellStart"/>
      <w:r w:rsidRPr="008255D1">
        <w:rPr>
          <w:rFonts w:ascii="Times New Roman" w:hAnsi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/>
          <w:sz w:val="28"/>
          <w:szCs w:val="28"/>
        </w:rPr>
        <w:t>. С</w:t>
      </w:r>
      <w:r w:rsidRPr="008255D1">
        <w:rPr>
          <w:rFonts w:ascii="Times New Roman" w:hAnsi="Times New Roman"/>
          <w:sz w:val="28"/>
          <w:szCs w:val="28"/>
        </w:rPr>
        <w:t xml:space="preserve">портивное </w:t>
      </w:r>
      <w:proofErr w:type="spellStart"/>
      <w:r w:rsidRPr="008255D1">
        <w:rPr>
          <w:rFonts w:ascii="Times New Roman" w:hAnsi="Times New Roman"/>
          <w:sz w:val="28"/>
          <w:szCs w:val="28"/>
        </w:rPr>
        <w:t>волонтерство</w:t>
      </w:r>
      <w:proofErr w:type="spellEnd"/>
      <w:r w:rsidRPr="008255D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C0015" w:rsidRPr="005E1974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E1974">
        <w:rPr>
          <w:rFonts w:ascii="Times New Roman" w:hAnsi="Times New Roman"/>
          <w:b/>
          <w:bCs/>
          <w:sz w:val="28"/>
          <w:szCs w:val="28"/>
        </w:rPr>
        <w:t>Тема 3. «Нравственные ценности».</w:t>
      </w:r>
    </w:p>
    <w:p w:rsidR="002C0015" w:rsidRPr="005E1974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E1974">
        <w:rPr>
          <w:rFonts w:ascii="Times New Roman" w:hAnsi="Times New Roman"/>
          <w:i/>
          <w:iCs/>
          <w:sz w:val="28"/>
          <w:szCs w:val="28"/>
        </w:rPr>
        <w:t xml:space="preserve">Теория (1 ч.): </w:t>
      </w:r>
      <w:r>
        <w:rPr>
          <w:rFonts w:ascii="Times New Roman" w:hAnsi="Times New Roman"/>
          <w:sz w:val="28"/>
          <w:szCs w:val="28"/>
        </w:rPr>
        <w:t xml:space="preserve">введение в тему. Понятия: нравственные ценности, традиционные ценности. </w:t>
      </w:r>
      <w:r w:rsidRPr="005E1974">
        <w:rPr>
          <w:rFonts w:ascii="Times New Roman" w:hAnsi="Times New Roman"/>
          <w:sz w:val="28"/>
          <w:szCs w:val="28"/>
        </w:rPr>
        <w:t>Как характеризуют человека его нравственные ценности?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974">
        <w:rPr>
          <w:rFonts w:ascii="Times New Roman" w:hAnsi="Times New Roman"/>
          <w:sz w:val="28"/>
          <w:szCs w:val="28"/>
        </w:rPr>
        <w:t>Традиционные российские духовно-нравственные ценности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5E1974">
        <w:rPr>
          <w:rFonts w:ascii="Times New Roman" w:hAnsi="Times New Roman"/>
          <w:i/>
          <w:iCs/>
          <w:sz w:val="28"/>
          <w:szCs w:val="28"/>
        </w:rPr>
        <w:t>Практика (2 ч.):</w:t>
      </w:r>
      <w:r>
        <w:rPr>
          <w:rFonts w:ascii="Times New Roman" w:hAnsi="Times New Roman"/>
          <w:sz w:val="28"/>
          <w:szCs w:val="28"/>
        </w:rPr>
        <w:t xml:space="preserve"> дидактическая игра «Коврик нравственных ценностей». Социальная акция «Помощь пожилым людям».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8019B">
        <w:rPr>
          <w:rFonts w:ascii="Times New Roman" w:hAnsi="Times New Roman"/>
          <w:b/>
          <w:bCs/>
          <w:sz w:val="28"/>
          <w:szCs w:val="28"/>
        </w:rPr>
        <w:t>Тема 4. «Здоровый образ жизни. Польза и соблюдение».</w:t>
      </w:r>
    </w:p>
    <w:p w:rsidR="002C0015" w:rsidRPr="0078019B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Теория (1 ч.): </w:t>
      </w:r>
      <w:r>
        <w:rPr>
          <w:rFonts w:ascii="Times New Roman" w:hAnsi="Times New Roman"/>
          <w:sz w:val="28"/>
          <w:szCs w:val="28"/>
        </w:rPr>
        <w:t xml:space="preserve">понятие: здоровый образ жизни. </w:t>
      </w:r>
      <w:r w:rsidRPr="0078019B">
        <w:rPr>
          <w:rFonts w:ascii="Times New Roman" w:hAnsi="Times New Roman"/>
          <w:sz w:val="28"/>
          <w:szCs w:val="28"/>
        </w:rPr>
        <w:t>Здоровый образ жизни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78019B">
        <w:rPr>
          <w:rFonts w:ascii="Times New Roman" w:hAnsi="Times New Roman"/>
          <w:sz w:val="28"/>
          <w:szCs w:val="28"/>
        </w:rPr>
        <w:t>Основные факторы, разрушающие здоровье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78019B">
        <w:rPr>
          <w:rFonts w:ascii="Times New Roman" w:hAnsi="Times New Roman"/>
          <w:sz w:val="28"/>
          <w:szCs w:val="28"/>
        </w:rPr>
        <w:t>Правила здорового образа жизни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lastRenderedPageBreak/>
        <w:t xml:space="preserve">Практика (1 ч.): </w:t>
      </w:r>
      <w:r>
        <w:rPr>
          <w:rFonts w:ascii="Times New Roman" w:hAnsi="Times New Roman"/>
          <w:sz w:val="28"/>
          <w:szCs w:val="28"/>
        </w:rPr>
        <w:t>организация и участие в спортивном мероприятии/акция «Важность природы в жизни человека» (акция по озеленению города).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C1ABC">
        <w:rPr>
          <w:rFonts w:ascii="Times New Roman" w:hAnsi="Times New Roman"/>
          <w:b/>
          <w:bCs/>
          <w:sz w:val="28"/>
          <w:szCs w:val="28"/>
        </w:rPr>
        <w:t>Тема 5. «Уважение и забота: чем они могут быть полезны в нашей жизни».</w:t>
      </w:r>
    </w:p>
    <w:p w:rsidR="002C0015" w:rsidRPr="00EC1ABC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C1ABC">
        <w:rPr>
          <w:rFonts w:ascii="Times New Roman" w:hAnsi="Times New Roman"/>
          <w:i/>
          <w:iCs/>
          <w:sz w:val="28"/>
          <w:szCs w:val="28"/>
        </w:rPr>
        <w:t xml:space="preserve">Теория (1 ч.): </w:t>
      </w:r>
      <w:r>
        <w:rPr>
          <w:rFonts w:ascii="Times New Roman" w:hAnsi="Times New Roman"/>
          <w:sz w:val="28"/>
          <w:szCs w:val="28"/>
        </w:rPr>
        <w:t xml:space="preserve">понятия: уважение, забота. </w:t>
      </w:r>
      <w:r w:rsidRPr="00EC1ABC">
        <w:rPr>
          <w:rFonts w:ascii="Times New Roman" w:hAnsi="Times New Roman"/>
          <w:sz w:val="28"/>
          <w:szCs w:val="28"/>
        </w:rPr>
        <w:t>Что такое уважение и почему важно уважать всех</w:t>
      </w:r>
      <w:r>
        <w:rPr>
          <w:rFonts w:ascii="Times New Roman" w:hAnsi="Times New Roman"/>
          <w:sz w:val="28"/>
          <w:szCs w:val="28"/>
        </w:rPr>
        <w:t xml:space="preserve">. Зачем нужна забота? </w:t>
      </w:r>
      <w:r w:rsidRPr="00D2388D">
        <w:rPr>
          <w:rFonts w:ascii="Times New Roman" w:hAnsi="Times New Roman"/>
          <w:sz w:val="28"/>
          <w:szCs w:val="28"/>
        </w:rPr>
        <w:t>Уважение и забота: чем они могут быть полезны в нашей жизни</w:t>
      </w:r>
      <w:r>
        <w:rPr>
          <w:rFonts w:ascii="Times New Roman" w:hAnsi="Times New Roman"/>
          <w:sz w:val="28"/>
          <w:szCs w:val="28"/>
        </w:rPr>
        <w:t>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C1ABC">
        <w:rPr>
          <w:rFonts w:ascii="Times New Roman" w:hAnsi="Times New Roman"/>
          <w:i/>
          <w:iCs/>
          <w:sz w:val="28"/>
          <w:szCs w:val="28"/>
        </w:rPr>
        <w:t>Практика (3 ч.)</w:t>
      </w:r>
      <w:r>
        <w:rPr>
          <w:rFonts w:ascii="Times New Roman" w:hAnsi="Times New Roman"/>
          <w:i/>
          <w:i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ролевая игра «Уважай и заботься». Акция помощи бездомным животным «Добрые ручки». </w:t>
      </w:r>
    </w:p>
    <w:p w:rsidR="002C0015" w:rsidRPr="009F41AE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F41AE">
        <w:rPr>
          <w:rFonts w:ascii="Times New Roman" w:hAnsi="Times New Roman"/>
          <w:b/>
          <w:bCs/>
          <w:sz w:val="28"/>
          <w:szCs w:val="28"/>
        </w:rPr>
        <w:t>Тема 6. «Лидерство и командная работа».</w:t>
      </w:r>
    </w:p>
    <w:p w:rsidR="002C0015" w:rsidRPr="009F41AE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9F41AE">
        <w:rPr>
          <w:rFonts w:ascii="Times New Roman" w:hAnsi="Times New Roman"/>
          <w:i/>
          <w:iCs/>
          <w:sz w:val="28"/>
          <w:szCs w:val="28"/>
        </w:rPr>
        <w:t>Теория (1 ч.):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понятия: лидерство, лидер, команда, командная работа. Лидерство. К</w:t>
      </w:r>
      <w:r w:rsidRPr="009F41AE">
        <w:rPr>
          <w:rFonts w:ascii="Times New Roman" w:hAnsi="Times New Roman"/>
          <w:sz w:val="28"/>
          <w:szCs w:val="28"/>
        </w:rPr>
        <w:t>то такой лидер и как им стать?</w:t>
      </w:r>
      <w:r>
        <w:rPr>
          <w:rFonts w:ascii="Times New Roman" w:hAnsi="Times New Roman"/>
          <w:sz w:val="28"/>
          <w:szCs w:val="28"/>
        </w:rPr>
        <w:t xml:space="preserve"> Команда. </w:t>
      </w:r>
      <w:r w:rsidRPr="001268EE">
        <w:rPr>
          <w:rFonts w:ascii="Times New Roman" w:hAnsi="Times New Roman"/>
          <w:sz w:val="28"/>
          <w:szCs w:val="28"/>
        </w:rPr>
        <w:t>Умение работать в команде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268EE">
        <w:rPr>
          <w:rFonts w:ascii="Times New Roman" w:hAnsi="Times New Roman"/>
          <w:sz w:val="28"/>
          <w:szCs w:val="28"/>
        </w:rPr>
        <w:t xml:space="preserve"> что это за навык и как его развивать</w:t>
      </w:r>
      <w:r>
        <w:rPr>
          <w:rFonts w:ascii="Times New Roman" w:hAnsi="Times New Roman"/>
          <w:sz w:val="28"/>
          <w:szCs w:val="28"/>
        </w:rPr>
        <w:t>?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9F41AE">
        <w:rPr>
          <w:rFonts w:ascii="Times New Roman" w:hAnsi="Times New Roman"/>
          <w:i/>
          <w:iCs/>
          <w:sz w:val="28"/>
          <w:szCs w:val="28"/>
        </w:rPr>
        <w:t>Практика (5 ч.):</w:t>
      </w:r>
      <w:r>
        <w:rPr>
          <w:rFonts w:ascii="Times New Roman" w:hAnsi="Times New Roman"/>
          <w:sz w:val="28"/>
          <w:szCs w:val="28"/>
        </w:rPr>
        <w:t xml:space="preserve"> проектная работа «командный плакат».</w:t>
      </w:r>
      <w:r w:rsidR="004E3E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Субботник. Квест-игра. Исследовательская работа «Лидеры в истории».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21A1A">
        <w:rPr>
          <w:rFonts w:ascii="Times New Roman" w:hAnsi="Times New Roman"/>
          <w:b/>
          <w:bCs/>
          <w:sz w:val="28"/>
          <w:szCs w:val="28"/>
        </w:rPr>
        <w:t>Тема 7. «Добрые дела».</w:t>
      </w:r>
    </w:p>
    <w:p w:rsidR="002C0015" w:rsidRPr="00D2463E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F21A1A">
        <w:rPr>
          <w:rFonts w:ascii="Times New Roman" w:hAnsi="Times New Roman"/>
          <w:i/>
          <w:iCs/>
          <w:sz w:val="28"/>
          <w:szCs w:val="28"/>
        </w:rPr>
        <w:t>Теория (2 ч.):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что такое добрые дела? Зачем творить добро? Платформа «</w:t>
      </w:r>
      <w:proofErr w:type="spellStart"/>
      <w:r>
        <w:rPr>
          <w:rFonts w:ascii="Times New Roman" w:hAnsi="Times New Roman"/>
          <w:sz w:val="28"/>
          <w:szCs w:val="28"/>
        </w:rPr>
        <w:t>Добро.рф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F21A1A">
        <w:rPr>
          <w:rFonts w:ascii="Times New Roman" w:hAnsi="Times New Roman"/>
          <w:i/>
          <w:iCs/>
          <w:sz w:val="28"/>
          <w:szCs w:val="28"/>
        </w:rPr>
        <w:t>Практика (10 ч.):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акция «Сбор вещей для нуждающихся». Акция «Память поколений». </w:t>
      </w:r>
      <w:bookmarkStart w:id="5" w:name="_Hlk198147676"/>
      <w:r>
        <w:rPr>
          <w:rFonts w:ascii="Times New Roman" w:hAnsi="Times New Roman"/>
          <w:sz w:val="28"/>
          <w:szCs w:val="28"/>
        </w:rPr>
        <w:t xml:space="preserve">Акция «Большая помощь маленькому другу». </w:t>
      </w:r>
      <w:bookmarkEnd w:id="5"/>
      <w:r>
        <w:rPr>
          <w:rFonts w:ascii="Times New Roman" w:hAnsi="Times New Roman"/>
          <w:sz w:val="28"/>
          <w:szCs w:val="28"/>
        </w:rPr>
        <w:t>Акция «Кормушка». Проект «Планета без мусора». Акция «Патриоты».  Проект «Читаем вместе». Акция «Творим радость». Проект «Наставники». Акция «Протяни навстречу руки!».</w:t>
      </w:r>
    </w:p>
    <w:p w:rsidR="002C0015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2463E">
        <w:rPr>
          <w:rFonts w:ascii="Times New Roman" w:hAnsi="Times New Roman"/>
          <w:b/>
          <w:bCs/>
          <w:sz w:val="28"/>
          <w:szCs w:val="28"/>
        </w:rPr>
        <w:t>Тема 8. «Проект «карта добрых дел».</w:t>
      </w:r>
    </w:p>
    <w:p w:rsidR="002C0015" w:rsidRPr="00D2463E" w:rsidRDefault="002C0015" w:rsidP="002C0015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D2463E">
        <w:rPr>
          <w:rFonts w:ascii="Times New Roman" w:hAnsi="Times New Roman"/>
          <w:i/>
          <w:iCs/>
          <w:sz w:val="28"/>
          <w:szCs w:val="28"/>
        </w:rPr>
        <w:t>Теория (1 ч.):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понятие: проект. Карта добрых дел.</w:t>
      </w:r>
    </w:p>
    <w:p w:rsidR="004E3E33" w:rsidRDefault="002C0015" w:rsidP="00AA182E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D2463E">
        <w:rPr>
          <w:rFonts w:ascii="Times New Roman" w:hAnsi="Times New Roman"/>
          <w:i/>
          <w:iCs/>
          <w:sz w:val="28"/>
          <w:szCs w:val="28"/>
        </w:rPr>
        <w:t xml:space="preserve">Практика (2 ч.): </w:t>
      </w:r>
      <w:r>
        <w:rPr>
          <w:rFonts w:ascii="Times New Roman" w:hAnsi="Times New Roman"/>
          <w:sz w:val="28"/>
          <w:szCs w:val="28"/>
        </w:rPr>
        <w:t xml:space="preserve">разработка и демонстрация проекта «карта добрых дел». </w:t>
      </w:r>
    </w:p>
    <w:p w:rsidR="00AA182E" w:rsidRPr="00AA182E" w:rsidRDefault="00AA182E" w:rsidP="00AA182E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4E3E33" w:rsidRPr="001F68E1" w:rsidRDefault="004E3E33" w:rsidP="00AA182E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6" w:name="_Toc226120038"/>
      <w:r w:rsidRPr="001F68E1">
        <w:rPr>
          <w:rFonts w:ascii="Times New Roman" w:hAnsi="Times New Roman" w:cs="Times New Roman"/>
          <w:b/>
          <w:color w:val="000000" w:themeColor="text1"/>
        </w:rPr>
        <w:lastRenderedPageBreak/>
        <w:t>ПЛАНИРУЕМЫЕ РЕЗУЛЬТАТЫ ОСВОЕНИЯ ПРОГРАММЫ ВНЕУРОЧНОЙ ДЕЯТЕЛЬНОСТИ ПО ФОРМИРОВАНИЮ ЛИЧНОСТНОЙ И ГРАЖДАНСКОЙ ПОЗИЦИИ «Я – ВОЛОНТЕР»</w:t>
      </w:r>
      <w:bookmarkEnd w:id="6"/>
    </w:p>
    <w:p w:rsidR="004E3E33" w:rsidRPr="00985843" w:rsidRDefault="004E3E33" w:rsidP="001F68E1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985843">
        <w:rPr>
          <w:rFonts w:ascii="Times New Roman" w:hAnsi="Times New Roman"/>
          <w:i/>
          <w:iCs/>
          <w:sz w:val="28"/>
          <w:szCs w:val="28"/>
        </w:rPr>
        <w:t>Личностные результаты:</w:t>
      </w:r>
    </w:p>
    <w:p w:rsidR="004E3E3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985843">
        <w:rPr>
          <w:rFonts w:ascii="Times New Roman" w:hAnsi="Times New Roman"/>
          <w:sz w:val="28"/>
          <w:szCs w:val="28"/>
        </w:rPr>
        <w:t>ормирование нравственных качеств личности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Pr="0098584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985843">
        <w:rPr>
          <w:rFonts w:ascii="Times New Roman" w:hAnsi="Times New Roman"/>
          <w:sz w:val="28"/>
          <w:szCs w:val="28"/>
        </w:rPr>
        <w:t>ормирование ответственного отношения к выполняемой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Pr="0098584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985843">
        <w:rPr>
          <w:rFonts w:ascii="Times New Roman" w:hAnsi="Times New Roman"/>
          <w:sz w:val="28"/>
          <w:szCs w:val="28"/>
        </w:rPr>
        <w:t>ормирование коммуникативной компетентности в общении и сотрудничестве с учащимися в процессе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985843">
        <w:rPr>
          <w:rFonts w:ascii="Times New Roman" w:hAnsi="Times New Roman"/>
          <w:sz w:val="28"/>
          <w:szCs w:val="28"/>
        </w:rPr>
        <w:t>азвитие морального сознания и компетентности в решении моральных проблем на основе личностного выбора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985843">
        <w:rPr>
          <w:rFonts w:ascii="Times New Roman" w:hAnsi="Times New Roman"/>
          <w:sz w:val="28"/>
          <w:szCs w:val="28"/>
        </w:rPr>
        <w:t>ормирование нравственных чувств и нравственного поведения, осознанного и ответственного отношения к собственным поступкам</w:t>
      </w:r>
      <w:r>
        <w:rPr>
          <w:rFonts w:ascii="Times New Roman" w:hAnsi="Times New Roman"/>
          <w:sz w:val="28"/>
          <w:szCs w:val="28"/>
        </w:rPr>
        <w:t>.</w:t>
      </w:r>
    </w:p>
    <w:p w:rsidR="004E3E33" w:rsidRPr="00EA7E44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985843">
        <w:rPr>
          <w:rFonts w:ascii="Times New Roman" w:hAnsi="Times New Roman"/>
          <w:sz w:val="28"/>
          <w:szCs w:val="28"/>
        </w:rPr>
        <w:t>ормирование осознанного, уважительного и доброжелательного отношения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7E44">
        <w:rPr>
          <w:rFonts w:ascii="Times New Roman" w:hAnsi="Times New Roman"/>
          <w:sz w:val="28"/>
          <w:szCs w:val="28"/>
        </w:rPr>
        <w:t>к другому человеку, его мнению, мировоззрению, культуре, языку, вере,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7E44">
        <w:rPr>
          <w:rFonts w:ascii="Times New Roman" w:hAnsi="Times New Roman"/>
          <w:sz w:val="28"/>
          <w:szCs w:val="28"/>
        </w:rPr>
        <w:t>гражданской позиции, к истории, культуре, религии, традициям, языкам,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7E44">
        <w:rPr>
          <w:rFonts w:ascii="Times New Roman" w:hAnsi="Times New Roman"/>
          <w:sz w:val="28"/>
          <w:szCs w:val="28"/>
        </w:rPr>
        <w:t>ценностям народов России и народов мира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8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85843">
        <w:rPr>
          <w:rFonts w:ascii="Times New Roman" w:hAnsi="Times New Roman"/>
          <w:sz w:val="28"/>
          <w:szCs w:val="28"/>
        </w:rPr>
        <w:t>своение социальных норм, правил поведения, ролей и форм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7E44">
        <w:rPr>
          <w:rFonts w:ascii="Times New Roman" w:hAnsi="Times New Roman"/>
          <w:sz w:val="28"/>
          <w:szCs w:val="28"/>
        </w:rPr>
        <w:t>жизни в группах и сообществах, включая взрослые и социальные сообщества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EA7E44">
        <w:rPr>
          <w:rFonts w:ascii="Times New Roman" w:hAnsi="Times New Roman"/>
          <w:i/>
          <w:iCs/>
          <w:sz w:val="28"/>
          <w:szCs w:val="28"/>
        </w:rPr>
        <w:t>Метапредметные результаты</w:t>
      </w:r>
      <w:r>
        <w:rPr>
          <w:rFonts w:ascii="Times New Roman" w:hAnsi="Times New Roman"/>
          <w:i/>
          <w:iCs/>
          <w:sz w:val="28"/>
          <w:szCs w:val="28"/>
        </w:rPr>
        <w:t>:</w:t>
      </w:r>
    </w:p>
    <w:p w:rsidR="004E3E33" w:rsidRPr="00EA7E44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A7E44">
        <w:rPr>
          <w:rFonts w:ascii="Times New Roman" w:hAnsi="Times New Roman"/>
          <w:sz w:val="28"/>
          <w:szCs w:val="28"/>
        </w:rPr>
        <w:t>мение самостоятельно планировать пути достижения целей, осознанно выбирать наиболее эффективные способы решения поставленных задач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A7E44">
        <w:rPr>
          <w:rFonts w:ascii="Times New Roman" w:hAnsi="Times New Roman"/>
          <w:sz w:val="28"/>
          <w:szCs w:val="28"/>
        </w:rPr>
        <w:t>мение соотносить свои действия с планируемыми результатами, осуществлять контроль своей деятельности в процессе достижения результата</w:t>
      </w:r>
      <w:r>
        <w:rPr>
          <w:rFonts w:ascii="Times New Roman" w:hAnsi="Times New Roman"/>
          <w:sz w:val="28"/>
          <w:szCs w:val="28"/>
        </w:rPr>
        <w:t>.</w:t>
      </w:r>
    </w:p>
    <w:p w:rsidR="004E3E33" w:rsidRPr="00F21AED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Умение </w:t>
      </w:r>
      <w:r w:rsidRPr="00F21AED">
        <w:rPr>
          <w:rFonts w:ascii="Times New Roman" w:hAnsi="Times New Roman"/>
          <w:sz w:val="28"/>
          <w:szCs w:val="28"/>
        </w:rPr>
        <w:t>работать индивидуально и в группе: находить общее решение и разрешать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1AED">
        <w:rPr>
          <w:rFonts w:ascii="Times New Roman" w:hAnsi="Times New Roman"/>
          <w:sz w:val="28"/>
          <w:szCs w:val="28"/>
        </w:rPr>
        <w:t>конфликты на основе согласования позиций и учёта интересов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F21AED">
        <w:rPr>
          <w:rFonts w:ascii="Times New Roman" w:hAnsi="Times New Roman"/>
          <w:sz w:val="28"/>
          <w:szCs w:val="28"/>
        </w:rPr>
        <w:t>ормулирова</w:t>
      </w:r>
      <w:r>
        <w:rPr>
          <w:rFonts w:ascii="Times New Roman" w:hAnsi="Times New Roman"/>
          <w:sz w:val="28"/>
          <w:szCs w:val="28"/>
        </w:rPr>
        <w:t>ние</w:t>
      </w:r>
      <w:r w:rsidRPr="00F21AED">
        <w:rPr>
          <w:rFonts w:ascii="Times New Roman" w:hAnsi="Times New Roman"/>
          <w:sz w:val="28"/>
          <w:szCs w:val="28"/>
        </w:rPr>
        <w:t>, аргументирова</w:t>
      </w:r>
      <w:r>
        <w:rPr>
          <w:rFonts w:ascii="Times New Roman" w:hAnsi="Times New Roman"/>
          <w:sz w:val="28"/>
          <w:szCs w:val="28"/>
        </w:rPr>
        <w:t>ние</w:t>
      </w:r>
      <w:r w:rsidRPr="00F21AED">
        <w:rPr>
          <w:rFonts w:ascii="Times New Roman" w:hAnsi="Times New Roman"/>
          <w:sz w:val="28"/>
          <w:szCs w:val="28"/>
        </w:rPr>
        <w:t xml:space="preserve"> и отстаива</w:t>
      </w:r>
      <w:r>
        <w:rPr>
          <w:rFonts w:ascii="Times New Roman" w:hAnsi="Times New Roman"/>
          <w:sz w:val="28"/>
          <w:szCs w:val="28"/>
        </w:rPr>
        <w:t>ние</w:t>
      </w:r>
      <w:r w:rsidRPr="00F21AED">
        <w:rPr>
          <w:rFonts w:ascii="Times New Roman" w:hAnsi="Times New Roman"/>
          <w:sz w:val="28"/>
          <w:szCs w:val="28"/>
        </w:rPr>
        <w:t xml:space="preserve"> сво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F21AED">
        <w:rPr>
          <w:rFonts w:ascii="Times New Roman" w:hAnsi="Times New Roman"/>
          <w:sz w:val="28"/>
          <w:szCs w:val="28"/>
        </w:rPr>
        <w:t>мнени</w:t>
      </w:r>
      <w:r>
        <w:rPr>
          <w:rFonts w:ascii="Times New Roman" w:hAnsi="Times New Roman"/>
          <w:sz w:val="28"/>
          <w:szCs w:val="28"/>
        </w:rPr>
        <w:t>я.</w:t>
      </w:r>
    </w:p>
    <w:p w:rsidR="004E3E33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планировать и самостоятельно организовывать волонтерскую деятельность.</w:t>
      </w:r>
    </w:p>
    <w:p w:rsidR="004E3E33" w:rsidRPr="00EA7E44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</w:t>
      </w:r>
      <w:r w:rsidRPr="00EA7E44">
        <w:rPr>
          <w:rFonts w:ascii="Times New Roman" w:hAnsi="Times New Roman"/>
          <w:sz w:val="28"/>
          <w:szCs w:val="28"/>
        </w:rPr>
        <w:t>ладение основами самоконтроля, самооценки, принятия решений и осуществления осознанного выбора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9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A7E44">
        <w:rPr>
          <w:rFonts w:ascii="Times New Roman" w:hAnsi="Times New Roman"/>
          <w:sz w:val="28"/>
          <w:szCs w:val="28"/>
        </w:rPr>
        <w:t>мение организовывать сотрудничество и совместную деятельность с другими участниками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tabs>
          <w:tab w:val="left" w:pos="5310"/>
        </w:tabs>
        <w:spacing w:after="0" w:line="360" w:lineRule="auto"/>
        <w:ind w:right="-284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F21AED">
        <w:rPr>
          <w:rFonts w:ascii="Times New Roman" w:hAnsi="Times New Roman"/>
          <w:i/>
          <w:iCs/>
          <w:sz w:val="28"/>
          <w:szCs w:val="28"/>
        </w:rPr>
        <w:t>Предметные результаты: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личностной и гражданской позиции.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Знание истории волонтерского движения в мире.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направлениями волонтерской деятельности, основными направлениями деятельности и формами работы волонтеров.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D900F2">
        <w:rPr>
          <w:rFonts w:ascii="Times New Roman" w:hAnsi="Times New Roman"/>
          <w:sz w:val="28"/>
          <w:szCs w:val="28"/>
        </w:rPr>
        <w:t>ормирова</w:t>
      </w:r>
      <w:r>
        <w:rPr>
          <w:rFonts w:ascii="Times New Roman" w:hAnsi="Times New Roman"/>
          <w:sz w:val="28"/>
          <w:szCs w:val="28"/>
        </w:rPr>
        <w:t>ние</w:t>
      </w:r>
      <w:r w:rsidRPr="00D900F2">
        <w:rPr>
          <w:rFonts w:ascii="Times New Roman" w:hAnsi="Times New Roman"/>
          <w:sz w:val="28"/>
          <w:szCs w:val="28"/>
        </w:rPr>
        <w:t xml:space="preserve"> положительно</w:t>
      </w:r>
      <w:r>
        <w:rPr>
          <w:rFonts w:ascii="Times New Roman" w:hAnsi="Times New Roman"/>
          <w:sz w:val="28"/>
          <w:szCs w:val="28"/>
        </w:rPr>
        <w:t>го</w:t>
      </w:r>
      <w:r w:rsidRPr="00D900F2">
        <w:rPr>
          <w:rFonts w:ascii="Times New Roman" w:hAnsi="Times New Roman"/>
          <w:sz w:val="28"/>
          <w:szCs w:val="28"/>
        </w:rPr>
        <w:t xml:space="preserve"> отношени</w:t>
      </w:r>
      <w:r>
        <w:rPr>
          <w:rFonts w:ascii="Times New Roman" w:hAnsi="Times New Roman"/>
          <w:sz w:val="28"/>
          <w:szCs w:val="28"/>
        </w:rPr>
        <w:t>я</w:t>
      </w:r>
      <w:r w:rsidRPr="00D900F2">
        <w:rPr>
          <w:rFonts w:ascii="Times New Roman" w:hAnsi="Times New Roman"/>
          <w:sz w:val="28"/>
          <w:szCs w:val="28"/>
        </w:rPr>
        <w:t xml:space="preserve"> к необходимости соблюдать здоровый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1111">
        <w:rPr>
          <w:rFonts w:ascii="Times New Roman" w:hAnsi="Times New Roman"/>
          <w:sz w:val="28"/>
          <w:szCs w:val="28"/>
        </w:rPr>
        <w:t>образ жизни; корректиров</w:t>
      </w:r>
      <w:r>
        <w:rPr>
          <w:rFonts w:ascii="Times New Roman" w:hAnsi="Times New Roman"/>
          <w:sz w:val="28"/>
          <w:szCs w:val="28"/>
        </w:rPr>
        <w:t>ка</w:t>
      </w:r>
      <w:r w:rsidRPr="002F1111">
        <w:rPr>
          <w:rFonts w:ascii="Times New Roman" w:hAnsi="Times New Roman"/>
          <w:sz w:val="28"/>
          <w:szCs w:val="28"/>
        </w:rPr>
        <w:t xml:space="preserve"> собственно</w:t>
      </w:r>
      <w:r>
        <w:rPr>
          <w:rFonts w:ascii="Times New Roman" w:hAnsi="Times New Roman"/>
          <w:sz w:val="28"/>
          <w:szCs w:val="28"/>
        </w:rPr>
        <w:t>го</w:t>
      </w:r>
      <w:r w:rsidRPr="002F1111">
        <w:rPr>
          <w:rFonts w:ascii="Times New Roman" w:hAnsi="Times New Roman"/>
          <w:sz w:val="28"/>
          <w:szCs w:val="28"/>
        </w:rPr>
        <w:t xml:space="preserve"> поведени</w:t>
      </w:r>
      <w:r>
        <w:rPr>
          <w:rFonts w:ascii="Times New Roman" w:hAnsi="Times New Roman"/>
          <w:sz w:val="28"/>
          <w:szCs w:val="28"/>
        </w:rPr>
        <w:t>я</w:t>
      </w:r>
      <w:r w:rsidRPr="002F1111">
        <w:rPr>
          <w:rFonts w:ascii="Times New Roman" w:hAnsi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2F1111">
        <w:rPr>
          <w:rFonts w:ascii="Times New Roman" w:hAnsi="Times New Roman"/>
          <w:sz w:val="28"/>
          <w:szCs w:val="28"/>
        </w:rPr>
        <w:t>ребованиями безопасности жизнедеятельности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F1111">
        <w:rPr>
          <w:rFonts w:ascii="Times New Roman" w:hAnsi="Times New Roman"/>
          <w:sz w:val="28"/>
          <w:szCs w:val="28"/>
        </w:rPr>
        <w:t>созна</w:t>
      </w:r>
      <w:r>
        <w:rPr>
          <w:rFonts w:ascii="Times New Roman" w:hAnsi="Times New Roman"/>
          <w:sz w:val="28"/>
          <w:szCs w:val="28"/>
        </w:rPr>
        <w:t>ние</w:t>
      </w:r>
      <w:r w:rsidRPr="002F1111">
        <w:rPr>
          <w:rFonts w:ascii="Times New Roman" w:hAnsi="Times New Roman"/>
          <w:sz w:val="28"/>
          <w:szCs w:val="28"/>
        </w:rPr>
        <w:t xml:space="preserve"> значени</w:t>
      </w:r>
      <w:r>
        <w:rPr>
          <w:rFonts w:ascii="Times New Roman" w:hAnsi="Times New Roman"/>
          <w:sz w:val="28"/>
          <w:szCs w:val="28"/>
        </w:rPr>
        <w:t>я</w:t>
      </w:r>
      <w:r w:rsidRPr="002F1111">
        <w:rPr>
          <w:rFonts w:ascii="Times New Roman" w:hAnsi="Times New Roman"/>
          <w:sz w:val="28"/>
          <w:szCs w:val="28"/>
        </w:rPr>
        <w:t xml:space="preserve"> гражданской активности и патриотической позиции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Осознание, что помощь другим способствует развитию эмпатии и социальной ответственности.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положительного отношения к социальной активности и готовности помогать другим.</w:t>
      </w:r>
    </w:p>
    <w:p w:rsidR="004E3E33" w:rsidRPr="002F1111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актуальных социальных проблем.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</w:t>
      </w:r>
      <w:r w:rsidRPr="00F21AED">
        <w:rPr>
          <w:rFonts w:ascii="Times New Roman" w:hAnsi="Times New Roman"/>
          <w:sz w:val="28"/>
          <w:szCs w:val="28"/>
        </w:rPr>
        <w:t>способности оценивать результаты волонтёрской деятельности собственной и одноклассников</w:t>
      </w:r>
      <w:r>
        <w:rPr>
          <w:rFonts w:ascii="Times New Roman" w:hAnsi="Times New Roman"/>
          <w:sz w:val="28"/>
          <w:szCs w:val="28"/>
        </w:rPr>
        <w:t>.</w:t>
      </w:r>
    </w:p>
    <w:p w:rsidR="004E3E33" w:rsidRDefault="004E3E33" w:rsidP="004E3E33">
      <w:pPr>
        <w:pStyle w:val="a7"/>
        <w:numPr>
          <w:ilvl w:val="0"/>
          <w:numId w:val="10"/>
        </w:numPr>
        <w:tabs>
          <w:tab w:val="left" w:pos="5310"/>
        </w:tabs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D900F2">
        <w:rPr>
          <w:rFonts w:ascii="Times New Roman" w:hAnsi="Times New Roman"/>
          <w:sz w:val="28"/>
          <w:szCs w:val="28"/>
        </w:rPr>
        <w:t>ормирование практических навыков создания</w:t>
      </w:r>
      <w:r>
        <w:rPr>
          <w:rFonts w:ascii="Times New Roman" w:hAnsi="Times New Roman"/>
          <w:sz w:val="28"/>
          <w:szCs w:val="28"/>
        </w:rPr>
        <w:t xml:space="preserve"> проекта «карта добрых дел».</w:t>
      </w:r>
    </w:p>
    <w:p w:rsidR="004E3E33" w:rsidRDefault="004E3E33" w:rsidP="001F68E1">
      <w:pPr>
        <w:pStyle w:val="2"/>
        <w:spacing w:before="0" w:line="360" w:lineRule="auto"/>
        <w:rPr>
          <w:rFonts w:ascii="Times New Roman" w:hAnsi="Times New Roman" w:cs="Times New Roman"/>
          <w:b/>
          <w:color w:val="000000" w:themeColor="text1"/>
        </w:rPr>
      </w:pPr>
    </w:p>
    <w:p w:rsidR="00C736B2" w:rsidRDefault="00C736B2" w:rsidP="00C736B2"/>
    <w:p w:rsidR="00AA182E" w:rsidRDefault="00AA182E" w:rsidP="00C736B2"/>
    <w:p w:rsidR="00AA182E" w:rsidRDefault="00AA182E" w:rsidP="00C736B2"/>
    <w:p w:rsidR="00C736B2" w:rsidRPr="00C736B2" w:rsidRDefault="00C736B2" w:rsidP="00C736B2"/>
    <w:p w:rsidR="004E3E33" w:rsidRPr="001F68E1" w:rsidRDefault="004E3E33" w:rsidP="0025248C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7" w:name="_Toc226120039"/>
      <w:r w:rsidRPr="001F68E1">
        <w:rPr>
          <w:rFonts w:ascii="Times New Roman" w:hAnsi="Times New Roman" w:cs="Times New Roman"/>
          <w:b/>
          <w:color w:val="000000" w:themeColor="text1"/>
        </w:rPr>
        <w:lastRenderedPageBreak/>
        <w:t>ТЕМАТИЧЕСКОЕ ПЛАНИРОВАНИЕ</w:t>
      </w:r>
      <w:bookmarkEnd w:id="7"/>
    </w:p>
    <w:tbl>
      <w:tblPr>
        <w:tblStyle w:val="11"/>
        <w:tblW w:w="8789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701"/>
        <w:gridCol w:w="1276"/>
        <w:gridCol w:w="1593"/>
      </w:tblGrid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E3E33" w:rsidRPr="00881A25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81A2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85" w:type="dxa"/>
          </w:tcPr>
          <w:p w:rsidR="004E3E33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тем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Общее количество часов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Практика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hd w:val="clear" w:color="auto" w:fill="FFFFFF"/>
              <w:tabs>
                <w:tab w:val="left" w:pos="559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История волонтерского движения в мире.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_Hlk195702296"/>
            <w:r w:rsidRPr="003B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 волонтерской деятельност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bookmarkEnd w:id="8"/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hd w:val="clear" w:color="auto" w:fill="FFFFFF"/>
              <w:tabs>
                <w:tab w:val="left" w:pos="559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Нравственные ценности.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hd w:val="clear" w:color="auto" w:fill="FFFFFF"/>
              <w:tabs>
                <w:tab w:val="left" w:pos="559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Здоровый образ жизни. Польза и соблюдение.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Уважение и забота: чем они могут быть полезны в нашей жизни.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hd w:val="clear" w:color="auto" w:fill="FFFFFF"/>
              <w:tabs>
                <w:tab w:val="left" w:pos="559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Лидерство и командная работа.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Добрые дела.</w:t>
            </w:r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4E3E33" w:rsidRPr="006155A4" w:rsidTr="00C06B62">
        <w:trPr>
          <w:trHeight w:val="300"/>
        </w:trPr>
        <w:tc>
          <w:tcPr>
            <w:tcW w:w="534" w:type="dxa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85" w:type="dxa"/>
          </w:tcPr>
          <w:p w:rsidR="004E3E33" w:rsidRPr="006155A4" w:rsidRDefault="004E3E33" w:rsidP="00C06B62">
            <w:pPr>
              <w:shd w:val="clear" w:color="auto" w:fill="FFFFFF"/>
              <w:tabs>
                <w:tab w:val="left" w:pos="5595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" w:name="_Hlk195707510"/>
            <w:r w:rsidRPr="003B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«карта добрых дел».</w:t>
            </w:r>
            <w:bookmarkEnd w:id="9"/>
          </w:p>
        </w:tc>
        <w:tc>
          <w:tcPr>
            <w:tcW w:w="1701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3" w:type="dxa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E3E33" w:rsidRPr="006155A4" w:rsidTr="004E3E33">
        <w:trPr>
          <w:trHeight w:val="300"/>
        </w:trPr>
        <w:tc>
          <w:tcPr>
            <w:tcW w:w="4219" w:type="dxa"/>
            <w:gridSpan w:val="2"/>
            <w:shd w:val="clear" w:color="auto" w:fill="8EAADB" w:themeFill="accent5" w:themeFillTint="99"/>
          </w:tcPr>
          <w:p w:rsidR="004E3E33" w:rsidRPr="006155A4" w:rsidRDefault="004E3E33" w:rsidP="00C06B6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701" w:type="dxa"/>
            <w:shd w:val="clear" w:color="auto" w:fill="8EAADB" w:themeFill="accent5" w:themeFillTint="99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155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276" w:type="dxa"/>
            <w:shd w:val="clear" w:color="auto" w:fill="8EAADB" w:themeFill="accent5" w:themeFillTint="99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93" w:type="dxa"/>
            <w:shd w:val="clear" w:color="auto" w:fill="8EAADB" w:themeFill="accent5" w:themeFillTint="99"/>
          </w:tcPr>
          <w:p w:rsidR="004E3E33" w:rsidRPr="006155A4" w:rsidRDefault="004E3E33" w:rsidP="00C06B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</w:t>
            </w:r>
          </w:p>
        </w:tc>
      </w:tr>
    </w:tbl>
    <w:p w:rsidR="00365FCD" w:rsidRDefault="00365FCD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365FCD" w:rsidRDefault="00365FCD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E73FA7" w:rsidRDefault="00E73FA7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E73FA7" w:rsidRDefault="00E73FA7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E73FA7" w:rsidRDefault="00E73FA7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365FCD" w:rsidRDefault="00365FCD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365FCD" w:rsidRDefault="00365FCD" w:rsidP="002C0015">
      <w:pPr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24316F" w:rsidRDefault="0024316F" w:rsidP="0024316F"/>
    <w:p w:rsidR="0024316F" w:rsidRPr="0024316F" w:rsidRDefault="0024316F" w:rsidP="0024316F"/>
    <w:p w:rsidR="004E3E33" w:rsidRPr="001F68E1" w:rsidRDefault="004E3E33" w:rsidP="001F68E1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0" w:name="_Toc226120040"/>
      <w:r w:rsidRPr="001F68E1">
        <w:rPr>
          <w:rFonts w:ascii="Times New Roman" w:hAnsi="Times New Roman" w:cs="Times New Roman"/>
          <w:b/>
          <w:color w:val="000000" w:themeColor="text1"/>
        </w:rPr>
        <w:lastRenderedPageBreak/>
        <w:t>СПИСОК ИСПОЛЬЗОВАННЫХ ИСТОЧНИКОВ</w:t>
      </w:r>
      <w:bookmarkEnd w:id="10"/>
    </w:p>
    <w:p w:rsidR="004E3E33" w:rsidRDefault="004E3E33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A6D46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 (с изменениями, внесенными приказом Минобрнауки России от 26 ноября 2010 г. № 1241). [Электронный ресурс] URL: https://fgos.ru/fgos/fgos-noo/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E3E33" w:rsidRDefault="004E3E33" w:rsidP="004E3E33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</w:t>
      </w:r>
      <w:r w:rsidRPr="006D3E2C">
        <w:rPr>
          <w:rFonts w:ascii="Times New Roman" w:hAnsi="Times New Roman"/>
          <w:sz w:val="28"/>
          <w:szCs w:val="28"/>
        </w:rPr>
        <w:t xml:space="preserve">закон </w:t>
      </w:r>
      <w:r>
        <w:rPr>
          <w:rFonts w:ascii="Times New Roman" w:hAnsi="Times New Roman"/>
          <w:sz w:val="28"/>
          <w:szCs w:val="28"/>
        </w:rPr>
        <w:t>«</w:t>
      </w:r>
      <w:r w:rsidRPr="006D3E2C">
        <w:rPr>
          <w:rFonts w:ascii="Times New Roman" w:hAnsi="Times New Roman"/>
          <w:sz w:val="28"/>
          <w:szCs w:val="28"/>
        </w:rPr>
        <w:t>Об образовании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6D3E2C">
        <w:rPr>
          <w:rFonts w:ascii="Times New Roman" w:hAnsi="Times New Roman"/>
          <w:sz w:val="28"/>
          <w:szCs w:val="28"/>
        </w:rPr>
        <w:t xml:space="preserve"> от 29.12.2012 </w:t>
      </w:r>
      <w:r>
        <w:rPr>
          <w:rFonts w:ascii="Times New Roman" w:hAnsi="Times New Roman"/>
          <w:sz w:val="28"/>
          <w:szCs w:val="28"/>
        </w:rPr>
        <w:t>№</w:t>
      </w:r>
      <w:r w:rsidRPr="006D3E2C">
        <w:rPr>
          <w:rFonts w:ascii="Times New Roman" w:hAnsi="Times New Roman"/>
          <w:sz w:val="28"/>
          <w:szCs w:val="28"/>
        </w:rPr>
        <w:t xml:space="preserve"> 273-ФЗ</w:t>
      </w:r>
      <w:r>
        <w:rPr>
          <w:rFonts w:ascii="Times New Roman" w:hAnsi="Times New Roman"/>
          <w:sz w:val="28"/>
          <w:szCs w:val="28"/>
        </w:rPr>
        <w:t xml:space="preserve">. </w:t>
      </w:r>
      <w:r w:rsidRPr="006D3E2C">
        <w:rPr>
          <w:rFonts w:ascii="Times New Roman" w:hAnsi="Times New Roman"/>
          <w:sz w:val="28"/>
          <w:szCs w:val="28"/>
        </w:rPr>
        <w:t>[Электронный ресурс] URL: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6A2E">
        <w:rPr>
          <w:rFonts w:ascii="Times New Roman" w:hAnsi="Times New Roman"/>
          <w:sz w:val="28"/>
          <w:szCs w:val="28"/>
        </w:rPr>
        <w:t>https://www.consultant.ru/document/cons_doc_LAW_140174/</w:t>
      </w:r>
    </w:p>
    <w:p w:rsidR="001F68E1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F68E1">
        <w:rPr>
          <w:rFonts w:ascii="Times New Roman" w:hAnsi="Times New Roman"/>
          <w:sz w:val="28"/>
          <w:szCs w:val="28"/>
        </w:rPr>
        <w:t>Заулошнов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 А.А. Методическое пособие по основам государства и права. – М.: Учитель, 2015. </w:t>
      </w:r>
    </w:p>
    <w:p w:rsidR="004E3E33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F68E1">
        <w:rPr>
          <w:rFonts w:ascii="Times New Roman" w:hAnsi="Times New Roman"/>
          <w:sz w:val="28"/>
          <w:szCs w:val="28"/>
        </w:rPr>
        <w:t xml:space="preserve"> Коновалова В.Н. Методическая разработка «Развитие гражданской позиции в начальной школе», 2024. [Электронный ресурс] URL: https://nsportal.ru/nachalnaya-shkola/vospitatelnaya-rabota/2024/03/21/razvitie-grazhdanskoy-pozitsii-v-nachalnoy-shkole</w:t>
      </w:r>
    </w:p>
    <w:p w:rsidR="001F68E1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F68E1">
        <w:rPr>
          <w:rFonts w:ascii="Times New Roman" w:hAnsi="Times New Roman"/>
          <w:sz w:val="28"/>
          <w:szCs w:val="28"/>
        </w:rPr>
        <w:t>Метелев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 А.П., </w:t>
      </w:r>
      <w:proofErr w:type="spellStart"/>
      <w:r w:rsidRPr="001F68E1">
        <w:rPr>
          <w:rFonts w:ascii="Times New Roman" w:hAnsi="Times New Roman"/>
          <w:sz w:val="28"/>
          <w:szCs w:val="28"/>
        </w:rPr>
        <w:t>Белановский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 Ю.С., Горлова Н.И. и др. / учебник Организация добровольческой (волонтерской) деятельности. – М.: НИУ ВШЭ, 2022. </w:t>
      </w:r>
    </w:p>
    <w:p w:rsidR="001F68E1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F68E1">
        <w:rPr>
          <w:rFonts w:ascii="Times New Roman" w:hAnsi="Times New Roman"/>
          <w:sz w:val="28"/>
          <w:szCs w:val="28"/>
        </w:rPr>
        <w:t>Ивоева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 А.В. Методические рекомендации по организации обучения участников добровольческой деятельности. — М.: АВЦ, 2020. </w:t>
      </w:r>
    </w:p>
    <w:p w:rsidR="001F68E1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F68E1">
        <w:rPr>
          <w:rFonts w:ascii="Times New Roman" w:hAnsi="Times New Roman"/>
          <w:sz w:val="28"/>
          <w:szCs w:val="28"/>
        </w:rPr>
        <w:t>Белановский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 Ю.С. Социальное </w:t>
      </w:r>
      <w:proofErr w:type="spellStart"/>
      <w:r w:rsidRPr="001F68E1">
        <w:rPr>
          <w:rFonts w:ascii="Times New Roman" w:hAnsi="Times New Roman"/>
          <w:sz w:val="28"/>
          <w:szCs w:val="28"/>
        </w:rPr>
        <w:t>волонтерство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. Теория и практика. — М.: 1000 бестселлеров, 2020. </w:t>
      </w:r>
    </w:p>
    <w:p w:rsidR="001F68E1" w:rsidRPr="001F68E1" w:rsidRDefault="001F68E1" w:rsidP="001F68E1">
      <w:pPr>
        <w:pStyle w:val="a7"/>
        <w:numPr>
          <w:ilvl w:val="0"/>
          <w:numId w:val="11"/>
        </w:numPr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F68E1">
        <w:rPr>
          <w:rFonts w:ascii="Times New Roman" w:hAnsi="Times New Roman"/>
          <w:sz w:val="28"/>
          <w:szCs w:val="28"/>
        </w:rPr>
        <w:t xml:space="preserve">Фомина О.Е. Организация волонтерской деятельности. — Москва: Издательство </w:t>
      </w:r>
      <w:proofErr w:type="spellStart"/>
      <w:r w:rsidRPr="001F68E1">
        <w:rPr>
          <w:rFonts w:ascii="Times New Roman" w:hAnsi="Times New Roman"/>
          <w:sz w:val="28"/>
          <w:szCs w:val="28"/>
        </w:rPr>
        <w:t>Юрайт</w:t>
      </w:r>
      <w:proofErr w:type="spellEnd"/>
      <w:r w:rsidRPr="001F68E1">
        <w:rPr>
          <w:rFonts w:ascii="Times New Roman" w:hAnsi="Times New Roman"/>
          <w:sz w:val="28"/>
          <w:szCs w:val="28"/>
        </w:rPr>
        <w:t xml:space="preserve">, 2025. </w:t>
      </w:r>
    </w:p>
    <w:p w:rsidR="004E3E33" w:rsidRPr="001F68E1" w:rsidRDefault="004E3E33" w:rsidP="001F68E1">
      <w:pPr>
        <w:pStyle w:val="a7"/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4E3E33" w:rsidRPr="001F68E1" w:rsidSect="00C736B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A5A" w:rsidRDefault="000B1A5A" w:rsidP="00366A1B">
      <w:pPr>
        <w:spacing w:after="0" w:line="240" w:lineRule="auto"/>
      </w:pPr>
      <w:r>
        <w:separator/>
      </w:r>
    </w:p>
  </w:endnote>
  <w:endnote w:type="continuationSeparator" w:id="0">
    <w:p w:rsidR="000B1A5A" w:rsidRDefault="000B1A5A" w:rsidP="00366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3747460"/>
      <w:docPartObj>
        <w:docPartGallery w:val="Page Numbers (Bottom of Page)"/>
        <w:docPartUnique/>
      </w:docPartObj>
    </w:sdtPr>
    <w:sdtEndPr/>
    <w:sdtContent>
      <w:p w:rsidR="00C736B2" w:rsidRDefault="00C736B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82E">
          <w:rPr>
            <w:noProof/>
          </w:rPr>
          <w:t>2</w:t>
        </w:r>
        <w:r>
          <w:fldChar w:fldCharType="end"/>
        </w:r>
      </w:p>
    </w:sdtContent>
  </w:sdt>
  <w:p w:rsidR="00366A1B" w:rsidRDefault="00366A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A5A" w:rsidRDefault="000B1A5A" w:rsidP="00366A1B">
      <w:pPr>
        <w:spacing w:after="0" w:line="240" w:lineRule="auto"/>
      </w:pPr>
      <w:r>
        <w:separator/>
      </w:r>
    </w:p>
  </w:footnote>
  <w:footnote w:type="continuationSeparator" w:id="0">
    <w:p w:rsidR="000B1A5A" w:rsidRDefault="000B1A5A" w:rsidP="00366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86A1F"/>
    <w:multiLevelType w:val="hybridMultilevel"/>
    <w:tmpl w:val="F1E448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F528C"/>
    <w:multiLevelType w:val="hybridMultilevel"/>
    <w:tmpl w:val="1820D0CC"/>
    <w:lvl w:ilvl="0" w:tplc="06E03C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42815"/>
    <w:multiLevelType w:val="hybridMultilevel"/>
    <w:tmpl w:val="E940C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42D7"/>
    <w:multiLevelType w:val="hybridMultilevel"/>
    <w:tmpl w:val="33DE2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82B68"/>
    <w:multiLevelType w:val="hybridMultilevel"/>
    <w:tmpl w:val="C924E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C1E5C"/>
    <w:multiLevelType w:val="hybridMultilevel"/>
    <w:tmpl w:val="DBB66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07B0B"/>
    <w:multiLevelType w:val="hybridMultilevel"/>
    <w:tmpl w:val="A1C22B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C1E74"/>
    <w:multiLevelType w:val="hybridMultilevel"/>
    <w:tmpl w:val="06BA7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F64C5"/>
    <w:multiLevelType w:val="hybridMultilevel"/>
    <w:tmpl w:val="4538FD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875D9"/>
    <w:multiLevelType w:val="hybridMultilevel"/>
    <w:tmpl w:val="D1D8F1CC"/>
    <w:lvl w:ilvl="0" w:tplc="06E03C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A1BD5"/>
    <w:multiLevelType w:val="hybridMultilevel"/>
    <w:tmpl w:val="E0FA68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27"/>
    <w:rsid w:val="000B1A5A"/>
    <w:rsid w:val="001F68E1"/>
    <w:rsid w:val="0024316F"/>
    <w:rsid w:val="0025248C"/>
    <w:rsid w:val="002C0015"/>
    <w:rsid w:val="00305286"/>
    <w:rsid w:val="00365FCD"/>
    <w:rsid w:val="00366A1B"/>
    <w:rsid w:val="00474A1D"/>
    <w:rsid w:val="004E3E33"/>
    <w:rsid w:val="00541923"/>
    <w:rsid w:val="00670976"/>
    <w:rsid w:val="00814969"/>
    <w:rsid w:val="00832D27"/>
    <w:rsid w:val="00AA182E"/>
    <w:rsid w:val="00B11271"/>
    <w:rsid w:val="00C736B2"/>
    <w:rsid w:val="00E03020"/>
    <w:rsid w:val="00E7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9ABF7-1EB4-49F8-8C4D-EA79251C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8E1"/>
  </w:style>
  <w:style w:type="paragraph" w:styleId="1">
    <w:name w:val="heading 1"/>
    <w:basedOn w:val="a"/>
    <w:next w:val="a"/>
    <w:link w:val="10"/>
    <w:uiPriority w:val="9"/>
    <w:qFormat/>
    <w:rsid w:val="001F68E1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1F68E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8E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8E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8E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8E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8E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8E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8E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6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6A1B"/>
  </w:style>
  <w:style w:type="paragraph" w:styleId="a5">
    <w:name w:val="footer"/>
    <w:basedOn w:val="a"/>
    <w:link w:val="a6"/>
    <w:uiPriority w:val="99"/>
    <w:unhideWhenUsed/>
    <w:rsid w:val="00366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6A1B"/>
  </w:style>
  <w:style w:type="paragraph" w:styleId="a7">
    <w:name w:val="List Paragraph"/>
    <w:basedOn w:val="a"/>
    <w:uiPriority w:val="34"/>
    <w:qFormat/>
    <w:rsid w:val="002C0015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2C0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2C0015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basedOn w:val="a"/>
    <w:rsid w:val="004E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9"/>
    <w:uiPriority w:val="59"/>
    <w:rsid w:val="004E3E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9">
    <w:name w:val="Table Grid"/>
    <w:basedOn w:val="a1"/>
    <w:uiPriority w:val="39"/>
    <w:rsid w:val="004E3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4E3E3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F68E1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ab">
    <w:name w:val="TOC Heading"/>
    <w:basedOn w:val="1"/>
    <w:next w:val="a"/>
    <w:uiPriority w:val="39"/>
    <w:unhideWhenUsed/>
    <w:qFormat/>
    <w:rsid w:val="001F68E1"/>
    <w:pPr>
      <w:outlineLvl w:val="9"/>
    </w:pPr>
  </w:style>
  <w:style w:type="character" w:customStyle="1" w:styleId="20">
    <w:name w:val="Заголовок 2 Знак"/>
    <w:basedOn w:val="a0"/>
    <w:link w:val="2"/>
    <w:uiPriority w:val="9"/>
    <w:rsid w:val="001F68E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68E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F68E1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F68E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F68E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68E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68E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1F68E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c">
    <w:name w:val="caption"/>
    <w:basedOn w:val="a"/>
    <w:next w:val="a"/>
    <w:uiPriority w:val="35"/>
    <w:semiHidden/>
    <w:unhideWhenUsed/>
    <w:qFormat/>
    <w:rsid w:val="001F68E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rsid w:val="001F68E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ae">
    <w:name w:val="Название Знак"/>
    <w:basedOn w:val="a0"/>
    <w:link w:val="ad"/>
    <w:uiPriority w:val="10"/>
    <w:rsid w:val="001F68E1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f">
    <w:name w:val="Subtitle"/>
    <w:basedOn w:val="a"/>
    <w:next w:val="a"/>
    <w:link w:val="af0"/>
    <w:uiPriority w:val="11"/>
    <w:qFormat/>
    <w:rsid w:val="001F68E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f0">
    <w:name w:val="Подзаголовок Знак"/>
    <w:basedOn w:val="a0"/>
    <w:link w:val="af"/>
    <w:uiPriority w:val="11"/>
    <w:rsid w:val="001F68E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f1">
    <w:name w:val="Strong"/>
    <w:basedOn w:val="a0"/>
    <w:uiPriority w:val="22"/>
    <w:qFormat/>
    <w:rsid w:val="001F68E1"/>
    <w:rPr>
      <w:b/>
      <w:bCs/>
    </w:rPr>
  </w:style>
  <w:style w:type="character" w:styleId="af2">
    <w:name w:val="Emphasis"/>
    <w:basedOn w:val="a0"/>
    <w:uiPriority w:val="20"/>
    <w:qFormat/>
    <w:rsid w:val="001F68E1"/>
    <w:rPr>
      <w:i/>
      <w:iCs/>
    </w:rPr>
  </w:style>
  <w:style w:type="paragraph" w:styleId="af3">
    <w:name w:val="No Spacing"/>
    <w:uiPriority w:val="1"/>
    <w:qFormat/>
    <w:rsid w:val="001F68E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F68E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F68E1"/>
    <w:rPr>
      <w:i/>
      <w:iCs/>
    </w:rPr>
  </w:style>
  <w:style w:type="paragraph" w:styleId="af4">
    <w:name w:val="Intense Quote"/>
    <w:basedOn w:val="a"/>
    <w:next w:val="a"/>
    <w:link w:val="af5"/>
    <w:uiPriority w:val="30"/>
    <w:qFormat/>
    <w:rsid w:val="001F68E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f5">
    <w:name w:val="Выделенная цитата Знак"/>
    <w:basedOn w:val="a0"/>
    <w:link w:val="af4"/>
    <w:uiPriority w:val="30"/>
    <w:rsid w:val="001F68E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6">
    <w:name w:val="Subtle Emphasis"/>
    <w:basedOn w:val="a0"/>
    <w:uiPriority w:val="19"/>
    <w:qFormat/>
    <w:rsid w:val="001F68E1"/>
    <w:rPr>
      <w:i/>
      <w:iCs/>
      <w:color w:val="595959" w:themeColor="text1" w:themeTint="A6"/>
    </w:rPr>
  </w:style>
  <w:style w:type="character" w:styleId="af7">
    <w:name w:val="Intense Emphasis"/>
    <w:basedOn w:val="a0"/>
    <w:uiPriority w:val="21"/>
    <w:qFormat/>
    <w:rsid w:val="001F68E1"/>
    <w:rPr>
      <w:b/>
      <w:bCs/>
      <w:i/>
      <w:iCs/>
    </w:rPr>
  </w:style>
  <w:style w:type="character" w:styleId="af8">
    <w:name w:val="Subtle Reference"/>
    <w:basedOn w:val="a0"/>
    <w:uiPriority w:val="31"/>
    <w:qFormat/>
    <w:rsid w:val="001F68E1"/>
    <w:rPr>
      <w:smallCaps/>
      <w:color w:val="404040" w:themeColor="text1" w:themeTint="BF"/>
    </w:rPr>
  </w:style>
  <w:style w:type="character" w:styleId="af9">
    <w:name w:val="Intense Reference"/>
    <w:basedOn w:val="a0"/>
    <w:uiPriority w:val="32"/>
    <w:qFormat/>
    <w:rsid w:val="001F68E1"/>
    <w:rPr>
      <w:b/>
      <w:bCs/>
      <w:smallCaps/>
      <w:u w:val="single"/>
    </w:rPr>
  </w:style>
  <w:style w:type="character" w:styleId="afa">
    <w:name w:val="Book Title"/>
    <w:basedOn w:val="a0"/>
    <w:uiPriority w:val="33"/>
    <w:qFormat/>
    <w:rsid w:val="001F68E1"/>
    <w:rPr>
      <w:b/>
      <w:bCs/>
      <w:smallCaps/>
    </w:rPr>
  </w:style>
  <w:style w:type="paragraph" w:styleId="23">
    <w:name w:val="toc 2"/>
    <w:basedOn w:val="a"/>
    <w:next w:val="a"/>
    <w:autoRedefine/>
    <w:uiPriority w:val="39"/>
    <w:unhideWhenUsed/>
    <w:rsid w:val="00E03020"/>
    <w:pPr>
      <w:tabs>
        <w:tab w:val="right" w:leader="dot" w:pos="9345"/>
      </w:tabs>
      <w:spacing w:after="0" w:line="360" w:lineRule="auto"/>
      <w:ind w:left="2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2290-9F21-4C87-B7B0-80EC81C1C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13</Pages>
  <Words>2437</Words>
  <Characters>13893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</cp:revision>
  <dcterms:created xsi:type="dcterms:W3CDTF">2025-05-24T12:40:00Z</dcterms:created>
  <dcterms:modified xsi:type="dcterms:W3CDTF">2026-04-03T09:47:00Z</dcterms:modified>
</cp:coreProperties>
</file>