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5E89" w:rsidRDefault="00885E89" w:rsidP="002667F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85E89" w:rsidRDefault="00885E89" w:rsidP="002667F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85E89" w:rsidRDefault="00885E89" w:rsidP="009A15B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640D6">
        <w:rPr>
          <w:rFonts w:ascii="Times New Roman" w:hAnsi="Times New Roman"/>
          <w:b/>
          <w:sz w:val="24"/>
          <w:szCs w:val="24"/>
        </w:rPr>
        <w:t xml:space="preserve">Технологическая карта урока </w:t>
      </w:r>
      <w:r>
        <w:rPr>
          <w:rFonts w:ascii="Times New Roman" w:hAnsi="Times New Roman"/>
          <w:b/>
          <w:sz w:val="24"/>
          <w:szCs w:val="24"/>
        </w:rPr>
        <w:t>математики</w:t>
      </w:r>
      <w:r w:rsidRPr="00C640D6">
        <w:rPr>
          <w:rFonts w:ascii="Times New Roman" w:hAnsi="Times New Roman"/>
          <w:b/>
          <w:sz w:val="24"/>
          <w:szCs w:val="24"/>
        </w:rPr>
        <w:t xml:space="preserve"> «</w:t>
      </w:r>
      <w:r>
        <w:rPr>
          <w:rFonts w:ascii="Times New Roman" w:hAnsi="Times New Roman"/>
          <w:b/>
          <w:sz w:val="24"/>
          <w:szCs w:val="24"/>
        </w:rPr>
        <w:t>Треугольники</w:t>
      </w:r>
      <w:r w:rsidRPr="00C640D6">
        <w:rPr>
          <w:rFonts w:ascii="Times New Roman" w:hAnsi="Times New Roman"/>
          <w:b/>
          <w:sz w:val="24"/>
          <w:szCs w:val="24"/>
        </w:rPr>
        <w:t>»</w:t>
      </w:r>
    </w:p>
    <w:p w:rsidR="00885E89" w:rsidRPr="00007997" w:rsidRDefault="00885E89" w:rsidP="009A15B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07997">
        <w:rPr>
          <w:rFonts w:ascii="Times New Roman" w:hAnsi="Times New Roman"/>
          <w:sz w:val="24"/>
          <w:szCs w:val="24"/>
        </w:rPr>
        <w:t>Жебелева Марина Анатольевна</w:t>
      </w:r>
    </w:p>
    <w:p w:rsidR="00885E89" w:rsidRPr="00007997" w:rsidRDefault="00885E89" w:rsidP="009A15B4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007997">
        <w:rPr>
          <w:rFonts w:ascii="Times New Roman" w:hAnsi="Times New Roman"/>
          <w:sz w:val="24"/>
          <w:szCs w:val="24"/>
        </w:rPr>
        <w:t>5 класс</w:t>
      </w:r>
    </w:p>
    <w:p w:rsidR="00885E89" w:rsidRPr="00007997" w:rsidRDefault="00885E89" w:rsidP="009A15B4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007997">
        <w:rPr>
          <w:rFonts w:ascii="Times New Roman" w:hAnsi="Times New Roman"/>
          <w:sz w:val="24"/>
          <w:szCs w:val="24"/>
        </w:rPr>
        <w:t>Математик</w:t>
      </w:r>
      <w:r>
        <w:rPr>
          <w:rFonts w:ascii="Times New Roman" w:hAnsi="Times New Roman"/>
          <w:sz w:val="24"/>
          <w:szCs w:val="24"/>
        </w:rPr>
        <w:t>а 5 класс: учебник в двух частях</w:t>
      </w:r>
      <w:r w:rsidRPr="00007997">
        <w:rPr>
          <w:rFonts w:ascii="Times New Roman" w:hAnsi="Times New Roman"/>
          <w:sz w:val="24"/>
          <w:szCs w:val="24"/>
        </w:rPr>
        <w:t xml:space="preserve">, базовый уровень/ Н.Я. </w:t>
      </w:r>
      <w:proofErr w:type="spellStart"/>
      <w:r w:rsidRPr="00007997">
        <w:rPr>
          <w:rFonts w:ascii="Times New Roman" w:hAnsi="Times New Roman"/>
          <w:sz w:val="24"/>
          <w:szCs w:val="24"/>
        </w:rPr>
        <w:t>Виленкин</w:t>
      </w:r>
      <w:proofErr w:type="spellEnd"/>
      <w:r w:rsidRPr="00007997">
        <w:rPr>
          <w:rFonts w:ascii="Times New Roman" w:hAnsi="Times New Roman"/>
          <w:sz w:val="24"/>
          <w:szCs w:val="24"/>
        </w:rPr>
        <w:t>, В.И. Жохов, А.С. Чесноков. М Просвещение,2023г</w:t>
      </w:r>
    </w:p>
    <w:p w:rsidR="00885E89" w:rsidRPr="00007997" w:rsidRDefault="00885E89" w:rsidP="009A15B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07997">
        <w:rPr>
          <w:rFonts w:ascii="Times New Roman" w:hAnsi="Times New Roman"/>
          <w:sz w:val="24"/>
          <w:szCs w:val="24"/>
        </w:rPr>
        <w:t>Математика</w:t>
      </w:r>
    </w:p>
    <w:p w:rsidR="00885E89" w:rsidRPr="00007997" w:rsidRDefault="00885E89" w:rsidP="009A15B4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007997">
        <w:rPr>
          <w:rFonts w:ascii="Times New Roman" w:hAnsi="Times New Roman"/>
          <w:sz w:val="24"/>
          <w:szCs w:val="24"/>
        </w:rPr>
        <w:t>Тема «Треугольники»</w:t>
      </w:r>
    </w:p>
    <w:p w:rsidR="00885E89" w:rsidRPr="00007997" w:rsidRDefault="00885E89" w:rsidP="009A15B4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007997">
        <w:rPr>
          <w:rFonts w:ascii="Times New Roman" w:hAnsi="Times New Roman"/>
          <w:sz w:val="24"/>
          <w:szCs w:val="24"/>
        </w:rPr>
        <w:t xml:space="preserve">Тип урока – </w:t>
      </w:r>
      <w:proofErr w:type="gramStart"/>
      <w:r w:rsidRPr="00007997">
        <w:rPr>
          <w:rFonts w:ascii="Times New Roman" w:hAnsi="Times New Roman"/>
          <w:sz w:val="24"/>
          <w:szCs w:val="24"/>
        </w:rPr>
        <w:t>урок  рефлексии</w:t>
      </w:r>
      <w:proofErr w:type="gramEnd"/>
      <w:r w:rsidRPr="00007997">
        <w:rPr>
          <w:rFonts w:ascii="Times New Roman" w:hAnsi="Times New Roman"/>
          <w:sz w:val="24"/>
          <w:szCs w:val="24"/>
        </w:rPr>
        <w:t xml:space="preserve"> и отработки умений</w:t>
      </w:r>
    </w:p>
    <w:p w:rsidR="00885E89" w:rsidRPr="00007997" w:rsidRDefault="00885E89" w:rsidP="009A15B4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007997">
        <w:rPr>
          <w:rFonts w:ascii="Times New Roman" w:hAnsi="Times New Roman"/>
          <w:sz w:val="24"/>
          <w:szCs w:val="24"/>
        </w:rPr>
        <w:t>Место и роль урока в изучаемой теме – 4 урок</w:t>
      </w:r>
    </w:p>
    <w:p w:rsidR="00885E89" w:rsidRPr="00007997" w:rsidRDefault="00885E89" w:rsidP="009A15B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07997">
        <w:rPr>
          <w:rFonts w:ascii="Times New Roman" w:hAnsi="Times New Roman"/>
          <w:sz w:val="24"/>
          <w:szCs w:val="24"/>
        </w:rPr>
        <w:t xml:space="preserve">Цели-результаты урока:  </w:t>
      </w:r>
    </w:p>
    <w:p w:rsidR="00885E89" w:rsidRPr="00007997" w:rsidRDefault="00885E89" w:rsidP="009A15B4">
      <w:pPr>
        <w:pStyle w:val="a7"/>
        <w:rPr>
          <w:rFonts w:ascii="Times New Roman" w:hAnsi="Times New Roman"/>
          <w:sz w:val="24"/>
          <w:szCs w:val="24"/>
        </w:rPr>
      </w:pPr>
      <w:r w:rsidRPr="00007997">
        <w:rPr>
          <w:sz w:val="24"/>
          <w:szCs w:val="24"/>
        </w:rPr>
        <w:t xml:space="preserve">                                   </w:t>
      </w:r>
      <w:r w:rsidRPr="00007997">
        <w:rPr>
          <w:rFonts w:ascii="Times New Roman" w:hAnsi="Times New Roman"/>
          <w:sz w:val="24"/>
          <w:szCs w:val="24"/>
        </w:rPr>
        <w:t xml:space="preserve">1. Знать </w:t>
      </w:r>
      <w:proofErr w:type="gramStart"/>
      <w:r w:rsidRPr="00007997">
        <w:rPr>
          <w:rFonts w:ascii="Times New Roman" w:hAnsi="Times New Roman"/>
          <w:sz w:val="24"/>
          <w:szCs w:val="24"/>
        </w:rPr>
        <w:t>определение  и</w:t>
      </w:r>
      <w:proofErr w:type="gramEnd"/>
      <w:r w:rsidRPr="00007997">
        <w:rPr>
          <w:rFonts w:ascii="Times New Roman" w:hAnsi="Times New Roman"/>
          <w:sz w:val="24"/>
          <w:szCs w:val="24"/>
        </w:rPr>
        <w:t xml:space="preserve"> виды треугольника.</w:t>
      </w:r>
    </w:p>
    <w:p w:rsidR="00885E89" w:rsidRPr="00007997" w:rsidRDefault="00885E89" w:rsidP="009A15B4">
      <w:pPr>
        <w:pStyle w:val="a7"/>
        <w:rPr>
          <w:rFonts w:ascii="Times New Roman" w:hAnsi="Times New Roman"/>
          <w:sz w:val="24"/>
          <w:szCs w:val="24"/>
        </w:rPr>
      </w:pPr>
      <w:r w:rsidRPr="00007997">
        <w:rPr>
          <w:rFonts w:ascii="Times New Roman" w:hAnsi="Times New Roman"/>
          <w:sz w:val="24"/>
          <w:szCs w:val="24"/>
        </w:rPr>
        <w:t xml:space="preserve">                               2. Уметь строить треугольник и измерять его стороны</w:t>
      </w:r>
    </w:p>
    <w:p w:rsidR="00885E89" w:rsidRDefault="00885E89" w:rsidP="00832456">
      <w:pPr>
        <w:pStyle w:val="a7"/>
        <w:rPr>
          <w:rStyle w:val="a9"/>
          <w:rFonts w:ascii="Arial" w:hAnsi="Arial" w:cs="Arial"/>
          <w:color w:val="0A0A0A"/>
          <w:sz w:val="27"/>
          <w:szCs w:val="27"/>
        </w:rPr>
      </w:pPr>
      <w:r w:rsidRPr="00007997">
        <w:rPr>
          <w:rFonts w:ascii="Times New Roman" w:hAnsi="Times New Roman"/>
          <w:sz w:val="24"/>
          <w:szCs w:val="24"/>
        </w:rPr>
        <w:t xml:space="preserve">                               3. Применять знания при решении задач</w:t>
      </w:r>
      <w:r w:rsidRPr="00007997">
        <w:rPr>
          <w:rFonts w:ascii="Times New Roman" w:hAnsi="Times New Roman"/>
          <w:bCs/>
          <w:sz w:val="24"/>
          <w:szCs w:val="24"/>
        </w:rPr>
        <w:br/>
        <w:t>Задачи урока:</w:t>
      </w:r>
      <w:r w:rsidRPr="00832456">
        <w:rPr>
          <w:rStyle w:val="a9"/>
          <w:rFonts w:ascii="Arial" w:hAnsi="Arial" w:cs="Arial"/>
          <w:color w:val="0A0A0A"/>
          <w:sz w:val="27"/>
          <w:szCs w:val="27"/>
        </w:rPr>
        <w:t xml:space="preserve"> </w:t>
      </w:r>
    </w:p>
    <w:p w:rsidR="00885E89" w:rsidRDefault="00885E89" w:rsidP="00832456">
      <w:pPr>
        <w:pStyle w:val="a7"/>
        <w:rPr>
          <w:rFonts w:ascii="Times New Roman" w:hAnsi="Times New Roman"/>
          <w:sz w:val="24"/>
          <w:szCs w:val="24"/>
          <w:lang w:eastAsia="ru-RU"/>
        </w:rPr>
      </w:pPr>
      <w:r w:rsidRPr="00832456">
        <w:rPr>
          <w:rFonts w:ascii="Times New Roman" w:hAnsi="Times New Roman"/>
          <w:sz w:val="24"/>
          <w:szCs w:val="24"/>
          <w:lang w:eastAsia="ru-RU"/>
        </w:rPr>
        <w:t>Закрепить умение классифицировать треугольники (остроугольные, прямоугольные, тупоугольные; разносторонние, равнобедренные, равносторонние). Уметь строить и находить периметр.</w:t>
      </w:r>
    </w:p>
    <w:p w:rsidR="00885E89" w:rsidRPr="00832456" w:rsidRDefault="00885E89" w:rsidP="00832456">
      <w:pPr>
        <w:pStyle w:val="a7"/>
        <w:rPr>
          <w:sz w:val="24"/>
          <w:szCs w:val="24"/>
          <w:lang w:eastAsia="ru-RU"/>
        </w:rPr>
      </w:pPr>
      <w:r w:rsidRPr="00832456">
        <w:rPr>
          <w:rFonts w:ascii="Times New Roman" w:hAnsi="Times New Roman"/>
          <w:sz w:val="24"/>
          <w:szCs w:val="24"/>
          <w:lang w:eastAsia="ru-RU"/>
        </w:rPr>
        <w:t xml:space="preserve">Научить учащихся фиксировать собственные трудности </w:t>
      </w:r>
      <w:r w:rsidRPr="00081309">
        <w:rPr>
          <w:rFonts w:ascii="Times New Roman" w:hAnsi="Times New Roman"/>
          <w:sz w:val="24"/>
          <w:szCs w:val="24"/>
          <w:lang w:eastAsia="ru-RU"/>
        </w:rPr>
        <w:t>в решении задач, выявлять их причины и корректировать образовательный маршрут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885E89" w:rsidRPr="00007997" w:rsidRDefault="00885E89" w:rsidP="009A15B4">
      <w:pPr>
        <w:pStyle w:val="a8"/>
        <w:shd w:val="clear" w:color="auto" w:fill="FFFFFF"/>
        <w:spacing w:before="0" w:beforeAutospacing="0" w:after="135" w:afterAutospacing="0"/>
      </w:pPr>
      <w:r w:rsidRPr="00007997">
        <w:t>Воспитывать чувства сотрудничества и коллективизма при работе в группах.</w:t>
      </w:r>
    </w:p>
    <w:p w:rsidR="00885E89" w:rsidRPr="00007997" w:rsidRDefault="00885E89" w:rsidP="00007997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07997">
        <w:rPr>
          <w:rFonts w:ascii="Times New Roman" w:hAnsi="Times New Roman"/>
          <w:sz w:val="24"/>
          <w:szCs w:val="24"/>
          <w:lang w:eastAsia="ru-RU"/>
        </w:rPr>
        <w:t>Планируемые образовательные результаты</w:t>
      </w: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254"/>
        <w:gridCol w:w="2880"/>
        <w:gridCol w:w="2889"/>
        <w:gridCol w:w="2913"/>
        <w:gridCol w:w="2855"/>
      </w:tblGrid>
      <w:tr w:rsidR="00885E89" w:rsidRPr="00000CEB" w:rsidTr="00000CEB">
        <w:tc>
          <w:tcPr>
            <w:tcW w:w="3254" w:type="dxa"/>
            <w:vMerge w:val="restart"/>
            <w:vAlign w:val="center"/>
          </w:tcPr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0CEB">
              <w:rPr>
                <w:rFonts w:ascii="Times New Roman" w:hAnsi="Times New Roman"/>
                <w:sz w:val="24"/>
                <w:szCs w:val="24"/>
                <w:lang w:eastAsia="ru-RU"/>
              </w:rPr>
              <w:t>Предметные знания, предметные действия</w:t>
            </w:r>
          </w:p>
        </w:tc>
        <w:tc>
          <w:tcPr>
            <w:tcW w:w="8682" w:type="dxa"/>
            <w:gridSpan w:val="3"/>
            <w:vAlign w:val="center"/>
          </w:tcPr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0CEB">
              <w:rPr>
                <w:rFonts w:ascii="Times New Roman" w:hAnsi="Times New Roman"/>
                <w:sz w:val="24"/>
                <w:szCs w:val="24"/>
                <w:lang w:eastAsia="ru-RU"/>
              </w:rPr>
              <w:t>Универсальные учебные действия</w:t>
            </w:r>
          </w:p>
        </w:tc>
        <w:tc>
          <w:tcPr>
            <w:tcW w:w="2855" w:type="dxa"/>
            <w:vMerge w:val="restart"/>
            <w:vAlign w:val="center"/>
          </w:tcPr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0CEB">
              <w:rPr>
                <w:rFonts w:ascii="Times New Roman" w:hAnsi="Times New Roman"/>
                <w:sz w:val="24"/>
                <w:szCs w:val="24"/>
                <w:lang w:eastAsia="ru-RU"/>
              </w:rPr>
              <w:t>Личностные</w:t>
            </w:r>
          </w:p>
        </w:tc>
      </w:tr>
      <w:tr w:rsidR="00885E89" w:rsidRPr="00000CEB" w:rsidTr="00000CEB">
        <w:tc>
          <w:tcPr>
            <w:tcW w:w="3254" w:type="dxa"/>
            <w:vMerge/>
            <w:vAlign w:val="center"/>
          </w:tcPr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vAlign w:val="center"/>
          </w:tcPr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0CEB">
              <w:rPr>
                <w:rFonts w:ascii="Times New Roman" w:hAnsi="Times New Roman"/>
                <w:sz w:val="24"/>
                <w:szCs w:val="24"/>
                <w:lang w:eastAsia="ru-RU"/>
              </w:rPr>
              <w:t>регулятивные</w:t>
            </w:r>
          </w:p>
        </w:tc>
        <w:tc>
          <w:tcPr>
            <w:tcW w:w="2889" w:type="dxa"/>
            <w:vAlign w:val="center"/>
          </w:tcPr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0CEB">
              <w:rPr>
                <w:rFonts w:ascii="Times New Roman" w:hAnsi="Times New Roman"/>
                <w:sz w:val="24"/>
                <w:szCs w:val="24"/>
                <w:lang w:eastAsia="ru-RU"/>
              </w:rPr>
              <w:t>познавательные</w:t>
            </w:r>
          </w:p>
        </w:tc>
        <w:tc>
          <w:tcPr>
            <w:tcW w:w="2913" w:type="dxa"/>
            <w:vAlign w:val="center"/>
          </w:tcPr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0CEB">
              <w:rPr>
                <w:rFonts w:ascii="Times New Roman" w:hAnsi="Times New Roman"/>
                <w:sz w:val="24"/>
                <w:szCs w:val="24"/>
                <w:lang w:eastAsia="ru-RU"/>
              </w:rPr>
              <w:t>коммуникативные</w:t>
            </w:r>
          </w:p>
        </w:tc>
        <w:tc>
          <w:tcPr>
            <w:tcW w:w="0" w:type="auto"/>
            <w:vMerge/>
            <w:vAlign w:val="center"/>
          </w:tcPr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85E89" w:rsidRPr="00000CEB" w:rsidTr="00000CEB">
        <w:tc>
          <w:tcPr>
            <w:tcW w:w="3254" w:type="dxa"/>
          </w:tcPr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00CEB">
              <w:rPr>
                <w:rFonts w:ascii="Times New Roman" w:hAnsi="Times New Roman"/>
                <w:sz w:val="24"/>
                <w:szCs w:val="24"/>
              </w:rPr>
              <w:t xml:space="preserve">Проговаривают определение треугольника, </w:t>
            </w:r>
            <w:proofErr w:type="gramStart"/>
            <w:r w:rsidRPr="00000CEB">
              <w:rPr>
                <w:rFonts w:ascii="Times New Roman" w:hAnsi="Times New Roman"/>
                <w:sz w:val="24"/>
                <w:szCs w:val="24"/>
              </w:rPr>
              <w:t>определяют  виды</w:t>
            </w:r>
            <w:proofErr w:type="gramEnd"/>
            <w:r w:rsidRPr="00000CEB">
              <w:rPr>
                <w:rFonts w:ascii="Times New Roman" w:hAnsi="Times New Roman"/>
                <w:sz w:val="24"/>
                <w:szCs w:val="24"/>
              </w:rPr>
              <w:t xml:space="preserve"> треугольника по сторонам и по углам, умеют находить периметр и стороны треугольника , строят треугольники,  формулируют вопросы по условиям задач.</w:t>
            </w:r>
          </w:p>
        </w:tc>
        <w:tc>
          <w:tcPr>
            <w:tcW w:w="2880" w:type="dxa"/>
          </w:tcPr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0CEB">
              <w:rPr>
                <w:rFonts w:ascii="Times New Roman" w:hAnsi="Times New Roman"/>
                <w:sz w:val="24"/>
                <w:szCs w:val="24"/>
              </w:rPr>
              <w:t>Оценивают результат своей деятельности в соответствии с целью, корректируют свою деятельность для получения результатов</w:t>
            </w: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0CEB">
              <w:rPr>
                <w:rFonts w:ascii="Times New Roman" w:hAnsi="Times New Roman"/>
                <w:sz w:val="24"/>
                <w:szCs w:val="24"/>
              </w:rPr>
              <w:t>Фиксируют динамику собственных образовательных результатов. Контролируют свою деятельность в процессе самопроверки.</w:t>
            </w:r>
          </w:p>
        </w:tc>
        <w:tc>
          <w:tcPr>
            <w:tcW w:w="2889" w:type="dxa"/>
          </w:tcPr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0CEB">
              <w:rPr>
                <w:rFonts w:ascii="Times New Roman" w:hAnsi="Times New Roman"/>
                <w:sz w:val="24"/>
                <w:szCs w:val="24"/>
              </w:rPr>
              <w:t>Выстраивают логическую цепочку, состо</w:t>
            </w:r>
            <w:r>
              <w:rPr>
                <w:rFonts w:ascii="Times New Roman" w:hAnsi="Times New Roman"/>
                <w:sz w:val="24"/>
                <w:szCs w:val="24"/>
              </w:rPr>
              <w:t>ящую из ключевых слов, объединяю</w:t>
            </w:r>
            <w:r w:rsidRPr="00000CEB">
              <w:rPr>
                <w:rFonts w:ascii="Times New Roman" w:hAnsi="Times New Roman"/>
                <w:sz w:val="24"/>
                <w:szCs w:val="24"/>
              </w:rPr>
              <w:t>т предметы и по заданным признакам, создают вербальные модели для определения способа решения задачи в соответствии с ситуацией.</w:t>
            </w:r>
          </w:p>
        </w:tc>
        <w:tc>
          <w:tcPr>
            <w:tcW w:w="2913" w:type="dxa"/>
          </w:tcPr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0CEB">
              <w:rPr>
                <w:rFonts w:ascii="Times New Roman" w:hAnsi="Times New Roman"/>
                <w:sz w:val="24"/>
                <w:szCs w:val="24"/>
              </w:rPr>
              <w:t>Строят позитивные отношения в процессе учебной и познавательной деятельности; отбирать и использовать речевые средства в процессе коммуникации с другими людьми; строят; выделять информационный аспект задачи высказывание по заданным критериям.</w:t>
            </w:r>
          </w:p>
        </w:tc>
        <w:tc>
          <w:tcPr>
            <w:tcW w:w="2855" w:type="dxa"/>
          </w:tcPr>
          <w:p w:rsidR="00885E89" w:rsidRPr="00000CEB" w:rsidRDefault="00885E89" w:rsidP="00000CEB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Формируют </w:t>
            </w:r>
            <w:r w:rsidRPr="00000CEB">
              <w:rPr>
                <w:rFonts w:ascii="Times New Roman" w:hAnsi="Times New Roman"/>
                <w:bCs/>
                <w:sz w:val="24"/>
                <w:szCs w:val="24"/>
              </w:rPr>
              <w:t xml:space="preserve"> ответственное</w:t>
            </w:r>
            <w:proofErr w:type="gramEnd"/>
            <w:r w:rsidRPr="00000CEB">
              <w:rPr>
                <w:rFonts w:ascii="Times New Roman" w:hAnsi="Times New Roman"/>
                <w:bCs/>
                <w:sz w:val="24"/>
                <w:szCs w:val="24"/>
              </w:rPr>
              <w:t xml:space="preserve"> отношения к учению на основе мотивации к обучению и познанию;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развивают </w:t>
            </w:r>
            <w:r w:rsidRPr="00000CE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точную </w:t>
            </w:r>
            <w:r w:rsidRPr="00000CEB">
              <w:rPr>
                <w:rFonts w:ascii="Times New Roman" w:hAnsi="Times New Roman"/>
                <w:sz w:val="24"/>
                <w:szCs w:val="24"/>
              </w:rPr>
              <w:t xml:space="preserve"> и информативную речь,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формируют </w:t>
            </w:r>
            <w:r w:rsidRPr="00000CEB">
              <w:rPr>
                <w:rFonts w:ascii="Times New Roman" w:hAnsi="Times New Roman"/>
                <w:sz w:val="24"/>
                <w:szCs w:val="24"/>
              </w:rPr>
              <w:t xml:space="preserve">умение отбирать наиболее подходящие языковые средства.  </w:t>
            </w:r>
          </w:p>
        </w:tc>
      </w:tr>
    </w:tbl>
    <w:p w:rsidR="00885E89" w:rsidRPr="00C640D6" w:rsidRDefault="00885E89" w:rsidP="009A15B4">
      <w:pPr>
        <w:rPr>
          <w:rFonts w:ascii="Times New Roman" w:hAnsi="Times New Roman"/>
          <w:b/>
          <w:sz w:val="24"/>
          <w:szCs w:val="24"/>
        </w:rPr>
      </w:pPr>
    </w:p>
    <w:p w:rsidR="00885E89" w:rsidRDefault="00885E89" w:rsidP="002667F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85E89" w:rsidRDefault="00885E8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</w:t>
      </w:r>
    </w:p>
    <w:p w:rsidR="00885E89" w:rsidRDefault="00885E89">
      <w:pPr>
        <w:rPr>
          <w:rFonts w:ascii="Times New Roman" w:hAnsi="Times New Roman"/>
          <w:sz w:val="24"/>
          <w:szCs w:val="24"/>
        </w:rPr>
      </w:pPr>
    </w:p>
    <w:p w:rsidR="00885E89" w:rsidRDefault="00885E89">
      <w:pPr>
        <w:rPr>
          <w:rFonts w:ascii="Times New Roman" w:hAnsi="Times New Roman"/>
          <w:sz w:val="24"/>
          <w:szCs w:val="24"/>
        </w:rPr>
      </w:pPr>
    </w:p>
    <w:p w:rsidR="00885E89" w:rsidRPr="007B0D8C" w:rsidRDefault="00885E89" w:rsidP="00007997">
      <w:pPr>
        <w:spacing w:after="0" w:line="240" w:lineRule="auto"/>
        <w:ind w:left="360"/>
        <w:contextualSpacing/>
        <w:jc w:val="center"/>
        <w:rPr>
          <w:rFonts w:ascii="Times New Roman" w:hAnsi="Times New Roman"/>
          <w:sz w:val="24"/>
          <w:szCs w:val="24"/>
        </w:rPr>
      </w:pPr>
      <w:r w:rsidRPr="007B0D8C">
        <w:rPr>
          <w:rFonts w:ascii="Times New Roman" w:hAnsi="Times New Roman"/>
          <w:sz w:val="24"/>
          <w:szCs w:val="24"/>
          <w:lang w:eastAsia="ru-RU"/>
        </w:rPr>
        <w:t>Ход урока</w:t>
      </w: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83"/>
        <w:gridCol w:w="1928"/>
        <w:gridCol w:w="2144"/>
        <w:gridCol w:w="1641"/>
        <w:gridCol w:w="8"/>
        <w:gridCol w:w="2565"/>
        <w:gridCol w:w="2338"/>
        <w:gridCol w:w="1882"/>
        <w:gridCol w:w="1802"/>
      </w:tblGrid>
      <w:tr w:rsidR="00885E89" w:rsidRPr="00000CEB" w:rsidTr="00000CEB">
        <w:tc>
          <w:tcPr>
            <w:tcW w:w="496" w:type="dxa"/>
            <w:vAlign w:val="center"/>
          </w:tcPr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00CEB">
              <w:rPr>
                <w:rFonts w:ascii="Times New Roman" w:hAnsi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772" w:type="dxa"/>
            <w:vAlign w:val="center"/>
          </w:tcPr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00CEB">
              <w:rPr>
                <w:rFonts w:ascii="Times New Roman" w:hAnsi="Times New Roman"/>
                <w:sz w:val="20"/>
                <w:szCs w:val="20"/>
                <w:lang w:eastAsia="ru-RU"/>
              </w:rPr>
              <w:t>Этап урока</w:t>
            </w:r>
          </w:p>
        </w:tc>
        <w:tc>
          <w:tcPr>
            <w:tcW w:w="2221" w:type="dxa"/>
            <w:vAlign w:val="center"/>
          </w:tcPr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00CEB">
              <w:rPr>
                <w:rFonts w:ascii="Times New Roman" w:hAnsi="Times New Roman"/>
                <w:sz w:val="20"/>
                <w:szCs w:val="20"/>
                <w:lang w:eastAsia="ru-RU"/>
              </w:rPr>
              <w:t>Задача, которая должна быть решена (в рамках достижения планируемых результатов урока)</w:t>
            </w:r>
          </w:p>
        </w:tc>
        <w:tc>
          <w:tcPr>
            <w:tcW w:w="1501" w:type="dxa"/>
            <w:vAlign w:val="center"/>
          </w:tcPr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00CEB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Формы организации деятельности учащихся </w:t>
            </w:r>
          </w:p>
        </w:tc>
        <w:tc>
          <w:tcPr>
            <w:tcW w:w="2672" w:type="dxa"/>
            <w:gridSpan w:val="2"/>
            <w:vAlign w:val="center"/>
          </w:tcPr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00CEB">
              <w:rPr>
                <w:rFonts w:ascii="Times New Roman" w:hAnsi="Times New Roman"/>
                <w:sz w:val="20"/>
                <w:szCs w:val="20"/>
                <w:lang w:eastAsia="ru-RU"/>
              </w:rPr>
              <w:t>Действия учителя по организации деятельности учащихся</w:t>
            </w:r>
          </w:p>
        </w:tc>
        <w:tc>
          <w:tcPr>
            <w:tcW w:w="2366" w:type="dxa"/>
            <w:vAlign w:val="center"/>
          </w:tcPr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00CEB">
              <w:rPr>
                <w:rFonts w:ascii="Times New Roman" w:hAnsi="Times New Roman"/>
                <w:sz w:val="20"/>
                <w:szCs w:val="20"/>
                <w:lang w:eastAsia="ru-RU"/>
              </w:rPr>
              <w:t>Действия учащихся (предметные, личностные, познавательные, регулятивные, коммуникативные)</w:t>
            </w:r>
          </w:p>
        </w:tc>
        <w:tc>
          <w:tcPr>
            <w:tcW w:w="1939" w:type="dxa"/>
            <w:vAlign w:val="center"/>
          </w:tcPr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00CEB">
              <w:rPr>
                <w:rFonts w:ascii="Times New Roman" w:hAnsi="Times New Roman"/>
                <w:sz w:val="20"/>
                <w:szCs w:val="20"/>
                <w:lang w:eastAsia="ru-RU"/>
              </w:rPr>
              <w:t>Результат взаимодействия учителя и учащихся по достижению планируемых результатов урока</w:t>
            </w:r>
          </w:p>
        </w:tc>
        <w:tc>
          <w:tcPr>
            <w:tcW w:w="1824" w:type="dxa"/>
            <w:vAlign w:val="center"/>
          </w:tcPr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00CEB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Диагностика достижения планируемых результатов урока </w:t>
            </w:r>
          </w:p>
        </w:tc>
      </w:tr>
      <w:tr w:rsidR="00885E89" w:rsidRPr="00000CEB" w:rsidTr="00000CEB">
        <w:tc>
          <w:tcPr>
            <w:tcW w:w="496" w:type="dxa"/>
          </w:tcPr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72" w:type="dxa"/>
          </w:tcPr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21" w:type="dxa"/>
          </w:tcPr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9" w:type="dxa"/>
            <w:gridSpan w:val="2"/>
          </w:tcPr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664" w:type="dxa"/>
          </w:tcPr>
          <w:p w:rsidR="00885E89" w:rsidRPr="00000CEB" w:rsidRDefault="00885E89" w:rsidP="00000CE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00CEB">
              <w:rPr>
                <w:rFonts w:ascii="Times New Roman" w:hAnsi="Times New Roman"/>
              </w:rPr>
              <w:t>Здравствуйте, садитесь.</w:t>
            </w: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00CEB">
              <w:rPr>
                <w:rFonts w:ascii="Times New Roman" w:hAnsi="Times New Roman"/>
              </w:rPr>
              <w:t xml:space="preserve">Откройте тетради, запишите </w:t>
            </w:r>
            <w:r>
              <w:rPr>
                <w:rFonts w:ascii="Times New Roman" w:hAnsi="Times New Roman"/>
              </w:rPr>
              <w:t xml:space="preserve">дату, классная работа. </w:t>
            </w:r>
          </w:p>
        </w:tc>
        <w:tc>
          <w:tcPr>
            <w:tcW w:w="2366" w:type="dxa"/>
          </w:tcPr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  <w:proofErr w:type="gramStart"/>
            <w:r w:rsidRPr="00000CEB">
              <w:rPr>
                <w:rFonts w:ascii="Times New Roman" w:hAnsi="Times New Roman"/>
              </w:rPr>
              <w:t>Записывают  в</w:t>
            </w:r>
            <w:proofErr w:type="gramEnd"/>
            <w:r w:rsidRPr="00000CEB">
              <w:rPr>
                <w:rFonts w:ascii="Times New Roman" w:hAnsi="Times New Roman"/>
              </w:rPr>
              <w:t xml:space="preserve"> тетрадях </w:t>
            </w:r>
            <w:r>
              <w:rPr>
                <w:rFonts w:ascii="Times New Roman" w:hAnsi="Times New Roman"/>
              </w:rPr>
              <w:t>дату</w:t>
            </w:r>
            <w:r w:rsidRPr="00000CEB">
              <w:rPr>
                <w:rFonts w:ascii="Times New Roman" w:hAnsi="Times New Roman"/>
              </w:rPr>
              <w:t xml:space="preserve"> и классная работа.</w:t>
            </w: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9" w:type="dxa"/>
          </w:tcPr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24" w:type="dxa"/>
          </w:tcPr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885E89" w:rsidRPr="00000CEB" w:rsidTr="00000CEB">
        <w:tc>
          <w:tcPr>
            <w:tcW w:w="496" w:type="dxa"/>
          </w:tcPr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72" w:type="dxa"/>
          </w:tcPr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000CEB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Мотивация </w:t>
            </w:r>
          </w:p>
        </w:tc>
        <w:tc>
          <w:tcPr>
            <w:tcW w:w="2221" w:type="dxa"/>
          </w:tcPr>
          <w:p w:rsidR="00885E89" w:rsidRPr="00000CEB" w:rsidRDefault="00885E89" w:rsidP="00002261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000CEB">
              <w:rPr>
                <w:rFonts w:ascii="Times New Roman" w:hAnsi="Times New Roman"/>
                <w:sz w:val="20"/>
                <w:szCs w:val="20"/>
              </w:rPr>
              <w:t>создание условий для возникновения у обучающихся внутренней потребности включения в учебную деятельность.</w:t>
            </w: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9" w:type="dxa"/>
            <w:gridSpan w:val="2"/>
          </w:tcPr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00CEB">
              <w:rPr>
                <w:rFonts w:ascii="Times New Roman" w:hAnsi="Times New Roman"/>
                <w:sz w:val="20"/>
                <w:szCs w:val="20"/>
                <w:lang w:eastAsia="ru-RU"/>
              </w:rPr>
              <w:t>Определение темы урока</w:t>
            </w:r>
          </w:p>
        </w:tc>
        <w:tc>
          <w:tcPr>
            <w:tcW w:w="2664" w:type="dxa"/>
          </w:tcPr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  <w:r w:rsidRPr="00000CEB">
              <w:rPr>
                <w:rFonts w:ascii="Times New Roman" w:hAnsi="Times New Roman"/>
              </w:rPr>
              <w:t>Чтобы настроиться на урок, мы немного с вами повторим. Запишите слово «</w:t>
            </w:r>
            <w:proofErr w:type="gramStart"/>
            <w:r w:rsidRPr="00000CEB">
              <w:rPr>
                <w:rFonts w:ascii="Times New Roman" w:hAnsi="Times New Roman"/>
              </w:rPr>
              <w:t>Диктант»  и</w:t>
            </w:r>
            <w:proofErr w:type="gramEnd"/>
            <w:r w:rsidRPr="00000CEB">
              <w:rPr>
                <w:rFonts w:ascii="Times New Roman" w:hAnsi="Times New Roman"/>
              </w:rPr>
              <w:t xml:space="preserve"> пронумеруйте вниз от 1  до 11</w:t>
            </w:r>
          </w:p>
          <w:p w:rsidR="00885E89" w:rsidRPr="00000CEB" w:rsidRDefault="00885E89" w:rsidP="00000CEB">
            <w:pPr>
              <w:pStyle w:val="a4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</w:rPr>
            </w:pPr>
            <w:r w:rsidRPr="00000CEB">
              <w:rPr>
                <w:rFonts w:ascii="Times New Roman" w:hAnsi="Times New Roman"/>
              </w:rPr>
              <w:t>учитель диктует примеры.</w:t>
            </w:r>
          </w:p>
          <w:p w:rsidR="00885E89" w:rsidRPr="00000CEB" w:rsidRDefault="00885E89" w:rsidP="00000CEB">
            <w:pPr>
              <w:pStyle w:val="a4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</w:rPr>
            </w:pPr>
            <w:r w:rsidRPr="00000CEB">
              <w:rPr>
                <w:rFonts w:ascii="Times New Roman" w:hAnsi="Times New Roman"/>
              </w:rPr>
              <w:t xml:space="preserve">Раздает алфавит </w:t>
            </w: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  <w:r w:rsidRPr="00000CEB">
              <w:rPr>
                <w:rFonts w:ascii="Times New Roman" w:hAnsi="Times New Roman"/>
              </w:rPr>
              <w:t xml:space="preserve">Ответ каждого задания, соответствует порядковому номеру буквы в алфавите. </w:t>
            </w: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00CEB">
              <w:rPr>
                <w:rFonts w:ascii="Times New Roman" w:hAnsi="Times New Roman"/>
              </w:rPr>
              <w:t xml:space="preserve">Полученное в результате </w:t>
            </w:r>
            <w:proofErr w:type="gramStart"/>
            <w:r w:rsidRPr="00000CEB">
              <w:rPr>
                <w:rFonts w:ascii="Times New Roman" w:hAnsi="Times New Roman"/>
              </w:rPr>
              <w:t>слово  и</w:t>
            </w:r>
            <w:proofErr w:type="gramEnd"/>
            <w:r w:rsidRPr="00000CEB">
              <w:rPr>
                <w:rFonts w:ascii="Times New Roman" w:hAnsi="Times New Roman"/>
              </w:rPr>
              <w:t xml:space="preserve"> будет темой нашего урока. </w:t>
            </w:r>
          </w:p>
        </w:tc>
        <w:tc>
          <w:tcPr>
            <w:tcW w:w="2366" w:type="dxa"/>
          </w:tcPr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  <w:r w:rsidRPr="00000CEB">
              <w:rPr>
                <w:rFonts w:ascii="Times New Roman" w:hAnsi="Times New Roman"/>
              </w:rPr>
              <w:t>1.устно считают, записывают ответ</w:t>
            </w: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  <w:r w:rsidRPr="00000CEB">
              <w:rPr>
                <w:rFonts w:ascii="Times New Roman" w:hAnsi="Times New Roman"/>
              </w:rPr>
              <w:t>2. находят по результату примера, номер соответствующей буквы в алфавите, составляют слово</w:t>
            </w: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  <w:r w:rsidRPr="00000CEB">
              <w:rPr>
                <w:rFonts w:ascii="Times New Roman" w:hAnsi="Times New Roman"/>
              </w:rPr>
              <w:t>«Треугольник»</w:t>
            </w: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  <w:r w:rsidRPr="00000CEB">
              <w:rPr>
                <w:rFonts w:ascii="Times New Roman" w:hAnsi="Times New Roman"/>
              </w:rPr>
              <w:t>(проговаривают полученное слово)</w:t>
            </w: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9" w:type="dxa"/>
          </w:tcPr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</w:rPr>
              <w:t>Определение  темы</w:t>
            </w:r>
            <w:proofErr w:type="gramEnd"/>
            <w:r w:rsidRPr="00000CEB">
              <w:rPr>
                <w:rFonts w:ascii="Times New Roman" w:hAnsi="Times New Roman"/>
              </w:rPr>
              <w:t xml:space="preserve"> урока</w:t>
            </w:r>
          </w:p>
        </w:tc>
        <w:tc>
          <w:tcPr>
            <w:tcW w:w="1824" w:type="dxa"/>
          </w:tcPr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  <w:r w:rsidRPr="00000CEB">
              <w:rPr>
                <w:rFonts w:ascii="Times New Roman" w:hAnsi="Times New Roman"/>
              </w:rPr>
              <w:t>Повторили действия с числами.  Получили необходимое слово</w:t>
            </w: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885E89" w:rsidRPr="00000CEB" w:rsidTr="00142FBB">
        <w:tc>
          <w:tcPr>
            <w:tcW w:w="496" w:type="dxa"/>
          </w:tcPr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72" w:type="dxa"/>
          </w:tcPr>
          <w:p w:rsidR="00885E89" w:rsidRPr="00E73AB7" w:rsidRDefault="00885E89" w:rsidP="00000CEB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0"/>
                <w:szCs w:val="20"/>
                <w:shd w:val="clear" w:color="auto" w:fill="FFFFFF"/>
              </w:rPr>
            </w:pPr>
            <w:r w:rsidRPr="00E73AB7">
              <w:rPr>
                <w:rFonts w:ascii="Times New Roman" w:hAnsi="Times New Roman"/>
                <w:b/>
              </w:rPr>
              <w:t>Этап актуализации и пробного учебного действия</w:t>
            </w: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21" w:type="dxa"/>
          </w:tcPr>
          <w:p w:rsidR="00885E89" w:rsidRPr="00000CEB" w:rsidRDefault="00885E89" w:rsidP="00D05FCA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000CEB">
              <w:rPr>
                <w:rFonts w:ascii="Times New Roman" w:hAnsi="Times New Roman"/>
                <w:sz w:val="20"/>
                <w:szCs w:val="20"/>
              </w:rPr>
              <w:t>повторение ранее изученного материала Выполнение обучающимися пробного действия. Фиксирование обучающимися индивидуального затруднения.</w:t>
            </w: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9" w:type="dxa"/>
            <w:gridSpan w:val="2"/>
          </w:tcPr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00CEB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Определение действий в рамках темы </w:t>
            </w:r>
          </w:p>
        </w:tc>
        <w:tc>
          <w:tcPr>
            <w:tcW w:w="2664" w:type="dxa"/>
          </w:tcPr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  <w:r w:rsidRPr="00000CEB">
              <w:rPr>
                <w:rFonts w:ascii="Times New Roman" w:hAnsi="Times New Roman"/>
              </w:rPr>
              <w:t>Ребята, вы впервые сталкиваетесь с данной темой?</w:t>
            </w: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  <w:r w:rsidRPr="00000CEB">
              <w:rPr>
                <w:rFonts w:ascii="Times New Roman" w:hAnsi="Times New Roman"/>
              </w:rPr>
              <w:t xml:space="preserve">Тогда давайте попробуем определить, какие </w:t>
            </w:r>
            <w:proofErr w:type="gramStart"/>
            <w:r w:rsidRPr="00000CEB">
              <w:rPr>
                <w:rFonts w:ascii="Times New Roman" w:hAnsi="Times New Roman"/>
              </w:rPr>
              <w:t>действия  мы</w:t>
            </w:r>
            <w:proofErr w:type="gramEnd"/>
            <w:r w:rsidRPr="00000CEB">
              <w:rPr>
                <w:rFonts w:ascii="Times New Roman" w:hAnsi="Times New Roman"/>
              </w:rPr>
              <w:t xml:space="preserve"> будем совершать  в рамках нашей темы?</w:t>
            </w: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366" w:type="dxa"/>
            <w:tcBorders>
              <w:bottom w:val="nil"/>
            </w:tcBorders>
          </w:tcPr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  <w:proofErr w:type="gramStart"/>
            <w:r w:rsidRPr="00000CEB">
              <w:rPr>
                <w:rFonts w:ascii="Times New Roman" w:hAnsi="Times New Roman"/>
              </w:rPr>
              <w:t>даю  определение</w:t>
            </w:r>
            <w:proofErr w:type="gramEnd"/>
            <w:r w:rsidRPr="00000CEB">
              <w:rPr>
                <w:rFonts w:ascii="Times New Roman" w:hAnsi="Times New Roman"/>
              </w:rPr>
              <w:t xml:space="preserve"> треугольника</w:t>
            </w: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  <w:r w:rsidRPr="00000CEB">
              <w:rPr>
                <w:rFonts w:ascii="Times New Roman" w:hAnsi="Times New Roman"/>
              </w:rPr>
              <w:t>-  изображаю треугольник</w:t>
            </w: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  <w:r w:rsidRPr="00000CEB">
              <w:rPr>
                <w:rFonts w:ascii="Times New Roman" w:hAnsi="Times New Roman"/>
              </w:rPr>
              <w:t>-определяю вид треугольника.</w:t>
            </w: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  <w:r w:rsidRPr="00000CEB">
              <w:rPr>
                <w:rFonts w:ascii="Times New Roman" w:hAnsi="Times New Roman"/>
              </w:rPr>
              <w:t>- измеряю стороны треугольника</w:t>
            </w: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  <w:r w:rsidRPr="00000CEB">
              <w:rPr>
                <w:rFonts w:ascii="Times New Roman" w:hAnsi="Times New Roman"/>
              </w:rPr>
              <w:t>- нахожу периметр</w:t>
            </w: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39" w:type="dxa"/>
          </w:tcPr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00CEB">
              <w:rPr>
                <w:rFonts w:ascii="Times New Roman" w:hAnsi="Times New Roman"/>
                <w:sz w:val="20"/>
                <w:szCs w:val="20"/>
                <w:lang w:eastAsia="ru-RU"/>
              </w:rPr>
              <w:t>Определение действий в рамках темы</w:t>
            </w:r>
          </w:p>
        </w:tc>
        <w:tc>
          <w:tcPr>
            <w:tcW w:w="1824" w:type="dxa"/>
          </w:tcPr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  <w:r w:rsidRPr="00000CEB">
              <w:rPr>
                <w:rFonts w:ascii="Times New Roman" w:hAnsi="Times New Roman"/>
              </w:rPr>
              <w:t>Проговаривают действия в рамках темы, учитель записывает на доске</w:t>
            </w: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885E89" w:rsidRPr="00000CEB" w:rsidTr="00142FBB">
        <w:tc>
          <w:tcPr>
            <w:tcW w:w="496" w:type="dxa"/>
          </w:tcPr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72" w:type="dxa"/>
          </w:tcPr>
          <w:p w:rsidR="00885E89" w:rsidRPr="00E73AB7" w:rsidRDefault="00885E89" w:rsidP="00000CEB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0"/>
                <w:szCs w:val="20"/>
                <w:shd w:val="clear" w:color="auto" w:fill="FFFFFF"/>
              </w:rPr>
            </w:pPr>
            <w:r w:rsidRPr="00E73AB7">
              <w:rPr>
                <w:rFonts w:ascii="Times New Roman" w:hAnsi="Times New Roman"/>
                <w:b/>
                <w:sz w:val="20"/>
                <w:szCs w:val="20"/>
                <w:shd w:val="clear" w:color="auto" w:fill="FFFFFF"/>
              </w:rPr>
              <w:t xml:space="preserve">Этап построения проекта коррекции выявленных </w:t>
            </w:r>
            <w:r w:rsidRPr="00E73AB7">
              <w:rPr>
                <w:rFonts w:ascii="Times New Roman" w:hAnsi="Times New Roman"/>
                <w:b/>
                <w:sz w:val="20"/>
                <w:szCs w:val="20"/>
                <w:shd w:val="clear" w:color="auto" w:fill="FFFFFF"/>
              </w:rPr>
              <w:lastRenderedPageBreak/>
              <w:t>затруднений</w:t>
            </w:r>
          </w:p>
          <w:p w:rsidR="00885E89" w:rsidRPr="00000CEB" w:rsidRDefault="00885E89" w:rsidP="00000CEB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  <w:p w:rsidR="00885E89" w:rsidRPr="00E73AB7" w:rsidRDefault="00885E89" w:rsidP="00000CEB">
            <w:pPr>
              <w:spacing w:after="0" w:line="240" w:lineRule="auto"/>
              <w:contextualSpacing/>
              <w:rPr>
                <w:rStyle w:val="a9"/>
                <w:rFonts w:ascii="Times New Roman" w:hAnsi="Times New Roman"/>
                <w:shd w:val="clear" w:color="auto" w:fill="FFFFFF"/>
              </w:rPr>
            </w:pPr>
            <w:r w:rsidRPr="00E73AB7">
              <w:rPr>
                <w:rStyle w:val="a9"/>
                <w:rFonts w:ascii="Times New Roman" w:hAnsi="Times New Roman"/>
                <w:shd w:val="clear" w:color="auto" w:fill="FFFFFF"/>
              </w:rPr>
              <w:t>Этап самостоятельной работы с самопроверкой по эталону</w:t>
            </w:r>
          </w:p>
          <w:p w:rsidR="00885E89" w:rsidRPr="00000CEB" w:rsidRDefault="00885E89" w:rsidP="00000CEB">
            <w:pPr>
              <w:spacing w:after="0" w:line="240" w:lineRule="auto"/>
              <w:contextualSpacing/>
              <w:rPr>
                <w:rStyle w:val="a9"/>
                <w:shd w:val="clear" w:color="auto" w:fill="FFFFFF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rPr>
                <w:rStyle w:val="a9"/>
                <w:shd w:val="clear" w:color="auto" w:fill="FFFFFF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rPr>
                <w:rStyle w:val="a9"/>
                <w:shd w:val="clear" w:color="auto" w:fill="FFFFFF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rPr>
                <w:rStyle w:val="a9"/>
                <w:shd w:val="clear" w:color="auto" w:fill="FFFFFF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rPr>
                <w:rStyle w:val="a9"/>
                <w:shd w:val="clear" w:color="auto" w:fill="FFFFFF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rPr>
                <w:rStyle w:val="a9"/>
                <w:shd w:val="clear" w:color="auto" w:fill="FFFFFF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rPr>
                <w:rStyle w:val="a9"/>
                <w:shd w:val="clear" w:color="auto" w:fill="FFFFFF"/>
              </w:rPr>
            </w:pPr>
          </w:p>
          <w:p w:rsidR="00885E89" w:rsidRPr="00A62CBF" w:rsidRDefault="00885E89" w:rsidP="00000CEB">
            <w:pPr>
              <w:spacing w:after="0" w:line="240" w:lineRule="auto"/>
              <w:contextualSpacing/>
              <w:rPr>
                <w:rFonts w:ascii="Times New Roman" w:hAnsi="Times New Roman"/>
                <w:b/>
              </w:rPr>
            </w:pPr>
            <w:r w:rsidRPr="00A62CBF">
              <w:rPr>
                <w:rFonts w:ascii="Times New Roman" w:hAnsi="Times New Roman"/>
                <w:b/>
              </w:rPr>
              <w:t>Этап включения в систему знаний и повторения</w:t>
            </w:r>
          </w:p>
          <w:p w:rsidR="00885E89" w:rsidRDefault="00885E89" w:rsidP="00000CEB">
            <w:pPr>
              <w:spacing w:after="0" w:line="240" w:lineRule="auto"/>
              <w:contextualSpacing/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rPr>
                <w:rStyle w:val="a9"/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rPr>
                <w:rStyle w:val="a9"/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rPr>
                <w:rStyle w:val="a9"/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rPr>
                <w:rStyle w:val="a9"/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rPr>
                <w:rStyle w:val="a9"/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rPr>
                <w:rStyle w:val="a9"/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rPr>
                <w:rStyle w:val="a9"/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rPr>
                <w:rStyle w:val="a9"/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rPr>
                <w:rStyle w:val="a9"/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rPr>
                <w:rStyle w:val="a9"/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rPr>
                <w:rStyle w:val="a9"/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rPr>
                <w:rStyle w:val="a9"/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rPr>
                <w:rStyle w:val="a9"/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rPr>
                <w:rStyle w:val="a9"/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rPr>
                <w:rStyle w:val="a9"/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rPr>
                <w:rStyle w:val="a9"/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rPr>
                <w:rStyle w:val="a9"/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rPr>
                <w:rStyle w:val="a9"/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rPr>
                <w:rStyle w:val="a9"/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rPr>
                <w:rStyle w:val="a9"/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rPr>
                <w:rStyle w:val="a9"/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rPr>
                <w:rStyle w:val="a9"/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rPr>
                <w:rStyle w:val="a9"/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rPr>
                <w:rStyle w:val="a9"/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rPr>
                <w:rStyle w:val="a9"/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rPr>
                <w:rStyle w:val="a9"/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rPr>
                <w:rStyle w:val="a9"/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rPr>
                <w:rStyle w:val="a9"/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rPr>
                <w:rStyle w:val="a9"/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rPr>
                <w:rStyle w:val="a9"/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rPr>
                <w:rStyle w:val="a9"/>
                <w:rFonts w:ascii="Times New Roman" w:hAnsi="Times New Roman"/>
                <w:sz w:val="20"/>
                <w:szCs w:val="20"/>
                <w:shd w:val="clear" w:color="auto" w:fill="FFFFFF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rPr>
                <w:rStyle w:val="a9"/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Style w:val="a9"/>
                <w:rFonts w:ascii="Times New Roman" w:hAnsi="Times New Roman"/>
                <w:sz w:val="20"/>
                <w:szCs w:val="20"/>
                <w:shd w:val="clear" w:color="auto" w:fill="FFFFFF"/>
              </w:rPr>
              <w:t>Этап самостоятельной работы с самопроверкой по эталону</w:t>
            </w:r>
          </w:p>
          <w:p w:rsidR="00885E89" w:rsidRPr="00000CEB" w:rsidRDefault="00885E89" w:rsidP="00000CEB">
            <w:pPr>
              <w:spacing w:after="0" w:line="240" w:lineRule="auto"/>
              <w:contextualSpacing/>
              <w:rPr>
                <w:rStyle w:val="a9"/>
                <w:shd w:val="clear" w:color="auto" w:fill="FFFFFF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rPr>
                <w:rStyle w:val="a9"/>
                <w:shd w:val="clear" w:color="auto" w:fill="FFFFFF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rPr>
                <w:rStyle w:val="a9"/>
                <w:shd w:val="clear" w:color="auto" w:fill="FFFFFF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rPr>
                <w:rStyle w:val="a9"/>
                <w:shd w:val="clear" w:color="auto" w:fill="FFFFFF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rPr>
                <w:rStyle w:val="a9"/>
                <w:shd w:val="clear" w:color="auto" w:fill="FFFFFF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rPr>
                <w:rStyle w:val="a9"/>
                <w:shd w:val="clear" w:color="auto" w:fill="FFFFFF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rPr>
                <w:rStyle w:val="a9"/>
                <w:shd w:val="clear" w:color="auto" w:fill="FFFFFF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221" w:type="dxa"/>
          </w:tcPr>
          <w:p w:rsidR="00885E89" w:rsidRPr="00000CEB" w:rsidRDefault="00885E89" w:rsidP="00002261">
            <w:pPr>
              <w:pStyle w:val="a7"/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</w:pPr>
            <w:r w:rsidRPr="00000CE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lastRenderedPageBreak/>
              <w:t xml:space="preserve">осмысление коррекции учащимися своих ошибок в самостоятельной </w:t>
            </w:r>
            <w:r w:rsidRPr="00000CEB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lastRenderedPageBreak/>
              <w:t>работе и формирование умения правильно применять соответствующие способы действий.</w:t>
            </w: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</w:t>
            </w:r>
            <w:r w:rsidRPr="00000CEB">
              <w:rPr>
                <w:rFonts w:ascii="Times New Roman" w:hAnsi="Times New Roman"/>
                <w:sz w:val="20"/>
                <w:szCs w:val="20"/>
              </w:rPr>
              <w:t>акрепление обучающимися способов действий при решении заданий на повторение</w:t>
            </w: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09" w:type="dxa"/>
            <w:gridSpan w:val="2"/>
          </w:tcPr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885E89" w:rsidRPr="0008130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81309">
              <w:rPr>
                <w:rFonts w:ascii="Times New Roman" w:hAnsi="Times New Roman"/>
                <w:sz w:val="20"/>
                <w:szCs w:val="20"/>
                <w:lang w:eastAsia="ru-RU"/>
              </w:rPr>
              <w:t>Парная</w:t>
            </w: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Pr="0008130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8130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Pr="0008130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8130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Групповая </w:t>
            </w: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Pr="0008130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8130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Фронтальная </w:t>
            </w: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Pr="0008130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81309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Индивидуальная </w:t>
            </w: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  <w:p w:rsidR="00885E89" w:rsidRPr="00142FB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2664" w:type="dxa"/>
            <w:tcBorders>
              <w:right w:val="nil"/>
            </w:tcBorders>
          </w:tcPr>
          <w:p w:rsidR="00885E89" w:rsidRPr="00081309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  <w:r w:rsidRPr="00000CEB">
              <w:rPr>
                <w:rFonts w:ascii="Times New Roman" w:hAnsi="Times New Roman"/>
                <w:sz w:val="24"/>
                <w:szCs w:val="24"/>
              </w:rPr>
              <w:lastRenderedPageBreak/>
              <w:t>1.</w:t>
            </w:r>
            <w:r w:rsidRPr="00000CEB">
              <w:rPr>
                <w:rFonts w:ascii="Times New Roman" w:hAnsi="Times New Roman"/>
              </w:rPr>
              <w:t xml:space="preserve">Обратив внимание на те действия, которые проговорили </w:t>
            </w:r>
            <w:proofErr w:type="gramStart"/>
            <w:r w:rsidRPr="00000CEB">
              <w:rPr>
                <w:rFonts w:ascii="Times New Roman" w:hAnsi="Times New Roman"/>
              </w:rPr>
              <w:t>ребята ,</w:t>
            </w:r>
            <w:proofErr w:type="gramEnd"/>
            <w:r w:rsidRPr="00000CEB">
              <w:rPr>
                <w:rFonts w:ascii="Times New Roman" w:hAnsi="Times New Roman"/>
              </w:rPr>
              <w:t xml:space="preserve"> учитель </w:t>
            </w:r>
            <w:r w:rsidRPr="00081309">
              <w:rPr>
                <w:rFonts w:ascii="Times New Roman" w:hAnsi="Times New Roman"/>
              </w:rPr>
              <w:t xml:space="preserve">предлагает </w:t>
            </w:r>
            <w:r w:rsidRPr="00081309">
              <w:rPr>
                <w:rFonts w:ascii="Times New Roman" w:hAnsi="Times New Roman"/>
              </w:rPr>
              <w:lastRenderedPageBreak/>
              <w:t>учащимся сформулировать цель урока</w:t>
            </w: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  <w:r w:rsidRPr="00000CEB">
              <w:rPr>
                <w:rFonts w:ascii="Times New Roman" w:hAnsi="Times New Roman"/>
              </w:rPr>
              <w:t xml:space="preserve">2. учитель предлагает по рядам поработать в парах с определением треугольника </w:t>
            </w: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85E89" w:rsidRDefault="00885E89" w:rsidP="00000C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85E89" w:rsidRDefault="00885E89" w:rsidP="00000C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85E89" w:rsidRDefault="00885E89" w:rsidP="00000C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85E89" w:rsidRDefault="00885E89" w:rsidP="00000C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  <w:r w:rsidRPr="00000CEB">
              <w:rPr>
                <w:rFonts w:ascii="Times New Roman" w:hAnsi="Times New Roman"/>
              </w:rPr>
              <w:t>3. обратите внимание на экран (слайд 7), для вас сейчас следующее задание:</w:t>
            </w: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  <w:r w:rsidRPr="00000CEB">
              <w:rPr>
                <w:rFonts w:ascii="Times New Roman" w:hAnsi="Times New Roman"/>
              </w:rPr>
              <w:t xml:space="preserve">а) изобразите в тетради прямоугольный треугольник, тупоугольный равнобедренный, равносторонний треугольник, остроугольный </w:t>
            </w:r>
            <w:proofErr w:type="gramStart"/>
            <w:r w:rsidRPr="00000CEB">
              <w:rPr>
                <w:rFonts w:ascii="Times New Roman" w:hAnsi="Times New Roman"/>
              </w:rPr>
              <w:t>равнобедренный,  тупоугольный</w:t>
            </w:r>
            <w:proofErr w:type="gramEnd"/>
            <w:r w:rsidRPr="00000CEB">
              <w:rPr>
                <w:rFonts w:ascii="Times New Roman" w:hAnsi="Times New Roman"/>
              </w:rPr>
              <w:t xml:space="preserve"> равносторонний треугольник </w:t>
            </w: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  <w:r w:rsidRPr="00000CEB">
              <w:rPr>
                <w:rFonts w:ascii="Times New Roman" w:hAnsi="Times New Roman"/>
              </w:rPr>
              <w:t xml:space="preserve">Если с заданием вы справились, то в вашем листе оценки поставьте +, если были трудности, то </w:t>
            </w:r>
            <w:proofErr w:type="gramStart"/>
            <w:r w:rsidRPr="00000CEB">
              <w:rPr>
                <w:rFonts w:ascii="Times New Roman" w:hAnsi="Times New Roman"/>
              </w:rPr>
              <w:t>пропишите  какие</w:t>
            </w:r>
            <w:proofErr w:type="gramEnd"/>
            <w:r w:rsidRPr="00000CEB">
              <w:rPr>
                <w:rFonts w:ascii="Times New Roman" w:hAnsi="Times New Roman"/>
              </w:rPr>
              <w:t>.</w:t>
            </w: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  <w:r w:rsidRPr="00000CEB">
              <w:rPr>
                <w:rFonts w:ascii="Times New Roman" w:hAnsi="Times New Roman"/>
              </w:rPr>
              <w:t xml:space="preserve">Посмотрите на экран, сравните ваши рисунки с теми, что на экране, </w:t>
            </w:r>
            <w:r w:rsidRPr="00000CEB">
              <w:rPr>
                <w:rFonts w:ascii="Times New Roman" w:hAnsi="Times New Roman"/>
              </w:rPr>
              <w:lastRenderedPageBreak/>
              <w:t>было ли задание, которое вы не смогли выполнить? И почему?</w:t>
            </w: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  <w:r w:rsidRPr="00000CEB">
              <w:rPr>
                <w:rFonts w:ascii="Times New Roman" w:hAnsi="Times New Roman"/>
                <w:sz w:val="24"/>
                <w:szCs w:val="24"/>
              </w:rPr>
              <w:t>4.</w:t>
            </w:r>
            <w:r w:rsidRPr="00000CEB">
              <w:rPr>
                <w:rFonts w:ascii="Times New Roman" w:hAnsi="Times New Roman"/>
              </w:rPr>
              <w:t>Сейчас образуйте группы по 4 человека, задание дается на группу.</w:t>
            </w: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  <w:r w:rsidRPr="00000CEB">
              <w:rPr>
                <w:rFonts w:ascii="Times New Roman" w:hAnsi="Times New Roman"/>
              </w:rPr>
              <w:t>Вам дана таблица, в которой левая колонка пустая, а правая, имеет описание треугольников, так же вам выданы рисунки, с изображением треугольников, вклейте соответствующий треугольник в правую колонку так, чтобы рисунок соответствовал описанию справа.</w:t>
            </w: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  <w:r w:rsidRPr="00000CEB">
              <w:rPr>
                <w:rFonts w:ascii="Times New Roman" w:hAnsi="Times New Roman"/>
              </w:rPr>
              <w:t xml:space="preserve"> Учитель проверяет задание группы, выполнившей первой, та в свою очередь, проверяет у всех остальных групп.</w:t>
            </w: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  <w:r w:rsidRPr="00000CEB">
              <w:rPr>
                <w:rFonts w:ascii="Times New Roman" w:hAnsi="Times New Roman"/>
              </w:rPr>
              <w:t>В чем трудность данного задания? Кому после проверки и пояснения задание кажется все еще трудным?</w:t>
            </w: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0CEB">
              <w:rPr>
                <w:rFonts w:ascii="Times New Roman" w:hAnsi="Times New Roman"/>
              </w:rPr>
              <w:t xml:space="preserve">чек – </w:t>
            </w:r>
            <w:proofErr w:type="gramStart"/>
            <w:r w:rsidRPr="00000CEB">
              <w:rPr>
                <w:rFonts w:ascii="Times New Roman" w:hAnsi="Times New Roman"/>
              </w:rPr>
              <w:t>листы  и</w:t>
            </w:r>
            <w:proofErr w:type="gramEnd"/>
            <w:r w:rsidRPr="00000CEB">
              <w:rPr>
                <w:rFonts w:ascii="Times New Roman" w:hAnsi="Times New Roman"/>
              </w:rPr>
              <w:t xml:space="preserve"> оценить себя</w:t>
            </w:r>
            <w:r w:rsidRPr="00000CE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  <w:r w:rsidRPr="00000CEB">
              <w:rPr>
                <w:rFonts w:ascii="Times New Roman" w:hAnsi="Times New Roman"/>
              </w:rPr>
              <w:t xml:space="preserve">5.Вернемся к тому, о чем говорили в начале урока, что мы должны знать к концу урока? </w:t>
            </w: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  <w:r w:rsidRPr="00000CEB">
              <w:rPr>
                <w:rFonts w:ascii="Times New Roman" w:hAnsi="Times New Roman"/>
              </w:rPr>
              <w:t>6.Какие задания мы пока не</w:t>
            </w:r>
            <w:r w:rsidRPr="00000CE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00CEB">
              <w:rPr>
                <w:rFonts w:ascii="Times New Roman" w:hAnsi="Times New Roman"/>
              </w:rPr>
              <w:t>затронули из списка тех, что должны уметь?</w:t>
            </w: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  <w:r w:rsidRPr="00000CEB">
              <w:rPr>
                <w:rFonts w:ascii="Times New Roman" w:hAnsi="Times New Roman"/>
              </w:rPr>
              <w:t xml:space="preserve">Верно, перед вами </w:t>
            </w:r>
            <w:r w:rsidRPr="00000CEB">
              <w:rPr>
                <w:rFonts w:ascii="Times New Roman" w:hAnsi="Times New Roman"/>
              </w:rPr>
              <w:lastRenderedPageBreak/>
              <w:t>листы с чертежами треугольников, найдите их периметры.</w:t>
            </w: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  <w:r w:rsidRPr="00000CE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00CEB">
              <w:rPr>
                <w:rFonts w:ascii="Times New Roman" w:hAnsi="Times New Roman"/>
              </w:rPr>
              <w:t>Снова вернитесь к вашим чек – листам и оценить себя.</w:t>
            </w: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  <w:r w:rsidRPr="00000CEB">
              <w:rPr>
                <w:rFonts w:ascii="Times New Roman" w:hAnsi="Times New Roman"/>
                <w:sz w:val="24"/>
                <w:szCs w:val="24"/>
              </w:rPr>
              <w:t>7.</w:t>
            </w:r>
            <w:r w:rsidRPr="00000CEB">
              <w:rPr>
                <w:rFonts w:ascii="Times New Roman" w:hAnsi="Times New Roman"/>
              </w:rPr>
              <w:t xml:space="preserve">Перед вами лежат </w:t>
            </w:r>
            <w:proofErr w:type="gramStart"/>
            <w:r w:rsidRPr="00000CEB">
              <w:rPr>
                <w:rFonts w:ascii="Times New Roman" w:hAnsi="Times New Roman"/>
              </w:rPr>
              <w:t>листы,  на</w:t>
            </w:r>
            <w:proofErr w:type="gramEnd"/>
            <w:r w:rsidRPr="00000CEB">
              <w:rPr>
                <w:rFonts w:ascii="Times New Roman" w:hAnsi="Times New Roman"/>
              </w:rPr>
              <w:t xml:space="preserve"> которых записано условие задачи, но нет вопроса, ваша задача сформулировать вопросы к задаче</w:t>
            </w: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  <w:r w:rsidRPr="00000CEB">
              <w:rPr>
                <w:rFonts w:ascii="Times New Roman" w:hAnsi="Times New Roman"/>
              </w:rPr>
              <w:t xml:space="preserve"> (после, учитель записывает все вопросы на доске, обсуждая корректность каждого вопроса.)</w:t>
            </w: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  <w:r w:rsidRPr="00000CEB">
              <w:rPr>
                <w:rFonts w:ascii="Times New Roman" w:hAnsi="Times New Roman"/>
              </w:rPr>
              <w:t xml:space="preserve"> Зафиксируйте на этих листах вопросы и ответьте на них – это ваше </w:t>
            </w:r>
            <w:r w:rsidRPr="00000CEB">
              <w:rPr>
                <w:rFonts w:ascii="Times New Roman" w:hAnsi="Times New Roman"/>
                <w:b/>
              </w:rPr>
              <w:t>домашнее задание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</w:tcPr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1.</w:t>
            </w:r>
            <w:r w:rsidRPr="00000CEB">
              <w:rPr>
                <w:rFonts w:ascii="Times New Roman" w:hAnsi="Times New Roman"/>
              </w:rPr>
              <w:t>Формулируют цели урока</w:t>
            </w: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  <w:r w:rsidRPr="00000CEB">
              <w:rPr>
                <w:rFonts w:ascii="Times New Roman" w:hAnsi="Times New Roman"/>
              </w:rPr>
              <w:t>Первый ряд вписывает пропущенные слова в определение, второй ряд находит ошибку в определении треугольника, третий ряд из набора слов составляет определение</w:t>
            </w: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  <w:r w:rsidRPr="00000CEB">
              <w:rPr>
                <w:rFonts w:ascii="Times New Roman" w:hAnsi="Times New Roman"/>
              </w:rPr>
              <w:t>Проверка по образцу на экране (слайд 4,5,6)</w:t>
            </w: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85E89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  <w:r w:rsidRPr="00000CEB">
              <w:rPr>
                <w:rFonts w:ascii="Times New Roman" w:hAnsi="Times New Roman"/>
              </w:rPr>
              <w:t xml:space="preserve">3. выполняют в тетрадях чертежи, замечают, что есть задание, которое выполнить невозможно. </w:t>
            </w: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  <w:r w:rsidRPr="00000CEB">
              <w:rPr>
                <w:rFonts w:ascii="Times New Roman" w:hAnsi="Times New Roman"/>
              </w:rPr>
              <w:t xml:space="preserve">Было задание, которое выполнить </w:t>
            </w:r>
            <w:r w:rsidRPr="00000CEB">
              <w:rPr>
                <w:rFonts w:ascii="Times New Roman" w:hAnsi="Times New Roman"/>
              </w:rPr>
              <w:lastRenderedPageBreak/>
              <w:t>нельзя, так как тупоугольного равностороннего треугольника не существует.</w:t>
            </w: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  <w:r w:rsidRPr="00000CEB">
              <w:rPr>
                <w:rFonts w:ascii="Times New Roman" w:hAnsi="Times New Roman"/>
              </w:rPr>
              <w:t>Работают в группах, по заданию</w:t>
            </w: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  <w:r w:rsidRPr="00000CEB">
              <w:rPr>
                <w:rFonts w:ascii="Times New Roman" w:hAnsi="Times New Roman"/>
              </w:rPr>
              <w:t>Ученики из группы проверяют задание у остальных групп</w:t>
            </w: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  <w:r w:rsidRPr="00000CEB">
              <w:rPr>
                <w:rFonts w:ascii="Times New Roman" w:hAnsi="Times New Roman"/>
              </w:rPr>
              <w:t xml:space="preserve">Проговаривают </w:t>
            </w:r>
            <w:r>
              <w:rPr>
                <w:rFonts w:ascii="Times New Roman" w:hAnsi="Times New Roman"/>
              </w:rPr>
              <w:t xml:space="preserve">результат </w:t>
            </w:r>
            <w:r w:rsidRPr="00000CEB">
              <w:rPr>
                <w:rFonts w:ascii="Times New Roman" w:hAnsi="Times New Roman"/>
              </w:rPr>
              <w:t>и анализируют те задания, которые уже выполнили.</w:t>
            </w: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  <w:r w:rsidRPr="00000CEB">
              <w:rPr>
                <w:rFonts w:ascii="Times New Roman" w:hAnsi="Times New Roman"/>
              </w:rPr>
              <w:t>Задания на нахождение периметра</w:t>
            </w:r>
          </w:p>
          <w:p w:rsidR="00885E89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6F7D31" w:rsidRDefault="006F7D31" w:rsidP="00000C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6F7D31" w:rsidRDefault="006F7D31" w:rsidP="00000C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6F7D31" w:rsidRPr="00000CEB" w:rsidRDefault="006F7D31" w:rsidP="00000CEB">
            <w:pPr>
              <w:spacing w:after="0" w:line="240" w:lineRule="auto"/>
              <w:rPr>
                <w:rFonts w:ascii="Times New Roman" w:hAnsi="Times New Roman"/>
              </w:rPr>
            </w:pPr>
            <w:bookmarkStart w:id="0" w:name="_GoBack"/>
            <w:bookmarkEnd w:id="0"/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  <w:r w:rsidRPr="00000CEB">
              <w:rPr>
                <w:rFonts w:ascii="Times New Roman" w:hAnsi="Times New Roman"/>
              </w:rPr>
              <w:t>Стендовая презентация: ребята вывешивают на стенд листы с измерениями и вычислениями, несовпадающие вычисления доказываются, исправляются………</w:t>
            </w: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  <w:r w:rsidRPr="00000CEB">
              <w:rPr>
                <w:rFonts w:ascii="Times New Roman" w:hAnsi="Times New Roman"/>
              </w:rPr>
              <w:t>Ученики записывают свои вопросы к тексту задачи</w:t>
            </w: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  <w:r w:rsidRPr="00000CEB">
              <w:rPr>
                <w:rFonts w:ascii="Times New Roman" w:hAnsi="Times New Roman"/>
              </w:rPr>
              <w:t>Записывают вопросы на лист для выполнения домашнего задания</w:t>
            </w: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939" w:type="dxa"/>
            <w:tcBorders>
              <w:left w:val="nil"/>
            </w:tcBorders>
          </w:tcPr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24" w:type="dxa"/>
          </w:tcPr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00CEB">
              <w:rPr>
                <w:rFonts w:ascii="Times New Roman" w:hAnsi="Times New Roman"/>
                <w:sz w:val="20"/>
                <w:szCs w:val="20"/>
              </w:rPr>
              <w:t xml:space="preserve">Учащиеся предлагают цели, а учитель записывает их на </w:t>
            </w:r>
            <w:r w:rsidRPr="00000CEB">
              <w:rPr>
                <w:rFonts w:ascii="Times New Roman" w:hAnsi="Times New Roman"/>
                <w:sz w:val="20"/>
                <w:szCs w:val="20"/>
              </w:rPr>
              <w:lastRenderedPageBreak/>
              <w:t>доске. Учитель корректирует ответы учащихся и формулирует цель.</w:t>
            </w:r>
          </w:p>
        </w:tc>
      </w:tr>
      <w:tr w:rsidR="00885E89" w:rsidRPr="00000CEB" w:rsidTr="00142FBB">
        <w:tc>
          <w:tcPr>
            <w:tcW w:w="496" w:type="dxa"/>
          </w:tcPr>
          <w:p w:rsidR="00885E89" w:rsidRPr="00000CEB" w:rsidRDefault="00885E89" w:rsidP="00000CE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72" w:type="dxa"/>
          </w:tcPr>
          <w:p w:rsidR="00885E89" w:rsidRPr="00E73AB7" w:rsidRDefault="00885E89" w:rsidP="00000CE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73AB7">
              <w:rPr>
                <w:rFonts w:ascii="Times New Roman" w:hAnsi="Times New Roman"/>
                <w:b/>
                <w:sz w:val="20"/>
                <w:szCs w:val="20"/>
              </w:rPr>
              <w:t xml:space="preserve">Рефлексия </w:t>
            </w:r>
          </w:p>
        </w:tc>
        <w:tc>
          <w:tcPr>
            <w:tcW w:w="2221" w:type="dxa"/>
          </w:tcPr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0CEB">
              <w:rPr>
                <w:rFonts w:ascii="Times New Roman" w:hAnsi="Times New Roman"/>
                <w:sz w:val="20"/>
                <w:szCs w:val="20"/>
              </w:rPr>
              <w:t>Соотнесение цели урока и его результатов, самооценка работы на уроке.</w:t>
            </w:r>
          </w:p>
        </w:tc>
        <w:tc>
          <w:tcPr>
            <w:tcW w:w="1509" w:type="dxa"/>
            <w:gridSpan w:val="2"/>
          </w:tcPr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0CEB">
              <w:rPr>
                <w:rFonts w:ascii="Times New Roman" w:hAnsi="Times New Roman"/>
                <w:sz w:val="20"/>
                <w:szCs w:val="20"/>
              </w:rPr>
              <w:t>Работа с чек - листом</w:t>
            </w: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0CEB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</w:tc>
        <w:tc>
          <w:tcPr>
            <w:tcW w:w="2664" w:type="dxa"/>
          </w:tcPr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0CEB">
              <w:rPr>
                <w:rFonts w:ascii="Times New Roman" w:hAnsi="Times New Roman"/>
                <w:sz w:val="20"/>
                <w:szCs w:val="20"/>
              </w:rPr>
              <w:t xml:space="preserve">А сейчас, возьмите ваши чек - </w:t>
            </w:r>
            <w:proofErr w:type="gramStart"/>
            <w:r w:rsidRPr="00000CEB">
              <w:rPr>
                <w:rFonts w:ascii="Times New Roman" w:hAnsi="Times New Roman"/>
                <w:sz w:val="20"/>
                <w:szCs w:val="20"/>
              </w:rPr>
              <w:t>листы .</w:t>
            </w:r>
            <w:proofErr w:type="gramEnd"/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0CEB">
              <w:rPr>
                <w:rFonts w:ascii="Times New Roman" w:hAnsi="Times New Roman"/>
                <w:sz w:val="20"/>
                <w:szCs w:val="20"/>
              </w:rPr>
              <w:t xml:space="preserve">Поднимите руки те, кто не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выявил </w:t>
            </w:r>
            <w:r w:rsidRPr="00000CEB">
              <w:rPr>
                <w:rFonts w:ascii="Times New Roman" w:hAnsi="Times New Roman"/>
                <w:sz w:val="20"/>
                <w:szCs w:val="20"/>
              </w:rPr>
              <w:t xml:space="preserve"> для</w:t>
            </w:r>
            <w:proofErr w:type="gramEnd"/>
            <w:r w:rsidRPr="00000CEB">
              <w:rPr>
                <w:rFonts w:ascii="Times New Roman" w:hAnsi="Times New Roman"/>
                <w:sz w:val="20"/>
                <w:szCs w:val="20"/>
              </w:rPr>
              <w:t xml:space="preserve"> себя ни одной трудности и поставил все +</w:t>
            </w:r>
          </w:p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0CEB">
              <w:rPr>
                <w:rFonts w:ascii="Times New Roman" w:hAnsi="Times New Roman"/>
                <w:sz w:val="20"/>
                <w:szCs w:val="20"/>
              </w:rPr>
              <w:t xml:space="preserve">Сейчас прошу тех, кто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оформил </w:t>
            </w:r>
            <w:r w:rsidRPr="00000CEB">
              <w:rPr>
                <w:rFonts w:ascii="Times New Roman" w:hAnsi="Times New Roman"/>
                <w:sz w:val="20"/>
                <w:szCs w:val="20"/>
              </w:rPr>
              <w:t xml:space="preserve"> свои</w:t>
            </w:r>
            <w:proofErr w:type="gramEnd"/>
            <w:r w:rsidRPr="00000CEB">
              <w:rPr>
                <w:rFonts w:ascii="Times New Roman" w:hAnsi="Times New Roman"/>
                <w:sz w:val="20"/>
                <w:szCs w:val="20"/>
              </w:rPr>
              <w:t xml:space="preserve"> трудности, зачитать их</w:t>
            </w:r>
          </w:p>
        </w:tc>
        <w:tc>
          <w:tcPr>
            <w:tcW w:w="2366" w:type="dxa"/>
            <w:tcBorders>
              <w:top w:val="nil"/>
            </w:tcBorders>
          </w:tcPr>
          <w:p w:rsidR="00885E89" w:rsidRPr="00000CEB" w:rsidRDefault="00885E89" w:rsidP="00142FB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00CEB">
              <w:rPr>
                <w:rFonts w:ascii="Times New Roman" w:hAnsi="Times New Roman"/>
                <w:sz w:val="20"/>
                <w:szCs w:val="20"/>
              </w:rPr>
              <w:t>Учащиеся проговаривают трудности. Задают вопросы по сложным для них заданиям. Оценивают результат своей деятельности в соответствии с целью.</w:t>
            </w:r>
          </w:p>
          <w:p w:rsidR="00885E89" w:rsidRPr="00000CEB" w:rsidRDefault="00885E89" w:rsidP="00142FB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00CEB">
              <w:rPr>
                <w:rFonts w:ascii="Times New Roman" w:hAnsi="Times New Roman"/>
                <w:sz w:val="20"/>
                <w:szCs w:val="20"/>
              </w:rPr>
              <w:t>Фиксируют динамику собственных образовательных результатов.</w:t>
            </w:r>
          </w:p>
        </w:tc>
        <w:tc>
          <w:tcPr>
            <w:tcW w:w="1939" w:type="dxa"/>
          </w:tcPr>
          <w:p w:rsidR="00885E89" w:rsidRPr="00000CEB" w:rsidRDefault="00885E89" w:rsidP="00142FB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00CEB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Чек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  <w:r w:rsidRPr="00000CEB">
              <w:rPr>
                <w:rFonts w:ascii="Times New Roman" w:hAnsi="Times New Roman"/>
                <w:sz w:val="20"/>
                <w:szCs w:val="20"/>
                <w:lang w:eastAsia="ru-RU"/>
              </w:rPr>
              <w:t>лист</w:t>
            </w:r>
          </w:p>
        </w:tc>
        <w:tc>
          <w:tcPr>
            <w:tcW w:w="1824" w:type="dxa"/>
          </w:tcPr>
          <w:p w:rsidR="00885E89" w:rsidRPr="00000CEB" w:rsidRDefault="00885E89" w:rsidP="00000CEB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00CEB">
              <w:rPr>
                <w:rFonts w:ascii="Times New Roman" w:hAnsi="Times New Roman"/>
                <w:color w:val="333333"/>
                <w:sz w:val="20"/>
                <w:szCs w:val="20"/>
                <w:shd w:val="clear" w:color="auto" w:fill="FFFFFF"/>
              </w:rPr>
              <w:t>Оценивание учителем индивидуальной работы обучающихся</w:t>
            </w:r>
          </w:p>
        </w:tc>
      </w:tr>
    </w:tbl>
    <w:p w:rsidR="00885E89" w:rsidRDefault="00885E89">
      <w:pPr>
        <w:rPr>
          <w:rFonts w:ascii="Times New Roman" w:hAnsi="Times New Roman"/>
          <w:sz w:val="24"/>
          <w:szCs w:val="24"/>
        </w:rPr>
      </w:pPr>
    </w:p>
    <w:p w:rsidR="00885E89" w:rsidRDefault="00885E89">
      <w:pPr>
        <w:rPr>
          <w:rFonts w:ascii="Times New Roman" w:hAnsi="Times New Roman"/>
          <w:sz w:val="24"/>
          <w:szCs w:val="24"/>
        </w:rPr>
      </w:pPr>
    </w:p>
    <w:p w:rsidR="00885E89" w:rsidRDefault="00885E89">
      <w:pPr>
        <w:rPr>
          <w:rFonts w:ascii="Times New Roman" w:hAnsi="Times New Roman"/>
          <w:sz w:val="24"/>
          <w:szCs w:val="24"/>
        </w:rPr>
      </w:pPr>
    </w:p>
    <w:p w:rsidR="00885E89" w:rsidRDefault="00885E89">
      <w:pPr>
        <w:rPr>
          <w:rFonts w:ascii="Times New Roman" w:hAnsi="Times New Roman"/>
          <w:sz w:val="24"/>
          <w:szCs w:val="24"/>
        </w:rPr>
      </w:pPr>
    </w:p>
    <w:p w:rsidR="00885E89" w:rsidRDefault="00885E89">
      <w:pPr>
        <w:rPr>
          <w:rFonts w:ascii="Times New Roman" w:hAnsi="Times New Roman"/>
          <w:sz w:val="24"/>
          <w:szCs w:val="24"/>
        </w:rPr>
      </w:pPr>
    </w:p>
    <w:p w:rsidR="00885E89" w:rsidRDefault="00885E89">
      <w:pPr>
        <w:rPr>
          <w:rFonts w:ascii="Times New Roman" w:hAnsi="Times New Roman"/>
          <w:sz w:val="24"/>
          <w:szCs w:val="24"/>
        </w:rPr>
      </w:pPr>
    </w:p>
    <w:p w:rsidR="00885E89" w:rsidRDefault="00885E89">
      <w:pPr>
        <w:rPr>
          <w:rFonts w:ascii="Times New Roman" w:hAnsi="Times New Roman"/>
          <w:sz w:val="24"/>
          <w:szCs w:val="24"/>
        </w:rPr>
      </w:pPr>
    </w:p>
    <w:p w:rsidR="00885E89" w:rsidRDefault="00885E89">
      <w:pPr>
        <w:rPr>
          <w:rFonts w:ascii="Times New Roman" w:hAnsi="Times New Roman"/>
          <w:sz w:val="24"/>
          <w:szCs w:val="24"/>
        </w:rPr>
      </w:pPr>
    </w:p>
    <w:p w:rsidR="00885E89" w:rsidRPr="00C62273" w:rsidRDefault="00885E89">
      <w:pPr>
        <w:rPr>
          <w:rFonts w:ascii="Times New Roman" w:hAnsi="Times New Roman"/>
          <w:b/>
          <w:sz w:val="24"/>
          <w:szCs w:val="24"/>
        </w:rPr>
      </w:pPr>
      <w:r w:rsidRPr="00C62273">
        <w:rPr>
          <w:rFonts w:ascii="Times New Roman" w:hAnsi="Times New Roman"/>
          <w:b/>
          <w:sz w:val="24"/>
          <w:szCs w:val="24"/>
        </w:rPr>
        <w:t>Приложение 1   для 1 ряда</w:t>
      </w:r>
    </w:p>
    <w:p w:rsidR="00885E89" w:rsidRPr="00C62273" w:rsidRDefault="00885E89" w:rsidP="000655AC">
      <w:pPr>
        <w:rPr>
          <w:rFonts w:ascii="Times New Roman" w:hAnsi="Times New Roman"/>
          <w:sz w:val="48"/>
          <w:szCs w:val="48"/>
        </w:rPr>
      </w:pPr>
      <w:r w:rsidRPr="00C62273">
        <w:rPr>
          <w:rFonts w:ascii="Times New Roman" w:hAnsi="Times New Roman"/>
          <w:sz w:val="48"/>
          <w:szCs w:val="48"/>
        </w:rPr>
        <w:t xml:space="preserve">Треугольник – это ……………фигура, состоящая из трех </w:t>
      </w:r>
      <w:proofErr w:type="gramStart"/>
      <w:r w:rsidRPr="00C62273">
        <w:rPr>
          <w:rFonts w:ascii="Times New Roman" w:hAnsi="Times New Roman"/>
          <w:sz w:val="48"/>
          <w:szCs w:val="48"/>
        </w:rPr>
        <w:t>точек,…</w:t>
      </w:r>
      <w:proofErr w:type="gramEnd"/>
      <w:r w:rsidRPr="00C62273">
        <w:rPr>
          <w:rFonts w:ascii="Times New Roman" w:hAnsi="Times New Roman"/>
          <w:sz w:val="48"/>
          <w:szCs w:val="48"/>
        </w:rPr>
        <w:t>……………… ………………………………, и трех отрезков, ………. соединяющих эти точки.</w:t>
      </w:r>
    </w:p>
    <w:p w:rsidR="00885E89" w:rsidRPr="00C62273" w:rsidRDefault="00885E89" w:rsidP="000655AC">
      <w:pPr>
        <w:rPr>
          <w:rFonts w:ascii="Times New Roman" w:hAnsi="Times New Roman"/>
          <w:b/>
        </w:rPr>
      </w:pPr>
      <w:r w:rsidRPr="00C62273">
        <w:rPr>
          <w:rFonts w:ascii="Times New Roman" w:hAnsi="Times New Roman"/>
          <w:b/>
        </w:rPr>
        <w:t>Для 2 ряда</w:t>
      </w:r>
    </w:p>
    <w:p w:rsidR="00885E89" w:rsidRPr="00C62273" w:rsidRDefault="00885E89" w:rsidP="000655AC">
      <w:pPr>
        <w:rPr>
          <w:rFonts w:ascii="Times New Roman" w:hAnsi="Times New Roman"/>
          <w:sz w:val="56"/>
          <w:szCs w:val="56"/>
        </w:rPr>
      </w:pPr>
      <w:r w:rsidRPr="00C62273">
        <w:rPr>
          <w:rFonts w:ascii="Times New Roman" w:hAnsi="Times New Roman"/>
          <w:sz w:val="56"/>
          <w:szCs w:val="56"/>
        </w:rPr>
        <w:t>Треугольник – это геометрическая фигура, состоящая из трех точек, не лежащих на одной прямой, и трех отрезков, попарно соединяющих эти точки.</w:t>
      </w:r>
    </w:p>
    <w:p w:rsidR="00885E89" w:rsidRPr="00C62273" w:rsidRDefault="00885E89" w:rsidP="000655AC">
      <w:pPr>
        <w:rPr>
          <w:rFonts w:ascii="Times New Roman" w:hAnsi="Times New Roman"/>
          <w:b/>
        </w:rPr>
      </w:pPr>
      <w:r w:rsidRPr="00C62273">
        <w:rPr>
          <w:rFonts w:ascii="Times New Roman" w:hAnsi="Times New Roman"/>
          <w:b/>
        </w:rPr>
        <w:t>Для 3 ряда</w:t>
      </w:r>
    </w:p>
    <w:p w:rsidR="00885E89" w:rsidRPr="00C62273" w:rsidRDefault="00885E89" w:rsidP="000655AC">
      <w:pPr>
        <w:rPr>
          <w:rFonts w:ascii="Times New Roman" w:hAnsi="Times New Roman"/>
          <w:sz w:val="52"/>
          <w:szCs w:val="52"/>
        </w:rPr>
      </w:pPr>
      <w:r w:rsidRPr="00C62273">
        <w:rPr>
          <w:rFonts w:ascii="Times New Roman" w:hAnsi="Times New Roman"/>
          <w:b/>
          <w:bCs/>
          <w:sz w:val="52"/>
          <w:szCs w:val="52"/>
        </w:rPr>
        <w:t xml:space="preserve">Треугольник </w:t>
      </w:r>
      <w:r w:rsidRPr="00C62273">
        <w:rPr>
          <w:rFonts w:ascii="Times New Roman" w:hAnsi="Times New Roman"/>
          <w:sz w:val="52"/>
          <w:szCs w:val="52"/>
        </w:rPr>
        <w:t>– это фигура, состоящая из четырех точек прямой, и трех отрезков, соединяющих эти точки.</w:t>
      </w:r>
    </w:p>
    <w:p w:rsidR="00885E89" w:rsidRPr="00C62273" w:rsidRDefault="00885E89" w:rsidP="000655AC">
      <w:pPr>
        <w:rPr>
          <w:rFonts w:ascii="Times New Roman" w:hAnsi="Times New Roman"/>
        </w:rPr>
      </w:pPr>
    </w:p>
    <w:p w:rsidR="00885E89" w:rsidRDefault="00885E89" w:rsidP="000655AC"/>
    <w:p w:rsidR="00885E89" w:rsidRDefault="00885E89" w:rsidP="000655AC"/>
    <w:p w:rsidR="00885E89" w:rsidRDefault="00885E89" w:rsidP="000655AC"/>
    <w:p w:rsidR="00885E89" w:rsidRDefault="00885E89" w:rsidP="000655AC"/>
    <w:p w:rsidR="00885E89" w:rsidRDefault="00885E89" w:rsidP="000655AC"/>
    <w:p w:rsidR="00885E89" w:rsidRDefault="00885E89" w:rsidP="000655AC"/>
    <w:p w:rsidR="00885E89" w:rsidRPr="00142FBB" w:rsidRDefault="00885E89" w:rsidP="000655AC">
      <w:pPr>
        <w:rPr>
          <w:rFonts w:ascii="Times New Roman" w:hAnsi="Times New Roman"/>
          <w:b/>
          <w:sz w:val="24"/>
          <w:szCs w:val="24"/>
        </w:rPr>
      </w:pPr>
      <w:r w:rsidRPr="00142FBB">
        <w:rPr>
          <w:rFonts w:ascii="Times New Roman" w:hAnsi="Times New Roman"/>
          <w:b/>
          <w:sz w:val="24"/>
          <w:szCs w:val="24"/>
        </w:rPr>
        <w:t>Приложение 2 для групповой работы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805"/>
        <w:gridCol w:w="7088"/>
      </w:tblGrid>
      <w:tr w:rsidR="00885E89" w:rsidRPr="00000CEB" w:rsidTr="00000CEB">
        <w:trPr>
          <w:trHeight w:val="1750"/>
        </w:trPr>
        <w:tc>
          <w:tcPr>
            <w:tcW w:w="6805" w:type="dxa"/>
          </w:tcPr>
          <w:p w:rsidR="00885E89" w:rsidRPr="00000CEB" w:rsidRDefault="00885E89" w:rsidP="00000CEB">
            <w:pPr>
              <w:spacing w:after="0" w:line="240" w:lineRule="auto"/>
            </w:pPr>
          </w:p>
          <w:p w:rsidR="00885E89" w:rsidRPr="00000CEB" w:rsidRDefault="00885E89" w:rsidP="00000CEB">
            <w:pPr>
              <w:spacing w:after="0" w:line="240" w:lineRule="auto"/>
            </w:pPr>
          </w:p>
          <w:p w:rsidR="00885E89" w:rsidRPr="00000CEB" w:rsidRDefault="00885E89" w:rsidP="00000CEB">
            <w:pPr>
              <w:spacing w:after="0" w:line="240" w:lineRule="auto"/>
            </w:pPr>
          </w:p>
          <w:p w:rsidR="00885E89" w:rsidRPr="00000CEB" w:rsidRDefault="00885E89" w:rsidP="00000CEB">
            <w:pPr>
              <w:spacing w:after="0" w:line="240" w:lineRule="auto"/>
            </w:pPr>
          </w:p>
          <w:p w:rsidR="00885E89" w:rsidRPr="00000CEB" w:rsidRDefault="00885E89" w:rsidP="00000CEB">
            <w:pPr>
              <w:spacing w:after="0" w:line="240" w:lineRule="auto"/>
            </w:pPr>
          </w:p>
          <w:p w:rsidR="00885E89" w:rsidRPr="00000CEB" w:rsidRDefault="00885E89" w:rsidP="00000CEB">
            <w:pPr>
              <w:spacing w:after="0" w:line="240" w:lineRule="auto"/>
            </w:pPr>
          </w:p>
          <w:p w:rsidR="00885E89" w:rsidRPr="00000CEB" w:rsidRDefault="00885E89" w:rsidP="00000CEB">
            <w:pPr>
              <w:spacing w:after="0" w:line="240" w:lineRule="auto"/>
            </w:pPr>
          </w:p>
          <w:p w:rsidR="00885E89" w:rsidRPr="00000CEB" w:rsidRDefault="00885E89" w:rsidP="00000CEB">
            <w:pPr>
              <w:spacing w:after="0" w:line="240" w:lineRule="auto"/>
            </w:pPr>
          </w:p>
        </w:tc>
        <w:tc>
          <w:tcPr>
            <w:tcW w:w="7088" w:type="dxa"/>
          </w:tcPr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000CEB">
              <w:rPr>
                <w:rFonts w:ascii="Times New Roman" w:hAnsi="Times New Roman"/>
                <w:sz w:val="32"/>
                <w:szCs w:val="32"/>
              </w:rPr>
              <w:t>Равнобедренный треугольник</w:t>
            </w:r>
          </w:p>
        </w:tc>
      </w:tr>
      <w:tr w:rsidR="00885E89" w:rsidRPr="00000CEB" w:rsidTr="00000CEB">
        <w:trPr>
          <w:trHeight w:val="1583"/>
        </w:trPr>
        <w:tc>
          <w:tcPr>
            <w:tcW w:w="6805" w:type="dxa"/>
          </w:tcPr>
          <w:p w:rsidR="00885E89" w:rsidRPr="00000CEB" w:rsidRDefault="00885E89" w:rsidP="00000CEB">
            <w:pPr>
              <w:spacing w:after="0" w:line="240" w:lineRule="auto"/>
            </w:pPr>
          </w:p>
          <w:p w:rsidR="00885E89" w:rsidRPr="00000CEB" w:rsidRDefault="00885E89" w:rsidP="00000CEB">
            <w:pPr>
              <w:spacing w:after="0" w:line="240" w:lineRule="auto"/>
            </w:pPr>
          </w:p>
          <w:p w:rsidR="00885E89" w:rsidRPr="00000CEB" w:rsidRDefault="00885E89" w:rsidP="00000CEB">
            <w:pPr>
              <w:spacing w:after="0" w:line="240" w:lineRule="auto"/>
            </w:pPr>
          </w:p>
          <w:p w:rsidR="00885E89" w:rsidRPr="00000CEB" w:rsidRDefault="00885E89" w:rsidP="00000CEB">
            <w:pPr>
              <w:spacing w:after="0" w:line="240" w:lineRule="auto"/>
            </w:pPr>
          </w:p>
          <w:p w:rsidR="00885E89" w:rsidRPr="00000CEB" w:rsidRDefault="00885E89" w:rsidP="00000CEB">
            <w:pPr>
              <w:spacing w:after="0" w:line="240" w:lineRule="auto"/>
            </w:pPr>
          </w:p>
          <w:p w:rsidR="00885E89" w:rsidRPr="00000CEB" w:rsidRDefault="00885E89" w:rsidP="00000CEB">
            <w:pPr>
              <w:spacing w:after="0" w:line="240" w:lineRule="auto"/>
            </w:pPr>
          </w:p>
          <w:p w:rsidR="00885E89" w:rsidRPr="00000CEB" w:rsidRDefault="00885E89" w:rsidP="00000CEB">
            <w:pPr>
              <w:spacing w:after="0" w:line="240" w:lineRule="auto"/>
            </w:pPr>
          </w:p>
          <w:p w:rsidR="00885E89" w:rsidRPr="00000CEB" w:rsidRDefault="00885E89" w:rsidP="00000CEB">
            <w:pPr>
              <w:spacing w:after="0" w:line="240" w:lineRule="auto"/>
            </w:pPr>
          </w:p>
          <w:p w:rsidR="00885E89" w:rsidRPr="00000CEB" w:rsidRDefault="00885E89" w:rsidP="00000CEB">
            <w:pPr>
              <w:spacing w:after="0" w:line="240" w:lineRule="auto"/>
            </w:pPr>
          </w:p>
          <w:p w:rsidR="00885E89" w:rsidRPr="00000CEB" w:rsidRDefault="00885E89" w:rsidP="00000CEB">
            <w:pPr>
              <w:spacing w:after="0" w:line="240" w:lineRule="auto"/>
            </w:pPr>
          </w:p>
        </w:tc>
        <w:tc>
          <w:tcPr>
            <w:tcW w:w="7088" w:type="dxa"/>
          </w:tcPr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000CEB">
              <w:rPr>
                <w:rFonts w:ascii="Times New Roman" w:hAnsi="Times New Roman"/>
                <w:sz w:val="32"/>
                <w:szCs w:val="32"/>
              </w:rPr>
              <w:t>Тупоугольный равнобедренный</w:t>
            </w:r>
          </w:p>
        </w:tc>
      </w:tr>
      <w:tr w:rsidR="00885E89" w:rsidRPr="00000CEB" w:rsidTr="00000CEB">
        <w:trPr>
          <w:trHeight w:val="1862"/>
        </w:trPr>
        <w:tc>
          <w:tcPr>
            <w:tcW w:w="6805" w:type="dxa"/>
          </w:tcPr>
          <w:p w:rsidR="00885E89" w:rsidRPr="00000CEB" w:rsidRDefault="00885E89" w:rsidP="00000CEB">
            <w:pPr>
              <w:spacing w:after="0" w:line="240" w:lineRule="auto"/>
            </w:pPr>
          </w:p>
          <w:p w:rsidR="00885E89" w:rsidRPr="00000CEB" w:rsidRDefault="00885E89" w:rsidP="00000CEB">
            <w:pPr>
              <w:spacing w:after="0" w:line="240" w:lineRule="auto"/>
            </w:pPr>
          </w:p>
          <w:p w:rsidR="00885E89" w:rsidRPr="00000CEB" w:rsidRDefault="00885E89" w:rsidP="00000CEB">
            <w:pPr>
              <w:spacing w:after="0" w:line="240" w:lineRule="auto"/>
            </w:pPr>
          </w:p>
          <w:p w:rsidR="00885E89" w:rsidRPr="00000CEB" w:rsidRDefault="00885E89" w:rsidP="00000CEB">
            <w:pPr>
              <w:spacing w:after="0" w:line="240" w:lineRule="auto"/>
            </w:pPr>
          </w:p>
          <w:p w:rsidR="00885E89" w:rsidRPr="00000CEB" w:rsidRDefault="00885E89" w:rsidP="00000CEB">
            <w:pPr>
              <w:spacing w:after="0" w:line="240" w:lineRule="auto"/>
            </w:pPr>
          </w:p>
          <w:p w:rsidR="00885E89" w:rsidRPr="00000CEB" w:rsidRDefault="00885E89" w:rsidP="00000CEB">
            <w:pPr>
              <w:spacing w:after="0" w:line="240" w:lineRule="auto"/>
            </w:pPr>
          </w:p>
          <w:p w:rsidR="00885E89" w:rsidRPr="00000CEB" w:rsidRDefault="00885E89" w:rsidP="00000CEB">
            <w:pPr>
              <w:spacing w:after="0" w:line="240" w:lineRule="auto"/>
            </w:pPr>
          </w:p>
          <w:p w:rsidR="00885E89" w:rsidRPr="00000CEB" w:rsidRDefault="00885E89" w:rsidP="00000CEB">
            <w:pPr>
              <w:spacing w:after="0" w:line="240" w:lineRule="auto"/>
            </w:pPr>
          </w:p>
          <w:p w:rsidR="00885E89" w:rsidRPr="00000CEB" w:rsidRDefault="00885E89" w:rsidP="00000CEB">
            <w:pPr>
              <w:spacing w:after="0" w:line="240" w:lineRule="auto"/>
            </w:pPr>
          </w:p>
          <w:p w:rsidR="00885E89" w:rsidRPr="00000CEB" w:rsidRDefault="00885E89" w:rsidP="00000CEB">
            <w:pPr>
              <w:spacing w:after="0" w:line="240" w:lineRule="auto"/>
            </w:pPr>
          </w:p>
        </w:tc>
        <w:tc>
          <w:tcPr>
            <w:tcW w:w="7088" w:type="dxa"/>
          </w:tcPr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000CEB">
              <w:rPr>
                <w:rFonts w:ascii="Times New Roman" w:hAnsi="Times New Roman"/>
                <w:sz w:val="32"/>
                <w:szCs w:val="32"/>
              </w:rPr>
              <w:t>Прямоугольный треугольник</w:t>
            </w:r>
          </w:p>
        </w:tc>
      </w:tr>
      <w:tr w:rsidR="00885E89" w:rsidRPr="00000CEB" w:rsidTr="00000CEB">
        <w:trPr>
          <w:trHeight w:val="1419"/>
        </w:trPr>
        <w:tc>
          <w:tcPr>
            <w:tcW w:w="6805" w:type="dxa"/>
          </w:tcPr>
          <w:p w:rsidR="00885E89" w:rsidRPr="00000CEB" w:rsidRDefault="00885E89" w:rsidP="00000CEB">
            <w:pPr>
              <w:spacing w:after="0" w:line="240" w:lineRule="auto"/>
            </w:pPr>
          </w:p>
          <w:p w:rsidR="00885E89" w:rsidRPr="00000CEB" w:rsidRDefault="00885E89" w:rsidP="00000CEB">
            <w:pPr>
              <w:spacing w:after="0" w:line="240" w:lineRule="auto"/>
            </w:pPr>
          </w:p>
          <w:p w:rsidR="00885E89" w:rsidRPr="00000CEB" w:rsidRDefault="00885E89" w:rsidP="00000CEB">
            <w:pPr>
              <w:spacing w:after="0" w:line="240" w:lineRule="auto"/>
            </w:pPr>
          </w:p>
          <w:p w:rsidR="00885E89" w:rsidRPr="00000CEB" w:rsidRDefault="00885E89" w:rsidP="00000CEB">
            <w:pPr>
              <w:spacing w:after="0" w:line="240" w:lineRule="auto"/>
            </w:pPr>
          </w:p>
          <w:p w:rsidR="00885E89" w:rsidRPr="00000CEB" w:rsidRDefault="00885E89" w:rsidP="00000CEB">
            <w:pPr>
              <w:spacing w:after="0" w:line="240" w:lineRule="auto"/>
            </w:pPr>
          </w:p>
          <w:p w:rsidR="00885E89" w:rsidRPr="00000CEB" w:rsidRDefault="00885E89" w:rsidP="00000CEB">
            <w:pPr>
              <w:spacing w:after="0" w:line="240" w:lineRule="auto"/>
            </w:pPr>
          </w:p>
          <w:p w:rsidR="00885E89" w:rsidRPr="00000CEB" w:rsidRDefault="00885E89" w:rsidP="00000CEB">
            <w:pPr>
              <w:spacing w:after="0" w:line="240" w:lineRule="auto"/>
            </w:pPr>
          </w:p>
          <w:p w:rsidR="00885E89" w:rsidRPr="00000CEB" w:rsidRDefault="00885E89" w:rsidP="00000CEB">
            <w:pPr>
              <w:spacing w:after="0" w:line="240" w:lineRule="auto"/>
            </w:pPr>
          </w:p>
          <w:p w:rsidR="00885E89" w:rsidRPr="00000CEB" w:rsidRDefault="00885E89" w:rsidP="00000CEB">
            <w:pPr>
              <w:spacing w:after="0" w:line="240" w:lineRule="auto"/>
            </w:pPr>
          </w:p>
        </w:tc>
        <w:tc>
          <w:tcPr>
            <w:tcW w:w="7088" w:type="dxa"/>
          </w:tcPr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000CEB">
              <w:rPr>
                <w:sz w:val="32"/>
                <w:szCs w:val="32"/>
              </w:rPr>
              <w:lastRenderedPageBreak/>
              <w:t xml:space="preserve"> </w:t>
            </w:r>
            <w:r w:rsidRPr="00000CEB">
              <w:rPr>
                <w:rFonts w:ascii="Times New Roman" w:hAnsi="Times New Roman"/>
                <w:sz w:val="32"/>
                <w:szCs w:val="32"/>
              </w:rPr>
              <w:t>Тупоугольный треугольник</w:t>
            </w:r>
          </w:p>
        </w:tc>
      </w:tr>
      <w:tr w:rsidR="00885E89" w:rsidRPr="00000CEB" w:rsidTr="00000CEB">
        <w:tc>
          <w:tcPr>
            <w:tcW w:w="6805" w:type="dxa"/>
          </w:tcPr>
          <w:p w:rsidR="00885E89" w:rsidRPr="00000CEB" w:rsidRDefault="00885E89" w:rsidP="00000CEB">
            <w:pPr>
              <w:spacing w:after="0" w:line="240" w:lineRule="auto"/>
            </w:pPr>
          </w:p>
          <w:p w:rsidR="00885E89" w:rsidRPr="00000CEB" w:rsidRDefault="00885E89" w:rsidP="00000CEB">
            <w:pPr>
              <w:spacing w:after="0" w:line="240" w:lineRule="auto"/>
            </w:pPr>
          </w:p>
          <w:p w:rsidR="00885E89" w:rsidRPr="00000CEB" w:rsidRDefault="00885E89" w:rsidP="00000CEB">
            <w:pPr>
              <w:spacing w:after="0" w:line="240" w:lineRule="auto"/>
            </w:pPr>
          </w:p>
          <w:p w:rsidR="00885E89" w:rsidRPr="00000CEB" w:rsidRDefault="00885E89" w:rsidP="00000CEB">
            <w:pPr>
              <w:spacing w:after="0" w:line="240" w:lineRule="auto"/>
            </w:pPr>
          </w:p>
          <w:p w:rsidR="00885E89" w:rsidRPr="00000CEB" w:rsidRDefault="00885E89" w:rsidP="00000CEB">
            <w:pPr>
              <w:spacing w:after="0" w:line="240" w:lineRule="auto"/>
            </w:pPr>
          </w:p>
          <w:p w:rsidR="00885E89" w:rsidRPr="00000CEB" w:rsidRDefault="00885E89" w:rsidP="00000CEB">
            <w:pPr>
              <w:spacing w:after="0" w:line="240" w:lineRule="auto"/>
            </w:pPr>
          </w:p>
          <w:p w:rsidR="00885E89" w:rsidRPr="00000CEB" w:rsidRDefault="00885E89" w:rsidP="00000CEB">
            <w:pPr>
              <w:spacing w:after="0" w:line="240" w:lineRule="auto"/>
            </w:pPr>
          </w:p>
          <w:p w:rsidR="00885E89" w:rsidRPr="00000CEB" w:rsidRDefault="00885E89" w:rsidP="00000CEB">
            <w:pPr>
              <w:spacing w:after="0" w:line="240" w:lineRule="auto"/>
            </w:pPr>
          </w:p>
          <w:p w:rsidR="00885E89" w:rsidRPr="00000CEB" w:rsidRDefault="00885E89" w:rsidP="00000CEB">
            <w:pPr>
              <w:spacing w:after="0" w:line="240" w:lineRule="auto"/>
            </w:pPr>
          </w:p>
        </w:tc>
        <w:tc>
          <w:tcPr>
            <w:tcW w:w="7088" w:type="dxa"/>
          </w:tcPr>
          <w:p w:rsidR="00885E89" w:rsidRPr="00000CEB" w:rsidRDefault="00885E89" w:rsidP="00000CEB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000CEB">
              <w:rPr>
                <w:rFonts w:ascii="Times New Roman" w:hAnsi="Times New Roman"/>
                <w:sz w:val="32"/>
                <w:szCs w:val="32"/>
              </w:rPr>
              <w:t>Разносторонний треугольник</w:t>
            </w:r>
          </w:p>
        </w:tc>
      </w:tr>
    </w:tbl>
    <w:p w:rsidR="00885E89" w:rsidRDefault="00885E89" w:rsidP="000655AC"/>
    <w:p w:rsidR="00885E89" w:rsidRDefault="00FD71B2" w:rsidP="000655AC">
      <w:r>
        <w:rPr>
          <w:noProof/>
          <w:lang w:eastAsia="ru-RU"/>
        </w:rPr>
        <w:drawing>
          <wp:inline distT="0" distB="0" distL="0" distR="0">
            <wp:extent cx="1153795" cy="1132205"/>
            <wp:effectExtent l="1905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795" cy="1132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85E89">
        <w:t xml:space="preserve">   </w:t>
      </w:r>
      <w:r>
        <w:rPr>
          <w:noProof/>
          <w:lang w:eastAsia="ru-RU"/>
        </w:rPr>
        <w:drawing>
          <wp:inline distT="0" distB="0" distL="0" distR="0">
            <wp:extent cx="598805" cy="1480185"/>
            <wp:effectExtent l="19050" t="0" r="0" b="0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805" cy="1480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85E89">
        <w:t xml:space="preserve">                           </w:t>
      </w:r>
      <w:r>
        <w:rPr>
          <w:noProof/>
          <w:lang w:eastAsia="ru-RU"/>
        </w:rPr>
        <w:drawing>
          <wp:inline distT="0" distB="0" distL="0" distR="0">
            <wp:extent cx="1784985" cy="620395"/>
            <wp:effectExtent l="19050" t="0" r="5715" b="0"/>
            <wp:docPr id="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98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327785" cy="1077595"/>
            <wp:effectExtent l="19050" t="0" r="5715" b="0"/>
            <wp:docPr id="4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077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784985" cy="501015"/>
            <wp:effectExtent l="19050" t="0" r="571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985" cy="501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85E89">
        <w:t xml:space="preserve">   </w:t>
      </w:r>
    </w:p>
    <w:p w:rsidR="00885E89" w:rsidRDefault="00FD71B2" w:rsidP="000655AC">
      <w:r>
        <w:rPr>
          <w:noProof/>
          <w:lang w:eastAsia="ru-RU"/>
        </w:rPr>
        <w:drawing>
          <wp:inline distT="0" distB="0" distL="0" distR="0">
            <wp:extent cx="1273810" cy="1012190"/>
            <wp:effectExtent l="19050" t="0" r="2540" b="0"/>
            <wp:docPr id="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810" cy="1012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567815" cy="859790"/>
            <wp:effectExtent l="19050" t="0" r="0" b="0"/>
            <wp:docPr id="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7815" cy="859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85E89">
        <w:t xml:space="preserve">      </w:t>
      </w:r>
      <w:r>
        <w:rPr>
          <w:noProof/>
          <w:lang w:eastAsia="ru-RU"/>
        </w:rPr>
        <w:drawing>
          <wp:inline distT="0" distB="0" distL="0" distR="0">
            <wp:extent cx="1774190" cy="1132205"/>
            <wp:effectExtent l="19050" t="0" r="0" b="0"/>
            <wp:docPr id="8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4190" cy="1132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5E89" w:rsidRDefault="00FD71B2" w:rsidP="000655AC">
      <w:r>
        <w:rPr>
          <w:noProof/>
          <w:lang w:eastAsia="ru-RU"/>
        </w:rPr>
        <w:drawing>
          <wp:inline distT="0" distB="0" distL="0" distR="0">
            <wp:extent cx="598805" cy="1480185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805" cy="1480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85E89">
        <w:t xml:space="preserve">            </w:t>
      </w:r>
      <w:r>
        <w:rPr>
          <w:noProof/>
          <w:lang w:eastAsia="ru-RU"/>
        </w:rPr>
        <w:drawing>
          <wp:inline distT="0" distB="0" distL="0" distR="0">
            <wp:extent cx="1153795" cy="1132205"/>
            <wp:effectExtent l="19050" t="0" r="825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795" cy="1132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85E89">
        <w:t xml:space="preserve">   </w:t>
      </w:r>
      <w:r>
        <w:rPr>
          <w:noProof/>
          <w:lang w:eastAsia="ru-RU"/>
        </w:rPr>
        <w:drawing>
          <wp:inline distT="0" distB="0" distL="0" distR="0">
            <wp:extent cx="1567815" cy="859790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7815" cy="859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774190" cy="1132205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4190" cy="1132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5E89" w:rsidRPr="00142FBB" w:rsidRDefault="00885E89">
      <w:pPr>
        <w:rPr>
          <w:rFonts w:ascii="Times New Roman" w:hAnsi="Times New Roman"/>
          <w:b/>
          <w:sz w:val="24"/>
          <w:szCs w:val="24"/>
        </w:rPr>
      </w:pPr>
      <w:r w:rsidRPr="00142FBB">
        <w:rPr>
          <w:rFonts w:ascii="Times New Roman" w:hAnsi="Times New Roman"/>
          <w:b/>
          <w:sz w:val="24"/>
          <w:szCs w:val="24"/>
        </w:rPr>
        <w:lastRenderedPageBreak/>
        <w:t>Приложение 3</w:t>
      </w:r>
    </w:p>
    <w:p w:rsidR="00885E89" w:rsidRDefault="006F7D31" w:rsidP="000655AC">
      <w:r>
        <w:rPr>
          <w:noProof/>
          <w:lang w:eastAsia="ru-RU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26" type="#_x0000_t5" style="position:absolute;margin-left:11.55pt;margin-top:16.55pt;width:103.5pt;height:195.75pt;z-index:251658240"/>
        </w:pict>
      </w:r>
      <w:r w:rsidR="00885E89">
        <w:t>1.</w:t>
      </w:r>
    </w:p>
    <w:p w:rsidR="00885E89" w:rsidRDefault="00885E89" w:rsidP="000655AC"/>
    <w:p w:rsidR="00885E89" w:rsidRDefault="00885E89" w:rsidP="000655AC"/>
    <w:p w:rsidR="00885E89" w:rsidRDefault="00885E89" w:rsidP="000655AC"/>
    <w:p w:rsidR="00885E89" w:rsidRDefault="00885E89" w:rsidP="000655AC"/>
    <w:p w:rsidR="00885E89" w:rsidRDefault="00885E89" w:rsidP="000655AC"/>
    <w:p w:rsidR="00885E89" w:rsidRDefault="00885E89" w:rsidP="000655AC"/>
    <w:p w:rsidR="00885E89" w:rsidRDefault="00885E89" w:rsidP="000655AC"/>
    <w:p w:rsidR="00885E89" w:rsidRDefault="00885E89" w:rsidP="000655AC"/>
    <w:p w:rsidR="00885E89" w:rsidRDefault="00885E89" w:rsidP="000655AC"/>
    <w:p w:rsidR="00885E89" w:rsidRDefault="006F7D31" w:rsidP="000655AC">
      <w:r>
        <w:rPr>
          <w:noProof/>
          <w:lang w:eastAsia="ru-RU"/>
        </w:rPr>
        <w:pict>
          <v:group id="_x0000_s1027" style="position:absolute;margin-left:-29.7pt;margin-top:9.65pt;width:209.25pt;height:54.75pt;z-index:251659264" coordorigin="540,5565" coordsize="4185,1095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28" type="#_x0000_t32" style="position:absolute;left:540;top:5565;width:2655;height:1095;flip:y" o:connectortype="straight"/>
            <v:shape id="_x0000_s1029" type="#_x0000_t32" style="position:absolute;left:3195;top:5565;width:1530;height:990" o:connectortype="straight"/>
            <v:shape id="_x0000_s1030" type="#_x0000_t32" style="position:absolute;left:540;top:6555;width:4185;height:105;flip:x" o:connectortype="straight"/>
          </v:group>
        </w:pict>
      </w:r>
      <w:r w:rsidR="00885E89">
        <w:t xml:space="preserve">2. </w:t>
      </w:r>
    </w:p>
    <w:p w:rsidR="00885E89" w:rsidRDefault="00885E89" w:rsidP="000655AC"/>
    <w:p w:rsidR="00885E89" w:rsidRDefault="00885E89" w:rsidP="000655AC"/>
    <w:p w:rsidR="00885E89" w:rsidRDefault="00885E89" w:rsidP="000655AC"/>
    <w:p w:rsidR="00885E89" w:rsidRDefault="006F7D31" w:rsidP="000655AC">
      <w:r>
        <w:rPr>
          <w:noProof/>
          <w:lang w:eastAsia="ru-RU"/>
        </w:rPr>
        <w:pict>
          <v:group id="_x0000_s1031" style="position:absolute;margin-left:25.05pt;margin-top:3.9pt;width:213.75pt;height:129.75pt;z-index:251660288" coordorigin="1635,7995" coordsize="4275,2595">
            <v:shape id="_x0000_s1032" type="#_x0000_t32" style="position:absolute;left:1635;top:7995;width:45;height:2595" o:connectortype="straight"/>
            <v:shape id="_x0000_s1033" type="#_x0000_t32" style="position:absolute;left:1680;top:10590;width:4230;height:0" o:connectortype="straight"/>
            <v:shape id="_x0000_s1034" type="#_x0000_t32" style="position:absolute;left:1635;top:7995;width:4275;height:2595;flip:x y" o:connectortype="straight"/>
          </v:group>
        </w:pict>
      </w:r>
      <w:r w:rsidR="00885E89">
        <w:t xml:space="preserve">3. </w:t>
      </w:r>
    </w:p>
    <w:p w:rsidR="00885E89" w:rsidRDefault="00885E89" w:rsidP="000655AC"/>
    <w:p w:rsidR="00885E89" w:rsidRDefault="00885E89" w:rsidP="000655AC"/>
    <w:p w:rsidR="00885E89" w:rsidRDefault="00885E89" w:rsidP="000655AC"/>
    <w:p w:rsidR="00885E89" w:rsidRDefault="00885E89" w:rsidP="000655AC"/>
    <w:p w:rsidR="00885E89" w:rsidRDefault="00885E89" w:rsidP="000655AC"/>
    <w:p w:rsidR="00885E89" w:rsidRDefault="00885E89" w:rsidP="000655AC"/>
    <w:p w:rsidR="00885E89" w:rsidRDefault="00885E89" w:rsidP="000655AC"/>
    <w:p w:rsidR="00885E89" w:rsidRPr="00142FBB" w:rsidRDefault="00885E89" w:rsidP="000655AC">
      <w:pPr>
        <w:rPr>
          <w:rFonts w:ascii="Times New Roman" w:hAnsi="Times New Roman"/>
          <w:b/>
          <w:sz w:val="24"/>
          <w:szCs w:val="24"/>
        </w:rPr>
      </w:pPr>
      <w:r w:rsidRPr="00142FBB">
        <w:rPr>
          <w:rFonts w:ascii="Times New Roman" w:hAnsi="Times New Roman"/>
          <w:b/>
          <w:sz w:val="24"/>
          <w:szCs w:val="24"/>
        </w:rPr>
        <w:lastRenderedPageBreak/>
        <w:t xml:space="preserve">Приложение 4 </w:t>
      </w:r>
    </w:p>
    <w:p w:rsidR="00885E89" w:rsidRPr="00943831" w:rsidRDefault="00885E89" w:rsidP="000655AC">
      <w:pPr>
        <w:pStyle w:val="a7"/>
        <w:rPr>
          <w:rFonts w:ascii="Times New Roman" w:hAnsi="Times New Roman"/>
          <w:sz w:val="24"/>
          <w:szCs w:val="24"/>
        </w:rPr>
      </w:pPr>
      <w:r w:rsidRPr="00943831">
        <w:rPr>
          <w:rFonts w:ascii="Times New Roman" w:hAnsi="Times New Roman"/>
          <w:sz w:val="24"/>
          <w:szCs w:val="24"/>
        </w:rPr>
        <w:t xml:space="preserve">Задача без вопроса: </w:t>
      </w:r>
    </w:p>
    <w:p w:rsidR="00885E89" w:rsidRPr="00943831" w:rsidRDefault="00885E89" w:rsidP="000655AC">
      <w:pPr>
        <w:pStyle w:val="a7"/>
        <w:rPr>
          <w:rFonts w:ascii="Times New Roman" w:hAnsi="Times New Roman"/>
          <w:sz w:val="24"/>
          <w:szCs w:val="24"/>
        </w:rPr>
      </w:pPr>
      <w:r w:rsidRPr="00943831">
        <w:rPr>
          <w:rFonts w:ascii="Times New Roman" w:hAnsi="Times New Roman"/>
          <w:sz w:val="24"/>
          <w:szCs w:val="24"/>
        </w:rPr>
        <w:t xml:space="preserve">1. Сторона треугольника АВС равна 17 см, ВС – на 7 см больше АВ, а АС – в три раза меньше ВС, стороны же треугольника </w:t>
      </w:r>
      <w:r w:rsidRPr="00943831">
        <w:rPr>
          <w:rFonts w:ascii="Times New Roman" w:hAnsi="Times New Roman"/>
          <w:sz w:val="24"/>
          <w:szCs w:val="24"/>
          <w:lang w:val="en-US"/>
        </w:rPr>
        <w:t>MNK</w:t>
      </w:r>
      <w:r w:rsidRPr="00943831">
        <w:rPr>
          <w:rFonts w:ascii="Times New Roman" w:hAnsi="Times New Roman"/>
          <w:sz w:val="24"/>
          <w:szCs w:val="24"/>
        </w:rPr>
        <w:t xml:space="preserve"> равны </w:t>
      </w:r>
      <w:r w:rsidRPr="00943831">
        <w:rPr>
          <w:rFonts w:ascii="Times New Roman" w:hAnsi="Times New Roman"/>
          <w:sz w:val="24"/>
          <w:szCs w:val="24"/>
          <w:lang w:val="en-US"/>
        </w:rPr>
        <w:t>MN</w:t>
      </w:r>
      <w:r w:rsidRPr="00943831">
        <w:rPr>
          <w:rFonts w:ascii="Times New Roman" w:hAnsi="Times New Roman"/>
          <w:sz w:val="24"/>
          <w:szCs w:val="24"/>
        </w:rPr>
        <w:t>=12</w:t>
      </w:r>
      <w:proofErr w:type="gramStart"/>
      <w:r w:rsidRPr="00943831">
        <w:rPr>
          <w:rFonts w:ascii="Times New Roman" w:hAnsi="Times New Roman"/>
          <w:sz w:val="24"/>
          <w:szCs w:val="24"/>
        </w:rPr>
        <w:t xml:space="preserve">см,  </w:t>
      </w:r>
      <w:r w:rsidRPr="00943831">
        <w:rPr>
          <w:rFonts w:ascii="Times New Roman" w:hAnsi="Times New Roman"/>
          <w:sz w:val="24"/>
          <w:szCs w:val="24"/>
          <w:lang w:val="en-US"/>
        </w:rPr>
        <w:t>NK</w:t>
      </w:r>
      <w:proofErr w:type="gramEnd"/>
      <w:r w:rsidRPr="00943831">
        <w:rPr>
          <w:rFonts w:ascii="Times New Roman" w:hAnsi="Times New Roman"/>
          <w:sz w:val="24"/>
          <w:szCs w:val="24"/>
        </w:rPr>
        <w:t xml:space="preserve">=17см,  </w:t>
      </w:r>
      <w:r w:rsidRPr="00943831">
        <w:rPr>
          <w:rFonts w:ascii="Times New Roman" w:hAnsi="Times New Roman"/>
          <w:sz w:val="24"/>
          <w:szCs w:val="24"/>
          <w:lang w:val="en-US"/>
        </w:rPr>
        <w:t>MK</w:t>
      </w:r>
      <w:r w:rsidRPr="00943831">
        <w:rPr>
          <w:rFonts w:ascii="Times New Roman" w:hAnsi="Times New Roman"/>
          <w:sz w:val="24"/>
          <w:szCs w:val="24"/>
        </w:rPr>
        <w:t>=24.</w:t>
      </w:r>
    </w:p>
    <w:p w:rsidR="00265040" w:rsidRPr="009E4976" w:rsidRDefault="00265040" w:rsidP="00265040">
      <w:pPr>
        <w:rPr>
          <w:rFonts w:ascii="Times New Roman" w:hAnsi="Times New Roman"/>
          <w:sz w:val="24"/>
          <w:szCs w:val="24"/>
        </w:rPr>
      </w:pPr>
      <w:r w:rsidRPr="00265040">
        <w:rPr>
          <w:rFonts w:ascii="Times New Roman" w:hAnsi="Times New Roman"/>
          <w:sz w:val="24"/>
          <w:szCs w:val="24"/>
        </w:rPr>
        <w:t>Чек – лист</w:t>
      </w:r>
    </w:p>
    <w:p w:rsidR="00265040" w:rsidRPr="009E4976" w:rsidRDefault="00265040" w:rsidP="00265040">
      <w:pPr>
        <w:rPr>
          <w:rFonts w:ascii="Times New Roman" w:hAnsi="Times New Roman"/>
          <w:sz w:val="24"/>
          <w:szCs w:val="24"/>
        </w:rPr>
      </w:pPr>
      <w:r w:rsidRPr="00265040">
        <w:rPr>
          <w:rFonts w:ascii="Times New Roman" w:hAnsi="Times New Roman"/>
          <w:sz w:val="24"/>
          <w:szCs w:val="24"/>
        </w:rPr>
        <w:t>Ф.И._______________________ Класс_______</w:t>
      </w:r>
    </w:p>
    <w:tbl>
      <w:tblPr>
        <w:tblpPr w:leftFromText="180" w:rightFromText="180" w:vertAnchor="page" w:horzAnchor="margin" w:tblpY="276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2"/>
        <w:gridCol w:w="2127"/>
        <w:gridCol w:w="1559"/>
        <w:gridCol w:w="2410"/>
        <w:gridCol w:w="7229"/>
      </w:tblGrid>
      <w:tr w:rsidR="009E4976" w:rsidTr="009E4976">
        <w:tc>
          <w:tcPr>
            <w:tcW w:w="3369" w:type="dxa"/>
            <w:gridSpan w:val="2"/>
          </w:tcPr>
          <w:p w:rsidR="009E4976" w:rsidRPr="00265040" w:rsidRDefault="009E4976" w:rsidP="009E4976">
            <w:pPr>
              <w:rPr>
                <w:rFonts w:ascii="Times New Roman" w:hAnsi="Times New Roman"/>
                <w:sz w:val="20"/>
                <w:szCs w:val="20"/>
              </w:rPr>
            </w:pPr>
            <w:r w:rsidRPr="00265040">
              <w:rPr>
                <w:rFonts w:ascii="Times New Roman" w:hAnsi="Times New Roman"/>
                <w:sz w:val="20"/>
                <w:szCs w:val="20"/>
              </w:rPr>
              <w:t xml:space="preserve">Действия </w:t>
            </w:r>
          </w:p>
        </w:tc>
        <w:tc>
          <w:tcPr>
            <w:tcW w:w="1559" w:type="dxa"/>
          </w:tcPr>
          <w:p w:rsidR="009E4976" w:rsidRPr="00265040" w:rsidRDefault="009E4976" w:rsidP="009E4976">
            <w:pPr>
              <w:rPr>
                <w:rFonts w:ascii="Times New Roman" w:hAnsi="Times New Roman"/>
                <w:sz w:val="20"/>
                <w:szCs w:val="20"/>
              </w:rPr>
            </w:pPr>
            <w:r w:rsidRPr="00265040">
              <w:rPr>
                <w:rFonts w:ascii="Times New Roman" w:hAnsi="Times New Roman"/>
                <w:sz w:val="20"/>
                <w:szCs w:val="20"/>
              </w:rPr>
              <w:t>+/-</w:t>
            </w:r>
          </w:p>
        </w:tc>
        <w:tc>
          <w:tcPr>
            <w:tcW w:w="2410" w:type="dxa"/>
          </w:tcPr>
          <w:p w:rsidR="009E4976" w:rsidRPr="00265040" w:rsidRDefault="009E4976" w:rsidP="009E4976">
            <w:pPr>
              <w:rPr>
                <w:rFonts w:ascii="Times New Roman" w:hAnsi="Times New Roman"/>
                <w:sz w:val="20"/>
                <w:szCs w:val="20"/>
              </w:rPr>
            </w:pPr>
            <w:r w:rsidRPr="00265040">
              <w:rPr>
                <w:rFonts w:ascii="Times New Roman" w:hAnsi="Times New Roman"/>
                <w:sz w:val="20"/>
                <w:szCs w:val="20"/>
              </w:rPr>
              <w:t>Балл за домашнее задание</w:t>
            </w:r>
          </w:p>
        </w:tc>
        <w:tc>
          <w:tcPr>
            <w:tcW w:w="7229" w:type="dxa"/>
          </w:tcPr>
          <w:p w:rsidR="009E4976" w:rsidRPr="0079593D" w:rsidRDefault="009E4976" w:rsidP="009E4976">
            <w:pPr>
              <w:pStyle w:val="a7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79593D">
              <w:rPr>
                <w:rFonts w:ascii="Times New Roman" w:hAnsi="Times New Roman"/>
                <w:sz w:val="20"/>
                <w:szCs w:val="20"/>
                <w:lang w:eastAsia="ru-RU"/>
              </w:rPr>
              <w:t>Домашняя работа</w:t>
            </w:r>
          </w:p>
          <w:p w:rsidR="009E4976" w:rsidRPr="00265040" w:rsidRDefault="009E4976" w:rsidP="009E49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4976" w:rsidTr="009E4976">
        <w:tc>
          <w:tcPr>
            <w:tcW w:w="3369" w:type="dxa"/>
            <w:gridSpan w:val="2"/>
          </w:tcPr>
          <w:p w:rsidR="009E4976" w:rsidRPr="00265040" w:rsidRDefault="009E4976" w:rsidP="009E4976">
            <w:pPr>
              <w:rPr>
                <w:rFonts w:ascii="Times New Roman" w:hAnsi="Times New Roman"/>
                <w:sz w:val="20"/>
                <w:szCs w:val="20"/>
              </w:rPr>
            </w:pPr>
            <w:r w:rsidRPr="00265040">
              <w:rPr>
                <w:rFonts w:ascii="Times New Roman" w:hAnsi="Times New Roman"/>
                <w:sz w:val="20"/>
                <w:szCs w:val="20"/>
              </w:rPr>
              <w:t>Даю определение треугольника</w:t>
            </w:r>
          </w:p>
        </w:tc>
        <w:tc>
          <w:tcPr>
            <w:tcW w:w="1559" w:type="dxa"/>
          </w:tcPr>
          <w:p w:rsidR="009E4976" w:rsidRPr="00265040" w:rsidRDefault="009E4976" w:rsidP="009E49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9E4976" w:rsidRPr="00265040" w:rsidRDefault="009E4976" w:rsidP="009E49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29" w:type="dxa"/>
            <w:vMerge w:val="restart"/>
          </w:tcPr>
          <w:p w:rsidR="009E4976" w:rsidRPr="009E4976" w:rsidRDefault="009E4976" w:rsidP="009E4976">
            <w:pPr>
              <w:pStyle w:val="a7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4976">
              <w:rPr>
                <w:rFonts w:ascii="Times New Roman" w:hAnsi="Times New Roman"/>
                <w:sz w:val="20"/>
                <w:szCs w:val="20"/>
                <w:lang w:eastAsia="ru-RU"/>
              </w:rPr>
              <w:t>1. Выберите верный признак остроугольного треугольника.</w:t>
            </w:r>
          </w:p>
          <w:p w:rsidR="009E4976" w:rsidRPr="009E4976" w:rsidRDefault="009E4976" w:rsidP="009E4976">
            <w:pPr>
              <w:pStyle w:val="a7"/>
              <w:numPr>
                <w:ilvl w:val="0"/>
                <w:numId w:val="29"/>
              </w:num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4976">
              <w:rPr>
                <w:rFonts w:ascii="Times New Roman" w:hAnsi="Times New Roman"/>
                <w:sz w:val="20"/>
                <w:szCs w:val="20"/>
                <w:lang w:eastAsia="ru-RU"/>
              </w:rPr>
              <w:t>Все углы треугольника острые.</w:t>
            </w:r>
          </w:p>
          <w:p w:rsidR="009E4976" w:rsidRPr="009E4976" w:rsidRDefault="009E4976" w:rsidP="009E4976">
            <w:pPr>
              <w:pStyle w:val="a7"/>
              <w:numPr>
                <w:ilvl w:val="0"/>
                <w:numId w:val="29"/>
              </w:num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4976">
              <w:rPr>
                <w:rFonts w:ascii="Times New Roman" w:hAnsi="Times New Roman"/>
                <w:sz w:val="20"/>
                <w:szCs w:val="20"/>
                <w:lang w:eastAsia="ru-RU"/>
              </w:rPr>
              <w:t>Один из углов треугольника прямой, а два другие острые.</w:t>
            </w:r>
          </w:p>
          <w:p w:rsidR="009E4976" w:rsidRPr="009E4976" w:rsidRDefault="009E4976" w:rsidP="009E4976">
            <w:pPr>
              <w:pStyle w:val="a7"/>
              <w:numPr>
                <w:ilvl w:val="0"/>
                <w:numId w:val="29"/>
              </w:num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4976">
              <w:rPr>
                <w:rFonts w:ascii="Times New Roman" w:hAnsi="Times New Roman"/>
                <w:sz w:val="20"/>
                <w:szCs w:val="20"/>
                <w:lang w:eastAsia="ru-RU"/>
              </w:rPr>
              <w:t>Один из углов треугольника тупой, а два другие острые.</w:t>
            </w:r>
          </w:p>
          <w:p w:rsidR="009E4976" w:rsidRPr="009E4976" w:rsidRDefault="009E4976" w:rsidP="009E4976">
            <w:pPr>
              <w:pStyle w:val="a7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4976">
              <w:rPr>
                <w:rFonts w:ascii="Times New Roman" w:hAnsi="Times New Roman"/>
                <w:sz w:val="20"/>
                <w:szCs w:val="20"/>
                <w:lang w:eastAsia="ru-RU"/>
              </w:rPr>
              <w:t>2. Выберите верный признак тупоугольного треугольника.</w:t>
            </w:r>
          </w:p>
          <w:p w:rsidR="009E4976" w:rsidRPr="009E4976" w:rsidRDefault="009E4976" w:rsidP="009E4976">
            <w:pPr>
              <w:pStyle w:val="a7"/>
              <w:numPr>
                <w:ilvl w:val="0"/>
                <w:numId w:val="30"/>
              </w:num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4976">
              <w:rPr>
                <w:rFonts w:ascii="Times New Roman" w:hAnsi="Times New Roman"/>
                <w:sz w:val="20"/>
                <w:szCs w:val="20"/>
                <w:lang w:eastAsia="ru-RU"/>
              </w:rPr>
              <w:t>Все углы треугольника острые.</w:t>
            </w:r>
          </w:p>
          <w:p w:rsidR="009E4976" w:rsidRPr="009E4976" w:rsidRDefault="009E4976" w:rsidP="009E4976">
            <w:pPr>
              <w:pStyle w:val="a7"/>
              <w:numPr>
                <w:ilvl w:val="0"/>
                <w:numId w:val="30"/>
              </w:num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4976">
              <w:rPr>
                <w:rFonts w:ascii="Times New Roman" w:hAnsi="Times New Roman"/>
                <w:sz w:val="20"/>
                <w:szCs w:val="20"/>
                <w:lang w:eastAsia="ru-RU"/>
              </w:rPr>
              <w:t>Один из углов треугольника тупой, а два других острые.</w:t>
            </w:r>
          </w:p>
          <w:p w:rsidR="009E4976" w:rsidRPr="009E4976" w:rsidRDefault="009E4976" w:rsidP="009E4976">
            <w:pPr>
              <w:pStyle w:val="a7"/>
              <w:numPr>
                <w:ilvl w:val="0"/>
                <w:numId w:val="30"/>
              </w:num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4976">
              <w:rPr>
                <w:rFonts w:ascii="Times New Roman" w:hAnsi="Times New Roman"/>
                <w:sz w:val="20"/>
                <w:szCs w:val="20"/>
                <w:lang w:eastAsia="ru-RU"/>
              </w:rPr>
              <w:t>Один из углов треугольника прямой, а два других острые.</w:t>
            </w:r>
          </w:p>
          <w:p w:rsidR="009E4976" w:rsidRPr="009E4976" w:rsidRDefault="009E4976" w:rsidP="009E4976">
            <w:pPr>
              <w:pStyle w:val="a7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4976">
              <w:rPr>
                <w:rFonts w:ascii="Times New Roman" w:hAnsi="Times New Roman"/>
                <w:sz w:val="20"/>
                <w:szCs w:val="20"/>
                <w:lang w:eastAsia="ru-RU"/>
              </w:rPr>
              <w:t>3. Выберите признак прямоугольного треугольника.</w:t>
            </w:r>
          </w:p>
          <w:p w:rsidR="009E4976" w:rsidRPr="009E4976" w:rsidRDefault="009E4976" w:rsidP="009E4976">
            <w:pPr>
              <w:pStyle w:val="a7"/>
              <w:numPr>
                <w:ilvl w:val="0"/>
                <w:numId w:val="31"/>
              </w:num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4976">
              <w:rPr>
                <w:rFonts w:ascii="Times New Roman" w:hAnsi="Times New Roman"/>
                <w:sz w:val="20"/>
                <w:szCs w:val="20"/>
                <w:lang w:eastAsia="ru-RU"/>
              </w:rPr>
              <w:t>Все углы треугольника острые.</w:t>
            </w:r>
          </w:p>
          <w:p w:rsidR="009E4976" w:rsidRPr="009E4976" w:rsidRDefault="009E4976" w:rsidP="009E4976">
            <w:pPr>
              <w:pStyle w:val="a7"/>
              <w:numPr>
                <w:ilvl w:val="0"/>
                <w:numId w:val="31"/>
              </w:num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4976">
              <w:rPr>
                <w:rFonts w:ascii="Times New Roman" w:hAnsi="Times New Roman"/>
                <w:sz w:val="20"/>
                <w:szCs w:val="20"/>
                <w:lang w:eastAsia="ru-RU"/>
              </w:rPr>
              <w:t>Один из углов треугольника прямой.</w:t>
            </w:r>
          </w:p>
          <w:p w:rsidR="009E4976" w:rsidRPr="009E4976" w:rsidRDefault="009E4976" w:rsidP="009E4976">
            <w:pPr>
              <w:pStyle w:val="a7"/>
              <w:numPr>
                <w:ilvl w:val="0"/>
                <w:numId w:val="31"/>
              </w:num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4976">
              <w:rPr>
                <w:rFonts w:ascii="Times New Roman" w:hAnsi="Times New Roman"/>
                <w:sz w:val="20"/>
                <w:szCs w:val="20"/>
                <w:lang w:eastAsia="ru-RU"/>
              </w:rPr>
              <w:t>Один из углов треугольника тупой.</w:t>
            </w:r>
          </w:p>
          <w:p w:rsidR="009E4976" w:rsidRPr="009E4976" w:rsidRDefault="009E4976" w:rsidP="009E4976">
            <w:pPr>
              <w:pStyle w:val="a7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4976">
              <w:rPr>
                <w:rFonts w:ascii="Times New Roman" w:hAnsi="Times New Roman"/>
                <w:sz w:val="20"/>
                <w:szCs w:val="20"/>
                <w:lang w:eastAsia="ru-RU"/>
              </w:rPr>
              <w:t>4. Выберите неверный признак равностороннего треугольника.</w:t>
            </w:r>
          </w:p>
          <w:p w:rsidR="009E4976" w:rsidRPr="009E4976" w:rsidRDefault="009E4976" w:rsidP="009E4976">
            <w:pPr>
              <w:pStyle w:val="a7"/>
              <w:numPr>
                <w:ilvl w:val="0"/>
                <w:numId w:val="32"/>
              </w:num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4976">
              <w:rPr>
                <w:rFonts w:ascii="Times New Roman" w:hAnsi="Times New Roman"/>
                <w:sz w:val="20"/>
                <w:szCs w:val="20"/>
                <w:lang w:eastAsia="ru-RU"/>
              </w:rPr>
              <w:t>Все стороны равны.</w:t>
            </w:r>
          </w:p>
          <w:p w:rsidR="009E4976" w:rsidRPr="009E4976" w:rsidRDefault="009E4976" w:rsidP="009E4976">
            <w:pPr>
              <w:pStyle w:val="a7"/>
              <w:numPr>
                <w:ilvl w:val="0"/>
                <w:numId w:val="32"/>
              </w:num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4976">
              <w:rPr>
                <w:rFonts w:ascii="Times New Roman" w:hAnsi="Times New Roman"/>
                <w:sz w:val="20"/>
                <w:szCs w:val="20"/>
                <w:lang w:eastAsia="ru-RU"/>
              </w:rPr>
              <w:t>Является равнобедренным треугольником.</w:t>
            </w:r>
          </w:p>
          <w:p w:rsidR="009E4976" w:rsidRPr="009E4976" w:rsidRDefault="009E4976" w:rsidP="009E4976">
            <w:pPr>
              <w:pStyle w:val="a7"/>
              <w:numPr>
                <w:ilvl w:val="0"/>
                <w:numId w:val="32"/>
              </w:numPr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4976">
              <w:rPr>
                <w:rFonts w:ascii="Times New Roman" w:hAnsi="Times New Roman"/>
                <w:sz w:val="20"/>
                <w:szCs w:val="20"/>
                <w:lang w:eastAsia="ru-RU"/>
              </w:rPr>
              <w:t>Три стороны имеют различную длину.</w:t>
            </w:r>
          </w:p>
          <w:p w:rsidR="009E4976" w:rsidRPr="009E4976" w:rsidRDefault="009E4976" w:rsidP="009E4976">
            <w:pPr>
              <w:pStyle w:val="a7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4976">
              <w:rPr>
                <w:rFonts w:ascii="Times New Roman" w:hAnsi="Times New Roman"/>
                <w:sz w:val="20"/>
                <w:szCs w:val="20"/>
                <w:lang w:eastAsia="ru-RU"/>
              </w:rPr>
              <w:t>5. Название треугольника, у которого все стороны имеют разную длину.</w:t>
            </w:r>
          </w:p>
          <w:p w:rsidR="009E4976" w:rsidRPr="009E4976" w:rsidRDefault="009E4976" w:rsidP="009E4976">
            <w:pPr>
              <w:pStyle w:val="a7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497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</w:t>
            </w:r>
            <w:r w:rsidRPr="009E4976">
              <w:rPr>
                <w:rFonts w:ascii="Times New Roman" w:hAnsi="Times New Roman"/>
                <w:sz w:val="20"/>
                <w:szCs w:val="20"/>
                <w:lang w:val="en-US" w:eastAsia="ru-RU"/>
              </w:rPr>
              <w:t>a</w:t>
            </w:r>
            <w:r w:rsidRPr="009E497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) Равносторонний      </w:t>
            </w:r>
            <w:r w:rsidRPr="009E4976">
              <w:rPr>
                <w:rFonts w:ascii="Times New Roman" w:hAnsi="Times New Roman"/>
                <w:sz w:val="20"/>
                <w:szCs w:val="20"/>
                <w:lang w:val="en-US" w:eastAsia="ru-RU"/>
              </w:rPr>
              <w:t>b</w:t>
            </w:r>
            <w:r w:rsidRPr="009E497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)Равнобедренный        </w:t>
            </w:r>
            <w:r w:rsidRPr="009E4976">
              <w:rPr>
                <w:rFonts w:ascii="Times New Roman" w:hAnsi="Times New Roman"/>
                <w:sz w:val="20"/>
                <w:szCs w:val="20"/>
                <w:lang w:val="en-US" w:eastAsia="ru-RU"/>
              </w:rPr>
              <w:t>c</w:t>
            </w:r>
            <w:r w:rsidRPr="009E4976">
              <w:rPr>
                <w:rFonts w:ascii="Times New Roman" w:hAnsi="Times New Roman"/>
                <w:sz w:val="20"/>
                <w:szCs w:val="20"/>
                <w:lang w:eastAsia="ru-RU"/>
              </w:rPr>
              <w:t>)  Разносторонний</w:t>
            </w:r>
          </w:p>
          <w:p w:rsidR="009E4976" w:rsidRPr="009E4976" w:rsidRDefault="009E4976" w:rsidP="009E4976">
            <w:pPr>
              <w:pStyle w:val="a7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4976">
              <w:rPr>
                <w:rFonts w:ascii="Times New Roman" w:hAnsi="Times New Roman"/>
                <w:sz w:val="20"/>
                <w:szCs w:val="20"/>
                <w:lang w:eastAsia="ru-RU"/>
              </w:rPr>
              <w:t>6. Вычислите периметр равностороннего треугольника, со стороной 5 см.</w:t>
            </w:r>
          </w:p>
          <w:p w:rsidR="009E4976" w:rsidRPr="009E4976" w:rsidRDefault="009E4976" w:rsidP="009E4976">
            <w:pPr>
              <w:pStyle w:val="a7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497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</w:t>
            </w:r>
            <w:r w:rsidRPr="009E4976">
              <w:rPr>
                <w:rFonts w:ascii="Times New Roman" w:hAnsi="Times New Roman"/>
                <w:sz w:val="20"/>
                <w:szCs w:val="20"/>
                <w:lang w:val="en-US" w:eastAsia="ru-RU"/>
              </w:rPr>
              <w:t>a</w:t>
            </w:r>
            <w:r w:rsidRPr="009E497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) 15 см          </w:t>
            </w:r>
            <w:r w:rsidRPr="009E4976">
              <w:rPr>
                <w:rFonts w:ascii="Times New Roman" w:hAnsi="Times New Roman"/>
                <w:sz w:val="20"/>
                <w:szCs w:val="20"/>
                <w:lang w:val="en-US" w:eastAsia="ru-RU"/>
              </w:rPr>
              <w:t>b</w:t>
            </w:r>
            <w:r w:rsidRPr="009E497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)  12 см              </w:t>
            </w:r>
            <w:r w:rsidRPr="009E4976">
              <w:rPr>
                <w:rFonts w:ascii="Times New Roman" w:hAnsi="Times New Roman"/>
                <w:sz w:val="20"/>
                <w:szCs w:val="20"/>
                <w:lang w:val="en-US" w:eastAsia="ru-RU"/>
              </w:rPr>
              <w:t>c</w:t>
            </w:r>
            <w:r w:rsidRPr="009E4976">
              <w:rPr>
                <w:rFonts w:ascii="Times New Roman" w:hAnsi="Times New Roman"/>
                <w:sz w:val="20"/>
                <w:szCs w:val="20"/>
                <w:lang w:eastAsia="ru-RU"/>
              </w:rPr>
              <w:t>)     8 см</w:t>
            </w:r>
          </w:p>
          <w:p w:rsidR="009E4976" w:rsidRPr="009E4976" w:rsidRDefault="009E4976" w:rsidP="009E4976">
            <w:pPr>
              <w:pStyle w:val="a7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4976">
              <w:rPr>
                <w:rFonts w:ascii="Times New Roman" w:hAnsi="Times New Roman"/>
                <w:sz w:val="20"/>
                <w:szCs w:val="20"/>
                <w:lang w:eastAsia="ru-RU"/>
              </w:rPr>
              <w:t>7. Как называются равные стороны в равнобедренном треугольнике?</w:t>
            </w:r>
          </w:p>
          <w:p w:rsidR="009E4976" w:rsidRPr="009E4976" w:rsidRDefault="009E4976" w:rsidP="009E4976">
            <w:pPr>
              <w:pStyle w:val="a7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497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</w:t>
            </w:r>
            <w:r w:rsidRPr="009E4976">
              <w:rPr>
                <w:rFonts w:ascii="Times New Roman" w:hAnsi="Times New Roman"/>
                <w:sz w:val="20"/>
                <w:szCs w:val="20"/>
                <w:lang w:val="en-US" w:eastAsia="ru-RU"/>
              </w:rPr>
              <w:t>a</w:t>
            </w:r>
            <w:r w:rsidRPr="009E497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) Основанием                   </w:t>
            </w:r>
            <w:r w:rsidRPr="009E4976">
              <w:rPr>
                <w:rFonts w:ascii="Times New Roman" w:hAnsi="Times New Roman"/>
                <w:sz w:val="20"/>
                <w:szCs w:val="20"/>
                <w:lang w:val="en-US" w:eastAsia="ru-RU"/>
              </w:rPr>
              <w:t>b</w:t>
            </w:r>
            <w:r w:rsidRPr="009E497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) Боковыми сторонами           </w:t>
            </w:r>
            <w:r w:rsidRPr="009E4976">
              <w:rPr>
                <w:rFonts w:ascii="Times New Roman" w:hAnsi="Times New Roman"/>
                <w:sz w:val="20"/>
                <w:szCs w:val="20"/>
                <w:lang w:val="en-US" w:eastAsia="ru-RU"/>
              </w:rPr>
              <w:t>c</w:t>
            </w:r>
            <w:r w:rsidRPr="009E4976">
              <w:rPr>
                <w:rFonts w:ascii="Times New Roman" w:hAnsi="Times New Roman"/>
                <w:sz w:val="20"/>
                <w:szCs w:val="20"/>
                <w:lang w:eastAsia="ru-RU"/>
              </w:rPr>
              <w:t>) Сторонами</w:t>
            </w:r>
          </w:p>
          <w:p w:rsidR="009E4976" w:rsidRPr="009E4976" w:rsidRDefault="009E4976" w:rsidP="009E4976">
            <w:pPr>
              <w:pStyle w:val="a7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4976">
              <w:rPr>
                <w:rFonts w:ascii="Times New Roman" w:hAnsi="Times New Roman"/>
                <w:sz w:val="20"/>
                <w:szCs w:val="20"/>
                <w:lang w:eastAsia="ru-RU"/>
              </w:rPr>
              <w:t>8. Периметр равнобедренного треугольника равен 26 см. Основание 6 см. Вычислите боковую сторону треугольника.</w:t>
            </w:r>
          </w:p>
          <w:p w:rsidR="009E4976" w:rsidRPr="009E4976" w:rsidRDefault="009E4976" w:rsidP="009E4976">
            <w:pPr>
              <w:pStyle w:val="a7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497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</w:t>
            </w:r>
            <w:r w:rsidRPr="009E4976">
              <w:rPr>
                <w:rFonts w:ascii="Times New Roman" w:hAnsi="Times New Roman"/>
                <w:sz w:val="20"/>
                <w:szCs w:val="20"/>
                <w:lang w:val="en-US" w:eastAsia="ru-RU"/>
              </w:rPr>
              <w:t>a</w:t>
            </w:r>
            <w:r w:rsidRPr="009E497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) 10 см             </w:t>
            </w:r>
            <w:r w:rsidRPr="009E4976">
              <w:rPr>
                <w:rFonts w:ascii="Times New Roman" w:hAnsi="Times New Roman"/>
                <w:sz w:val="20"/>
                <w:szCs w:val="20"/>
                <w:lang w:val="en-US" w:eastAsia="ru-RU"/>
              </w:rPr>
              <w:t>b</w:t>
            </w:r>
            <w:r w:rsidRPr="009E497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)  20 см              </w:t>
            </w:r>
            <w:r w:rsidRPr="009E4976">
              <w:rPr>
                <w:rFonts w:ascii="Times New Roman" w:hAnsi="Times New Roman"/>
                <w:sz w:val="20"/>
                <w:szCs w:val="20"/>
                <w:lang w:val="en-US" w:eastAsia="ru-RU"/>
              </w:rPr>
              <w:t>c</w:t>
            </w:r>
            <w:r w:rsidRPr="009E4976">
              <w:rPr>
                <w:rFonts w:ascii="Times New Roman" w:hAnsi="Times New Roman"/>
                <w:sz w:val="20"/>
                <w:szCs w:val="20"/>
                <w:lang w:eastAsia="ru-RU"/>
              </w:rPr>
              <w:t>)   14 см</w:t>
            </w:r>
          </w:p>
          <w:p w:rsidR="009E4976" w:rsidRPr="009E4976" w:rsidRDefault="009E4976" w:rsidP="009E4976">
            <w:pPr>
              <w:pStyle w:val="a7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4976">
              <w:rPr>
                <w:rFonts w:ascii="Times New Roman" w:hAnsi="Times New Roman"/>
                <w:sz w:val="20"/>
                <w:szCs w:val="20"/>
                <w:lang w:eastAsia="ru-RU"/>
              </w:rPr>
              <w:t>9. Вычислите периметр треугольника со сторонами 16 см, 12 см и 10 см.</w:t>
            </w:r>
          </w:p>
          <w:p w:rsidR="009E4976" w:rsidRPr="009E4976" w:rsidRDefault="009E4976" w:rsidP="009E4976">
            <w:pPr>
              <w:pStyle w:val="a7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497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</w:t>
            </w:r>
            <w:r w:rsidRPr="009E4976">
              <w:rPr>
                <w:rFonts w:ascii="Times New Roman" w:hAnsi="Times New Roman"/>
                <w:sz w:val="20"/>
                <w:szCs w:val="20"/>
                <w:lang w:val="en-US" w:eastAsia="ru-RU"/>
              </w:rPr>
              <w:t>a</w:t>
            </w:r>
            <w:r w:rsidRPr="009E497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)   38 см               </w:t>
            </w:r>
            <w:r w:rsidRPr="009E4976">
              <w:rPr>
                <w:rFonts w:ascii="Times New Roman" w:hAnsi="Times New Roman"/>
                <w:sz w:val="20"/>
                <w:szCs w:val="20"/>
                <w:lang w:val="en-US" w:eastAsia="ru-RU"/>
              </w:rPr>
              <w:t>b</w:t>
            </w:r>
            <w:r w:rsidRPr="009E497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) 36 см     </w:t>
            </w:r>
            <w:r w:rsidRPr="009E4976">
              <w:rPr>
                <w:rFonts w:ascii="Times New Roman" w:hAnsi="Times New Roman"/>
                <w:sz w:val="20"/>
                <w:szCs w:val="20"/>
                <w:lang w:val="en-US" w:eastAsia="ru-RU"/>
              </w:rPr>
              <w:t>c</w:t>
            </w:r>
            <w:r w:rsidRPr="009E4976">
              <w:rPr>
                <w:rFonts w:ascii="Times New Roman" w:hAnsi="Times New Roman"/>
                <w:sz w:val="20"/>
                <w:szCs w:val="20"/>
                <w:lang w:eastAsia="ru-RU"/>
              </w:rPr>
              <w:t>) 28 см</w:t>
            </w:r>
          </w:p>
          <w:p w:rsidR="009E4976" w:rsidRPr="009E4976" w:rsidRDefault="009E4976" w:rsidP="009E4976">
            <w:pPr>
              <w:pStyle w:val="a7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4976">
              <w:rPr>
                <w:rFonts w:ascii="Times New Roman" w:hAnsi="Times New Roman"/>
                <w:sz w:val="20"/>
                <w:szCs w:val="20"/>
                <w:lang w:eastAsia="ru-RU"/>
              </w:rPr>
              <w:t>10. Как называется треугольник, у которого один из углов равен 90</w:t>
            </w:r>
            <w:r w:rsidRPr="009E4976"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о</w:t>
            </w:r>
            <w:r w:rsidRPr="009E4976">
              <w:rPr>
                <w:rFonts w:ascii="Times New Roman" w:hAnsi="Times New Roman"/>
                <w:sz w:val="20"/>
                <w:szCs w:val="20"/>
                <w:lang w:eastAsia="ru-RU"/>
              </w:rPr>
              <w:t>?</w:t>
            </w:r>
          </w:p>
          <w:p w:rsidR="009E4976" w:rsidRPr="009E4976" w:rsidRDefault="009E4976" w:rsidP="009E4976">
            <w:pPr>
              <w:pStyle w:val="a7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E497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</w:t>
            </w:r>
            <w:r w:rsidRPr="009E4976">
              <w:rPr>
                <w:rFonts w:ascii="Times New Roman" w:hAnsi="Times New Roman"/>
                <w:sz w:val="20"/>
                <w:szCs w:val="20"/>
                <w:lang w:val="en-US" w:eastAsia="ru-RU"/>
              </w:rPr>
              <w:t>a</w:t>
            </w:r>
            <w:r w:rsidRPr="009E497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)  Остроугольный      </w:t>
            </w:r>
            <w:r w:rsidRPr="009E4976">
              <w:rPr>
                <w:rFonts w:ascii="Times New Roman" w:hAnsi="Times New Roman"/>
                <w:sz w:val="20"/>
                <w:szCs w:val="20"/>
                <w:lang w:val="en-US" w:eastAsia="ru-RU"/>
              </w:rPr>
              <w:t>b</w:t>
            </w:r>
            <w:r w:rsidRPr="009E497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)  Прямоугольный      </w:t>
            </w:r>
            <w:r w:rsidRPr="009E4976">
              <w:rPr>
                <w:rFonts w:ascii="Times New Roman" w:hAnsi="Times New Roman"/>
                <w:sz w:val="20"/>
                <w:szCs w:val="20"/>
                <w:lang w:val="en-US" w:eastAsia="ru-RU"/>
              </w:rPr>
              <w:t>c</w:t>
            </w:r>
            <w:r w:rsidRPr="009E4976">
              <w:rPr>
                <w:rFonts w:ascii="Times New Roman" w:hAnsi="Times New Roman"/>
                <w:sz w:val="20"/>
                <w:szCs w:val="20"/>
                <w:lang w:eastAsia="ru-RU"/>
              </w:rPr>
              <w:t>) Равносторонний</w:t>
            </w:r>
          </w:p>
          <w:p w:rsidR="009E4976" w:rsidRPr="009E4976" w:rsidRDefault="009E4976" w:rsidP="009E49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4976" w:rsidTr="009E4976">
        <w:tc>
          <w:tcPr>
            <w:tcW w:w="3369" w:type="dxa"/>
            <w:gridSpan w:val="2"/>
          </w:tcPr>
          <w:p w:rsidR="009E4976" w:rsidRPr="00265040" w:rsidRDefault="009E4976" w:rsidP="009E4976">
            <w:pPr>
              <w:rPr>
                <w:rFonts w:ascii="Times New Roman" w:hAnsi="Times New Roman"/>
                <w:sz w:val="20"/>
                <w:szCs w:val="20"/>
              </w:rPr>
            </w:pPr>
            <w:r w:rsidRPr="00265040">
              <w:rPr>
                <w:rFonts w:ascii="Times New Roman" w:hAnsi="Times New Roman"/>
                <w:sz w:val="20"/>
                <w:szCs w:val="20"/>
              </w:rPr>
              <w:t>Изображаю треугольник</w:t>
            </w:r>
          </w:p>
        </w:tc>
        <w:tc>
          <w:tcPr>
            <w:tcW w:w="1559" w:type="dxa"/>
          </w:tcPr>
          <w:p w:rsidR="009E4976" w:rsidRPr="00265040" w:rsidRDefault="009E4976" w:rsidP="009E49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9E4976" w:rsidRPr="00265040" w:rsidRDefault="009E4976" w:rsidP="009E49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29" w:type="dxa"/>
            <w:vMerge/>
          </w:tcPr>
          <w:p w:rsidR="009E4976" w:rsidRPr="00265040" w:rsidRDefault="009E4976" w:rsidP="009E49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4976" w:rsidTr="009E4976">
        <w:tc>
          <w:tcPr>
            <w:tcW w:w="3369" w:type="dxa"/>
            <w:gridSpan w:val="2"/>
          </w:tcPr>
          <w:p w:rsidR="009E4976" w:rsidRPr="00265040" w:rsidRDefault="009E4976" w:rsidP="009E4976">
            <w:pPr>
              <w:rPr>
                <w:rFonts w:ascii="Times New Roman" w:hAnsi="Times New Roman"/>
                <w:sz w:val="20"/>
                <w:szCs w:val="20"/>
              </w:rPr>
            </w:pPr>
            <w:r w:rsidRPr="00265040">
              <w:rPr>
                <w:rFonts w:ascii="Times New Roman" w:hAnsi="Times New Roman"/>
                <w:sz w:val="20"/>
                <w:szCs w:val="20"/>
              </w:rPr>
              <w:t>Определяю вид треугольника</w:t>
            </w:r>
          </w:p>
        </w:tc>
        <w:tc>
          <w:tcPr>
            <w:tcW w:w="1559" w:type="dxa"/>
          </w:tcPr>
          <w:p w:rsidR="009E4976" w:rsidRPr="00265040" w:rsidRDefault="009E4976" w:rsidP="009E49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9E4976" w:rsidRPr="00265040" w:rsidRDefault="009E4976" w:rsidP="009E49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29" w:type="dxa"/>
            <w:vMerge/>
          </w:tcPr>
          <w:p w:rsidR="009E4976" w:rsidRPr="00265040" w:rsidRDefault="009E4976" w:rsidP="009E49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4976" w:rsidTr="009E4976">
        <w:tc>
          <w:tcPr>
            <w:tcW w:w="3369" w:type="dxa"/>
            <w:gridSpan w:val="2"/>
          </w:tcPr>
          <w:p w:rsidR="009E4976" w:rsidRPr="00265040" w:rsidRDefault="009E4976" w:rsidP="009E4976">
            <w:pPr>
              <w:rPr>
                <w:rFonts w:ascii="Times New Roman" w:hAnsi="Times New Roman"/>
                <w:sz w:val="20"/>
                <w:szCs w:val="20"/>
              </w:rPr>
            </w:pPr>
            <w:r w:rsidRPr="00265040">
              <w:rPr>
                <w:rFonts w:ascii="Times New Roman" w:hAnsi="Times New Roman"/>
                <w:sz w:val="20"/>
                <w:szCs w:val="20"/>
              </w:rPr>
              <w:t>Измеряю стороны треугольника.</w:t>
            </w:r>
          </w:p>
        </w:tc>
        <w:tc>
          <w:tcPr>
            <w:tcW w:w="1559" w:type="dxa"/>
          </w:tcPr>
          <w:p w:rsidR="009E4976" w:rsidRPr="00265040" w:rsidRDefault="009E4976" w:rsidP="009E49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9E4976" w:rsidRPr="00265040" w:rsidRDefault="009E4976" w:rsidP="009E49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29" w:type="dxa"/>
            <w:vMerge/>
          </w:tcPr>
          <w:p w:rsidR="009E4976" w:rsidRPr="00265040" w:rsidRDefault="009E4976" w:rsidP="009E49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4976" w:rsidTr="009E4976">
        <w:trPr>
          <w:trHeight w:val="555"/>
        </w:trPr>
        <w:tc>
          <w:tcPr>
            <w:tcW w:w="1242" w:type="dxa"/>
            <w:vMerge w:val="restart"/>
          </w:tcPr>
          <w:p w:rsidR="009E4976" w:rsidRPr="00265040" w:rsidRDefault="009E4976" w:rsidP="009E4976">
            <w:pPr>
              <w:rPr>
                <w:rFonts w:ascii="Times New Roman" w:hAnsi="Times New Roman"/>
                <w:sz w:val="20"/>
                <w:szCs w:val="20"/>
              </w:rPr>
            </w:pPr>
            <w:r w:rsidRPr="00265040">
              <w:rPr>
                <w:rFonts w:ascii="Times New Roman" w:hAnsi="Times New Roman"/>
                <w:sz w:val="20"/>
                <w:szCs w:val="20"/>
              </w:rPr>
              <w:t>Нахожу периметр</w:t>
            </w:r>
          </w:p>
          <w:p w:rsidR="009E4976" w:rsidRPr="00265040" w:rsidRDefault="009E4976" w:rsidP="009E49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9E4976" w:rsidRPr="00265040" w:rsidRDefault="009E4976" w:rsidP="009E4976">
            <w:pPr>
              <w:rPr>
                <w:rFonts w:ascii="Times New Roman" w:hAnsi="Times New Roman"/>
                <w:sz w:val="20"/>
                <w:szCs w:val="20"/>
              </w:rPr>
            </w:pPr>
            <w:r w:rsidRPr="00265040">
              <w:rPr>
                <w:rFonts w:ascii="Times New Roman" w:hAnsi="Times New Roman"/>
                <w:sz w:val="20"/>
                <w:szCs w:val="20"/>
              </w:rPr>
              <w:t>По измерениям</w:t>
            </w:r>
          </w:p>
        </w:tc>
        <w:tc>
          <w:tcPr>
            <w:tcW w:w="1559" w:type="dxa"/>
          </w:tcPr>
          <w:p w:rsidR="009E4976" w:rsidRPr="00265040" w:rsidRDefault="009E4976" w:rsidP="009E49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9E4976" w:rsidRPr="00265040" w:rsidRDefault="009E4976" w:rsidP="009E49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29" w:type="dxa"/>
            <w:vMerge/>
          </w:tcPr>
          <w:p w:rsidR="009E4976" w:rsidRPr="00265040" w:rsidRDefault="009E4976" w:rsidP="009E49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4976" w:rsidTr="009E4976">
        <w:trPr>
          <w:trHeight w:val="555"/>
        </w:trPr>
        <w:tc>
          <w:tcPr>
            <w:tcW w:w="1242" w:type="dxa"/>
            <w:vMerge/>
          </w:tcPr>
          <w:p w:rsidR="009E4976" w:rsidRPr="00265040" w:rsidRDefault="009E4976" w:rsidP="009E49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:rsidR="009E4976" w:rsidRPr="00265040" w:rsidRDefault="009E4976" w:rsidP="009E4976">
            <w:pPr>
              <w:rPr>
                <w:rFonts w:ascii="Times New Roman" w:hAnsi="Times New Roman"/>
                <w:sz w:val="20"/>
                <w:szCs w:val="20"/>
              </w:rPr>
            </w:pPr>
            <w:r w:rsidRPr="00265040">
              <w:rPr>
                <w:rFonts w:ascii="Times New Roman" w:hAnsi="Times New Roman"/>
                <w:sz w:val="20"/>
                <w:szCs w:val="20"/>
              </w:rPr>
              <w:t>По условию задачи</w:t>
            </w:r>
          </w:p>
        </w:tc>
        <w:tc>
          <w:tcPr>
            <w:tcW w:w="1559" w:type="dxa"/>
          </w:tcPr>
          <w:p w:rsidR="009E4976" w:rsidRPr="00265040" w:rsidRDefault="009E4976" w:rsidP="009E49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9E4976" w:rsidRPr="00265040" w:rsidRDefault="009E4976" w:rsidP="009E49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29" w:type="dxa"/>
            <w:vMerge/>
          </w:tcPr>
          <w:p w:rsidR="009E4976" w:rsidRPr="00265040" w:rsidRDefault="009E4976" w:rsidP="009E49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4976" w:rsidTr="009E4976">
        <w:tc>
          <w:tcPr>
            <w:tcW w:w="3369" w:type="dxa"/>
            <w:gridSpan w:val="2"/>
          </w:tcPr>
          <w:p w:rsidR="009E4976" w:rsidRPr="00265040" w:rsidRDefault="009E4976" w:rsidP="009E4976">
            <w:pPr>
              <w:rPr>
                <w:rFonts w:ascii="Times New Roman" w:hAnsi="Times New Roman"/>
                <w:sz w:val="20"/>
                <w:szCs w:val="20"/>
              </w:rPr>
            </w:pPr>
            <w:r w:rsidRPr="00265040">
              <w:rPr>
                <w:rFonts w:ascii="Times New Roman" w:hAnsi="Times New Roman"/>
                <w:sz w:val="20"/>
                <w:szCs w:val="20"/>
              </w:rPr>
              <w:t>Задача без вопроса</w:t>
            </w:r>
          </w:p>
          <w:p w:rsidR="009E4976" w:rsidRPr="00265040" w:rsidRDefault="009E4976" w:rsidP="009E49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E4976" w:rsidRPr="00265040" w:rsidRDefault="009E4976" w:rsidP="009E49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9E4976" w:rsidRPr="00265040" w:rsidRDefault="009E4976" w:rsidP="009E49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29" w:type="dxa"/>
            <w:vMerge/>
          </w:tcPr>
          <w:p w:rsidR="009E4976" w:rsidRPr="00265040" w:rsidRDefault="009E4976" w:rsidP="009E49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E4976" w:rsidTr="009E4976">
        <w:tc>
          <w:tcPr>
            <w:tcW w:w="3369" w:type="dxa"/>
            <w:gridSpan w:val="2"/>
          </w:tcPr>
          <w:p w:rsidR="009E4976" w:rsidRDefault="009E4976" w:rsidP="009E4976">
            <w:pPr>
              <w:rPr>
                <w:rFonts w:ascii="Times New Roman" w:hAnsi="Times New Roman"/>
                <w:sz w:val="20"/>
                <w:szCs w:val="20"/>
              </w:rPr>
            </w:pPr>
            <w:r w:rsidRPr="00265040">
              <w:rPr>
                <w:rFonts w:ascii="Times New Roman" w:hAnsi="Times New Roman"/>
                <w:sz w:val="20"/>
                <w:szCs w:val="20"/>
              </w:rPr>
              <w:t xml:space="preserve">домашней работы. </w:t>
            </w:r>
            <w:r>
              <w:rPr>
                <w:rFonts w:ascii="Times New Roman" w:hAnsi="Times New Roman"/>
                <w:sz w:val="20"/>
                <w:szCs w:val="20"/>
              </w:rPr>
              <w:t>Выполнить тест.</w:t>
            </w:r>
          </w:p>
          <w:p w:rsidR="009E4976" w:rsidRPr="00265040" w:rsidRDefault="009E4976" w:rsidP="009E4976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1) </w:t>
            </w:r>
            <w:r w:rsidRPr="00265040">
              <w:rPr>
                <w:rFonts w:ascii="Times New Roman" w:hAnsi="Times New Roman"/>
                <w:sz w:val="20"/>
                <w:szCs w:val="20"/>
              </w:rPr>
              <w:t>отметка «2»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- 0-4 баллов</w:t>
            </w:r>
          </w:p>
          <w:p w:rsidR="009E4976" w:rsidRPr="00265040" w:rsidRDefault="009E4976" w:rsidP="009E4976">
            <w:pPr>
              <w:pStyle w:val="a8"/>
              <w:shd w:val="clear" w:color="auto" w:fill="FFFFFF"/>
              <w:spacing w:before="0" w:beforeAutospacing="0" w:after="24" w:afterAutospacing="0" w:line="288" w:lineRule="atLeast"/>
              <w:ind w:right="7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2) </w:t>
            </w:r>
            <w:r w:rsidRPr="00265040">
              <w:rPr>
                <w:sz w:val="20"/>
                <w:szCs w:val="20"/>
              </w:rPr>
              <w:t>отметка «3»</w:t>
            </w:r>
            <w:r>
              <w:rPr>
                <w:sz w:val="20"/>
                <w:szCs w:val="20"/>
              </w:rPr>
              <w:t xml:space="preserve"> - 5-6 баллов</w:t>
            </w:r>
          </w:p>
          <w:p w:rsidR="009E4976" w:rsidRPr="00265040" w:rsidRDefault="009E4976" w:rsidP="009E4976">
            <w:pPr>
              <w:pStyle w:val="a8"/>
              <w:shd w:val="clear" w:color="auto" w:fill="FFFFFF"/>
              <w:spacing w:before="0" w:beforeAutospacing="0" w:after="24" w:afterAutospacing="0" w:line="288" w:lineRule="atLeast"/>
              <w:ind w:right="75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3) о</w:t>
            </w:r>
            <w:r w:rsidRPr="00265040">
              <w:rPr>
                <w:bCs/>
                <w:color w:val="000000"/>
                <w:sz w:val="20"/>
                <w:szCs w:val="20"/>
              </w:rPr>
              <w:t>тметка «4»</w:t>
            </w:r>
            <w:r>
              <w:rPr>
                <w:bCs/>
                <w:color w:val="000000"/>
                <w:sz w:val="20"/>
                <w:szCs w:val="20"/>
              </w:rPr>
              <w:t xml:space="preserve"> - 7-8 баллов</w:t>
            </w:r>
          </w:p>
          <w:p w:rsidR="009E4976" w:rsidRPr="00265040" w:rsidRDefault="009E4976" w:rsidP="009E4976">
            <w:pPr>
              <w:pStyle w:val="a8"/>
              <w:shd w:val="clear" w:color="auto" w:fill="FFFFFF"/>
              <w:spacing w:before="0" w:beforeAutospacing="0" w:after="24" w:afterAutospacing="0" w:line="288" w:lineRule="atLeast"/>
              <w:ind w:right="75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4) о</w:t>
            </w:r>
            <w:r w:rsidRPr="00265040">
              <w:rPr>
                <w:bCs/>
                <w:color w:val="000000"/>
                <w:sz w:val="20"/>
                <w:szCs w:val="20"/>
              </w:rPr>
              <w:t>тметка «5»</w:t>
            </w:r>
            <w:r>
              <w:rPr>
                <w:bCs/>
                <w:color w:val="000000"/>
                <w:sz w:val="20"/>
                <w:szCs w:val="20"/>
              </w:rPr>
              <w:t xml:space="preserve"> - 9-10 баллов</w:t>
            </w:r>
          </w:p>
          <w:p w:rsidR="009E4976" w:rsidRPr="00265040" w:rsidRDefault="009E4976" w:rsidP="009E49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9E4976" w:rsidRPr="00265040" w:rsidRDefault="009E4976" w:rsidP="009E497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E4976" w:rsidRPr="00265040" w:rsidRDefault="009E4976" w:rsidP="009E497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E4976" w:rsidRPr="00265040" w:rsidRDefault="009E4976" w:rsidP="009E49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9E4976" w:rsidRPr="00265040" w:rsidRDefault="009E4976" w:rsidP="009E49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229" w:type="dxa"/>
            <w:vMerge/>
          </w:tcPr>
          <w:p w:rsidR="009E4976" w:rsidRPr="00265040" w:rsidRDefault="009E4976" w:rsidP="009E49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265040" w:rsidRPr="009E4976" w:rsidRDefault="00265040" w:rsidP="00265040">
      <w:pPr>
        <w:rPr>
          <w:rFonts w:ascii="Times New Roman" w:hAnsi="Times New Roman"/>
          <w:sz w:val="24"/>
          <w:szCs w:val="24"/>
        </w:rPr>
      </w:pPr>
    </w:p>
    <w:p w:rsidR="00265040" w:rsidRDefault="00265040" w:rsidP="00265040">
      <w:pPr>
        <w:rPr>
          <w:rFonts w:ascii="Times New Roman" w:hAnsi="Times New Roman"/>
          <w:sz w:val="28"/>
          <w:szCs w:val="28"/>
        </w:rPr>
      </w:pPr>
    </w:p>
    <w:sectPr w:rsidR="00265040" w:rsidSect="000655AC">
      <w:pgSz w:w="16838" w:h="11906" w:orient="landscape"/>
      <w:pgMar w:top="284" w:right="1134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E83A78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43C40B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6326449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D7A2138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E9DACE6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3EC02C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45EB7B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654365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D9A99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06E0204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85398"/>
    <w:multiLevelType w:val="hybridMultilevel"/>
    <w:tmpl w:val="11B22A2E"/>
    <w:lvl w:ilvl="0" w:tplc="3BD84DE0">
      <w:start w:val="5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9296BB2"/>
    <w:multiLevelType w:val="hybridMultilevel"/>
    <w:tmpl w:val="9A308E6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976A9D"/>
    <w:multiLevelType w:val="hybridMultilevel"/>
    <w:tmpl w:val="BD42370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7C973EE"/>
    <w:multiLevelType w:val="hybridMultilevel"/>
    <w:tmpl w:val="9A868A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4913BD"/>
    <w:multiLevelType w:val="hybridMultilevel"/>
    <w:tmpl w:val="D65E545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3C76A6"/>
    <w:multiLevelType w:val="hybridMultilevel"/>
    <w:tmpl w:val="265CFBB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401070"/>
    <w:multiLevelType w:val="multilevel"/>
    <w:tmpl w:val="787E066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7">
    <w:nsid w:val="36B27FEC"/>
    <w:multiLevelType w:val="hybridMultilevel"/>
    <w:tmpl w:val="A0DED50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B5E52DF"/>
    <w:multiLevelType w:val="hybridMultilevel"/>
    <w:tmpl w:val="0CCA023A"/>
    <w:lvl w:ilvl="0" w:tplc="766A64A8">
      <w:start w:val="5"/>
      <w:numFmt w:val="decimal"/>
      <w:lvlText w:val="%1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44F3657C"/>
    <w:multiLevelType w:val="hybridMultilevel"/>
    <w:tmpl w:val="E0C45EF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46A03E4B"/>
    <w:multiLevelType w:val="multilevel"/>
    <w:tmpl w:val="2B6AE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86A4596"/>
    <w:multiLevelType w:val="hybridMultilevel"/>
    <w:tmpl w:val="1D72098C"/>
    <w:lvl w:ilvl="0" w:tplc="766A64A8">
      <w:start w:val="5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5DF0561"/>
    <w:multiLevelType w:val="hybridMultilevel"/>
    <w:tmpl w:val="16AAE15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843507"/>
    <w:multiLevelType w:val="hybridMultilevel"/>
    <w:tmpl w:val="92FEA15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6608076E"/>
    <w:multiLevelType w:val="hybridMultilevel"/>
    <w:tmpl w:val="05EA452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67910102"/>
    <w:multiLevelType w:val="hybridMultilevel"/>
    <w:tmpl w:val="12188F3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680F5409"/>
    <w:multiLevelType w:val="hybridMultilevel"/>
    <w:tmpl w:val="83B8918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6BC072EB"/>
    <w:multiLevelType w:val="hybridMultilevel"/>
    <w:tmpl w:val="BBC62D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F3C25FF"/>
    <w:multiLevelType w:val="hybridMultilevel"/>
    <w:tmpl w:val="4A2C0C2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70694338"/>
    <w:multiLevelType w:val="hybridMultilevel"/>
    <w:tmpl w:val="3FD66892"/>
    <w:lvl w:ilvl="0" w:tplc="0419000F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71AD3D29"/>
    <w:multiLevelType w:val="hybridMultilevel"/>
    <w:tmpl w:val="E0C45EF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755D4FCF"/>
    <w:multiLevelType w:val="hybridMultilevel"/>
    <w:tmpl w:val="197AB8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7"/>
  </w:num>
  <w:num w:numId="3">
    <w:abstractNumId w:val="23"/>
  </w:num>
  <w:num w:numId="4">
    <w:abstractNumId w:val="26"/>
  </w:num>
  <w:num w:numId="5">
    <w:abstractNumId w:val="28"/>
  </w:num>
  <w:num w:numId="6">
    <w:abstractNumId w:val="24"/>
  </w:num>
  <w:num w:numId="7">
    <w:abstractNumId w:val="30"/>
  </w:num>
  <w:num w:numId="8">
    <w:abstractNumId w:val="10"/>
  </w:num>
  <w:num w:numId="9">
    <w:abstractNumId w:val="29"/>
  </w:num>
  <w:num w:numId="10">
    <w:abstractNumId w:val="21"/>
  </w:num>
  <w:num w:numId="11">
    <w:abstractNumId w:val="18"/>
  </w:num>
  <w:num w:numId="12">
    <w:abstractNumId w:val="25"/>
  </w:num>
  <w:num w:numId="13">
    <w:abstractNumId w:val="31"/>
  </w:num>
  <w:num w:numId="14">
    <w:abstractNumId w:val="16"/>
  </w:num>
  <w:num w:numId="15">
    <w:abstractNumId w:val="19"/>
  </w:num>
  <w:num w:numId="16">
    <w:abstractNumId w:val="20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13"/>
  </w:num>
  <w:num w:numId="28">
    <w:abstractNumId w:val="27"/>
  </w:num>
  <w:num w:numId="29">
    <w:abstractNumId w:val="14"/>
  </w:num>
  <w:num w:numId="30">
    <w:abstractNumId w:val="22"/>
  </w:num>
  <w:num w:numId="31">
    <w:abstractNumId w:val="15"/>
  </w:num>
  <w:num w:numId="3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41C5F"/>
    <w:rsid w:val="00000CEB"/>
    <w:rsid w:val="00002261"/>
    <w:rsid w:val="00007997"/>
    <w:rsid w:val="000166C2"/>
    <w:rsid w:val="00041D02"/>
    <w:rsid w:val="000506D2"/>
    <w:rsid w:val="00055BEB"/>
    <w:rsid w:val="000655AC"/>
    <w:rsid w:val="00081309"/>
    <w:rsid w:val="00084B10"/>
    <w:rsid w:val="000E3BCC"/>
    <w:rsid w:val="001060E5"/>
    <w:rsid w:val="00142FBB"/>
    <w:rsid w:val="00167019"/>
    <w:rsid w:val="001858F7"/>
    <w:rsid w:val="001B64BA"/>
    <w:rsid w:val="001E41CF"/>
    <w:rsid w:val="00226E94"/>
    <w:rsid w:val="002602CA"/>
    <w:rsid w:val="002633B4"/>
    <w:rsid w:val="00265040"/>
    <w:rsid w:val="002667F8"/>
    <w:rsid w:val="002A58E8"/>
    <w:rsid w:val="002B210E"/>
    <w:rsid w:val="002B70CA"/>
    <w:rsid w:val="002D6381"/>
    <w:rsid w:val="002F3FC2"/>
    <w:rsid w:val="003133FC"/>
    <w:rsid w:val="003522AE"/>
    <w:rsid w:val="003B54C4"/>
    <w:rsid w:val="003E33F8"/>
    <w:rsid w:val="004170FC"/>
    <w:rsid w:val="00425814"/>
    <w:rsid w:val="00467B9D"/>
    <w:rsid w:val="004B58F6"/>
    <w:rsid w:val="005C47DC"/>
    <w:rsid w:val="005E18EF"/>
    <w:rsid w:val="005E31AA"/>
    <w:rsid w:val="006101E5"/>
    <w:rsid w:val="00612F90"/>
    <w:rsid w:val="00685D35"/>
    <w:rsid w:val="006C6197"/>
    <w:rsid w:val="006F7D31"/>
    <w:rsid w:val="007168F5"/>
    <w:rsid w:val="00730FCE"/>
    <w:rsid w:val="00737C3D"/>
    <w:rsid w:val="007408FE"/>
    <w:rsid w:val="00772371"/>
    <w:rsid w:val="0078012F"/>
    <w:rsid w:val="00785922"/>
    <w:rsid w:val="007A492F"/>
    <w:rsid w:val="007A5A87"/>
    <w:rsid w:val="007B0D8C"/>
    <w:rsid w:val="007E12EF"/>
    <w:rsid w:val="007E2E63"/>
    <w:rsid w:val="007F7BC3"/>
    <w:rsid w:val="00832456"/>
    <w:rsid w:val="00851E2C"/>
    <w:rsid w:val="00885E89"/>
    <w:rsid w:val="008903AB"/>
    <w:rsid w:val="008A1E2B"/>
    <w:rsid w:val="008B7508"/>
    <w:rsid w:val="008D5B48"/>
    <w:rsid w:val="008E09CE"/>
    <w:rsid w:val="00931DAB"/>
    <w:rsid w:val="00943831"/>
    <w:rsid w:val="009573F6"/>
    <w:rsid w:val="009930A0"/>
    <w:rsid w:val="00995FBA"/>
    <w:rsid w:val="009A1518"/>
    <w:rsid w:val="009A15B4"/>
    <w:rsid w:val="009E4976"/>
    <w:rsid w:val="009F1F4C"/>
    <w:rsid w:val="00A56956"/>
    <w:rsid w:val="00A62B2D"/>
    <w:rsid w:val="00A62CBF"/>
    <w:rsid w:val="00A9065A"/>
    <w:rsid w:val="00AA6EF4"/>
    <w:rsid w:val="00AE5D8F"/>
    <w:rsid w:val="00B05FF7"/>
    <w:rsid w:val="00B34C96"/>
    <w:rsid w:val="00B6222B"/>
    <w:rsid w:val="00B74E5A"/>
    <w:rsid w:val="00BA108F"/>
    <w:rsid w:val="00C47552"/>
    <w:rsid w:val="00C62273"/>
    <w:rsid w:val="00C640D6"/>
    <w:rsid w:val="00CE081D"/>
    <w:rsid w:val="00CE74A0"/>
    <w:rsid w:val="00D05FCA"/>
    <w:rsid w:val="00D41C5F"/>
    <w:rsid w:val="00DD1570"/>
    <w:rsid w:val="00E11EA1"/>
    <w:rsid w:val="00E21DA4"/>
    <w:rsid w:val="00E73AB7"/>
    <w:rsid w:val="00E7667A"/>
    <w:rsid w:val="00E826FC"/>
    <w:rsid w:val="00E8613F"/>
    <w:rsid w:val="00E86BE0"/>
    <w:rsid w:val="00E93BC6"/>
    <w:rsid w:val="00F0079A"/>
    <w:rsid w:val="00F70559"/>
    <w:rsid w:val="00F97D99"/>
    <w:rsid w:val="00FA35E3"/>
    <w:rsid w:val="00FD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5"/>
    <o:shapelayout v:ext="edit">
      <o:idmap v:ext="edit" data="1"/>
      <o:rules v:ext="edit">
        <o:r id="V:Rule1" type="connector" idref="#_x0000_s1028"/>
        <o:r id="V:Rule2" type="connector" idref="#_x0000_s1029"/>
        <o:r id="V:Rule3" type="connector" idref="#_x0000_s1030"/>
        <o:r id="V:Rule4" type="connector" idref="#_x0000_s1033"/>
        <o:r id="V:Rule5" type="connector" idref="#_x0000_s1034"/>
        <o:r id="V:Rule6" type="connector" idref="#_x0000_s1032"/>
      </o:rules>
    </o:shapelayout>
  </w:shapeDefaults>
  <w:decimalSymbol w:val=","/>
  <w:listSeparator w:val=";"/>
  <w15:docId w15:val="{313FECFA-3443-43B1-BD4F-3B2002033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613F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1B64BA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3E33F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0655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0655AC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0655AC"/>
    <w:rPr>
      <w:lang w:eastAsia="en-US"/>
    </w:rPr>
  </w:style>
  <w:style w:type="character" w:customStyle="1" w:styleId="coretext5regsvot4">
    <w:name w:val="core_text5_reg__svot4"/>
    <w:basedOn w:val="a0"/>
    <w:uiPriority w:val="99"/>
    <w:rsid w:val="009A15B4"/>
    <w:rPr>
      <w:rFonts w:cs="Times New Roman"/>
    </w:rPr>
  </w:style>
  <w:style w:type="paragraph" w:styleId="a8">
    <w:name w:val="Normal (Web)"/>
    <w:basedOn w:val="a"/>
    <w:uiPriority w:val="99"/>
    <w:rsid w:val="009A15B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F0079A"/>
    <w:rPr>
      <w:rFonts w:cs="Times New Roman"/>
    </w:rPr>
  </w:style>
  <w:style w:type="character" w:styleId="a9">
    <w:name w:val="Strong"/>
    <w:basedOn w:val="a0"/>
    <w:uiPriority w:val="99"/>
    <w:qFormat/>
    <w:rsid w:val="005C47DC"/>
    <w:rPr>
      <w:rFonts w:cs="Times New Roman"/>
      <w:b/>
      <w:bCs/>
    </w:rPr>
  </w:style>
  <w:style w:type="character" w:styleId="aa">
    <w:name w:val="Hyperlink"/>
    <w:basedOn w:val="a0"/>
    <w:uiPriority w:val="99"/>
    <w:semiHidden/>
    <w:rsid w:val="005C47DC"/>
    <w:rPr>
      <w:rFonts w:cs="Times New Roman"/>
      <w:color w:val="0000FF"/>
      <w:u w:val="single"/>
    </w:rPr>
  </w:style>
  <w:style w:type="character" w:customStyle="1" w:styleId="t286pc">
    <w:name w:val="t286pc"/>
    <w:basedOn w:val="a0"/>
    <w:uiPriority w:val="99"/>
    <w:rsid w:val="00832456"/>
    <w:rPr>
      <w:rFonts w:cs="Times New Roman"/>
    </w:rPr>
  </w:style>
  <w:style w:type="character" w:styleId="ab">
    <w:name w:val="FollowedHyperlink"/>
    <w:basedOn w:val="a0"/>
    <w:uiPriority w:val="99"/>
    <w:rsid w:val="00A62CBF"/>
    <w:rPr>
      <w:rFonts w:cs="Times New Roman"/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465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5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1689</Words>
  <Characters>9632</Characters>
  <Application>Microsoft Office Word</Application>
  <DocSecurity>0</DocSecurity>
  <Lines>80</Lines>
  <Paragraphs>22</Paragraphs>
  <ScaleCrop>false</ScaleCrop>
  <Company>Reanimator Extreme Edition</Company>
  <LinksUpToDate>false</LinksUpToDate>
  <CharactersWithSpaces>11299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smirnova</dc:creator>
  <cp:lastModifiedBy>teacher</cp:lastModifiedBy>
  <cp:revision>5</cp:revision>
  <cp:lastPrinted>2021-04-20T09:58:00Z</cp:lastPrinted>
  <dcterms:created xsi:type="dcterms:W3CDTF">2026-01-25T08:10:00Z</dcterms:created>
  <dcterms:modified xsi:type="dcterms:W3CDTF">2026-01-26T06:12:00Z</dcterms:modified>
</cp:coreProperties>
</file>