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ECF" w:rsidRPr="00AD68C3" w:rsidRDefault="004E6CEC" w:rsidP="00FF7EA7">
      <w:pPr>
        <w:spacing w:line="360" w:lineRule="auto"/>
        <w:ind w:firstLine="709"/>
        <w:rPr>
          <w:b/>
          <w:sz w:val="26"/>
          <w:szCs w:val="26"/>
        </w:rPr>
      </w:pPr>
      <w:r w:rsidRPr="00AD68C3">
        <w:rPr>
          <w:b/>
          <w:sz w:val="26"/>
          <w:szCs w:val="26"/>
        </w:rPr>
        <w:t>У</w:t>
      </w:r>
      <w:r w:rsidR="002622BF" w:rsidRPr="00AD68C3">
        <w:rPr>
          <w:b/>
          <w:sz w:val="26"/>
          <w:szCs w:val="26"/>
        </w:rPr>
        <w:t>рок музыки в 5 классе</w:t>
      </w:r>
    </w:p>
    <w:p w:rsidR="002C3ECF" w:rsidRDefault="00B165D9" w:rsidP="00B64DD1">
      <w:pPr>
        <w:ind w:firstLine="709"/>
        <w:rPr>
          <w:sz w:val="32"/>
        </w:rPr>
      </w:pPr>
      <w:r w:rsidRPr="00B64DD1">
        <w:rPr>
          <w:b/>
          <w:sz w:val="32"/>
        </w:rPr>
        <w:t xml:space="preserve">Тема урока: </w:t>
      </w:r>
      <w:r w:rsidRPr="00B64DD1">
        <w:rPr>
          <w:sz w:val="32"/>
        </w:rPr>
        <w:t>«Музыка в театре, кино и на телевидении</w:t>
      </w:r>
      <w:r w:rsidR="006544CC" w:rsidRPr="00B64DD1">
        <w:rPr>
          <w:sz w:val="32"/>
        </w:rPr>
        <w:t>»</w:t>
      </w:r>
    </w:p>
    <w:p w:rsidR="00B64DD1" w:rsidRPr="00B64DD1" w:rsidRDefault="00B64DD1" w:rsidP="00B64DD1">
      <w:pPr>
        <w:ind w:firstLine="709"/>
        <w:rPr>
          <w:sz w:val="32"/>
        </w:rPr>
      </w:pPr>
    </w:p>
    <w:p w:rsidR="002C3ECF" w:rsidRPr="00B64DD1" w:rsidRDefault="002C3ECF" w:rsidP="00B64DD1">
      <w:pPr>
        <w:ind w:right="-185" w:firstLine="709"/>
        <w:jc w:val="both"/>
      </w:pPr>
      <w:r w:rsidRPr="00B64DD1">
        <w:rPr>
          <w:b/>
          <w:i/>
        </w:rPr>
        <w:t xml:space="preserve">Цель  урока: </w:t>
      </w:r>
      <w:r w:rsidRPr="00B64DD1">
        <w:t xml:space="preserve">Показать </w:t>
      </w:r>
      <w:proofErr w:type="gramStart"/>
      <w:r w:rsidRPr="00B64DD1">
        <w:t>важное значение</w:t>
      </w:r>
      <w:proofErr w:type="gramEnd"/>
      <w:r w:rsidRPr="00B64DD1">
        <w:t xml:space="preserve"> музыки в синтетических видах  искусства – театре, кино и на телевидении, а также необходимость литературной основы пьесы, или кинофильма – сценария. </w:t>
      </w:r>
    </w:p>
    <w:p w:rsidR="002C3ECF" w:rsidRPr="00B64DD1" w:rsidRDefault="002C3ECF" w:rsidP="00B64DD1">
      <w:pPr>
        <w:numPr>
          <w:ilvl w:val="0"/>
          <w:numId w:val="20"/>
        </w:numPr>
        <w:ind w:left="0" w:right="-185" w:firstLine="709"/>
        <w:jc w:val="both"/>
      </w:pPr>
      <w:r w:rsidRPr="00B64DD1">
        <w:rPr>
          <w:b/>
          <w:i/>
        </w:rPr>
        <w:t>Задачи:</w:t>
      </w:r>
    </w:p>
    <w:p w:rsidR="002C3ECF" w:rsidRPr="00B64DD1" w:rsidRDefault="002C3ECF" w:rsidP="00B64DD1">
      <w:pPr>
        <w:pStyle w:val="a4"/>
        <w:numPr>
          <w:ilvl w:val="0"/>
          <w:numId w:val="14"/>
        </w:numPr>
        <w:spacing w:after="200"/>
        <w:ind w:left="0" w:firstLine="709"/>
        <w:rPr>
          <w:u w:val="single"/>
        </w:rPr>
      </w:pPr>
      <w:r w:rsidRPr="00B64DD1">
        <w:rPr>
          <w:u w:val="single"/>
        </w:rPr>
        <w:t>направленные на достижения личностных результатов:</w:t>
      </w:r>
    </w:p>
    <w:p w:rsidR="002C3ECF" w:rsidRPr="00B64DD1" w:rsidRDefault="002C3ECF" w:rsidP="00B64DD1">
      <w:pPr>
        <w:pStyle w:val="a4"/>
        <w:numPr>
          <w:ilvl w:val="0"/>
          <w:numId w:val="17"/>
        </w:numPr>
        <w:spacing w:after="200"/>
        <w:ind w:left="0" w:firstLine="709"/>
        <w:rPr>
          <w:u w:val="single"/>
        </w:rPr>
      </w:pPr>
      <w:r w:rsidRPr="00B64DD1">
        <w:t>развитие музыкально-эстетического чувства, проявляющегося в эмоционально-ценностном, заинтересованном отношении к музыке во всем многообразии ее стилей, форм и жанров;</w:t>
      </w:r>
    </w:p>
    <w:p w:rsidR="002C3ECF" w:rsidRPr="00B64DD1" w:rsidRDefault="002C3ECF" w:rsidP="00B64DD1">
      <w:pPr>
        <w:pStyle w:val="a4"/>
        <w:numPr>
          <w:ilvl w:val="0"/>
          <w:numId w:val="17"/>
        </w:numPr>
        <w:spacing w:after="200"/>
        <w:ind w:left="0" w:firstLine="709"/>
        <w:rPr>
          <w:u w:val="single"/>
        </w:rPr>
      </w:pPr>
      <w:r w:rsidRPr="00B64DD1">
        <w:t>формирование целостного взгляда на мир, отношение к красоте;</w:t>
      </w:r>
    </w:p>
    <w:p w:rsidR="002C3ECF" w:rsidRPr="00B64DD1" w:rsidRDefault="002C3ECF" w:rsidP="00B64DD1">
      <w:pPr>
        <w:pStyle w:val="a4"/>
        <w:numPr>
          <w:ilvl w:val="0"/>
          <w:numId w:val="17"/>
        </w:numPr>
        <w:spacing w:after="200"/>
        <w:ind w:left="0" w:firstLine="709"/>
        <w:rPr>
          <w:u w:val="single"/>
        </w:rPr>
      </w:pPr>
      <w:r w:rsidRPr="00B64DD1">
        <w:t>развитие вокально-хоровых навыков;</w:t>
      </w:r>
    </w:p>
    <w:p w:rsidR="002C3ECF" w:rsidRPr="00B64DD1" w:rsidRDefault="002C3ECF" w:rsidP="00B64DD1">
      <w:pPr>
        <w:pStyle w:val="a4"/>
        <w:numPr>
          <w:ilvl w:val="0"/>
          <w:numId w:val="17"/>
        </w:numPr>
        <w:spacing w:after="200"/>
        <w:ind w:left="0" w:firstLine="709"/>
        <w:rPr>
          <w:u w:val="single"/>
        </w:rPr>
      </w:pPr>
      <w:r w:rsidRPr="00B64DD1">
        <w:t>наблюдать за многообразными явлениями жизни и искусства, выражать свое отношение к искусству, оценивая художественно-образное содержание произведения в единстве с его формой</w:t>
      </w:r>
    </w:p>
    <w:p w:rsidR="002C3ECF" w:rsidRPr="00B64DD1" w:rsidRDefault="002C3ECF" w:rsidP="00B64DD1">
      <w:pPr>
        <w:pStyle w:val="a4"/>
        <w:numPr>
          <w:ilvl w:val="0"/>
          <w:numId w:val="14"/>
        </w:numPr>
        <w:spacing w:after="200"/>
        <w:ind w:left="0" w:firstLine="709"/>
        <w:rPr>
          <w:u w:val="single"/>
        </w:rPr>
      </w:pPr>
      <w:r w:rsidRPr="00B64DD1">
        <w:rPr>
          <w:u w:val="single"/>
        </w:rPr>
        <w:t>направленные на достижения метапредметных результатов:</w:t>
      </w:r>
    </w:p>
    <w:p w:rsidR="002C3ECF" w:rsidRPr="00B64DD1" w:rsidRDefault="002C3ECF" w:rsidP="00B64DD1">
      <w:pPr>
        <w:pStyle w:val="a4"/>
        <w:numPr>
          <w:ilvl w:val="0"/>
          <w:numId w:val="15"/>
        </w:numPr>
        <w:spacing w:after="200"/>
        <w:ind w:left="0" w:firstLine="709"/>
      </w:pPr>
      <w:r w:rsidRPr="00B64DD1">
        <w:t>освоение способов решения проблем поискового характера в процессе восприятия музыки;</w:t>
      </w:r>
    </w:p>
    <w:p w:rsidR="002C3ECF" w:rsidRPr="00B64DD1" w:rsidRDefault="002C3ECF" w:rsidP="00B64DD1">
      <w:pPr>
        <w:pStyle w:val="a4"/>
        <w:numPr>
          <w:ilvl w:val="0"/>
          <w:numId w:val="15"/>
        </w:numPr>
        <w:spacing w:after="200"/>
        <w:ind w:left="0" w:firstLine="709"/>
      </w:pPr>
      <w:r w:rsidRPr="00B64DD1">
        <w:t>размышление о воздействии музыки на человека, ее взаимосвязи с жизнью и другими видами искусства;</w:t>
      </w:r>
    </w:p>
    <w:p w:rsidR="002C3ECF" w:rsidRPr="00B64DD1" w:rsidRDefault="002C3ECF" w:rsidP="00B64DD1">
      <w:pPr>
        <w:pStyle w:val="a4"/>
        <w:numPr>
          <w:ilvl w:val="0"/>
          <w:numId w:val="15"/>
        </w:numPr>
        <w:spacing w:after="200"/>
        <w:ind w:left="0" w:firstLine="709"/>
      </w:pPr>
      <w:r w:rsidRPr="00B64DD1">
        <w:t>проявление творческой инициативы и самостоятельности в процессе овладения учебными действиями;</w:t>
      </w:r>
    </w:p>
    <w:p w:rsidR="002C3ECF" w:rsidRPr="00B64DD1" w:rsidRDefault="002C3ECF" w:rsidP="00B64DD1">
      <w:pPr>
        <w:pStyle w:val="a4"/>
        <w:numPr>
          <w:ilvl w:val="0"/>
          <w:numId w:val="15"/>
        </w:numPr>
        <w:spacing w:after="200"/>
        <w:ind w:left="0" w:firstLine="709"/>
      </w:pPr>
      <w:r w:rsidRPr="00B64DD1">
        <w:t>овладение логическими действиями сравнения, обобщения.</w:t>
      </w:r>
    </w:p>
    <w:p w:rsidR="002C3ECF" w:rsidRPr="00B64DD1" w:rsidRDefault="002C3ECF" w:rsidP="00B64DD1">
      <w:pPr>
        <w:pStyle w:val="a4"/>
        <w:numPr>
          <w:ilvl w:val="0"/>
          <w:numId w:val="14"/>
        </w:numPr>
        <w:spacing w:after="200"/>
        <w:ind w:left="0" w:firstLine="709"/>
        <w:rPr>
          <w:u w:val="single"/>
        </w:rPr>
      </w:pPr>
      <w:r w:rsidRPr="00B64DD1">
        <w:rPr>
          <w:u w:val="single"/>
        </w:rPr>
        <w:t>направленные на достижения предметных результатов:</w:t>
      </w:r>
    </w:p>
    <w:p w:rsidR="002C3ECF" w:rsidRPr="00B64DD1" w:rsidRDefault="002C3ECF" w:rsidP="00B64DD1">
      <w:pPr>
        <w:pStyle w:val="a4"/>
        <w:numPr>
          <w:ilvl w:val="0"/>
          <w:numId w:val="16"/>
        </w:numPr>
        <w:spacing w:after="200"/>
        <w:ind w:left="0" w:firstLine="709"/>
        <w:rPr>
          <w:u w:val="single"/>
        </w:rPr>
      </w:pPr>
      <w:r w:rsidRPr="00B64DD1">
        <w:t>знание жанров музыки (опера, балет);</w:t>
      </w:r>
    </w:p>
    <w:p w:rsidR="002C3ECF" w:rsidRPr="00B64DD1" w:rsidRDefault="002C3ECF" w:rsidP="00B64DD1">
      <w:pPr>
        <w:pStyle w:val="a4"/>
        <w:numPr>
          <w:ilvl w:val="0"/>
          <w:numId w:val="16"/>
        </w:numPr>
        <w:spacing w:after="200"/>
        <w:ind w:left="0" w:firstLine="709"/>
        <w:rPr>
          <w:u w:val="single"/>
        </w:rPr>
      </w:pPr>
      <w:r w:rsidRPr="00B64DD1">
        <w:t>осознание значения музыки в синтетических видах искусства:</w:t>
      </w:r>
      <w:r w:rsidRPr="00B64DD1">
        <w:rPr>
          <w:spacing w:val="-2"/>
        </w:rPr>
        <w:t>в театре, кино, на телевидении</w:t>
      </w:r>
      <w:r w:rsidRPr="00B64DD1">
        <w:t>;</w:t>
      </w:r>
    </w:p>
    <w:p w:rsidR="002C3ECF" w:rsidRPr="00B64DD1" w:rsidRDefault="002C3ECF" w:rsidP="00B64DD1">
      <w:pPr>
        <w:pStyle w:val="a4"/>
        <w:numPr>
          <w:ilvl w:val="0"/>
          <w:numId w:val="16"/>
        </w:numPr>
        <w:spacing w:after="200"/>
        <w:ind w:left="0" w:firstLine="709"/>
        <w:rPr>
          <w:u w:val="single"/>
        </w:rPr>
      </w:pPr>
      <w:r w:rsidRPr="00B64DD1">
        <w:t>умение эмоционально и осознанно относиться к музыке.</w:t>
      </w:r>
    </w:p>
    <w:p w:rsidR="002C3ECF" w:rsidRPr="00B64DD1" w:rsidRDefault="002C3ECF" w:rsidP="00B64DD1">
      <w:pPr>
        <w:pStyle w:val="a4"/>
        <w:numPr>
          <w:ilvl w:val="0"/>
          <w:numId w:val="16"/>
        </w:numPr>
        <w:spacing w:after="200"/>
        <w:ind w:left="0" w:firstLine="709"/>
        <w:rPr>
          <w:u w:val="single"/>
        </w:rPr>
      </w:pPr>
      <w:r w:rsidRPr="00B64DD1">
        <w:t>сотрудничество в ходе реализации коллективных творческих проектов и заданий.</w:t>
      </w:r>
    </w:p>
    <w:p w:rsidR="002C3ECF" w:rsidRPr="00B64DD1" w:rsidRDefault="002C3ECF" w:rsidP="00B64DD1">
      <w:pPr>
        <w:ind w:firstLine="709"/>
        <w:jc w:val="both"/>
        <w:rPr>
          <w:b/>
          <w:i/>
        </w:rPr>
      </w:pPr>
      <w:r w:rsidRPr="00B64DD1">
        <w:rPr>
          <w:b/>
          <w:i/>
        </w:rPr>
        <w:t>Тип урока:</w:t>
      </w:r>
      <w:r w:rsidR="005D5131" w:rsidRPr="00B64DD1">
        <w:t xml:space="preserve"> освоение</w:t>
      </w:r>
      <w:r w:rsidRPr="00B64DD1">
        <w:t xml:space="preserve"> новых знаний.</w:t>
      </w:r>
    </w:p>
    <w:p w:rsidR="002C3ECF" w:rsidRPr="00B64DD1" w:rsidRDefault="002C3ECF" w:rsidP="00B64DD1">
      <w:pPr>
        <w:ind w:firstLine="709"/>
        <w:jc w:val="both"/>
      </w:pPr>
      <w:r w:rsidRPr="00B64DD1">
        <w:rPr>
          <w:b/>
          <w:i/>
        </w:rPr>
        <w:t xml:space="preserve">Формы работы учащихся: </w:t>
      </w:r>
      <w:r w:rsidRPr="00B64DD1">
        <w:t>индивидуальная, групповая, коллективная.</w:t>
      </w:r>
    </w:p>
    <w:p w:rsidR="006544CC" w:rsidRPr="00B64DD1" w:rsidRDefault="006544CC" w:rsidP="00B64DD1">
      <w:pPr>
        <w:pStyle w:val="a3"/>
        <w:shd w:val="clear" w:color="auto" w:fill="FFFFFF"/>
        <w:spacing w:before="0" w:beforeAutospacing="0" w:after="150" w:afterAutospacing="0"/>
        <w:ind w:firstLine="709"/>
        <w:rPr>
          <w:color w:val="000000"/>
        </w:rPr>
      </w:pPr>
      <w:r w:rsidRPr="00B64DD1">
        <w:rPr>
          <w:b/>
          <w:bCs/>
          <w:color w:val="000000"/>
        </w:rPr>
        <w:t>Формирование универсальных учебных действий:</w:t>
      </w:r>
    </w:p>
    <w:p w:rsidR="006544CC" w:rsidRPr="00B64DD1" w:rsidRDefault="006544CC" w:rsidP="00B64DD1">
      <w:pPr>
        <w:pStyle w:val="a3"/>
        <w:shd w:val="clear" w:color="auto" w:fill="FFFFFF"/>
        <w:spacing w:before="0" w:beforeAutospacing="0" w:after="150" w:afterAutospacing="0"/>
        <w:ind w:firstLine="709"/>
        <w:rPr>
          <w:color w:val="000000"/>
        </w:rPr>
      </w:pPr>
      <w:r w:rsidRPr="00B64DD1">
        <w:rPr>
          <w:b/>
          <w:bCs/>
          <w:color w:val="000000"/>
        </w:rPr>
        <w:t>1.Познавательные УУД:</w:t>
      </w:r>
    </w:p>
    <w:p w:rsidR="006544CC" w:rsidRPr="00B64DD1" w:rsidRDefault="006544CC" w:rsidP="00B64DD1">
      <w:pPr>
        <w:pStyle w:val="a3"/>
        <w:numPr>
          <w:ilvl w:val="0"/>
          <w:numId w:val="29"/>
        </w:numPr>
        <w:shd w:val="clear" w:color="auto" w:fill="FFFFFF"/>
        <w:spacing w:before="0" w:beforeAutospacing="0" w:after="150" w:afterAutospacing="0"/>
        <w:ind w:left="0" w:firstLine="709"/>
        <w:rPr>
          <w:color w:val="000000"/>
        </w:rPr>
      </w:pPr>
      <w:r w:rsidRPr="00B64DD1">
        <w:rPr>
          <w:color w:val="000000"/>
        </w:rPr>
        <w:t>Умение запрашивать и самостоятельно находить необходимую информацию из разных источников.</w:t>
      </w:r>
    </w:p>
    <w:p w:rsidR="006544CC" w:rsidRPr="00B64DD1" w:rsidRDefault="006544CC" w:rsidP="00B64DD1">
      <w:pPr>
        <w:pStyle w:val="a3"/>
        <w:numPr>
          <w:ilvl w:val="0"/>
          <w:numId w:val="29"/>
        </w:numPr>
        <w:shd w:val="clear" w:color="auto" w:fill="FFFFFF"/>
        <w:spacing w:before="0" w:beforeAutospacing="0" w:after="150" w:afterAutospacing="0"/>
        <w:ind w:left="0" w:firstLine="709"/>
        <w:rPr>
          <w:color w:val="000000"/>
        </w:rPr>
      </w:pPr>
      <w:r w:rsidRPr="00B64DD1">
        <w:rPr>
          <w:color w:val="000000"/>
        </w:rPr>
        <w:t>Расширение представление учащихся о музыке в синтетических жанрах искусства: театре, кино и мультипликации.</w:t>
      </w:r>
    </w:p>
    <w:p w:rsidR="006544CC" w:rsidRPr="00B64DD1" w:rsidRDefault="006544CC" w:rsidP="00B64DD1">
      <w:pPr>
        <w:pStyle w:val="a3"/>
        <w:shd w:val="clear" w:color="auto" w:fill="FFFFFF"/>
        <w:spacing w:before="0" w:beforeAutospacing="0" w:after="150" w:afterAutospacing="0"/>
        <w:ind w:firstLine="709"/>
        <w:rPr>
          <w:color w:val="000000"/>
        </w:rPr>
      </w:pPr>
      <w:r w:rsidRPr="00B64DD1">
        <w:rPr>
          <w:b/>
          <w:bCs/>
          <w:color w:val="000000"/>
        </w:rPr>
        <w:t>2.Личностные:</w:t>
      </w:r>
    </w:p>
    <w:p w:rsidR="006544CC" w:rsidRPr="00B64DD1" w:rsidRDefault="006544CC" w:rsidP="00B64DD1">
      <w:pPr>
        <w:pStyle w:val="a3"/>
        <w:numPr>
          <w:ilvl w:val="0"/>
          <w:numId w:val="30"/>
        </w:numPr>
        <w:shd w:val="clear" w:color="auto" w:fill="FFFFFF"/>
        <w:spacing w:before="0" w:beforeAutospacing="0" w:after="150" w:afterAutospacing="0"/>
        <w:ind w:left="0" w:firstLine="709"/>
        <w:rPr>
          <w:color w:val="000000"/>
        </w:rPr>
      </w:pPr>
      <w:r w:rsidRPr="00B64DD1">
        <w:rPr>
          <w:color w:val="000000"/>
        </w:rPr>
        <w:t>Формирование мотивации к обучению и познанию, готовность открыто выражать свою позицию на уроке.</w:t>
      </w:r>
    </w:p>
    <w:p w:rsidR="006544CC" w:rsidRPr="00B64DD1" w:rsidRDefault="00B64DD1" w:rsidP="00B64DD1">
      <w:pPr>
        <w:pStyle w:val="a3"/>
        <w:numPr>
          <w:ilvl w:val="0"/>
          <w:numId w:val="30"/>
        </w:numPr>
        <w:shd w:val="clear" w:color="auto" w:fill="FFFFFF"/>
        <w:spacing w:before="0" w:beforeAutospacing="0" w:after="150" w:afterAutospacing="0"/>
        <w:ind w:left="0" w:firstLine="709"/>
        <w:rPr>
          <w:color w:val="000000"/>
        </w:rPr>
      </w:pPr>
      <w:r w:rsidRPr="00B64DD1">
        <w:rPr>
          <w:color w:val="000000"/>
        </w:rPr>
        <w:t>Развитие способности э</w:t>
      </w:r>
      <w:r w:rsidR="006544CC" w:rsidRPr="00B64DD1">
        <w:rPr>
          <w:color w:val="000000"/>
        </w:rPr>
        <w:t xml:space="preserve">моционально </w:t>
      </w:r>
      <w:r w:rsidRPr="00B64DD1">
        <w:rPr>
          <w:color w:val="000000"/>
        </w:rPr>
        <w:t>воспринимать прослушиваемую музыку, как живое образное искусство во взаимосвязи с жизнью, со специальной терминологией и ключевыми понятиями музыкального искусства.</w:t>
      </w:r>
    </w:p>
    <w:p w:rsidR="006544CC" w:rsidRPr="00B64DD1" w:rsidRDefault="00B64DD1" w:rsidP="008D421A">
      <w:pPr>
        <w:pStyle w:val="a3"/>
        <w:numPr>
          <w:ilvl w:val="0"/>
          <w:numId w:val="30"/>
        </w:numPr>
        <w:shd w:val="clear" w:color="auto" w:fill="FFFFFF"/>
        <w:spacing w:before="0" w:beforeAutospacing="0" w:after="150" w:afterAutospacing="0"/>
        <w:ind w:left="0" w:right="282" w:firstLine="709"/>
        <w:rPr>
          <w:color w:val="000000"/>
        </w:rPr>
      </w:pPr>
      <w:r w:rsidRPr="00B64DD1">
        <w:rPr>
          <w:color w:val="000000"/>
        </w:rPr>
        <w:t xml:space="preserve">Воспитание российской и гражданской идентичности: уважения у прошлому и настоящему Отечества через освоение </w:t>
      </w:r>
      <w:proofErr w:type="gramStart"/>
      <w:r w:rsidRPr="00B64DD1">
        <w:rPr>
          <w:color w:val="000000"/>
        </w:rPr>
        <w:t>художественно-эстетических</w:t>
      </w:r>
      <w:proofErr w:type="gramEnd"/>
      <w:r w:rsidRPr="00B64DD1">
        <w:rPr>
          <w:color w:val="000000"/>
        </w:rPr>
        <w:t xml:space="preserve">, духовно-нравственных </w:t>
      </w:r>
      <w:proofErr w:type="spellStart"/>
      <w:r w:rsidRPr="00B64DD1">
        <w:rPr>
          <w:color w:val="000000"/>
        </w:rPr>
        <w:t>це</w:t>
      </w:r>
      <w:bookmarkStart w:id="0" w:name="_GoBack"/>
      <w:bookmarkEnd w:id="0"/>
      <w:r w:rsidRPr="00B64DD1">
        <w:rPr>
          <w:color w:val="000000"/>
        </w:rPr>
        <w:t>нностец</w:t>
      </w:r>
      <w:proofErr w:type="spellEnd"/>
      <w:r w:rsidRPr="00B64DD1">
        <w:rPr>
          <w:color w:val="000000"/>
        </w:rPr>
        <w:t xml:space="preserve"> отечественной культуры</w:t>
      </w:r>
    </w:p>
    <w:p w:rsidR="006544CC" w:rsidRPr="00B64DD1" w:rsidRDefault="006544CC" w:rsidP="00B64DD1">
      <w:pPr>
        <w:pStyle w:val="a3"/>
        <w:shd w:val="clear" w:color="auto" w:fill="FFFFFF"/>
        <w:spacing w:before="0" w:beforeAutospacing="0" w:after="150" w:afterAutospacing="0"/>
        <w:ind w:firstLine="709"/>
        <w:rPr>
          <w:color w:val="000000"/>
        </w:rPr>
      </w:pPr>
      <w:r w:rsidRPr="00B64DD1">
        <w:rPr>
          <w:b/>
          <w:bCs/>
          <w:color w:val="000000"/>
        </w:rPr>
        <w:t>3.Регулятивные:</w:t>
      </w:r>
    </w:p>
    <w:p w:rsidR="006544CC" w:rsidRPr="00B64DD1" w:rsidRDefault="006544CC" w:rsidP="00B64DD1">
      <w:pPr>
        <w:pStyle w:val="a3"/>
        <w:numPr>
          <w:ilvl w:val="0"/>
          <w:numId w:val="31"/>
        </w:numPr>
        <w:shd w:val="clear" w:color="auto" w:fill="FFFFFF"/>
        <w:spacing w:before="0" w:beforeAutospacing="0" w:after="150" w:afterAutospacing="0"/>
        <w:ind w:left="0" w:firstLine="709"/>
        <w:rPr>
          <w:color w:val="000000"/>
        </w:rPr>
      </w:pPr>
      <w:r w:rsidRPr="00B64DD1">
        <w:rPr>
          <w:color w:val="000000"/>
        </w:rPr>
        <w:lastRenderedPageBreak/>
        <w:t>Самостоятельно уметь вслушиваться в музыку, представляя себе зрительные образы.</w:t>
      </w:r>
    </w:p>
    <w:p w:rsidR="006544CC" w:rsidRPr="00B64DD1" w:rsidRDefault="006544CC" w:rsidP="00B64DD1">
      <w:pPr>
        <w:pStyle w:val="a3"/>
        <w:shd w:val="clear" w:color="auto" w:fill="FFFFFF"/>
        <w:spacing w:before="0" w:beforeAutospacing="0" w:after="150" w:afterAutospacing="0"/>
        <w:ind w:firstLine="709"/>
        <w:rPr>
          <w:color w:val="000000"/>
        </w:rPr>
      </w:pPr>
      <w:r w:rsidRPr="00B64DD1">
        <w:rPr>
          <w:b/>
          <w:bCs/>
          <w:color w:val="000000"/>
        </w:rPr>
        <w:t>4.Коммуникативные:</w:t>
      </w:r>
    </w:p>
    <w:p w:rsidR="006544CC" w:rsidRPr="00B64DD1" w:rsidRDefault="006544CC" w:rsidP="00B64DD1">
      <w:pPr>
        <w:pStyle w:val="a3"/>
        <w:numPr>
          <w:ilvl w:val="0"/>
          <w:numId w:val="32"/>
        </w:numPr>
        <w:shd w:val="clear" w:color="auto" w:fill="FFFFFF"/>
        <w:spacing w:before="0" w:beforeAutospacing="0" w:after="150" w:afterAutospacing="0"/>
        <w:ind w:left="0" w:firstLine="709"/>
        <w:rPr>
          <w:color w:val="000000"/>
        </w:rPr>
      </w:pPr>
      <w:r w:rsidRPr="00B64DD1">
        <w:rPr>
          <w:color w:val="000000"/>
        </w:rPr>
        <w:t>Умение сотрудничать в группе при решении учебных задач.</w:t>
      </w:r>
    </w:p>
    <w:p w:rsidR="006544CC" w:rsidRPr="00B64DD1" w:rsidRDefault="006544CC" w:rsidP="00B64DD1">
      <w:pPr>
        <w:pStyle w:val="a3"/>
        <w:shd w:val="clear" w:color="auto" w:fill="FFFFFF"/>
        <w:spacing w:before="0" w:beforeAutospacing="0" w:after="150" w:afterAutospacing="0"/>
        <w:ind w:firstLine="709"/>
        <w:rPr>
          <w:color w:val="000000"/>
        </w:rPr>
      </w:pPr>
      <w:r w:rsidRPr="00B64DD1">
        <w:rPr>
          <w:b/>
          <w:bCs/>
          <w:color w:val="000000"/>
        </w:rPr>
        <w:t>Предметные результаты:</w:t>
      </w:r>
    </w:p>
    <w:p w:rsidR="006544CC" w:rsidRPr="00B64DD1" w:rsidRDefault="006544CC" w:rsidP="00B64DD1">
      <w:pPr>
        <w:pStyle w:val="a3"/>
        <w:numPr>
          <w:ilvl w:val="0"/>
          <w:numId w:val="33"/>
        </w:numPr>
        <w:shd w:val="clear" w:color="auto" w:fill="FFFFFF"/>
        <w:spacing w:before="0" w:beforeAutospacing="0" w:after="150" w:afterAutospacing="0"/>
        <w:ind w:left="0" w:firstLine="709"/>
        <w:rPr>
          <w:color w:val="000000"/>
        </w:rPr>
      </w:pPr>
      <w:r w:rsidRPr="00B64DD1">
        <w:rPr>
          <w:color w:val="000000"/>
        </w:rPr>
        <w:t xml:space="preserve">Умение различать музыкальные способы раскрытия </w:t>
      </w:r>
      <w:r w:rsidR="00B64DD1" w:rsidRPr="00B64DD1">
        <w:rPr>
          <w:color w:val="000000"/>
        </w:rPr>
        <w:t>образов в кино, театре и мультипликации</w:t>
      </w:r>
      <w:r w:rsidRPr="00B64DD1">
        <w:rPr>
          <w:color w:val="000000"/>
        </w:rPr>
        <w:t>.</w:t>
      </w:r>
    </w:p>
    <w:p w:rsidR="006544CC" w:rsidRPr="00B64DD1" w:rsidRDefault="006544CC" w:rsidP="00B64DD1">
      <w:pPr>
        <w:pStyle w:val="a3"/>
        <w:numPr>
          <w:ilvl w:val="0"/>
          <w:numId w:val="33"/>
        </w:numPr>
        <w:shd w:val="clear" w:color="auto" w:fill="FFFFFF"/>
        <w:spacing w:before="0" w:beforeAutospacing="0" w:after="150" w:afterAutospacing="0"/>
        <w:ind w:left="0" w:firstLine="709"/>
        <w:rPr>
          <w:color w:val="000000"/>
        </w:rPr>
      </w:pPr>
      <w:r w:rsidRPr="00B64DD1">
        <w:rPr>
          <w:color w:val="000000"/>
        </w:rPr>
        <w:t>Умение сравнивать музыкальные образы.</w:t>
      </w:r>
    </w:p>
    <w:p w:rsidR="006544CC" w:rsidRPr="00B64DD1" w:rsidRDefault="006544CC" w:rsidP="00B64DD1">
      <w:pPr>
        <w:pStyle w:val="a3"/>
        <w:numPr>
          <w:ilvl w:val="0"/>
          <w:numId w:val="33"/>
        </w:numPr>
        <w:shd w:val="clear" w:color="auto" w:fill="FFFFFF"/>
        <w:spacing w:before="0" w:beforeAutospacing="0" w:after="150" w:afterAutospacing="0"/>
        <w:ind w:left="0" w:firstLine="709"/>
        <w:rPr>
          <w:color w:val="000000"/>
        </w:rPr>
      </w:pPr>
      <w:r w:rsidRPr="00B64DD1">
        <w:rPr>
          <w:color w:val="000000"/>
        </w:rPr>
        <w:t>Умение выразительно исполнять вокальное произведение.</w:t>
      </w:r>
    </w:p>
    <w:p w:rsidR="006544CC" w:rsidRPr="00B64DD1" w:rsidRDefault="006544CC" w:rsidP="00B64DD1">
      <w:pPr>
        <w:pStyle w:val="a3"/>
        <w:shd w:val="clear" w:color="auto" w:fill="FFFFFF"/>
        <w:spacing w:before="0" w:beforeAutospacing="0" w:after="150" w:afterAutospacing="0"/>
        <w:ind w:firstLine="709"/>
        <w:rPr>
          <w:color w:val="000000"/>
        </w:rPr>
      </w:pPr>
      <w:r w:rsidRPr="00B64DD1">
        <w:rPr>
          <w:b/>
          <w:bCs/>
          <w:color w:val="000000"/>
        </w:rPr>
        <w:t>Оборудование и музыкальный материал:   </w:t>
      </w:r>
      <w:r w:rsidRPr="00B64DD1">
        <w:rPr>
          <w:color w:val="000000"/>
        </w:rPr>
        <w:t>на уроке используется:</w:t>
      </w:r>
    </w:p>
    <w:p w:rsidR="006544CC" w:rsidRPr="00B64DD1" w:rsidRDefault="006544CC" w:rsidP="00B64DD1">
      <w:pPr>
        <w:pStyle w:val="a3"/>
        <w:numPr>
          <w:ilvl w:val="0"/>
          <w:numId w:val="34"/>
        </w:numPr>
        <w:shd w:val="clear" w:color="auto" w:fill="FFFFFF"/>
        <w:spacing w:before="0" w:beforeAutospacing="0" w:after="150" w:afterAutospacing="0"/>
        <w:ind w:left="0" w:firstLine="709"/>
        <w:rPr>
          <w:color w:val="000000"/>
        </w:rPr>
      </w:pPr>
      <w:r w:rsidRPr="00B64DD1">
        <w:rPr>
          <w:color w:val="000000"/>
        </w:rPr>
        <w:t>видеофрагменты из документальных и художественных фильмов;</w:t>
      </w:r>
    </w:p>
    <w:p w:rsidR="006544CC" w:rsidRPr="00B64DD1" w:rsidRDefault="006544CC" w:rsidP="00B64DD1">
      <w:pPr>
        <w:pStyle w:val="a3"/>
        <w:numPr>
          <w:ilvl w:val="0"/>
          <w:numId w:val="35"/>
        </w:numPr>
        <w:shd w:val="clear" w:color="auto" w:fill="FFFFFF"/>
        <w:spacing w:before="0" w:beforeAutospacing="0" w:after="150" w:afterAutospacing="0"/>
        <w:ind w:left="0" w:firstLine="709"/>
        <w:rPr>
          <w:color w:val="000000"/>
        </w:rPr>
      </w:pPr>
      <w:r w:rsidRPr="00B64DD1">
        <w:rPr>
          <w:color w:val="000000"/>
        </w:rPr>
        <w:t>аудиозаписи песен;</w:t>
      </w:r>
    </w:p>
    <w:p w:rsidR="006544CC" w:rsidRPr="00B64DD1" w:rsidRDefault="006544CC" w:rsidP="00B64DD1">
      <w:pPr>
        <w:pStyle w:val="a3"/>
        <w:numPr>
          <w:ilvl w:val="0"/>
          <w:numId w:val="35"/>
        </w:numPr>
        <w:shd w:val="clear" w:color="auto" w:fill="FFFFFF"/>
        <w:spacing w:before="0" w:beforeAutospacing="0" w:after="150" w:afterAutospacing="0"/>
        <w:ind w:left="0" w:firstLine="709"/>
        <w:rPr>
          <w:color w:val="000000"/>
        </w:rPr>
      </w:pPr>
      <w:r w:rsidRPr="00B64DD1">
        <w:rPr>
          <w:color w:val="000000"/>
        </w:rPr>
        <w:t>мультимедийный проектор, презентация.</w:t>
      </w:r>
    </w:p>
    <w:p w:rsidR="00294511" w:rsidRPr="00B64DD1" w:rsidRDefault="00294511" w:rsidP="00B64DD1">
      <w:pPr>
        <w:ind w:right="-185" w:firstLine="709"/>
        <w:rPr>
          <w:b/>
        </w:rPr>
      </w:pPr>
    </w:p>
    <w:p w:rsidR="006544CC" w:rsidRPr="00B64DD1" w:rsidRDefault="006544CC" w:rsidP="00B64DD1">
      <w:pPr>
        <w:ind w:right="-185" w:firstLine="709"/>
        <w:rPr>
          <w:b/>
        </w:rPr>
      </w:pPr>
    </w:p>
    <w:p w:rsidR="00B64DD1" w:rsidRDefault="00B64DD1" w:rsidP="00294511">
      <w:pPr>
        <w:spacing w:line="360" w:lineRule="auto"/>
        <w:ind w:right="-185"/>
        <w:rPr>
          <w:b/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b/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b/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b/>
          <w:sz w:val="26"/>
          <w:szCs w:val="26"/>
        </w:rPr>
      </w:pPr>
    </w:p>
    <w:p w:rsidR="006544CC" w:rsidRDefault="006544CC" w:rsidP="00294511">
      <w:pPr>
        <w:spacing w:line="360" w:lineRule="auto"/>
        <w:ind w:right="-185"/>
        <w:rPr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sz w:val="26"/>
          <w:szCs w:val="26"/>
        </w:rPr>
      </w:pPr>
    </w:p>
    <w:p w:rsidR="00B64DD1" w:rsidRDefault="00B64DD1" w:rsidP="00294511">
      <w:pPr>
        <w:spacing w:line="360" w:lineRule="auto"/>
        <w:ind w:right="-185"/>
        <w:rPr>
          <w:sz w:val="26"/>
          <w:szCs w:val="26"/>
        </w:rPr>
      </w:pPr>
    </w:p>
    <w:p w:rsidR="00A82FA1" w:rsidRDefault="00A82FA1" w:rsidP="00294511">
      <w:pPr>
        <w:spacing w:line="360" w:lineRule="auto"/>
        <w:ind w:right="-185"/>
        <w:rPr>
          <w:sz w:val="26"/>
          <w:szCs w:val="26"/>
        </w:rPr>
      </w:pPr>
    </w:p>
    <w:p w:rsidR="00A82FA1" w:rsidRDefault="00A82FA1" w:rsidP="00294511">
      <w:pPr>
        <w:spacing w:line="360" w:lineRule="auto"/>
        <w:ind w:right="-185"/>
        <w:rPr>
          <w:sz w:val="26"/>
          <w:szCs w:val="26"/>
        </w:rPr>
      </w:pPr>
    </w:p>
    <w:p w:rsidR="00A82FA1" w:rsidRDefault="00A82FA1" w:rsidP="00294511">
      <w:pPr>
        <w:spacing w:line="360" w:lineRule="auto"/>
        <w:ind w:right="-185"/>
        <w:rPr>
          <w:sz w:val="26"/>
          <w:szCs w:val="26"/>
        </w:rPr>
      </w:pPr>
    </w:p>
    <w:p w:rsidR="00A82FA1" w:rsidRDefault="00A82FA1" w:rsidP="00294511">
      <w:pPr>
        <w:spacing w:line="360" w:lineRule="auto"/>
        <w:ind w:right="-185"/>
        <w:rPr>
          <w:sz w:val="26"/>
          <w:szCs w:val="26"/>
        </w:rPr>
      </w:pPr>
    </w:p>
    <w:p w:rsidR="00A82FA1" w:rsidRDefault="00A82FA1" w:rsidP="00294511">
      <w:pPr>
        <w:spacing w:line="360" w:lineRule="auto"/>
        <w:ind w:right="-185"/>
        <w:rPr>
          <w:sz w:val="26"/>
          <w:szCs w:val="26"/>
        </w:rPr>
      </w:pPr>
    </w:p>
    <w:p w:rsidR="00B64DD1" w:rsidRPr="00294511" w:rsidRDefault="00B64DD1" w:rsidP="00294511">
      <w:pPr>
        <w:spacing w:line="360" w:lineRule="auto"/>
        <w:ind w:right="-185"/>
        <w:rPr>
          <w:sz w:val="26"/>
          <w:szCs w:val="26"/>
        </w:rPr>
      </w:pPr>
    </w:p>
    <w:p w:rsidR="00C0164D" w:rsidRPr="00B64DD1" w:rsidRDefault="002C3ECF" w:rsidP="00294511">
      <w:pPr>
        <w:spacing w:line="360" w:lineRule="auto"/>
        <w:ind w:right="-185" w:firstLine="851"/>
        <w:rPr>
          <w:b/>
          <w:sz w:val="28"/>
          <w:szCs w:val="26"/>
        </w:rPr>
      </w:pPr>
      <w:r w:rsidRPr="00B64DD1">
        <w:rPr>
          <w:b/>
          <w:sz w:val="28"/>
          <w:szCs w:val="26"/>
        </w:rPr>
        <w:lastRenderedPageBreak/>
        <w:t>Структура</w:t>
      </w:r>
      <w:r w:rsidR="00E2680A" w:rsidRPr="00B64DD1">
        <w:rPr>
          <w:b/>
          <w:sz w:val="28"/>
          <w:szCs w:val="26"/>
        </w:rPr>
        <w:t xml:space="preserve"> и ход  урока:</w:t>
      </w:r>
    </w:p>
    <w:p w:rsidR="00F26EFA" w:rsidRPr="00AD68C3" w:rsidRDefault="00F26EFA" w:rsidP="00294511">
      <w:pPr>
        <w:spacing w:line="360" w:lineRule="auto"/>
        <w:ind w:right="-185" w:firstLine="851"/>
        <w:rPr>
          <w:b/>
          <w:sz w:val="26"/>
          <w:szCs w:val="26"/>
        </w:rPr>
      </w:pPr>
    </w:p>
    <w:p w:rsidR="006F1D4F" w:rsidRPr="00AD68C3" w:rsidRDefault="00AF682B" w:rsidP="00294511">
      <w:pPr>
        <w:pStyle w:val="a4"/>
        <w:numPr>
          <w:ilvl w:val="0"/>
          <w:numId w:val="19"/>
        </w:numPr>
        <w:spacing w:line="360" w:lineRule="auto"/>
        <w:ind w:left="0" w:right="-185" w:firstLine="851"/>
        <w:rPr>
          <w:b/>
          <w:i/>
          <w:sz w:val="26"/>
          <w:szCs w:val="26"/>
          <w:u w:val="single"/>
        </w:rPr>
      </w:pPr>
      <w:r w:rsidRPr="00AD68C3">
        <w:rPr>
          <w:b/>
          <w:i/>
          <w:sz w:val="26"/>
          <w:szCs w:val="26"/>
          <w:u w:val="single"/>
        </w:rPr>
        <w:t>Этап мотивации к учебной деятельности.</w:t>
      </w:r>
      <w:r w:rsidR="00CB16C5" w:rsidRPr="00AD68C3">
        <w:rPr>
          <w:b/>
          <w:i/>
          <w:sz w:val="26"/>
          <w:szCs w:val="26"/>
          <w:u w:val="single"/>
        </w:rPr>
        <w:t xml:space="preserve"> 2 мин.</w:t>
      </w:r>
    </w:p>
    <w:p w:rsidR="00F26EFA" w:rsidRPr="00BF2E83" w:rsidRDefault="00F26EFA" w:rsidP="00BF2E83">
      <w:pPr>
        <w:spacing w:line="360" w:lineRule="auto"/>
        <w:ind w:right="-185"/>
        <w:rPr>
          <w:b/>
          <w:i/>
          <w:sz w:val="26"/>
          <w:szCs w:val="26"/>
          <w:u w:val="single"/>
        </w:rPr>
      </w:pPr>
    </w:p>
    <w:p w:rsidR="006F1D4F" w:rsidRPr="0067261E" w:rsidRDefault="006F1D4F" w:rsidP="00294511">
      <w:pPr>
        <w:pStyle w:val="11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67261E">
        <w:rPr>
          <w:rFonts w:ascii="Times New Roman" w:hAnsi="Times New Roman" w:cs="Times New Roman"/>
          <w:sz w:val="28"/>
          <w:szCs w:val="28"/>
        </w:rPr>
        <w:t>Вход в класс</w:t>
      </w:r>
      <w:r w:rsidRPr="0067261E">
        <w:rPr>
          <w:rFonts w:ascii="Times New Roman" w:hAnsi="Times New Roman" w:cs="Times New Roman"/>
          <w:bCs/>
          <w:sz w:val="28"/>
          <w:szCs w:val="28"/>
        </w:rPr>
        <w:t xml:space="preserve"> под музыку.</w:t>
      </w:r>
    </w:p>
    <w:p w:rsidR="002E7285" w:rsidRPr="0067261E" w:rsidRDefault="002E7285" w:rsidP="00294511">
      <w:pPr>
        <w:ind w:firstLine="851"/>
        <w:rPr>
          <w:color w:val="000000"/>
          <w:sz w:val="28"/>
          <w:szCs w:val="28"/>
        </w:rPr>
      </w:pPr>
      <w:r w:rsidRPr="0067261E">
        <w:rPr>
          <w:b/>
          <w:color w:val="000000"/>
          <w:sz w:val="28"/>
          <w:szCs w:val="28"/>
        </w:rPr>
        <w:t>1.</w:t>
      </w:r>
      <w:r w:rsidRPr="0067261E">
        <w:rPr>
          <w:color w:val="000000"/>
          <w:sz w:val="28"/>
          <w:szCs w:val="28"/>
        </w:rPr>
        <w:t xml:space="preserve"> Дети входят в класс под музыку (Г.Гладков «Песенка друзей») и рассаживаются по своим местам.</w:t>
      </w:r>
    </w:p>
    <w:p w:rsidR="002E7285" w:rsidRPr="0067261E" w:rsidRDefault="002E7285" w:rsidP="00294511">
      <w:pPr>
        <w:ind w:firstLine="851"/>
        <w:rPr>
          <w:color w:val="000000"/>
          <w:sz w:val="28"/>
          <w:szCs w:val="28"/>
        </w:rPr>
      </w:pPr>
    </w:p>
    <w:p w:rsidR="002E7285" w:rsidRPr="0067261E" w:rsidRDefault="002E7285" w:rsidP="00294511">
      <w:pPr>
        <w:ind w:firstLine="851"/>
        <w:rPr>
          <w:color w:val="000000"/>
          <w:sz w:val="28"/>
          <w:szCs w:val="28"/>
        </w:rPr>
      </w:pPr>
      <w:r w:rsidRPr="0067261E">
        <w:rPr>
          <w:color w:val="000000"/>
          <w:sz w:val="28"/>
          <w:szCs w:val="28"/>
        </w:rPr>
        <w:t>Учитель говорит о том, что урок сегодня необычный…и что бы понять, о чем будет идти речь, нужно отгадать несколько загадок.</w:t>
      </w:r>
    </w:p>
    <w:p w:rsidR="002E7285" w:rsidRPr="0067261E" w:rsidRDefault="002E7285" w:rsidP="00294511">
      <w:pPr>
        <w:ind w:firstLine="851"/>
        <w:rPr>
          <w:color w:val="000000"/>
          <w:sz w:val="28"/>
          <w:szCs w:val="28"/>
        </w:rPr>
      </w:pPr>
    </w:p>
    <w:p w:rsidR="00EB68F1" w:rsidRPr="00AD68C3" w:rsidRDefault="00AF682B" w:rsidP="00294511">
      <w:pPr>
        <w:pStyle w:val="a4"/>
        <w:numPr>
          <w:ilvl w:val="0"/>
          <w:numId w:val="19"/>
        </w:numPr>
        <w:spacing w:line="360" w:lineRule="auto"/>
        <w:ind w:left="0" w:right="-185" w:firstLine="851"/>
        <w:rPr>
          <w:b/>
          <w:i/>
          <w:sz w:val="26"/>
          <w:szCs w:val="26"/>
          <w:u w:val="single"/>
        </w:rPr>
      </w:pPr>
      <w:r w:rsidRPr="00AD68C3">
        <w:rPr>
          <w:b/>
          <w:i/>
          <w:sz w:val="26"/>
          <w:szCs w:val="26"/>
          <w:u w:val="single"/>
        </w:rPr>
        <w:t>Этап актуализа</w:t>
      </w:r>
      <w:r w:rsidR="002D4622" w:rsidRPr="00AD68C3">
        <w:rPr>
          <w:b/>
          <w:i/>
          <w:sz w:val="26"/>
          <w:szCs w:val="26"/>
          <w:u w:val="single"/>
        </w:rPr>
        <w:t>ции знаний</w:t>
      </w:r>
      <w:r w:rsidR="006F1D4F" w:rsidRPr="00AD68C3">
        <w:rPr>
          <w:b/>
          <w:i/>
          <w:sz w:val="26"/>
          <w:szCs w:val="26"/>
          <w:u w:val="single"/>
        </w:rPr>
        <w:t>.</w:t>
      </w:r>
      <w:r w:rsidR="00CB16C5" w:rsidRPr="00AD68C3">
        <w:rPr>
          <w:b/>
          <w:i/>
          <w:sz w:val="26"/>
          <w:szCs w:val="26"/>
          <w:u w:val="single"/>
        </w:rPr>
        <w:t xml:space="preserve"> 3 мин.</w:t>
      </w:r>
    </w:p>
    <w:p w:rsidR="00F26EFA" w:rsidRPr="00AD68C3" w:rsidRDefault="00F26EFA" w:rsidP="00294511">
      <w:pPr>
        <w:pStyle w:val="a4"/>
        <w:spacing w:line="360" w:lineRule="auto"/>
        <w:ind w:left="0" w:right="-185" w:firstLine="851"/>
        <w:rPr>
          <w:b/>
          <w:i/>
          <w:sz w:val="26"/>
          <w:szCs w:val="26"/>
        </w:rPr>
      </w:pPr>
    </w:p>
    <w:p w:rsidR="00C0164D" w:rsidRPr="0067261E" w:rsidRDefault="00C0164D" w:rsidP="00294511">
      <w:pPr>
        <w:ind w:right="-185" w:firstLine="851"/>
        <w:jc w:val="both"/>
        <w:rPr>
          <w:sz w:val="28"/>
          <w:szCs w:val="28"/>
        </w:rPr>
      </w:pPr>
      <w:r w:rsidRPr="0067261E">
        <w:rPr>
          <w:b/>
          <w:sz w:val="28"/>
          <w:szCs w:val="28"/>
        </w:rPr>
        <w:t>У:</w:t>
      </w:r>
      <w:r w:rsidR="00EB68F1" w:rsidRPr="0067261E">
        <w:rPr>
          <w:sz w:val="28"/>
          <w:szCs w:val="28"/>
        </w:rPr>
        <w:t xml:space="preserve"> Р</w:t>
      </w:r>
      <w:r w:rsidRPr="0067261E">
        <w:rPr>
          <w:sz w:val="28"/>
          <w:szCs w:val="28"/>
        </w:rPr>
        <w:t xml:space="preserve">ебята! </w:t>
      </w:r>
      <w:r w:rsidR="002563F3" w:rsidRPr="0067261E">
        <w:rPr>
          <w:sz w:val="28"/>
          <w:szCs w:val="28"/>
        </w:rPr>
        <w:t>Отгадайте</w:t>
      </w:r>
      <w:r w:rsidRPr="0067261E">
        <w:rPr>
          <w:sz w:val="28"/>
          <w:szCs w:val="28"/>
        </w:rPr>
        <w:t xml:space="preserve"> загадки. </w:t>
      </w:r>
    </w:p>
    <w:p w:rsidR="00294511" w:rsidRDefault="00294511" w:rsidP="00294511">
      <w:pPr>
        <w:pStyle w:val="a4"/>
        <w:ind w:left="851" w:right="-185"/>
        <w:rPr>
          <w:sz w:val="28"/>
          <w:szCs w:val="28"/>
        </w:rPr>
      </w:pPr>
    </w:p>
    <w:p w:rsidR="00294511" w:rsidRDefault="00294511" w:rsidP="00294511">
      <w:pPr>
        <w:pStyle w:val="a4"/>
        <w:ind w:left="851" w:right="-185"/>
        <w:rPr>
          <w:sz w:val="28"/>
          <w:szCs w:val="28"/>
        </w:rPr>
      </w:pPr>
    </w:p>
    <w:tbl>
      <w:tblPr>
        <w:tblStyle w:val="a8"/>
        <w:tblW w:w="11341" w:type="dxa"/>
        <w:tblInd w:w="-714" w:type="dxa"/>
        <w:tblLook w:val="04A0" w:firstRow="1" w:lastRow="0" w:firstColumn="1" w:lastColumn="0" w:noHBand="0" w:noVBand="1"/>
      </w:tblPr>
      <w:tblGrid>
        <w:gridCol w:w="3828"/>
        <w:gridCol w:w="3827"/>
        <w:gridCol w:w="3686"/>
      </w:tblGrid>
      <w:tr w:rsidR="00294511" w:rsidTr="00294511">
        <w:tc>
          <w:tcPr>
            <w:tcW w:w="3828" w:type="dxa"/>
          </w:tcPr>
          <w:p w:rsidR="00294511" w:rsidRPr="0067261E" w:rsidRDefault="00294511" w:rsidP="00294511">
            <w:pPr>
              <w:pStyle w:val="a4"/>
              <w:ind w:left="-251" w:right="-185" w:firstLine="251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Он по сцене ходит, скачет,</w:t>
            </w:r>
          </w:p>
          <w:p w:rsidR="00294511" w:rsidRPr="0067261E" w:rsidRDefault="00294511" w:rsidP="00294511">
            <w:pPr>
              <w:ind w:left="-251" w:right="-185" w:firstLine="251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То смеется он, то плачет!</w:t>
            </w:r>
          </w:p>
          <w:p w:rsidR="00294511" w:rsidRPr="0067261E" w:rsidRDefault="00294511" w:rsidP="00294511">
            <w:pPr>
              <w:ind w:left="-251" w:right="-185" w:firstLine="251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Хоть кого изобразит, —</w:t>
            </w:r>
          </w:p>
          <w:p w:rsidR="00294511" w:rsidRPr="0067261E" w:rsidRDefault="00294511" w:rsidP="00294511">
            <w:pPr>
              <w:ind w:left="-251" w:right="-185" w:firstLine="251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Мастерством всех поразит!</w:t>
            </w:r>
          </w:p>
          <w:p w:rsidR="00294511" w:rsidRPr="0067261E" w:rsidRDefault="00294511" w:rsidP="00294511">
            <w:pPr>
              <w:ind w:left="-251" w:right="-185" w:firstLine="251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И сложился с давних пор</w:t>
            </w:r>
          </w:p>
          <w:p w:rsidR="00294511" w:rsidRPr="0067261E" w:rsidRDefault="00294511" w:rsidP="00294511">
            <w:pPr>
              <w:ind w:left="-251" w:right="-185" w:firstLine="251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 xml:space="preserve">Вид профессии — ... </w:t>
            </w:r>
            <w:r w:rsidRPr="0067261E">
              <w:rPr>
                <w:i/>
                <w:sz w:val="28"/>
                <w:szCs w:val="28"/>
              </w:rPr>
              <w:t>(актер)</w:t>
            </w:r>
          </w:p>
          <w:p w:rsidR="00294511" w:rsidRDefault="00294511" w:rsidP="00294511">
            <w:pPr>
              <w:pStyle w:val="a4"/>
              <w:ind w:left="0" w:right="-185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294511" w:rsidRPr="00294511" w:rsidRDefault="00294511" w:rsidP="00294511">
            <w:pPr>
              <w:ind w:right="177"/>
              <w:jc w:val="both"/>
              <w:rPr>
                <w:b/>
                <w:sz w:val="28"/>
                <w:szCs w:val="28"/>
              </w:rPr>
            </w:pPr>
            <w:r w:rsidRPr="00294511">
              <w:rPr>
                <w:sz w:val="28"/>
                <w:szCs w:val="28"/>
              </w:rPr>
              <w:t>Он спектаклем заправляет,</w:t>
            </w:r>
          </w:p>
          <w:p w:rsidR="00294511" w:rsidRPr="0067261E" w:rsidRDefault="00294511" w:rsidP="00294511">
            <w:pPr>
              <w:ind w:right="177"/>
              <w:jc w:val="both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Наизусть все сцены знает,</w:t>
            </w:r>
          </w:p>
          <w:p w:rsidR="00294511" w:rsidRPr="0067261E" w:rsidRDefault="00294511" w:rsidP="00294511">
            <w:pPr>
              <w:ind w:right="177"/>
              <w:jc w:val="both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Учит он как роль играть.</w:t>
            </w:r>
          </w:p>
          <w:p w:rsidR="00294511" w:rsidRPr="00294511" w:rsidRDefault="00294511" w:rsidP="00294511">
            <w:pPr>
              <w:ind w:right="177"/>
              <w:jc w:val="both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Как профессию назвать? (</w:t>
            </w:r>
            <w:r w:rsidRPr="00294511">
              <w:rPr>
                <w:i/>
                <w:sz w:val="28"/>
                <w:szCs w:val="28"/>
              </w:rPr>
              <w:t>режиссер</w:t>
            </w:r>
            <w:r w:rsidRPr="0067261E">
              <w:rPr>
                <w:sz w:val="28"/>
                <w:szCs w:val="28"/>
              </w:rPr>
              <w:t>)</w:t>
            </w:r>
          </w:p>
          <w:p w:rsidR="00294511" w:rsidRDefault="00294511" w:rsidP="00294511">
            <w:pPr>
              <w:pStyle w:val="a4"/>
              <w:ind w:left="0" w:right="-185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94511" w:rsidRPr="00294511" w:rsidRDefault="00294511" w:rsidP="00294511">
            <w:pPr>
              <w:ind w:right="-185"/>
              <w:rPr>
                <w:sz w:val="28"/>
                <w:szCs w:val="28"/>
              </w:rPr>
            </w:pPr>
            <w:r w:rsidRPr="00294511">
              <w:rPr>
                <w:sz w:val="28"/>
                <w:szCs w:val="28"/>
              </w:rPr>
              <w:t xml:space="preserve">Коль спектакль завершился </w:t>
            </w:r>
          </w:p>
          <w:p w:rsidR="00294511" w:rsidRPr="00294511" w:rsidRDefault="00294511" w:rsidP="00294511">
            <w:pPr>
              <w:ind w:right="-185"/>
              <w:rPr>
                <w:sz w:val="28"/>
                <w:szCs w:val="28"/>
              </w:rPr>
            </w:pPr>
            <w:r w:rsidRPr="00294511">
              <w:rPr>
                <w:sz w:val="28"/>
                <w:szCs w:val="28"/>
              </w:rPr>
              <w:t>Слышно «Браво!», комплименты;</w:t>
            </w:r>
          </w:p>
          <w:p w:rsidR="00294511" w:rsidRPr="00294511" w:rsidRDefault="00294511" w:rsidP="00294511">
            <w:pPr>
              <w:ind w:right="-185"/>
              <w:rPr>
                <w:sz w:val="28"/>
                <w:szCs w:val="28"/>
              </w:rPr>
            </w:pPr>
            <w:r w:rsidRPr="00294511">
              <w:rPr>
                <w:sz w:val="28"/>
                <w:szCs w:val="28"/>
              </w:rPr>
              <w:t xml:space="preserve">Всем актёрам, в благодарность, </w:t>
            </w:r>
          </w:p>
          <w:p w:rsidR="00294511" w:rsidRPr="00294511" w:rsidRDefault="00294511" w:rsidP="00294511">
            <w:pPr>
              <w:ind w:right="-185"/>
              <w:rPr>
                <w:sz w:val="28"/>
                <w:szCs w:val="28"/>
              </w:rPr>
            </w:pPr>
            <w:r w:rsidRPr="00294511">
              <w:rPr>
                <w:sz w:val="28"/>
                <w:szCs w:val="28"/>
              </w:rPr>
              <w:t>Дарим мы…</w:t>
            </w:r>
            <w:r w:rsidRPr="00294511">
              <w:rPr>
                <w:i/>
                <w:sz w:val="28"/>
                <w:szCs w:val="28"/>
              </w:rPr>
              <w:t>(Аплодисменты)</w:t>
            </w:r>
          </w:p>
          <w:p w:rsidR="00294511" w:rsidRDefault="00294511" w:rsidP="00294511">
            <w:pPr>
              <w:pStyle w:val="a4"/>
              <w:ind w:left="0" w:right="-185"/>
              <w:rPr>
                <w:sz w:val="28"/>
                <w:szCs w:val="28"/>
              </w:rPr>
            </w:pPr>
          </w:p>
        </w:tc>
      </w:tr>
      <w:tr w:rsidR="00294511" w:rsidTr="00294511">
        <w:tc>
          <w:tcPr>
            <w:tcW w:w="3828" w:type="dxa"/>
          </w:tcPr>
          <w:p w:rsidR="00294511" w:rsidRPr="0067261E" w:rsidRDefault="00294511" w:rsidP="00294511">
            <w:pPr>
              <w:ind w:right="-185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Пачку, пуанты надела Марина,</w:t>
            </w:r>
          </w:p>
          <w:p w:rsidR="00294511" w:rsidRPr="0067261E" w:rsidRDefault="00294511" w:rsidP="00294511">
            <w:pPr>
              <w:ind w:right="-185"/>
              <w:rPr>
                <w:i/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 xml:space="preserve">На сцену впорхнула, она - </w:t>
            </w:r>
            <w:r w:rsidRPr="0067261E">
              <w:rPr>
                <w:i/>
                <w:sz w:val="28"/>
                <w:szCs w:val="28"/>
              </w:rPr>
              <w:t>(балерина)</w:t>
            </w:r>
          </w:p>
          <w:p w:rsidR="00294511" w:rsidRDefault="00294511" w:rsidP="00294511">
            <w:pPr>
              <w:pStyle w:val="a4"/>
              <w:ind w:left="0" w:right="-185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294511" w:rsidRDefault="00294511" w:rsidP="00294511">
            <w:pPr>
              <w:pStyle w:val="a4"/>
              <w:ind w:left="0" w:right="-185" w:firstLine="37"/>
              <w:rPr>
                <w:sz w:val="28"/>
                <w:szCs w:val="28"/>
              </w:rPr>
            </w:pPr>
            <w:r w:rsidRPr="00294511">
              <w:rPr>
                <w:sz w:val="28"/>
                <w:szCs w:val="28"/>
              </w:rPr>
              <w:t>Со звонком он в зал придет,</w:t>
            </w:r>
          </w:p>
          <w:p w:rsidR="00294511" w:rsidRDefault="00294511" w:rsidP="00294511">
            <w:pPr>
              <w:pStyle w:val="a4"/>
              <w:ind w:left="0" w:right="-185" w:firstLine="37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Место нужное займет.</w:t>
            </w:r>
          </w:p>
          <w:p w:rsidR="00294511" w:rsidRDefault="00294511" w:rsidP="00294511">
            <w:pPr>
              <w:pStyle w:val="a4"/>
              <w:ind w:left="0" w:right="-185" w:firstLine="37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Посмотрев спектакль хороший</w:t>
            </w:r>
          </w:p>
          <w:p w:rsidR="00294511" w:rsidRPr="00294511" w:rsidRDefault="00294511" w:rsidP="00294511">
            <w:pPr>
              <w:pStyle w:val="a4"/>
              <w:ind w:left="0" w:right="-185" w:firstLine="37"/>
              <w:rPr>
                <w:b/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 xml:space="preserve">Будет хлопать он в ладоши?   </w:t>
            </w:r>
            <w:r w:rsidRPr="0067261E">
              <w:rPr>
                <w:i/>
                <w:sz w:val="28"/>
                <w:szCs w:val="28"/>
              </w:rPr>
              <w:t xml:space="preserve"> (зритель)</w:t>
            </w:r>
          </w:p>
          <w:p w:rsidR="00294511" w:rsidRDefault="00294511" w:rsidP="00294511">
            <w:pPr>
              <w:pStyle w:val="a4"/>
              <w:ind w:left="0" w:right="-185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94511" w:rsidRPr="0067261E" w:rsidRDefault="00294511" w:rsidP="00294511">
            <w:pPr>
              <w:ind w:left="324" w:right="40" w:hanging="324"/>
              <w:jc w:val="both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Есть у каждого в квартире</w:t>
            </w:r>
          </w:p>
          <w:p w:rsidR="00294511" w:rsidRDefault="00294511" w:rsidP="00294511">
            <w:pPr>
              <w:ind w:left="324" w:right="40" w:hanging="324"/>
              <w:jc w:val="both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Он расскажет: что же в мире</w:t>
            </w:r>
          </w:p>
          <w:p w:rsidR="00294511" w:rsidRDefault="00294511" w:rsidP="00294511">
            <w:pPr>
              <w:ind w:left="324" w:right="40" w:hanging="324"/>
              <w:jc w:val="both"/>
              <w:rPr>
                <w:sz w:val="28"/>
                <w:szCs w:val="28"/>
              </w:rPr>
            </w:pPr>
            <w:r w:rsidRPr="0067261E">
              <w:rPr>
                <w:sz w:val="28"/>
                <w:szCs w:val="28"/>
              </w:rPr>
              <w:t>Происходит каждый день.</w:t>
            </w:r>
          </w:p>
          <w:p w:rsidR="00294511" w:rsidRPr="0067261E" w:rsidRDefault="00294511" w:rsidP="00294511">
            <w:pPr>
              <w:ind w:left="324" w:right="40" w:hanging="32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67261E">
              <w:rPr>
                <w:sz w:val="28"/>
                <w:szCs w:val="28"/>
              </w:rPr>
              <w:t>оворить ему не лень.  (</w:t>
            </w:r>
            <w:r w:rsidRPr="00294511">
              <w:rPr>
                <w:i/>
                <w:sz w:val="28"/>
                <w:szCs w:val="28"/>
              </w:rPr>
              <w:t>телевизор</w:t>
            </w:r>
            <w:r w:rsidRPr="0067261E">
              <w:rPr>
                <w:sz w:val="28"/>
                <w:szCs w:val="28"/>
              </w:rPr>
              <w:t>)</w:t>
            </w:r>
          </w:p>
          <w:p w:rsidR="00294511" w:rsidRDefault="00294511" w:rsidP="00294511">
            <w:pPr>
              <w:pStyle w:val="a4"/>
              <w:ind w:left="0" w:right="-185"/>
              <w:rPr>
                <w:sz w:val="28"/>
                <w:szCs w:val="28"/>
              </w:rPr>
            </w:pPr>
          </w:p>
        </w:tc>
      </w:tr>
    </w:tbl>
    <w:p w:rsidR="00294511" w:rsidRDefault="00294511" w:rsidP="00294511">
      <w:pPr>
        <w:ind w:right="-185"/>
        <w:jc w:val="both"/>
        <w:rPr>
          <w:sz w:val="28"/>
          <w:szCs w:val="28"/>
        </w:rPr>
      </w:pPr>
    </w:p>
    <w:p w:rsidR="002563F3" w:rsidRPr="0067261E" w:rsidRDefault="00400E51" w:rsidP="00294511">
      <w:pPr>
        <w:spacing w:line="360" w:lineRule="auto"/>
        <w:ind w:right="-185" w:firstLine="709"/>
        <w:jc w:val="both"/>
        <w:rPr>
          <w:b/>
          <w:sz w:val="28"/>
          <w:szCs w:val="28"/>
        </w:rPr>
      </w:pPr>
      <w:r w:rsidRPr="0067261E">
        <w:rPr>
          <w:b/>
          <w:sz w:val="28"/>
          <w:szCs w:val="28"/>
        </w:rPr>
        <w:t>У:</w:t>
      </w:r>
      <w:r w:rsidRPr="0067261E">
        <w:rPr>
          <w:sz w:val="28"/>
          <w:szCs w:val="28"/>
        </w:rPr>
        <w:t xml:space="preserve"> Мы отгадали все загадки</w:t>
      </w:r>
      <w:r w:rsidR="002563F3" w:rsidRPr="0067261E">
        <w:rPr>
          <w:sz w:val="28"/>
          <w:szCs w:val="28"/>
        </w:rPr>
        <w:t>, и думаю, что вы догадались, о чем</w:t>
      </w:r>
      <w:r w:rsidRPr="0067261E">
        <w:rPr>
          <w:sz w:val="28"/>
          <w:szCs w:val="28"/>
        </w:rPr>
        <w:t xml:space="preserve"> сегодня на нашем уроке пойдет речь</w:t>
      </w:r>
      <w:r w:rsidR="002563F3" w:rsidRPr="0067261E">
        <w:rPr>
          <w:sz w:val="28"/>
          <w:szCs w:val="28"/>
        </w:rPr>
        <w:t>?</w:t>
      </w:r>
    </w:p>
    <w:p w:rsidR="002563F3" w:rsidRPr="0067261E" w:rsidRDefault="002563F3" w:rsidP="00294511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67261E">
        <w:rPr>
          <w:b/>
          <w:sz w:val="28"/>
          <w:szCs w:val="28"/>
        </w:rPr>
        <w:t>Д:</w:t>
      </w:r>
      <w:r w:rsidRPr="0067261E">
        <w:rPr>
          <w:sz w:val="28"/>
          <w:szCs w:val="28"/>
        </w:rPr>
        <w:t xml:space="preserve">  О</w:t>
      </w:r>
      <w:r w:rsidR="00400E51" w:rsidRPr="0067261E">
        <w:rPr>
          <w:sz w:val="28"/>
          <w:szCs w:val="28"/>
        </w:rPr>
        <w:t xml:space="preserve"> театре, кино и телевидении. </w:t>
      </w:r>
    </w:p>
    <w:p w:rsidR="0067261E" w:rsidRDefault="002563F3" w:rsidP="00294511">
      <w:pPr>
        <w:spacing w:line="360" w:lineRule="auto"/>
        <w:ind w:right="-185" w:firstLine="709"/>
        <w:jc w:val="both"/>
        <w:rPr>
          <w:b/>
          <w:i/>
          <w:sz w:val="26"/>
          <w:szCs w:val="26"/>
        </w:rPr>
      </w:pPr>
      <w:r w:rsidRPr="00AD68C3">
        <w:rPr>
          <w:b/>
          <w:sz w:val="26"/>
          <w:szCs w:val="26"/>
        </w:rPr>
        <w:t>У:</w:t>
      </w:r>
      <w:r w:rsidR="00F65DA3" w:rsidRPr="00AD68C3">
        <w:rPr>
          <w:sz w:val="26"/>
          <w:szCs w:val="26"/>
        </w:rPr>
        <w:t>Правильно, тема нашего урока</w:t>
      </w:r>
      <w:r w:rsidR="00F65DA3" w:rsidRPr="00AD68C3">
        <w:rPr>
          <w:b/>
          <w:i/>
          <w:sz w:val="26"/>
          <w:szCs w:val="26"/>
          <w:u w:val="single"/>
        </w:rPr>
        <w:t xml:space="preserve"> Музыка в театре, кино и на телевидении.</w:t>
      </w:r>
    </w:p>
    <w:p w:rsidR="00A678D7" w:rsidRPr="0067261E" w:rsidRDefault="00A678D7" w:rsidP="00294511">
      <w:pPr>
        <w:ind w:firstLine="709"/>
        <w:jc w:val="both"/>
        <w:rPr>
          <w:sz w:val="28"/>
          <w:szCs w:val="28"/>
        </w:rPr>
      </w:pPr>
      <w:r w:rsidRPr="0067261E">
        <w:rPr>
          <w:b/>
          <w:bCs/>
          <w:sz w:val="28"/>
          <w:szCs w:val="28"/>
        </w:rPr>
        <w:t>У:</w:t>
      </w:r>
      <w:r w:rsidRPr="0067261E">
        <w:rPr>
          <w:sz w:val="28"/>
          <w:szCs w:val="28"/>
        </w:rPr>
        <w:t xml:space="preserve"> Современные кино и мультфильмы для детей – это экранизации всемирно известных литературных произведений, увлекательные приключения, волшебство и, конечно же, настоящая дружба и любовь.</w:t>
      </w:r>
    </w:p>
    <w:p w:rsidR="00A678D7" w:rsidRPr="0067261E" w:rsidRDefault="00A678D7" w:rsidP="00294511">
      <w:pPr>
        <w:ind w:firstLine="709"/>
        <w:jc w:val="both"/>
        <w:rPr>
          <w:b/>
          <w:bCs/>
          <w:sz w:val="28"/>
          <w:szCs w:val="28"/>
        </w:rPr>
      </w:pPr>
      <w:r w:rsidRPr="0067261E">
        <w:rPr>
          <w:b/>
          <w:bCs/>
          <w:sz w:val="28"/>
          <w:szCs w:val="28"/>
        </w:rPr>
        <w:t>У</w:t>
      </w:r>
      <w:r w:rsidRPr="0067261E">
        <w:rPr>
          <w:sz w:val="28"/>
          <w:szCs w:val="28"/>
        </w:rPr>
        <w:t>: А с песенкой, которой мы начали урок, встречались раньше, где?</w:t>
      </w:r>
    </w:p>
    <w:p w:rsidR="00A678D7" w:rsidRPr="0067261E" w:rsidRDefault="00A678D7" w:rsidP="00294511">
      <w:pPr>
        <w:ind w:firstLine="709"/>
        <w:jc w:val="both"/>
        <w:rPr>
          <w:sz w:val="28"/>
          <w:szCs w:val="28"/>
        </w:rPr>
      </w:pPr>
      <w:r w:rsidRPr="0067261E">
        <w:rPr>
          <w:b/>
          <w:bCs/>
          <w:sz w:val="28"/>
          <w:szCs w:val="28"/>
        </w:rPr>
        <w:t>Д</w:t>
      </w:r>
      <w:proofErr w:type="gramStart"/>
      <w:r w:rsidRPr="0067261E">
        <w:rPr>
          <w:b/>
          <w:bCs/>
          <w:sz w:val="28"/>
          <w:szCs w:val="28"/>
        </w:rPr>
        <w:t>:</w:t>
      </w:r>
      <w:r w:rsidRPr="0067261E">
        <w:rPr>
          <w:sz w:val="28"/>
          <w:szCs w:val="28"/>
        </w:rPr>
        <w:t>В</w:t>
      </w:r>
      <w:proofErr w:type="gramEnd"/>
      <w:r w:rsidRPr="0067261E">
        <w:rPr>
          <w:sz w:val="28"/>
          <w:szCs w:val="28"/>
        </w:rPr>
        <w:t xml:space="preserve"> мультфильме «Бременские музыканты»</w:t>
      </w:r>
    </w:p>
    <w:p w:rsidR="00A678D7" w:rsidRPr="0067261E" w:rsidRDefault="00A678D7" w:rsidP="00294511">
      <w:pPr>
        <w:ind w:firstLine="709"/>
        <w:jc w:val="both"/>
        <w:rPr>
          <w:b/>
          <w:bCs/>
          <w:sz w:val="28"/>
          <w:szCs w:val="28"/>
        </w:rPr>
      </w:pPr>
      <w:r w:rsidRPr="0067261E">
        <w:rPr>
          <w:sz w:val="28"/>
          <w:szCs w:val="28"/>
        </w:rPr>
        <w:lastRenderedPageBreak/>
        <w:t xml:space="preserve">Создание любого спектакля в драматическом театре, художественного, документального, мультипликационного фильма, а также многочисленных передач по телевидению </w:t>
      </w:r>
      <w:r w:rsidRPr="00294511">
        <w:rPr>
          <w:b/>
          <w:sz w:val="28"/>
          <w:szCs w:val="28"/>
        </w:rPr>
        <w:t>не может обойтись без музыки</w:t>
      </w:r>
      <w:r w:rsidRPr="0067261E">
        <w:rPr>
          <w:sz w:val="28"/>
          <w:szCs w:val="28"/>
        </w:rPr>
        <w:t>.</w:t>
      </w:r>
    </w:p>
    <w:p w:rsidR="004704AC" w:rsidRPr="0067261E" w:rsidRDefault="004704AC" w:rsidP="00294511">
      <w:pPr>
        <w:ind w:firstLine="709"/>
        <w:rPr>
          <w:color w:val="000000"/>
          <w:sz w:val="28"/>
          <w:szCs w:val="28"/>
        </w:rPr>
      </w:pPr>
      <w:r w:rsidRPr="0067261E">
        <w:rPr>
          <w:b/>
          <w:sz w:val="28"/>
          <w:szCs w:val="28"/>
        </w:rPr>
        <w:t xml:space="preserve">У: </w:t>
      </w:r>
      <w:r w:rsidRPr="0067261E">
        <w:rPr>
          <w:sz w:val="28"/>
          <w:szCs w:val="28"/>
        </w:rPr>
        <w:t xml:space="preserve">Сегодня мы выясним какую роль музыка играет в этих видах искусства. Какую музыку можно в них услышать. </w:t>
      </w:r>
      <w:r w:rsidRPr="0067261E">
        <w:rPr>
          <w:color w:val="000000"/>
          <w:sz w:val="28"/>
          <w:szCs w:val="28"/>
        </w:rPr>
        <w:t>Давайте выяснять… И начнем мы с небольшой игры…</w:t>
      </w:r>
    </w:p>
    <w:p w:rsidR="004704AC" w:rsidRDefault="004704AC" w:rsidP="00D764C3">
      <w:pPr>
        <w:spacing w:line="360" w:lineRule="auto"/>
        <w:ind w:right="-185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1440"/>
        <w:gridCol w:w="1457"/>
      </w:tblGrid>
      <w:tr w:rsidR="00785DAC" w:rsidRPr="008D421A" w:rsidTr="003473EE">
        <w:tc>
          <w:tcPr>
            <w:tcW w:w="6588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b/>
                <w:i/>
                <w:color w:val="000000"/>
              </w:rPr>
            </w:pPr>
            <w:r w:rsidRPr="008D421A">
              <w:rPr>
                <w:b/>
                <w:i/>
                <w:color w:val="000000"/>
              </w:rPr>
              <w:t>Верно ли утверждение?</w:t>
            </w:r>
          </w:p>
        </w:tc>
        <w:tc>
          <w:tcPr>
            <w:tcW w:w="1440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i/>
                <w:color w:val="000000"/>
              </w:rPr>
            </w:pPr>
            <w:r w:rsidRPr="008D421A">
              <w:rPr>
                <w:i/>
                <w:color w:val="000000"/>
              </w:rPr>
              <w:t>Ответ в начале урока</w:t>
            </w:r>
          </w:p>
        </w:tc>
        <w:tc>
          <w:tcPr>
            <w:tcW w:w="1457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b/>
                <w:i/>
                <w:color w:val="000000"/>
              </w:rPr>
            </w:pPr>
            <w:r w:rsidRPr="008D421A">
              <w:rPr>
                <w:b/>
                <w:i/>
                <w:color w:val="000000"/>
              </w:rPr>
              <w:t>Ответ в конце урока</w:t>
            </w:r>
          </w:p>
        </w:tc>
      </w:tr>
      <w:tr w:rsidR="00785DAC" w:rsidRPr="008D421A" w:rsidTr="00594B3B">
        <w:trPr>
          <w:trHeight w:val="720"/>
        </w:trPr>
        <w:tc>
          <w:tcPr>
            <w:tcW w:w="6588" w:type="dxa"/>
            <w:shd w:val="clear" w:color="auto" w:fill="auto"/>
          </w:tcPr>
          <w:p w:rsidR="00785DAC" w:rsidRPr="008D421A" w:rsidRDefault="00785DAC" w:rsidP="0067261E">
            <w:pPr>
              <w:numPr>
                <w:ilvl w:val="0"/>
                <w:numId w:val="24"/>
              </w:numPr>
              <w:spacing w:line="360" w:lineRule="auto"/>
              <w:rPr>
                <w:color w:val="000000"/>
              </w:rPr>
            </w:pPr>
            <w:r w:rsidRPr="008D421A">
              <w:rPr>
                <w:color w:val="000000"/>
              </w:rPr>
              <w:t>Кинематограф без звука называли «Великий глухой»</w:t>
            </w:r>
          </w:p>
        </w:tc>
        <w:tc>
          <w:tcPr>
            <w:tcW w:w="1440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457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color w:val="000000"/>
              </w:rPr>
            </w:pPr>
          </w:p>
        </w:tc>
      </w:tr>
      <w:tr w:rsidR="00785DAC" w:rsidRPr="008D421A" w:rsidTr="006B1755">
        <w:trPr>
          <w:trHeight w:val="390"/>
        </w:trPr>
        <w:tc>
          <w:tcPr>
            <w:tcW w:w="6588" w:type="dxa"/>
            <w:shd w:val="clear" w:color="auto" w:fill="auto"/>
          </w:tcPr>
          <w:p w:rsidR="00785DAC" w:rsidRPr="008D421A" w:rsidRDefault="00785DAC" w:rsidP="002315CA">
            <w:pPr>
              <w:numPr>
                <w:ilvl w:val="0"/>
                <w:numId w:val="24"/>
              </w:numPr>
              <w:spacing w:line="360" w:lineRule="auto"/>
              <w:rPr>
                <w:color w:val="000000"/>
              </w:rPr>
            </w:pPr>
            <w:r w:rsidRPr="008D421A">
              <w:rPr>
                <w:color w:val="000000"/>
              </w:rPr>
              <w:t>Либретто-это название женского голоса</w:t>
            </w:r>
          </w:p>
        </w:tc>
        <w:tc>
          <w:tcPr>
            <w:tcW w:w="1440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457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color w:val="000000"/>
              </w:rPr>
            </w:pPr>
          </w:p>
        </w:tc>
      </w:tr>
      <w:tr w:rsidR="00785DAC" w:rsidRPr="008D421A" w:rsidTr="004E5794">
        <w:trPr>
          <w:trHeight w:val="690"/>
        </w:trPr>
        <w:tc>
          <w:tcPr>
            <w:tcW w:w="6588" w:type="dxa"/>
            <w:shd w:val="clear" w:color="auto" w:fill="auto"/>
          </w:tcPr>
          <w:p w:rsidR="00785DAC" w:rsidRPr="008D421A" w:rsidRDefault="00785DAC" w:rsidP="002315CA">
            <w:pPr>
              <w:numPr>
                <w:ilvl w:val="0"/>
                <w:numId w:val="24"/>
              </w:numPr>
              <w:spacing w:line="360" w:lineRule="auto"/>
              <w:rPr>
                <w:color w:val="000000"/>
              </w:rPr>
            </w:pPr>
            <w:r w:rsidRPr="008D421A">
              <w:rPr>
                <w:color w:val="000000"/>
              </w:rPr>
              <w:t>Автор музыки к мультфильму «Бременские музыканты» Г. Гладков</w:t>
            </w:r>
          </w:p>
        </w:tc>
        <w:tc>
          <w:tcPr>
            <w:tcW w:w="1440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457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color w:val="000000"/>
              </w:rPr>
            </w:pPr>
          </w:p>
        </w:tc>
      </w:tr>
      <w:tr w:rsidR="00785DAC" w:rsidRPr="008D421A" w:rsidTr="00AB6668">
        <w:trPr>
          <w:trHeight w:val="1605"/>
        </w:trPr>
        <w:tc>
          <w:tcPr>
            <w:tcW w:w="6588" w:type="dxa"/>
            <w:shd w:val="clear" w:color="auto" w:fill="auto"/>
          </w:tcPr>
          <w:p w:rsidR="00785DAC" w:rsidRPr="008D421A" w:rsidRDefault="00785DAC" w:rsidP="002315CA">
            <w:pPr>
              <w:numPr>
                <w:ilvl w:val="0"/>
                <w:numId w:val="24"/>
              </w:numPr>
              <w:spacing w:line="360" w:lineRule="auto"/>
              <w:rPr>
                <w:color w:val="000000"/>
              </w:rPr>
            </w:pPr>
            <w:r w:rsidRPr="008D421A">
              <w:rPr>
                <w:color w:val="000000"/>
              </w:rPr>
              <w:t>Сюита – циклическое произведение, состоящее из нескольких самостоятельных пьес, различных по характеру, но объединённых общим художественным замыслом, программой.</w:t>
            </w:r>
          </w:p>
        </w:tc>
        <w:tc>
          <w:tcPr>
            <w:tcW w:w="1440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457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color w:val="000000"/>
              </w:rPr>
            </w:pPr>
          </w:p>
        </w:tc>
      </w:tr>
      <w:tr w:rsidR="00785DAC" w:rsidRPr="008D421A" w:rsidTr="00836199">
        <w:trPr>
          <w:trHeight w:val="690"/>
        </w:trPr>
        <w:tc>
          <w:tcPr>
            <w:tcW w:w="6588" w:type="dxa"/>
            <w:shd w:val="clear" w:color="auto" w:fill="auto"/>
          </w:tcPr>
          <w:p w:rsidR="00785DAC" w:rsidRPr="008D421A" w:rsidRDefault="00785DAC" w:rsidP="004D6BF7">
            <w:pPr>
              <w:numPr>
                <w:ilvl w:val="0"/>
                <w:numId w:val="24"/>
              </w:numPr>
              <w:spacing w:line="360" w:lineRule="auto"/>
              <w:rPr>
                <w:color w:val="000000"/>
              </w:rPr>
            </w:pPr>
            <w:r w:rsidRPr="008D421A">
              <w:rPr>
                <w:color w:val="000000"/>
              </w:rPr>
              <w:t>Сценарий – список персонажей кинофильма.</w:t>
            </w:r>
          </w:p>
        </w:tc>
        <w:tc>
          <w:tcPr>
            <w:tcW w:w="1440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457" w:type="dxa"/>
            <w:shd w:val="clear" w:color="auto" w:fill="auto"/>
          </w:tcPr>
          <w:p w:rsidR="00785DAC" w:rsidRPr="008D421A" w:rsidRDefault="00785DAC" w:rsidP="0019076A">
            <w:pPr>
              <w:spacing w:line="360" w:lineRule="auto"/>
              <w:rPr>
                <w:color w:val="000000"/>
              </w:rPr>
            </w:pPr>
          </w:p>
        </w:tc>
      </w:tr>
    </w:tbl>
    <w:p w:rsidR="006F1D4F" w:rsidRPr="00AD68C3" w:rsidRDefault="006F1D4F" w:rsidP="00FF7EA7">
      <w:pPr>
        <w:spacing w:line="360" w:lineRule="auto"/>
        <w:ind w:right="-185"/>
        <w:jc w:val="both"/>
        <w:rPr>
          <w:sz w:val="26"/>
          <w:szCs w:val="26"/>
        </w:rPr>
      </w:pPr>
    </w:p>
    <w:p w:rsidR="005D5F1C" w:rsidRDefault="0083374C" w:rsidP="007F45CE">
      <w:pPr>
        <w:pStyle w:val="a4"/>
        <w:numPr>
          <w:ilvl w:val="0"/>
          <w:numId w:val="19"/>
        </w:numPr>
        <w:spacing w:line="360" w:lineRule="auto"/>
        <w:ind w:right="-185"/>
        <w:rPr>
          <w:b/>
          <w:i/>
          <w:sz w:val="26"/>
          <w:szCs w:val="26"/>
          <w:u w:val="single"/>
        </w:rPr>
      </w:pPr>
      <w:r w:rsidRPr="00AD68C3">
        <w:rPr>
          <w:b/>
          <w:i/>
          <w:sz w:val="26"/>
          <w:szCs w:val="26"/>
          <w:u w:val="single"/>
        </w:rPr>
        <w:t>Первичное усвоение новых знаний.</w:t>
      </w:r>
      <w:r w:rsidR="00CB16C5" w:rsidRPr="00AD68C3">
        <w:rPr>
          <w:b/>
          <w:i/>
          <w:sz w:val="26"/>
          <w:szCs w:val="26"/>
          <w:u w:val="single"/>
        </w:rPr>
        <w:t xml:space="preserve"> 15 мин.</w:t>
      </w:r>
    </w:p>
    <w:p w:rsidR="002315CA" w:rsidRDefault="002315CA" w:rsidP="0067261E">
      <w:pPr>
        <w:ind w:right="-185" w:firstLine="709"/>
        <w:rPr>
          <w:sz w:val="28"/>
          <w:szCs w:val="28"/>
        </w:rPr>
      </w:pPr>
      <w:r>
        <w:rPr>
          <w:sz w:val="28"/>
          <w:szCs w:val="28"/>
        </w:rPr>
        <w:t xml:space="preserve">Вы уже знаете, что </w:t>
      </w:r>
      <w:r w:rsidRPr="002315CA">
        <w:rPr>
          <w:b/>
          <w:sz w:val="28"/>
          <w:szCs w:val="28"/>
        </w:rPr>
        <w:t>либретто</w:t>
      </w:r>
      <w:r>
        <w:rPr>
          <w:sz w:val="28"/>
          <w:szCs w:val="28"/>
        </w:rPr>
        <w:t xml:space="preserve"> – это литературная основа оперы и балета. </w:t>
      </w:r>
    </w:p>
    <w:p w:rsidR="00B34258" w:rsidRPr="0067261E" w:rsidRDefault="00B34258" w:rsidP="0067261E">
      <w:pPr>
        <w:ind w:right="-185" w:firstLine="709"/>
        <w:rPr>
          <w:sz w:val="28"/>
          <w:szCs w:val="28"/>
        </w:rPr>
      </w:pPr>
      <w:r w:rsidRPr="0067261E">
        <w:rPr>
          <w:sz w:val="28"/>
          <w:szCs w:val="28"/>
        </w:rPr>
        <w:t>И спектакль, и фильм, и муль</w:t>
      </w:r>
      <w:r w:rsidR="0067261E">
        <w:rPr>
          <w:sz w:val="28"/>
          <w:szCs w:val="28"/>
        </w:rPr>
        <w:t>т</w:t>
      </w:r>
      <w:r w:rsidRPr="0067261E">
        <w:rPr>
          <w:sz w:val="28"/>
          <w:szCs w:val="28"/>
        </w:rPr>
        <w:t xml:space="preserve">фильм создаются на основе </w:t>
      </w:r>
      <w:r w:rsidRPr="0067261E">
        <w:rPr>
          <w:b/>
          <w:sz w:val="28"/>
          <w:szCs w:val="28"/>
        </w:rPr>
        <w:t>литературного сценария</w:t>
      </w:r>
      <w:r w:rsidRPr="0067261E">
        <w:rPr>
          <w:sz w:val="28"/>
          <w:szCs w:val="28"/>
        </w:rPr>
        <w:t>, который напоминает либретто к опере или балету.</w:t>
      </w:r>
    </w:p>
    <w:p w:rsidR="00D764C3" w:rsidRDefault="00B34258" w:rsidP="0067261E">
      <w:pPr>
        <w:ind w:right="-185"/>
        <w:rPr>
          <w:sz w:val="28"/>
          <w:szCs w:val="28"/>
        </w:rPr>
      </w:pPr>
      <w:r w:rsidRPr="0067261E">
        <w:rPr>
          <w:b/>
          <w:sz w:val="28"/>
          <w:szCs w:val="28"/>
        </w:rPr>
        <w:t>Сценарий</w:t>
      </w:r>
      <w:r w:rsidRPr="0067261E">
        <w:rPr>
          <w:sz w:val="28"/>
          <w:szCs w:val="28"/>
        </w:rPr>
        <w:t xml:space="preserve"> – литературный те</w:t>
      </w:r>
      <w:proofErr w:type="gramStart"/>
      <w:r w:rsidRPr="0067261E">
        <w:rPr>
          <w:sz w:val="28"/>
          <w:szCs w:val="28"/>
        </w:rPr>
        <w:t>кст к сп</w:t>
      </w:r>
      <w:proofErr w:type="gramEnd"/>
      <w:r w:rsidRPr="0067261E">
        <w:rPr>
          <w:sz w:val="28"/>
          <w:szCs w:val="28"/>
        </w:rPr>
        <w:t xml:space="preserve">ектаклю, кинофильму. </w:t>
      </w:r>
    </w:p>
    <w:p w:rsidR="0067261E" w:rsidRDefault="00B34258" w:rsidP="00D764C3">
      <w:pPr>
        <w:ind w:right="-185"/>
        <w:rPr>
          <w:sz w:val="28"/>
          <w:szCs w:val="28"/>
        </w:rPr>
      </w:pPr>
      <w:proofErr w:type="gramStart"/>
      <w:r w:rsidRPr="009B5EAD">
        <w:rPr>
          <w:b/>
          <w:sz w:val="28"/>
          <w:szCs w:val="28"/>
        </w:rPr>
        <w:t>Режиссер сце</w:t>
      </w:r>
      <w:r w:rsidR="0067261E" w:rsidRPr="009B5EAD">
        <w:rPr>
          <w:b/>
          <w:sz w:val="28"/>
          <w:szCs w:val="28"/>
        </w:rPr>
        <w:t>нарист</w:t>
      </w:r>
      <w:r w:rsidR="0067261E" w:rsidRPr="0067261E">
        <w:rPr>
          <w:sz w:val="28"/>
          <w:szCs w:val="28"/>
        </w:rPr>
        <w:t xml:space="preserve"> – тот, кто пишет сценарии</w:t>
      </w:r>
      <w:r w:rsidRPr="0067261E">
        <w:rPr>
          <w:sz w:val="28"/>
          <w:szCs w:val="28"/>
        </w:rPr>
        <w:t>).</w:t>
      </w:r>
      <w:proofErr w:type="gramEnd"/>
    </w:p>
    <w:p w:rsidR="00D764C3" w:rsidRPr="00D764C3" w:rsidRDefault="00D764C3" w:rsidP="00D764C3">
      <w:pPr>
        <w:ind w:right="-185"/>
        <w:rPr>
          <w:sz w:val="28"/>
          <w:szCs w:val="28"/>
        </w:rPr>
      </w:pPr>
    </w:p>
    <w:p w:rsidR="007E5E81" w:rsidRPr="00115C22" w:rsidRDefault="00115C22" w:rsidP="00B34258">
      <w:pPr>
        <w:spacing w:line="360" w:lineRule="auto"/>
        <w:ind w:right="-185"/>
        <w:rPr>
          <w:b/>
          <w:sz w:val="26"/>
          <w:szCs w:val="26"/>
        </w:rPr>
      </w:pPr>
      <w:r w:rsidRPr="00115C22">
        <w:rPr>
          <w:b/>
          <w:sz w:val="26"/>
          <w:szCs w:val="26"/>
        </w:rPr>
        <w:t xml:space="preserve">А.) Э. Григ «Пер </w:t>
      </w:r>
      <w:proofErr w:type="spellStart"/>
      <w:r w:rsidRPr="00115C22">
        <w:rPr>
          <w:b/>
          <w:sz w:val="26"/>
          <w:szCs w:val="26"/>
        </w:rPr>
        <w:t>Гюнт</w:t>
      </w:r>
      <w:proofErr w:type="spellEnd"/>
      <w:r w:rsidRPr="00115C22">
        <w:rPr>
          <w:b/>
          <w:sz w:val="26"/>
          <w:szCs w:val="26"/>
        </w:rPr>
        <w:t>»</w:t>
      </w:r>
    </w:p>
    <w:p w:rsidR="00115C22" w:rsidRDefault="007E5E81" w:rsidP="00115C22">
      <w:pPr>
        <w:ind w:firstLine="709"/>
        <w:jc w:val="both"/>
        <w:rPr>
          <w:sz w:val="28"/>
          <w:szCs w:val="28"/>
        </w:rPr>
      </w:pPr>
      <w:r>
        <w:rPr>
          <w:b/>
          <w:bCs/>
        </w:rPr>
        <w:t>У</w:t>
      </w:r>
      <w:r w:rsidRPr="007E5E81">
        <w:rPr>
          <w:b/>
          <w:bCs/>
          <w:sz w:val="28"/>
          <w:szCs w:val="28"/>
        </w:rPr>
        <w:t>:</w:t>
      </w:r>
      <w:r w:rsidRPr="007E5E81">
        <w:rPr>
          <w:sz w:val="28"/>
          <w:szCs w:val="28"/>
        </w:rPr>
        <w:t xml:space="preserve"> Ребята, в начальн</w:t>
      </w:r>
      <w:r>
        <w:rPr>
          <w:sz w:val="28"/>
          <w:szCs w:val="28"/>
        </w:rPr>
        <w:t xml:space="preserve">ой школе вы  уже знакомились с </w:t>
      </w:r>
      <w:r w:rsidRPr="007E5E81">
        <w:rPr>
          <w:sz w:val="28"/>
          <w:szCs w:val="28"/>
        </w:rPr>
        <w:t xml:space="preserve"> музыкальными произведениями, которые были сочинены для спектакля или фильма.</w:t>
      </w:r>
    </w:p>
    <w:p w:rsidR="008410C2" w:rsidRDefault="00115C22" w:rsidP="00C569A7">
      <w:pPr>
        <w:ind w:right="-185"/>
        <w:rPr>
          <w:sz w:val="32"/>
          <w:szCs w:val="28"/>
        </w:rPr>
      </w:pPr>
      <w:r w:rsidRPr="00115C22">
        <w:rPr>
          <w:sz w:val="28"/>
          <w:szCs w:val="28"/>
        </w:rPr>
        <w:t xml:space="preserve">Сюита «Пер </w:t>
      </w:r>
      <w:proofErr w:type="spellStart"/>
      <w:r w:rsidRPr="00115C22">
        <w:rPr>
          <w:sz w:val="28"/>
          <w:szCs w:val="28"/>
        </w:rPr>
        <w:t>Гюнт</w:t>
      </w:r>
      <w:proofErr w:type="spellEnd"/>
      <w:r w:rsidRPr="00115C22">
        <w:rPr>
          <w:sz w:val="28"/>
          <w:szCs w:val="28"/>
        </w:rPr>
        <w:t>» была написана Э. Григом к одноименному</w:t>
      </w:r>
      <w:r w:rsidR="008410C2">
        <w:rPr>
          <w:sz w:val="28"/>
          <w:szCs w:val="28"/>
        </w:rPr>
        <w:t xml:space="preserve"> драматическому</w:t>
      </w:r>
      <w:r w:rsidRPr="00115C22">
        <w:rPr>
          <w:sz w:val="28"/>
          <w:szCs w:val="28"/>
        </w:rPr>
        <w:t xml:space="preserve"> спектаклю Г. Ибсена.</w:t>
      </w:r>
      <w:r w:rsidR="00C569A7">
        <w:rPr>
          <w:sz w:val="28"/>
          <w:szCs w:val="28"/>
        </w:rPr>
        <w:t>Давайте вспомним, что такое сюита?</w:t>
      </w:r>
    </w:p>
    <w:p w:rsidR="00115C22" w:rsidRPr="00115C22" w:rsidRDefault="00C569A7" w:rsidP="00C569A7">
      <w:pPr>
        <w:ind w:right="-185"/>
        <w:rPr>
          <w:b/>
          <w:sz w:val="26"/>
          <w:szCs w:val="26"/>
        </w:rPr>
      </w:pPr>
      <w:r w:rsidRPr="00115C22">
        <w:rPr>
          <w:b/>
          <w:sz w:val="28"/>
          <w:szCs w:val="26"/>
        </w:rPr>
        <w:t>Сюита</w:t>
      </w:r>
      <w:r w:rsidRPr="00115C22">
        <w:rPr>
          <w:sz w:val="28"/>
          <w:szCs w:val="26"/>
        </w:rPr>
        <w:t xml:space="preserve"> – крупное произведение, состоящее из нескольких самостоятельных пьес, объединенных общей темой</w:t>
      </w:r>
      <w:r w:rsidR="00A82FA1">
        <w:rPr>
          <w:sz w:val="28"/>
          <w:szCs w:val="26"/>
        </w:rPr>
        <w:t>.</w:t>
      </w:r>
    </w:p>
    <w:p w:rsidR="00115C22" w:rsidRDefault="00115C22" w:rsidP="00115C22">
      <w:pPr>
        <w:ind w:firstLine="709"/>
        <w:jc w:val="both"/>
        <w:rPr>
          <w:sz w:val="28"/>
          <w:szCs w:val="28"/>
        </w:rPr>
      </w:pPr>
      <w:r w:rsidRPr="00115C22">
        <w:rPr>
          <w:sz w:val="28"/>
          <w:szCs w:val="28"/>
        </w:rPr>
        <w:t xml:space="preserve">В  драме говорится о деревенском юноше, который отправился на поиски счастья, оставив родной дом, любимую девушку. Пер странствовал 40 лет. В пути он встречал много интересного, необычного. Вернувшись на родину, встретив в своей избушке девушку, которая ждала его </w:t>
      </w:r>
      <w:r w:rsidR="00061972">
        <w:rPr>
          <w:sz w:val="28"/>
          <w:szCs w:val="28"/>
        </w:rPr>
        <w:t xml:space="preserve">все </w:t>
      </w:r>
      <w:r w:rsidRPr="00115C22">
        <w:rPr>
          <w:sz w:val="28"/>
          <w:szCs w:val="28"/>
        </w:rPr>
        <w:t xml:space="preserve">40 лет,  </w:t>
      </w:r>
      <w:proofErr w:type="spellStart"/>
      <w:r w:rsidRPr="00115C22">
        <w:rPr>
          <w:sz w:val="28"/>
          <w:szCs w:val="28"/>
        </w:rPr>
        <w:t>ПерГюнт</w:t>
      </w:r>
      <w:proofErr w:type="spellEnd"/>
      <w:r w:rsidRPr="00115C22">
        <w:rPr>
          <w:sz w:val="28"/>
          <w:szCs w:val="28"/>
        </w:rPr>
        <w:t xml:space="preserve"> понимает,  что настоящее богатство, истинное счастье человека дома,  на родине, с родными и близкими людьми.  </w:t>
      </w:r>
    </w:p>
    <w:p w:rsidR="0067261E" w:rsidRPr="00947F9D" w:rsidRDefault="008410C2" w:rsidP="008410C2">
      <w:pPr>
        <w:jc w:val="both"/>
        <w:rPr>
          <w:b/>
          <w:bCs/>
          <w:sz w:val="28"/>
          <w:szCs w:val="28"/>
        </w:rPr>
      </w:pPr>
      <w:r w:rsidRPr="00947F9D">
        <w:rPr>
          <w:b/>
          <w:sz w:val="28"/>
          <w:szCs w:val="28"/>
        </w:rPr>
        <w:lastRenderedPageBreak/>
        <w:t>П</w:t>
      </w:r>
      <w:r w:rsidR="007E5E81" w:rsidRPr="00947F9D">
        <w:rPr>
          <w:b/>
          <w:sz w:val="28"/>
          <w:szCs w:val="28"/>
        </w:rPr>
        <w:t xml:space="preserve">ослушайте музыкальный фрагмент. </w:t>
      </w:r>
    </w:p>
    <w:p w:rsidR="007E5E81" w:rsidRPr="007E5E81" w:rsidRDefault="007E5E81" w:rsidP="00115C22">
      <w:pPr>
        <w:ind w:firstLine="709"/>
        <w:jc w:val="both"/>
        <w:rPr>
          <w:b/>
          <w:bCs/>
          <w:sz w:val="28"/>
          <w:szCs w:val="28"/>
        </w:rPr>
      </w:pPr>
    </w:p>
    <w:p w:rsidR="007E5E81" w:rsidRPr="00115C22" w:rsidRDefault="007E5E81" w:rsidP="00115C22">
      <w:pPr>
        <w:ind w:right="-185" w:firstLine="709"/>
        <w:rPr>
          <w:i/>
          <w:sz w:val="28"/>
          <w:szCs w:val="28"/>
        </w:rPr>
      </w:pPr>
      <w:r w:rsidRPr="00115C22">
        <w:rPr>
          <w:i/>
          <w:sz w:val="28"/>
          <w:szCs w:val="28"/>
        </w:rPr>
        <w:t xml:space="preserve">Звучит «В пещере горного короля» из сюиты «Пер </w:t>
      </w:r>
      <w:proofErr w:type="spellStart"/>
      <w:r w:rsidRPr="00115C22">
        <w:rPr>
          <w:i/>
          <w:sz w:val="28"/>
          <w:szCs w:val="28"/>
        </w:rPr>
        <w:t>Гюнт</w:t>
      </w:r>
      <w:proofErr w:type="spellEnd"/>
      <w:r w:rsidRPr="00115C22">
        <w:rPr>
          <w:i/>
          <w:sz w:val="28"/>
          <w:szCs w:val="28"/>
        </w:rPr>
        <w:t xml:space="preserve">» Э. Грига. </w:t>
      </w:r>
    </w:p>
    <w:p w:rsidR="007E5E81" w:rsidRPr="00115C22" w:rsidRDefault="007E5E81" w:rsidP="00115C22">
      <w:pPr>
        <w:ind w:right="-185" w:firstLine="709"/>
        <w:rPr>
          <w:sz w:val="28"/>
          <w:szCs w:val="28"/>
        </w:rPr>
      </w:pPr>
      <w:r w:rsidRPr="007E5E81">
        <w:rPr>
          <w:b/>
          <w:sz w:val="28"/>
          <w:szCs w:val="28"/>
        </w:rPr>
        <w:t>У:</w:t>
      </w:r>
      <w:r w:rsidRPr="007E5E81">
        <w:rPr>
          <w:sz w:val="28"/>
          <w:szCs w:val="28"/>
        </w:rPr>
        <w:t xml:space="preserve"> Знакома ли вам эта музыка? </w:t>
      </w:r>
    </w:p>
    <w:p w:rsidR="00115C22" w:rsidRPr="008410C2" w:rsidRDefault="007E5E81" w:rsidP="00115C22">
      <w:pPr>
        <w:ind w:right="-185" w:firstLine="709"/>
        <w:rPr>
          <w:i/>
          <w:sz w:val="28"/>
          <w:szCs w:val="26"/>
        </w:rPr>
      </w:pPr>
      <w:r w:rsidRPr="008410C2">
        <w:rPr>
          <w:b/>
          <w:sz w:val="28"/>
          <w:szCs w:val="26"/>
        </w:rPr>
        <w:t xml:space="preserve">Как звучала музыка? Кого она могла бы нам нарисовать? Реального персонажа или сказочного? </w:t>
      </w:r>
      <w:r w:rsidR="00115C22" w:rsidRPr="008410C2">
        <w:rPr>
          <w:b/>
          <w:sz w:val="28"/>
          <w:szCs w:val="26"/>
        </w:rPr>
        <w:t xml:space="preserve">Злого или доброго? </w:t>
      </w:r>
      <w:r w:rsidR="008410C2" w:rsidRPr="008410C2">
        <w:rPr>
          <w:i/>
          <w:sz w:val="28"/>
          <w:szCs w:val="26"/>
        </w:rPr>
        <w:t>(ответы детей</w:t>
      </w:r>
      <w:r w:rsidR="008410C2">
        <w:rPr>
          <w:i/>
          <w:sz w:val="28"/>
          <w:szCs w:val="26"/>
        </w:rPr>
        <w:t>. Метод моделирования музыкального образа.</w:t>
      </w:r>
      <w:r w:rsidR="008410C2" w:rsidRPr="008410C2">
        <w:rPr>
          <w:i/>
          <w:sz w:val="28"/>
          <w:szCs w:val="26"/>
        </w:rPr>
        <w:t>)</w:t>
      </w:r>
    </w:p>
    <w:p w:rsidR="00115C22" w:rsidRPr="00115C22" w:rsidRDefault="00115C22" w:rsidP="00115C22">
      <w:pPr>
        <w:ind w:right="-185" w:firstLine="709"/>
        <w:rPr>
          <w:i/>
          <w:sz w:val="28"/>
          <w:szCs w:val="26"/>
        </w:rPr>
      </w:pPr>
      <w:r>
        <w:rPr>
          <w:sz w:val="28"/>
          <w:szCs w:val="26"/>
        </w:rPr>
        <w:t xml:space="preserve"> А теперь мы увидим правы вы или нет. </w:t>
      </w:r>
      <w:r w:rsidRPr="00115C22">
        <w:rPr>
          <w:i/>
          <w:sz w:val="28"/>
          <w:szCs w:val="26"/>
        </w:rPr>
        <w:t xml:space="preserve">(Просмотр видео фрагмента мультфильма) </w:t>
      </w:r>
    </w:p>
    <w:p w:rsidR="007E5E81" w:rsidRPr="00115C22" w:rsidRDefault="007E5E81" w:rsidP="00115C22">
      <w:pPr>
        <w:ind w:right="-185" w:firstLine="709"/>
        <w:rPr>
          <w:sz w:val="28"/>
          <w:szCs w:val="26"/>
        </w:rPr>
      </w:pPr>
      <w:r w:rsidRPr="007E5E81">
        <w:rPr>
          <w:sz w:val="28"/>
          <w:szCs w:val="26"/>
        </w:rPr>
        <w:t xml:space="preserve">В одном из своих приключений Пер </w:t>
      </w:r>
      <w:proofErr w:type="spellStart"/>
      <w:r w:rsidRPr="007E5E81">
        <w:rPr>
          <w:sz w:val="28"/>
          <w:szCs w:val="26"/>
        </w:rPr>
        <w:t>Гюнт</w:t>
      </w:r>
      <w:proofErr w:type="spellEnd"/>
      <w:r w:rsidRPr="007E5E81">
        <w:rPr>
          <w:sz w:val="28"/>
          <w:szCs w:val="26"/>
        </w:rPr>
        <w:t xml:space="preserve"> попадает в пещеру троллей. Именно эту музыкальную картину мы с вами и прослушали. </w:t>
      </w:r>
    </w:p>
    <w:p w:rsidR="00115C22" w:rsidRPr="00115C22" w:rsidRDefault="00115C22" w:rsidP="00115C22">
      <w:pPr>
        <w:ind w:right="-185" w:firstLine="709"/>
        <w:rPr>
          <w:sz w:val="28"/>
          <w:szCs w:val="28"/>
        </w:rPr>
      </w:pPr>
      <w:r w:rsidRPr="00115C22">
        <w:rPr>
          <w:sz w:val="28"/>
          <w:szCs w:val="28"/>
        </w:rPr>
        <w:t xml:space="preserve">Эдвард Григ написал музыку к спектаклю “Пер </w:t>
      </w:r>
      <w:proofErr w:type="spellStart"/>
      <w:r w:rsidRPr="00115C22">
        <w:rPr>
          <w:sz w:val="28"/>
          <w:szCs w:val="28"/>
        </w:rPr>
        <w:t>Гюнт</w:t>
      </w:r>
      <w:proofErr w:type="spellEnd"/>
      <w:r w:rsidRPr="00115C22">
        <w:rPr>
          <w:sz w:val="28"/>
          <w:szCs w:val="28"/>
        </w:rPr>
        <w:t xml:space="preserve">” </w:t>
      </w:r>
      <w:r>
        <w:rPr>
          <w:sz w:val="28"/>
          <w:szCs w:val="28"/>
        </w:rPr>
        <w:t>в</w:t>
      </w:r>
      <w:r w:rsidRPr="00115C22">
        <w:rPr>
          <w:sz w:val="28"/>
          <w:szCs w:val="28"/>
        </w:rPr>
        <w:t xml:space="preserve"> 1888 году по одноимённой пьесе Генрика Ибсена.</w:t>
      </w:r>
    </w:p>
    <w:p w:rsidR="00115C22" w:rsidRPr="00115C22" w:rsidRDefault="00115C22" w:rsidP="00115C22">
      <w:pPr>
        <w:ind w:right="-185" w:firstLine="709"/>
        <w:rPr>
          <w:sz w:val="28"/>
          <w:szCs w:val="28"/>
        </w:rPr>
      </w:pPr>
      <w:r w:rsidRPr="00115C22">
        <w:rPr>
          <w:sz w:val="28"/>
          <w:szCs w:val="28"/>
        </w:rPr>
        <w:t>Спустя 105 лет, в 1993 году, на студии «</w:t>
      </w:r>
      <w:proofErr w:type="spellStart"/>
      <w:r w:rsidRPr="00115C22">
        <w:rPr>
          <w:sz w:val="28"/>
          <w:szCs w:val="28"/>
        </w:rPr>
        <w:t>Союзмультфильм</w:t>
      </w:r>
      <w:proofErr w:type="spellEnd"/>
      <w:r w:rsidRPr="00115C22">
        <w:rPr>
          <w:sz w:val="28"/>
          <w:szCs w:val="28"/>
        </w:rPr>
        <w:t>» режиссёром Инессой Ковалевской на основе музыки Эдварда Грига был создан мультипликационный фильм “Гномы и горный король”.</w:t>
      </w:r>
    </w:p>
    <w:p w:rsidR="007E5E81" w:rsidRPr="00115C22" w:rsidRDefault="00115C22" w:rsidP="00115C22">
      <w:pPr>
        <w:ind w:right="-185" w:firstLine="709"/>
        <w:rPr>
          <w:sz w:val="28"/>
          <w:szCs w:val="28"/>
        </w:rPr>
      </w:pPr>
      <w:r w:rsidRPr="00115C22">
        <w:rPr>
          <w:sz w:val="28"/>
          <w:szCs w:val="28"/>
        </w:rPr>
        <w:t xml:space="preserve">В нём были использованы пьесы из сюиты “Пер </w:t>
      </w:r>
      <w:proofErr w:type="spellStart"/>
      <w:r w:rsidRPr="00115C22">
        <w:rPr>
          <w:sz w:val="28"/>
          <w:szCs w:val="28"/>
        </w:rPr>
        <w:t>Гюнт</w:t>
      </w:r>
      <w:proofErr w:type="spellEnd"/>
      <w:r w:rsidRPr="00115C22">
        <w:rPr>
          <w:sz w:val="28"/>
          <w:szCs w:val="28"/>
        </w:rPr>
        <w:t>”: «Утро», и «В пещере горного короля».</w:t>
      </w:r>
    </w:p>
    <w:p w:rsidR="007E5E81" w:rsidRDefault="007E5E81" w:rsidP="007F45CE">
      <w:pPr>
        <w:spacing w:line="360" w:lineRule="auto"/>
        <w:ind w:left="-900" w:right="-185"/>
        <w:rPr>
          <w:b/>
          <w:sz w:val="26"/>
          <w:szCs w:val="26"/>
        </w:rPr>
      </w:pPr>
    </w:p>
    <w:p w:rsidR="00115C22" w:rsidRDefault="009B5EAD" w:rsidP="009B5EAD">
      <w:pPr>
        <w:spacing w:line="360" w:lineRule="auto"/>
        <w:ind w:right="-185"/>
        <w:rPr>
          <w:b/>
          <w:sz w:val="26"/>
          <w:szCs w:val="26"/>
        </w:rPr>
      </w:pPr>
      <w:r>
        <w:rPr>
          <w:b/>
          <w:sz w:val="26"/>
          <w:szCs w:val="26"/>
        </w:rPr>
        <w:t>Б</w:t>
      </w:r>
      <w:r w:rsidRPr="00115C22">
        <w:rPr>
          <w:b/>
          <w:sz w:val="26"/>
          <w:szCs w:val="26"/>
        </w:rPr>
        <w:t xml:space="preserve">.) </w:t>
      </w:r>
      <w:r>
        <w:rPr>
          <w:b/>
          <w:sz w:val="26"/>
          <w:szCs w:val="26"/>
        </w:rPr>
        <w:t>И. Дунаевский «Выходной марш»</w:t>
      </w:r>
    </w:p>
    <w:p w:rsidR="008410C2" w:rsidRPr="008410C2" w:rsidRDefault="008410C2" w:rsidP="008410C2">
      <w:pPr>
        <w:ind w:left="-142" w:right="-185" w:firstLine="568"/>
        <w:rPr>
          <w:sz w:val="28"/>
          <w:szCs w:val="26"/>
        </w:rPr>
      </w:pPr>
      <w:r w:rsidRPr="008410C2">
        <w:rPr>
          <w:sz w:val="28"/>
          <w:szCs w:val="26"/>
        </w:rPr>
        <w:t>Посмотрите внимательно и скажите, какой из музыкальных жанров больше подойдет к изображенному на экране? (песня, танец или марш).</w:t>
      </w:r>
    </w:p>
    <w:p w:rsidR="007A1EA9" w:rsidRDefault="007A1EA9" w:rsidP="007A1EA9">
      <w:pPr>
        <w:ind w:left="-284" w:right="-185" w:firstLine="710"/>
        <w:rPr>
          <w:sz w:val="26"/>
          <w:szCs w:val="26"/>
        </w:rPr>
      </w:pPr>
      <w:r>
        <w:rPr>
          <w:b/>
          <w:sz w:val="26"/>
          <w:szCs w:val="26"/>
        </w:rPr>
        <w:t xml:space="preserve">Послушайте еще один музыкальный фрагмент. </w:t>
      </w:r>
      <w:r>
        <w:rPr>
          <w:sz w:val="26"/>
          <w:szCs w:val="26"/>
        </w:rPr>
        <w:t>– Звучит выходной марш.</w:t>
      </w:r>
    </w:p>
    <w:p w:rsidR="007A1EA9" w:rsidRDefault="007A1EA9" w:rsidP="007A1EA9">
      <w:pPr>
        <w:ind w:left="-284" w:right="-185" w:firstLine="710"/>
        <w:rPr>
          <w:b/>
          <w:sz w:val="26"/>
          <w:szCs w:val="26"/>
        </w:rPr>
      </w:pPr>
      <w:r>
        <w:rPr>
          <w:b/>
          <w:sz w:val="26"/>
          <w:szCs w:val="26"/>
        </w:rPr>
        <w:t>Где вы могли его услышать?</w:t>
      </w:r>
    </w:p>
    <w:p w:rsidR="007A1EA9" w:rsidRDefault="007A1EA9" w:rsidP="007A1EA9">
      <w:pPr>
        <w:ind w:left="-284" w:right="-185" w:firstLine="710"/>
        <w:rPr>
          <w:b/>
          <w:sz w:val="26"/>
          <w:szCs w:val="26"/>
        </w:rPr>
      </w:pPr>
      <w:r>
        <w:rPr>
          <w:b/>
          <w:sz w:val="26"/>
          <w:szCs w:val="26"/>
        </w:rPr>
        <w:t>- в цирке.</w:t>
      </w:r>
    </w:p>
    <w:p w:rsidR="007A1EA9" w:rsidRPr="007A1EA9" w:rsidRDefault="007A1EA9" w:rsidP="007A1EA9">
      <w:pPr>
        <w:ind w:left="-142" w:right="-185" w:firstLine="568"/>
        <w:rPr>
          <w:sz w:val="28"/>
          <w:szCs w:val="26"/>
        </w:rPr>
      </w:pPr>
      <w:r w:rsidRPr="007A1EA9">
        <w:rPr>
          <w:sz w:val="28"/>
          <w:szCs w:val="26"/>
        </w:rPr>
        <w:t>В тысяча девятьсот тридцать шестом году на Мосфильме режиссёром Григорием Александровым был поставлен комедийный музыкальный художественный фильм «Цирк» с Любовью Орловой в главной роли.</w:t>
      </w:r>
    </w:p>
    <w:p w:rsidR="007A1EA9" w:rsidRPr="007A1EA9" w:rsidRDefault="007A1EA9" w:rsidP="007A1EA9">
      <w:pPr>
        <w:ind w:left="-142" w:right="-185" w:firstLine="568"/>
        <w:rPr>
          <w:sz w:val="28"/>
          <w:szCs w:val="26"/>
        </w:rPr>
      </w:pPr>
    </w:p>
    <w:p w:rsidR="007A1EA9" w:rsidRPr="007A1EA9" w:rsidRDefault="007A1EA9" w:rsidP="007A1EA9">
      <w:pPr>
        <w:ind w:left="-142" w:right="-185" w:firstLine="568"/>
        <w:rPr>
          <w:sz w:val="28"/>
          <w:szCs w:val="26"/>
        </w:rPr>
      </w:pPr>
      <w:proofErr w:type="gramStart"/>
      <w:r w:rsidRPr="007A1EA9">
        <w:rPr>
          <w:sz w:val="28"/>
          <w:szCs w:val="26"/>
        </w:rPr>
        <w:t>Музыка, написанная Исааком Осиповичем Дунаевским играет</w:t>
      </w:r>
      <w:proofErr w:type="gramEnd"/>
      <w:r w:rsidRPr="007A1EA9">
        <w:rPr>
          <w:sz w:val="28"/>
          <w:szCs w:val="26"/>
        </w:rPr>
        <w:t xml:space="preserve"> важную роль в фильме. Завоевав любовь миллионов зрителей, она перешагнула границы фильма.</w:t>
      </w:r>
    </w:p>
    <w:p w:rsidR="007A1EA9" w:rsidRPr="007A1EA9" w:rsidRDefault="007A1EA9" w:rsidP="007A1EA9">
      <w:pPr>
        <w:ind w:left="-142" w:right="-185" w:firstLine="568"/>
        <w:rPr>
          <w:sz w:val="28"/>
          <w:szCs w:val="26"/>
        </w:rPr>
      </w:pPr>
    </w:p>
    <w:p w:rsidR="007A1EA9" w:rsidRDefault="007A1EA9" w:rsidP="007A1EA9">
      <w:pPr>
        <w:ind w:left="-142" w:right="-185" w:firstLine="568"/>
        <w:rPr>
          <w:sz w:val="28"/>
          <w:szCs w:val="26"/>
        </w:rPr>
      </w:pPr>
      <w:r w:rsidRPr="007A1EA9">
        <w:rPr>
          <w:sz w:val="28"/>
          <w:szCs w:val="26"/>
        </w:rPr>
        <w:t>Так под музыку «Выходного марша» из кинофильма «Цирк» до сих пор выходят на арену цирковые артисты, участвующие в представлении. Этот марш хорошо знаком каждому, кто хоть раз побывал в цирке!</w:t>
      </w:r>
    </w:p>
    <w:p w:rsidR="008410C2" w:rsidRDefault="008410C2" w:rsidP="007A1EA9">
      <w:pPr>
        <w:ind w:left="-142" w:right="-185" w:firstLine="568"/>
        <w:rPr>
          <w:sz w:val="28"/>
          <w:szCs w:val="26"/>
        </w:rPr>
      </w:pPr>
      <w:r>
        <w:rPr>
          <w:sz w:val="28"/>
          <w:szCs w:val="26"/>
        </w:rPr>
        <w:t xml:space="preserve">Давайте выберем из </w:t>
      </w:r>
      <w:r w:rsidRPr="008410C2">
        <w:rPr>
          <w:b/>
          <w:sz w:val="28"/>
          <w:szCs w:val="26"/>
        </w:rPr>
        <w:t>«словаря эмоций»</w:t>
      </w:r>
      <w:r>
        <w:rPr>
          <w:sz w:val="28"/>
          <w:szCs w:val="26"/>
        </w:rPr>
        <w:t xml:space="preserve"> характеристики, отражающие настроение этой музыки.  </w:t>
      </w:r>
    </w:p>
    <w:p w:rsidR="007A1EA9" w:rsidRDefault="008410C2" w:rsidP="004536A3">
      <w:pPr>
        <w:ind w:left="-142" w:right="-185" w:firstLine="568"/>
        <w:rPr>
          <w:i/>
          <w:sz w:val="28"/>
          <w:szCs w:val="26"/>
        </w:rPr>
      </w:pPr>
      <w:r>
        <w:rPr>
          <w:i/>
          <w:sz w:val="28"/>
          <w:szCs w:val="26"/>
        </w:rPr>
        <w:t>(Работа со словарем эмоций.)</w:t>
      </w:r>
    </w:p>
    <w:p w:rsidR="004536A3" w:rsidRDefault="004536A3" w:rsidP="004536A3">
      <w:pPr>
        <w:ind w:left="-142" w:right="-185" w:firstLine="568"/>
        <w:rPr>
          <w:i/>
          <w:sz w:val="28"/>
          <w:szCs w:val="26"/>
        </w:rPr>
      </w:pPr>
      <w:r>
        <w:rPr>
          <w:i/>
          <w:sz w:val="28"/>
          <w:szCs w:val="26"/>
        </w:rPr>
        <w:t xml:space="preserve">А сейчас прошу вас внимательно прочитать тексты, которые находятся на ваших партах. И найти ответы на вопросы, которые вы видите на экране. </w:t>
      </w:r>
    </w:p>
    <w:p w:rsidR="004536A3" w:rsidRPr="004536A3" w:rsidRDefault="004536A3" w:rsidP="004536A3">
      <w:pPr>
        <w:ind w:left="-142" w:right="-185" w:firstLine="568"/>
        <w:rPr>
          <w:i/>
          <w:sz w:val="28"/>
          <w:szCs w:val="26"/>
        </w:rPr>
      </w:pPr>
    </w:p>
    <w:p w:rsidR="008410C2" w:rsidRPr="008410C2" w:rsidRDefault="008410C2" w:rsidP="007A1EA9">
      <w:pPr>
        <w:ind w:left="-142" w:right="-185" w:firstLine="851"/>
        <w:jc w:val="both"/>
        <w:rPr>
          <w:b/>
          <w:i/>
          <w:sz w:val="28"/>
          <w:szCs w:val="20"/>
        </w:rPr>
      </w:pPr>
      <w:r w:rsidRPr="008410C2">
        <w:rPr>
          <w:b/>
          <w:i/>
          <w:sz w:val="28"/>
          <w:szCs w:val="20"/>
        </w:rPr>
        <w:t xml:space="preserve">Беседа об истории звука в кино. </w:t>
      </w:r>
    </w:p>
    <w:p w:rsidR="007A1EA9" w:rsidRPr="004D6BF7" w:rsidRDefault="007E5E81" w:rsidP="007A1EA9">
      <w:pPr>
        <w:ind w:left="-142" w:right="-185" w:firstLine="851"/>
        <w:jc w:val="both"/>
        <w:rPr>
          <w:sz w:val="28"/>
          <w:szCs w:val="28"/>
        </w:rPr>
      </w:pPr>
      <w:r w:rsidRPr="007A1EA9">
        <w:rPr>
          <w:sz w:val="28"/>
          <w:szCs w:val="20"/>
        </w:rPr>
        <w:t>А вы знаете, что вначале кино было немым,</w:t>
      </w:r>
      <w:r w:rsidR="007A1EA9">
        <w:rPr>
          <w:sz w:val="28"/>
          <w:szCs w:val="20"/>
        </w:rPr>
        <w:t xml:space="preserve"> в нем не было звука! </w:t>
      </w:r>
      <w:r w:rsidR="008410C2" w:rsidRPr="008410C2">
        <w:rPr>
          <w:sz w:val="28"/>
          <w:szCs w:val="28"/>
        </w:rPr>
        <w:t xml:space="preserve">Звук появился в кино в начале 30-х годов XX века. </w:t>
      </w:r>
      <w:r w:rsidR="007A1EA9">
        <w:rPr>
          <w:sz w:val="28"/>
          <w:szCs w:val="20"/>
        </w:rPr>
        <w:t xml:space="preserve">Кинематограф даже прозвали </w:t>
      </w:r>
      <w:r w:rsidR="007A1EA9" w:rsidRPr="008410C2">
        <w:rPr>
          <w:b/>
          <w:sz w:val="28"/>
          <w:szCs w:val="20"/>
        </w:rPr>
        <w:t>«Великим немым»</w:t>
      </w:r>
      <w:r w:rsidR="007A1EA9">
        <w:rPr>
          <w:sz w:val="28"/>
          <w:szCs w:val="20"/>
        </w:rPr>
        <w:t xml:space="preserve">. Одним из первых </w:t>
      </w:r>
      <w:r w:rsidR="004D6BF7">
        <w:rPr>
          <w:sz w:val="28"/>
          <w:szCs w:val="20"/>
        </w:rPr>
        <w:t>публика увидела</w:t>
      </w:r>
      <w:r w:rsidR="007A1EA9" w:rsidRPr="007A1EA9">
        <w:rPr>
          <w:sz w:val="28"/>
          <w:szCs w:val="20"/>
        </w:rPr>
        <w:t>немой документальный к</w:t>
      </w:r>
      <w:r w:rsidR="004D6BF7">
        <w:rPr>
          <w:sz w:val="28"/>
          <w:szCs w:val="20"/>
        </w:rPr>
        <w:t>ороткометражный фильм 1896 года,</w:t>
      </w:r>
      <w:r w:rsidR="007A1EA9" w:rsidRPr="007A1EA9">
        <w:rPr>
          <w:sz w:val="28"/>
          <w:szCs w:val="20"/>
        </w:rPr>
        <w:t xml:space="preserve"> сняты</w:t>
      </w:r>
      <w:r w:rsidR="004D6BF7">
        <w:rPr>
          <w:sz w:val="28"/>
          <w:szCs w:val="20"/>
        </w:rPr>
        <w:t xml:space="preserve">й братьями Люмьер, </w:t>
      </w:r>
      <w:r w:rsidR="004D6BF7" w:rsidRPr="004D6BF7">
        <w:rPr>
          <w:sz w:val="28"/>
          <w:szCs w:val="20"/>
        </w:rPr>
        <w:t xml:space="preserve">создателями синематографа. </w:t>
      </w:r>
      <w:r w:rsidR="004D6BF7" w:rsidRPr="004D6BF7">
        <w:rPr>
          <w:sz w:val="28"/>
          <w:szCs w:val="28"/>
        </w:rPr>
        <w:t xml:space="preserve">По свидетельствам, </w:t>
      </w:r>
      <w:r w:rsidR="004D6BF7" w:rsidRPr="004D6BF7">
        <w:rPr>
          <w:sz w:val="28"/>
          <w:szCs w:val="28"/>
          <w:shd w:val="clear" w:color="auto" w:fill="FFFFFF"/>
        </w:rPr>
        <w:lastRenderedPageBreak/>
        <w:t>первый показ фильма вызвал </w:t>
      </w:r>
      <w:hyperlink r:id="rId6" w:history="1">
        <w:r w:rsidR="004D6BF7" w:rsidRPr="004D6BF7">
          <w:rPr>
            <w:sz w:val="28"/>
            <w:szCs w:val="28"/>
            <w:u w:val="single"/>
            <w:shd w:val="clear" w:color="auto" w:fill="FFFFFF"/>
          </w:rPr>
          <w:t>панику</w:t>
        </w:r>
      </w:hyperlink>
      <w:r w:rsidR="004D6BF7" w:rsidRPr="004D6BF7">
        <w:rPr>
          <w:sz w:val="28"/>
          <w:szCs w:val="28"/>
          <w:shd w:val="clear" w:color="auto" w:fill="FFFFFF"/>
        </w:rPr>
        <w:t> среди публики, которая не была психологически готова воспринять «ожившее» изображение движущегося на зрителей поезда, показанного в натуральную величину</w:t>
      </w:r>
      <w:r w:rsidR="004D6BF7">
        <w:rPr>
          <w:sz w:val="28"/>
          <w:szCs w:val="28"/>
          <w:shd w:val="clear" w:color="auto" w:fill="FFFFFF"/>
        </w:rPr>
        <w:t>. (</w:t>
      </w:r>
      <w:r w:rsidR="004D6BF7" w:rsidRPr="00697F54">
        <w:rPr>
          <w:i/>
          <w:sz w:val="28"/>
          <w:szCs w:val="28"/>
          <w:shd w:val="clear" w:color="auto" w:fill="FFFFFF"/>
        </w:rPr>
        <w:t>Просмотр)</w:t>
      </w:r>
    </w:p>
    <w:p w:rsidR="007E5E81" w:rsidRPr="007A1EA9" w:rsidRDefault="007A1EA9" w:rsidP="004D6BF7">
      <w:pPr>
        <w:ind w:left="-142" w:right="-185" w:firstLine="851"/>
        <w:jc w:val="both"/>
        <w:rPr>
          <w:sz w:val="28"/>
          <w:szCs w:val="20"/>
        </w:rPr>
      </w:pPr>
      <w:r>
        <w:rPr>
          <w:sz w:val="28"/>
          <w:szCs w:val="20"/>
        </w:rPr>
        <w:t>Ч</w:t>
      </w:r>
      <w:r w:rsidR="007E5E81" w:rsidRPr="007A1EA9">
        <w:rPr>
          <w:sz w:val="28"/>
          <w:szCs w:val="20"/>
        </w:rPr>
        <w:t xml:space="preserve">тобы зрители могли ярче и глубже прочувствовать содержание фильма, приглашали музыкантов </w:t>
      </w:r>
      <w:r w:rsidR="007E5E81" w:rsidRPr="004D6BF7">
        <w:rPr>
          <w:b/>
          <w:sz w:val="28"/>
          <w:szCs w:val="20"/>
        </w:rPr>
        <w:t>тапёров</w:t>
      </w:r>
      <w:r w:rsidR="007E5E81" w:rsidRPr="007A1EA9">
        <w:rPr>
          <w:sz w:val="28"/>
          <w:szCs w:val="20"/>
        </w:rPr>
        <w:t>, которые озвучивали фильмы музыкой. Иногда стучали по крышке инстру</w:t>
      </w:r>
      <w:r>
        <w:rPr>
          <w:sz w:val="28"/>
          <w:szCs w:val="20"/>
        </w:rPr>
        <w:t>мента, изображая падение какого-</w:t>
      </w:r>
      <w:r w:rsidR="007E5E81" w:rsidRPr="007A1EA9">
        <w:rPr>
          <w:sz w:val="28"/>
          <w:szCs w:val="20"/>
        </w:rPr>
        <w:t>либо предмета, свистели, ск</w:t>
      </w:r>
      <w:r w:rsidRPr="007A1EA9">
        <w:rPr>
          <w:sz w:val="28"/>
          <w:szCs w:val="20"/>
        </w:rPr>
        <w:t>рипели.</w:t>
      </w:r>
    </w:p>
    <w:p w:rsidR="007E5E81" w:rsidRPr="007A1EA9" w:rsidRDefault="007E5E81" w:rsidP="007A1EA9">
      <w:pPr>
        <w:ind w:left="-142" w:right="-185" w:firstLine="851"/>
        <w:jc w:val="both"/>
        <w:rPr>
          <w:sz w:val="28"/>
          <w:szCs w:val="20"/>
        </w:rPr>
      </w:pPr>
      <w:r w:rsidRPr="007A1EA9">
        <w:rPr>
          <w:sz w:val="28"/>
          <w:szCs w:val="20"/>
        </w:rPr>
        <w:t>В студенческие годы тапёром подрабатывал в кинотеатре Д. Шостакович. В дальнейшем он стал писать музыку к кинофильмам.</w:t>
      </w:r>
    </w:p>
    <w:p w:rsidR="006904DC" w:rsidRDefault="004536A3" w:rsidP="009B5EAD">
      <w:pPr>
        <w:spacing w:line="360" w:lineRule="auto"/>
        <w:ind w:right="-18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Вопросы:</w:t>
      </w:r>
    </w:p>
    <w:p w:rsidR="004536A3" w:rsidRDefault="004536A3" w:rsidP="004536A3">
      <w:pPr>
        <w:pStyle w:val="a4"/>
        <w:numPr>
          <w:ilvl w:val="1"/>
          <w:numId w:val="35"/>
        </w:numPr>
        <w:spacing w:line="360" w:lineRule="auto"/>
        <w:ind w:right="-185"/>
        <w:jc w:val="both"/>
        <w:rPr>
          <w:sz w:val="26"/>
          <w:szCs w:val="26"/>
        </w:rPr>
      </w:pPr>
      <w:r w:rsidRPr="004536A3">
        <w:rPr>
          <w:sz w:val="26"/>
          <w:szCs w:val="26"/>
        </w:rPr>
        <w:t>Как называли кинематограф</w:t>
      </w:r>
      <w:r>
        <w:rPr>
          <w:sz w:val="26"/>
          <w:szCs w:val="26"/>
        </w:rPr>
        <w:t xml:space="preserve"> до того, как в нем появился звук</w:t>
      </w:r>
      <w:r w:rsidRPr="004536A3">
        <w:rPr>
          <w:sz w:val="26"/>
          <w:szCs w:val="26"/>
        </w:rPr>
        <w:t>? __________</w:t>
      </w:r>
    </w:p>
    <w:p w:rsidR="004536A3" w:rsidRDefault="004536A3" w:rsidP="004536A3">
      <w:pPr>
        <w:pStyle w:val="a4"/>
        <w:numPr>
          <w:ilvl w:val="1"/>
          <w:numId w:val="35"/>
        </w:numPr>
        <w:spacing w:line="360" w:lineRule="auto"/>
        <w:ind w:right="-185"/>
        <w:jc w:val="both"/>
        <w:rPr>
          <w:sz w:val="26"/>
          <w:szCs w:val="26"/>
        </w:rPr>
      </w:pPr>
      <w:r>
        <w:rPr>
          <w:sz w:val="26"/>
          <w:szCs w:val="26"/>
        </w:rPr>
        <w:t>Как называли музыканта, который играл на фортепиано, сопровождая показ фильма музыкой?</w:t>
      </w:r>
    </w:p>
    <w:p w:rsidR="004536A3" w:rsidRPr="004536A3" w:rsidRDefault="004536A3" w:rsidP="004536A3">
      <w:pPr>
        <w:pStyle w:val="a4"/>
        <w:numPr>
          <w:ilvl w:val="1"/>
          <w:numId w:val="35"/>
        </w:numPr>
        <w:spacing w:line="360" w:lineRule="auto"/>
        <w:ind w:right="-18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Какой известный русский композитор в студенческие годы </w:t>
      </w:r>
      <w:proofErr w:type="spellStart"/>
      <w:r>
        <w:rPr>
          <w:sz w:val="26"/>
          <w:szCs w:val="26"/>
        </w:rPr>
        <w:t>подраатывал</w:t>
      </w:r>
      <w:proofErr w:type="spellEnd"/>
      <w:r>
        <w:rPr>
          <w:sz w:val="26"/>
          <w:szCs w:val="26"/>
        </w:rPr>
        <w:t xml:space="preserve"> таким музыкантом?</w:t>
      </w:r>
    </w:p>
    <w:p w:rsidR="004536A3" w:rsidRPr="004536A3" w:rsidRDefault="004536A3" w:rsidP="004536A3">
      <w:pPr>
        <w:pStyle w:val="a4"/>
        <w:spacing w:line="360" w:lineRule="auto"/>
        <w:ind w:left="1440" w:right="-185"/>
        <w:jc w:val="both"/>
        <w:rPr>
          <w:sz w:val="26"/>
          <w:szCs w:val="26"/>
        </w:rPr>
      </w:pPr>
    </w:p>
    <w:p w:rsidR="008410C2" w:rsidRPr="008410C2" w:rsidRDefault="008410C2" w:rsidP="009B5EAD">
      <w:pPr>
        <w:spacing w:line="360" w:lineRule="auto"/>
        <w:ind w:right="-185"/>
        <w:jc w:val="both"/>
        <w:rPr>
          <w:b/>
          <w:sz w:val="26"/>
          <w:szCs w:val="26"/>
        </w:rPr>
      </w:pPr>
      <w:r w:rsidRPr="008410C2">
        <w:rPr>
          <w:b/>
          <w:sz w:val="26"/>
          <w:szCs w:val="26"/>
        </w:rPr>
        <w:t>В.) Музыкальный мультипликационный фильм «Бременские музыканты»</w:t>
      </w:r>
    </w:p>
    <w:p w:rsidR="008410C2" w:rsidRPr="008410C2" w:rsidRDefault="008410C2" w:rsidP="009B5EAD">
      <w:pPr>
        <w:spacing w:line="360" w:lineRule="auto"/>
        <w:ind w:right="-185"/>
        <w:jc w:val="both"/>
        <w:rPr>
          <w:b/>
          <w:sz w:val="26"/>
          <w:szCs w:val="26"/>
        </w:rPr>
      </w:pPr>
    </w:p>
    <w:p w:rsidR="00931C59" w:rsidRDefault="00931C59" w:rsidP="00931C59">
      <w:pPr>
        <w:ind w:right="-185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Музыка в кино делится на </w:t>
      </w:r>
      <w:r w:rsidRPr="00931C59">
        <w:rPr>
          <w:b/>
          <w:sz w:val="26"/>
          <w:szCs w:val="26"/>
        </w:rPr>
        <w:t>закадровую и внутрикадровую.</w:t>
      </w:r>
      <w:r w:rsidRPr="00931C59">
        <w:rPr>
          <w:sz w:val="26"/>
          <w:szCs w:val="26"/>
        </w:rPr>
        <w:t xml:space="preserve">Закадровая музыка сопровождает действие на экране фоном, внутрикадровой называют музыку, исполнителя которой мы видим. </w:t>
      </w:r>
      <w:r>
        <w:rPr>
          <w:sz w:val="26"/>
          <w:szCs w:val="26"/>
        </w:rPr>
        <w:t xml:space="preserve">Одним из музыкальных мультфильмов, герои которого поют, стал фильм «Бременские музыканты, снятый режиссером </w:t>
      </w:r>
      <w:r w:rsidRPr="00931C59">
        <w:rPr>
          <w:sz w:val="26"/>
          <w:szCs w:val="26"/>
        </w:rPr>
        <w:t>Инессой Ковалевской.</w:t>
      </w:r>
    </w:p>
    <w:p w:rsidR="00931C59" w:rsidRPr="00931C59" w:rsidRDefault="00931C59" w:rsidP="00931C59">
      <w:pPr>
        <w:ind w:right="-185" w:firstLine="709"/>
        <w:jc w:val="both"/>
        <w:rPr>
          <w:sz w:val="26"/>
          <w:szCs w:val="26"/>
        </w:rPr>
      </w:pPr>
      <w:r w:rsidRPr="00931C59">
        <w:rPr>
          <w:sz w:val="26"/>
          <w:szCs w:val="26"/>
        </w:rPr>
        <w:t>В апреле две тысячи девятнадцатого года</w:t>
      </w:r>
      <w:r>
        <w:rPr>
          <w:sz w:val="26"/>
          <w:szCs w:val="26"/>
        </w:rPr>
        <w:t xml:space="preserve"> этому фильму</w:t>
      </w:r>
      <w:r w:rsidRPr="00931C59">
        <w:rPr>
          <w:sz w:val="26"/>
          <w:szCs w:val="26"/>
        </w:rPr>
        <w:t xml:space="preserve"> исполнилось</w:t>
      </w:r>
      <w:r>
        <w:rPr>
          <w:sz w:val="26"/>
          <w:szCs w:val="26"/>
        </w:rPr>
        <w:t xml:space="preserve"> пятьдесят лет</w:t>
      </w:r>
      <w:proofErr w:type="gramStart"/>
      <w:r>
        <w:rPr>
          <w:sz w:val="26"/>
          <w:szCs w:val="26"/>
        </w:rPr>
        <w:t>.А</w:t>
      </w:r>
      <w:proofErr w:type="gramEnd"/>
      <w:r w:rsidRPr="00931C59">
        <w:rPr>
          <w:sz w:val="26"/>
          <w:szCs w:val="26"/>
        </w:rPr>
        <w:t xml:space="preserve">песни </w:t>
      </w:r>
      <w:r>
        <w:rPr>
          <w:sz w:val="26"/>
          <w:szCs w:val="26"/>
        </w:rPr>
        <w:t xml:space="preserve"> из негопо сей день </w:t>
      </w:r>
      <w:r w:rsidRPr="00931C59">
        <w:rPr>
          <w:sz w:val="26"/>
          <w:szCs w:val="26"/>
        </w:rPr>
        <w:t>знают и любят и взрослые, и дети.</w:t>
      </w:r>
    </w:p>
    <w:p w:rsidR="00931C59" w:rsidRPr="00931C59" w:rsidRDefault="00931C59" w:rsidP="00931C59">
      <w:pPr>
        <w:ind w:right="-185" w:firstLine="709"/>
        <w:jc w:val="both"/>
        <w:rPr>
          <w:sz w:val="26"/>
          <w:szCs w:val="26"/>
        </w:rPr>
      </w:pPr>
    </w:p>
    <w:p w:rsidR="00931C59" w:rsidRPr="00931C59" w:rsidRDefault="00931C59" w:rsidP="00931C59">
      <w:pPr>
        <w:ind w:right="-185" w:firstLine="709"/>
        <w:jc w:val="both"/>
        <w:rPr>
          <w:sz w:val="26"/>
          <w:szCs w:val="26"/>
        </w:rPr>
      </w:pPr>
      <w:r w:rsidRPr="00931C59">
        <w:rPr>
          <w:sz w:val="26"/>
          <w:szCs w:val="26"/>
        </w:rPr>
        <w:t xml:space="preserve">Музыкальная фантазия была написана на одноимённую сказку братьев Гримм. Музыку к мультфильму написал </w:t>
      </w:r>
      <w:r w:rsidRPr="00697F54">
        <w:rPr>
          <w:b/>
          <w:sz w:val="26"/>
          <w:szCs w:val="26"/>
        </w:rPr>
        <w:t>Геннадий Гладков.</w:t>
      </w:r>
    </w:p>
    <w:p w:rsidR="00931C59" w:rsidRPr="00931C59" w:rsidRDefault="00931C59" w:rsidP="00931C59">
      <w:pPr>
        <w:ind w:right="-185" w:firstLine="709"/>
        <w:jc w:val="both"/>
        <w:rPr>
          <w:sz w:val="26"/>
          <w:szCs w:val="26"/>
        </w:rPr>
      </w:pPr>
    </w:p>
    <w:p w:rsidR="00931C59" w:rsidRPr="00931C59" w:rsidRDefault="00931C59" w:rsidP="00931C59">
      <w:pPr>
        <w:ind w:right="-185" w:firstLine="709"/>
        <w:jc w:val="both"/>
        <w:rPr>
          <w:sz w:val="26"/>
          <w:szCs w:val="26"/>
        </w:rPr>
      </w:pPr>
      <w:r w:rsidRPr="00931C59">
        <w:rPr>
          <w:sz w:val="26"/>
          <w:szCs w:val="26"/>
        </w:rPr>
        <w:t>Первую серию мультфильма озвучивал Олег Анофриев, а во второй – партии исполнял Муслим Магомаев.</w:t>
      </w:r>
      <w:r>
        <w:rPr>
          <w:sz w:val="26"/>
          <w:szCs w:val="26"/>
        </w:rPr>
        <w:t xml:space="preserve"> Давайте послушаем и подпоем. </w:t>
      </w:r>
    </w:p>
    <w:p w:rsidR="006904DC" w:rsidRPr="00AD68C3" w:rsidRDefault="00931C59" w:rsidP="00931C59">
      <w:pPr>
        <w:ind w:right="-185" w:firstLine="709"/>
        <w:jc w:val="both"/>
        <w:rPr>
          <w:sz w:val="26"/>
          <w:szCs w:val="26"/>
        </w:rPr>
      </w:pPr>
      <w:r w:rsidRPr="00931C59">
        <w:rPr>
          <w:sz w:val="26"/>
          <w:szCs w:val="26"/>
        </w:rPr>
        <w:t>Серенадой в эпоху трубадуров (то есть в Средневековье) называлась песня, исполняемая в вечернее время под окном возлюбленной.</w:t>
      </w:r>
    </w:p>
    <w:p w:rsidR="009B5EAD" w:rsidRPr="00931C59" w:rsidRDefault="00931C59" w:rsidP="00931C59">
      <w:pPr>
        <w:spacing w:line="360" w:lineRule="auto"/>
        <w:ind w:right="-185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Фрагмент фильма. Серенада Трубадура.</w:t>
      </w:r>
    </w:p>
    <w:p w:rsidR="00C05FD7" w:rsidRPr="008410C2" w:rsidRDefault="00C05FD7" w:rsidP="00C05FD7">
      <w:pPr>
        <w:spacing w:line="360" w:lineRule="auto"/>
        <w:ind w:right="-185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</w:t>
      </w:r>
      <w:r w:rsidRPr="008410C2">
        <w:rPr>
          <w:b/>
          <w:sz w:val="26"/>
          <w:szCs w:val="26"/>
        </w:rPr>
        <w:t xml:space="preserve">.) </w:t>
      </w:r>
      <w:r>
        <w:rPr>
          <w:b/>
          <w:sz w:val="26"/>
          <w:szCs w:val="26"/>
        </w:rPr>
        <w:t>А. Хачатурян. Вальс к драме М.Ю. Лермонтова «Маскарад»</w:t>
      </w:r>
    </w:p>
    <w:p w:rsidR="00C05FD7" w:rsidRPr="00C05FD7" w:rsidRDefault="00C05FD7" w:rsidP="00C05FD7">
      <w:pPr>
        <w:ind w:right="-185" w:firstLine="426"/>
        <w:rPr>
          <w:sz w:val="28"/>
          <w:szCs w:val="28"/>
        </w:rPr>
      </w:pPr>
      <w:r w:rsidRPr="00C05FD7">
        <w:rPr>
          <w:sz w:val="28"/>
          <w:szCs w:val="28"/>
        </w:rPr>
        <w:t>В театре любой спектакль тоже не обходится без музыки.</w:t>
      </w:r>
    </w:p>
    <w:p w:rsidR="00C05FD7" w:rsidRPr="00C05FD7" w:rsidRDefault="00C05FD7" w:rsidP="00C05FD7">
      <w:pPr>
        <w:ind w:right="-185" w:firstLine="426"/>
        <w:rPr>
          <w:sz w:val="28"/>
          <w:szCs w:val="28"/>
        </w:rPr>
      </w:pPr>
      <w:r w:rsidRPr="00C05FD7">
        <w:rPr>
          <w:sz w:val="28"/>
          <w:szCs w:val="28"/>
        </w:rPr>
        <w:t>Арам Хачатурян написал музыку к драме «Маскарад» Михаила Юрьевича Лермонтова, постановка которой осуществилась в театре имени Вахтангова.</w:t>
      </w:r>
    </w:p>
    <w:p w:rsidR="00C05FD7" w:rsidRPr="00C05FD7" w:rsidRDefault="00C05FD7" w:rsidP="00C05FD7">
      <w:pPr>
        <w:ind w:right="-185" w:firstLine="426"/>
        <w:jc w:val="both"/>
        <w:rPr>
          <w:sz w:val="28"/>
          <w:szCs w:val="28"/>
        </w:rPr>
      </w:pPr>
      <w:r w:rsidRPr="00C05FD7">
        <w:rPr>
          <w:sz w:val="28"/>
          <w:szCs w:val="28"/>
        </w:rPr>
        <w:t xml:space="preserve">Премьера состоялась </w:t>
      </w:r>
      <w:r w:rsidR="00125E60">
        <w:rPr>
          <w:sz w:val="28"/>
          <w:szCs w:val="28"/>
        </w:rPr>
        <w:t>21</w:t>
      </w:r>
      <w:r w:rsidRPr="00C05FD7">
        <w:rPr>
          <w:sz w:val="28"/>
          <w:szCs w:val="28"/>
        </w:rPr>
        <w:t xml:space="preserve"> июня </w:t>
      </w:r>
      <w:r w:rsidR="00125E60">
        <w:rPr>
          <w:sz w:val="28"/>
          <w:szCs w:val="28"/>
        </w:rPr>
        <w:t>1941</w:t>
      </w:r>
      <w:r w:rsidRPr="00C05FD7">
        <w:rPr>
          <w:sz w:val="28"/>
          <w:szCs w:val="28"/>
        </w:rPr>
        <w:t xml:space="preserve"> года. А на следующий день началась война. Это и определило судьбу спектакля – он быстро сошёл со сцены.</w:t>
      </w:r>
    </w:p>
    <w:p w:rsidR="009B5EAD" w:rsidRPr="00C05FD7" w:rsidRDefault="00C05FD7" w:rsidP="00C05FD7">
      <w:pPr>
        <w:ind w:right="-185" w:firstLine="426"/>
        <w:jc w:val="both"/>
        <w:rPr>
          <w:sz w:val="28"/>
          <w:szCs w:val="28"/>
        </w:rPr>
      </w:pPr>
      <w:r w:rsidRPr="00C05FD7">
        <w:rPr>
          <w:sz w:val="28"/>
          <w:szCs w:val="28"/>
        </w:rPr>
        <w:t>Через два года, в 1943 году, музыка была переработана автором в симфоническую сюиту, в которую вошли пять номеров: Вальс, Ноктюрн, Мазурка, Романс и Галоп. Один из самых ярких номеров – вальс.</w:t>
      </w:r>
    </w:p>
    <w:p w:rsidR="00C05FD7" w:rsidRDefault="00C05FD7" w:rsidP="00C05FD7">
      <w:pPr>
        <w:ind w:left="142" w:right="-185"/>
        <w:jc w:val="both"/>
        <w:rPr>
          <w:sz w:val="26"/>
          <w:szCs w:val="26"/>
        </w:rPr>
      </w:pPr>
    </w:p>
    <w:p w:rsidR="00C05FD7" w:rsidRDefault="00C05FD7" w:rsidP="00C05FD7">
      <w:pPr>
        <w:ind w:left="142" w:right="-18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Слушание музыки. </w:t>
      </w:r>
      <w:r w:rsidR="00125E60">
        <w:rPr>
          <w:sz w:val="26"/>
          <w:szCs w:val="26"/>
        </w:rPr>
        <w:t>Пластическое интонирование.</w:t>
      </w:r>
    </w:p>
    <w:p w:rsidR="00C05FD7" w:rsidRDefault="00C05FD7" w:rsidP="00C05FD7">
      <w:pPr>
        <w:ind w:left="142" w:right="-185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____________________________________________________</w:t>
      </w:r>
    </w:p>
    <w:p w:rsidR="00C05FD7" w:rsidRDefault="00C05FD7" w:rsidP="00C05FD7">
      <w:pPr>
        <w:ind w:left="142" w:right="-185"/>
        <w:jc w:val="both"/>
        <w:rPr>
          <w:sz w:val="26"/>
          <w:szCs w:val="26"/>
        </w:rPr>
      </w:pPr>
    </w:p>
    <w:p w:rsidR="00C05FD7" w:rsidRDefault="00C05FD7" w:rsidP="00C05FD7">
      <w:pPr>
        <w:ind w:left="142" w:right="-185"/>
        <w:jc w:val="both"/>
        <w:rPr>
          <w:sz w:val="26"/>
          <w:szCs w:val="26"/>
        </w:rPr>
      </w:pPr>
    </w:p>
    <w:p w:rsidR="00F17E33" w:rsidRPr="008D421A" w:rsidRDefault="00F17E33" w:rsidP="00F17E33">
      <w:pPr>
        <w:pStyle w:val="a4"/>
        <w:widowControl w:val="0"/>
        <w:numPr>
          <w:ilvl w:val="1"/>
          <w:numId w:val="28"/>
        </w:numPr>
        <w:suppressAutoHyphens/>
        <w:jc w:val="both"/>
        <w:rPr>
          <w:b/>
          <w:bCs/>
          <w:sz w:val="28"/>
          <w:szCs w:val="28"/>
        </w:rPr>
      </w:pPr>
      <w:proofErr w:type="spellStart"/>
      <w:r w:rsidRPr="008D421A">
        <w:rPr>
          <w:b/>
          <w:bCs/>
          <w:sz w:val="28"/>
          <w:szCs w:val="28"/>
        </w:rPr>
        <w:t>Физминутка</w:t>
      </w:r>
      <w:proofErr w:type="spellEnd"/>
      <w:r w:rsidRPr="008D421A">
        <w:rPr>
          <w:b/>
          <w:bCs/>
          <w:sz w:val="28"/>
          <w:szCs w:val="28"/>
        </w:rPr>
        <w:t xml:space="preserve">. Музыка из фильма «Красная шапочка». Поем с движениями. </w:t>
      </w:r>
      <w:r w:rsidR="008431AB" w:rsidRPr="008D421A">
        <w:rPr>
          <w:bCs/>
          <w:sz w:val="28"/>
          <w:szCs w:val="28"/>
        </w:rPr>
        <w:t>(Метод символической аналогии)</w:t>
      </w:r>
    </w:p>
    <w:p w:rsidR="00697F54" w:rsidRPr="008D421A" w:rsidRDefault="00697F54" w:rsidP="00697F54">
      <w:pPr>
        <w:widowControl w:val="0"/>
        <w:suppressAutoHyphens/>
        <w:ind w:left="720"/>
        <w:jc w:val="both"/>
        <w:rPr>
          <w:b/>
          <w:bCs/>
          <w:sz w:val="28"/>
          <w:szCs w:val="28"/>
        </w:rPr>
      </w:pPr>
    </w:p>
    <w:p w:rsidR="00F17E33" w:rsidRPr="008D421A" w:rsidRDefault="00F17E33" w:rsidP="00F17E33">
      <w:pPr>
        <w:pStyle w:val="2"/>
        <w:numPr>
          <w:ilvl w:val="1"/>
          <w:numId w:val="28"/>
        </w:numPr>
        <w:jc w:val="both"/>
        <w:rPr>
          <w:b/>
          <w:bCs/>
          <w:sz w:val="28"/>
          <w:szCs w:val="28"/>
        </w:rPr>
      </w:pPr>
      <w:r w:rsidRPr="008D421A">
        <w:rPr>
          <w:b/>
          <w:bCs/>
          <w:sz w:val="28"/>
          <w:szCs w:val="28"/>
        </w:rPr>
        <w:t>Закрепление знаний и умений по изучаемому материалу. Вокальная работа.</w:t>
      </w:r>
    </w:p>
    <w:p w:rsidR="00697F54" w:rsidRPr="008D421A" w:rsidRDefault="00697F54" w:rsidP="00F17E33">
      <w:pPr>
        <w:pStyle w:val="2"/>
        <w:ind w:left="1080"/>
        <w:jc w:val="both"/>
        <w:rPr>
          <w:b/>
          <w:bCs/>
          <w:sz w:val="28"/>
          <w:szCs w:val="28"/>
        </w:rPr>
      </w:pPr>
    </w:p>
    <w:p w:rsidR="00697F54" w:rsidRPr="008D421A" w:rsidRDefault="00697F54" w:rsidP="00F17E33">
      <w:pPr>
        <w:pStyle w:val="2"/>
        <w:ind w:left="1080"/>
        <w:jc w:val="both"/>
        <w:rPr>
          <w:b/>
          <w:bCs/>
          <w:sz w:val="28"/>
          <w:szCs w:val="28"/>
        </w:rPr>
      </w:pPr>
      <w:r w:rsidRPr="008D421A">
        <w:rPr>
          <w:b/>
          <w:bCs/>
          <w:sz w:val="28"/>
          <w:szCs w:val="28"/>
        </w:rPr>
        <w:t xml:space="preserve">5А. </w:t>
      </w:r>
      <w:r w:rsidRPr="008D421A">
        <w:rPr>
          <w:bCs/>
          <w:sz w:val="28"/>
          <w:szCs w:val="28"/>
        </w:rPr>
        <w:t xml:space="preserve">Давайте вернемся к вопросам, </w:t>
      </w:r>
      <w:proofErr w:type="spellStart"/>
      <w:r w:rsidRPr="008D421A">
        <w:rPr>
          <w:bCs/>
          <w:sz w:val="28"/>
          <w:szCs w:val="28"/>
        </w:rPr>
        <w:t>накоторые</w:t>
      </w:r>
      <w:proofErr w:type="spellEnd"/>
      <w:r w:rsidRPr="008D421A">
        <w:rPr>
          <w:bCs/>
          <w:sz w:val="28"/>
          <w:szCs w:val="28"/>
        </w:rPr>
        <w:t xml:space="preserve"> вы </w:t>
      </w:r>
      <w:proofErr w:type="spellStart"/>
      <w:r w:rsidRPr="008D421A">
        <w:rPr>
          <w:bCs/>
          <w:sz w:val="28"/>
          <w:szCs w:val="28"/>
        </w:rPr>
        <w:t>ответиди</w:t>
      </w:r>
      <w:proofErr w:type="spellEnd"/>
      <w:r w:rsidRPr="008D421A">
        <w:rPr>
          <w:bCs/>
          <w:sz w:val="28"/>
          <w:szCs w:val="28"/>
        </w:rPr>
        <w:t xml:space="preserve"> в начале урока. Попробуйте ответить на них снова. И проверим, совпадут ли ваши ответы.</w:t>
      </w:r>
    </w:p>
    <w:p w:rsidR="00697F54" w:rsidRPr="008D421A" w:rsidRDefault="00697F54" w:rsidP="00F17E33">
      <w:pPr>
        <w:pStyle w:val="2"/>
        <w:ind w:left="1080"/>
        <w:jc w:val="both"/>
        <w:rPr>
          <w:b/>
          <w:bCs/>
          <w:sz w:val="28"/>
          <w:szCs w:val="28"/>
        </w:rPr>
      </w:pPr>
      <w:r w:rsidRPr="008D421A">
        <w:rPr>
          <w:b/>
          <w:bCs/>
          <w:sz w:val="28"/>
          <w:szCs w:val="28"/>
        </w:rPr>
        <w:t>Проверка. Поднимите руки, кто справился со всеми вопросами! Молодцы!</w:t>
      </w:r>
    </w:p>
    <w:p w:rsidR="00F17E33" w:rsidRPr="008D421A" w:rsidRDefault="00697F54" w:rsidP="00F17E33">
      <w:pPr>
        <w:pStyle w:val="2"/>
        <w:ind w:left="1080"/>
        <w:jc w:val="both"/>
        <w:rPr>
          <w:b/>
          <w:bCs/>
          <w:sz w:val="28"/>
          <w:szCs w:val="28"/>
        </w:rPr>
      </w:pPr>
      <w:r w:rsidRPr="008D421A">
        <w:rPr>
          <w:b/>
          <w:bCs/>
          <w:sz w:val="28"/>
          <w:szCs w:val="28"/>
        </w:rPr>
        <w:t xml:space="preserve"> 5Б. </w:t>
      </w:r>
      <w:r w:rsidR="00F17E33" w:rsidRPr="008D421A">
        <w:rPr>
          <w:b/>
          <w:bCs/>
          <w:sz w:val="28"/>
          <w:szCs w:val="28"/>
        </w:rPr>
        <w:t>Игра «Угадай мелодию»</w:t>
      </w:r>
    </w:p>
    <w:p w:rsidR="00C05FD7" w:rsidRPr="008D421A" w:rsidRDefault="00F17E33" w:rsidP="00F17E33">
      <w:pPr>
        <w:pStyle w:val="2"/>
        <w:ind w:left="1080"/>
        <w:jc w:val="both"/>
        <w:rPr>
          <w:bCs/>
          <w:sz w:val="28"/>
          <w:szCs w:val="28"/>
        </w:rPr>
      </w:pPr>
      <w:r w:rsidRPr="008D421A">
        <w:rPr>
          <w:bCs/>
          <w:sz w:val="28"/>
          <w:szCs w:val="28"/>
        </w:rPr>
        <w:t>Часто происходит так, что музыка к фильму становится не менее знаменитой, чем сам фильм. Сейчас мы в этом убедимся. Попробуйте угадать, музыка из какого фильма сейчас прозвучит.</w:t>
      </w:r>
    </w:p>
    <w:p w:rsidR="00F17E33" w:rsidRPr="008D421A" w:rsidRDefault="00F17E33" w:rsidP="00F17E33">
      <w:pPr>
        <w:pStyle w:val="2"/>
        <w:ind w:left="1080"/>
        <w:jc w:val="both"/>
        <w:rPr>
          <w:bCs/>
          <w:sz w:val="28"/>
          <w:szCs w:val="28"/>
        </w:rPr>
      </w:pPr>
    </w:p>
    <w:p w:rsidR="00F17E33" w:rsidRPr="008D421A" w:rsidRDefault="00F17E33" w:rsidP="00F17E33">
      <w:pPr>
        <w:pStyle w:val="2"/>
        <w:ind w:left="1080"/>
        <w:jc w:val="both"/>
        <w:rPr>
          <w:bCs/>
          <w:sz w:val="28"/>
          <w:szCs w:val="28"/>
        </w:rPr>
      </w:pPr>
      <w:r w:rsidRPr="008D421A">
        <w:rPr>
          <w:bCs/>
          <w:sz w:val="28"/>
          <w:szCs w:val="28"/>
        </w:rPr>
        <w:t>Молодцы! Отлично справились!</w:t>
      </w:r>
    </w:p>
    <w:p w:rsidR="0019076A" w:rsidRPr="008D421A" w:rsidRDefault="0019076A" w:rsidP="00F17E33">
      <w:pPr>
        <w:pStyle w:val="2"/>
        <w:ind w:left="1080"/>
        <w:jc w:val="both"/>
        <w:rPr>
          <w:bCs/>
          <w:sz w:val="28"/>
          <w:szCs w:val="28"/>
        </w:rPr>
      </w:pPr>
    </w:p>
    <w:p w:rsidR="00F17E33" w:rsidRPr="008D421A" w:rsidRDefault="00F17E33" w:rsidP="00C05FD7">
      <w:pPr>
        <w:ind w:left="142" w:right="-185"/>
        <w:jc w:val="both"/>
        <w:rPr>
          <w:sz w:val="28"/>
          <w:szCs w:val="28"/>
        </w:rPr>
      </w:pPr>
    </w:p>
    <w:p w:rsidR="00662AF0" w:rsidRPr="008D421A" w:rsidRDefault="00662AF0" w:rsidP="00697F54">
      <w:pPr>
        <w:pStyle w:val="a4"/>
        <w:numPr>
          <w:ilvl w:val="1"/>
          <w:numId w:val="28"/>
        </w:numPr>
        <w:jc w:val="both"/>
        <w:rPr>
          <w:b/>
          <w:bCs/>
          <w:sz w:val="28"/>
          <w:szCs w:val="28"/>
        </w:rPr>
      </w:pPr>
      <w:r w:rsidRPr="008D421A">
        <w:rPr>
          <w:b/>
          <w:bCs/>
          <w:sz w:val="28"/>
          <w:szCs w:val="28"/>
        </w:rPr>
        <w:t>Рефлексия. Подведение итогов урока</w:t>
      </w:r>
      <w:r w:rsidR="00697F54" w:rsidRPr="008D421A">
        <w:rPr>
          <w:b/>
          <w:bCs/>
          <w:sz w:val="28"/>
          <w:szCs w:val="28"/>
        </w:rPr>
        <w:t>.</w:t>
      </w:r>
    </w:p>
    <w:p w:rsidR="00F17E33" w:rsidRPr="008D421A" w:rsidRDefault="00F17E33" w:rsidP="00662AF0">
      <w:pPr>
        <w:ind w:right="-185" w:firstLine="284"/>
        <w:jc w:val="both"/>
        <w:rPr>
          <w:sz w:val="28"/>
          <w:szCs w:val="28"/>
        </w:rPr>
      </w:pPr>
    </w:p>
    <w:p w:rsidR="00697F54" w:rsidRPr="008D421A" w:rsidRDefault="00697F54" w:rsidP="008D421A">
      <w:pPr>
        <w:spacing w:line="360" w:lineRule="auto"/>
        <w:ind w:right="-185" w:firstLine="851"/>
        <w:jc w:val="both"/>
        <w:rPr>
          <w:b/>
          <w:i/>
          <w:sz w:val="28"/>
          <w:szCs w:val="28"/>
        </w:rPr>
      </w:pPr>
      <w:r w:rsidRPr="008D421A">
        <w:rPr>
          <w:b/>
          <w:i/>
          <w:sz w:val="28"/>
          <w:szCs w:val="28"/>
        </w:rPr>
        <w:t>Молодцы, вы успешно справились и с этим заданием!</w:t>
      </w:r>
    </w:p>
    <w:p w:rsidR="009B5EAD" w:rsidRPr="008D421A" w:rsidRDefault="009B5EAD" w:rsidP="008D421A">
      <w:pPr>
        <w:spacing w:line="360" w:lineRule="auto"/>
        <w:ind w:right="-185" w:firstLine="851"/>
        <w:jc w:val="both"/>
        <w:rPr>
          <w:sz w:val="28"/>
          <w:szCs w:val="28"/>
        </w:rPr>
      </w:pPr>
      <w:r w:rsidRPr="008D421A">
        <w:rPr>
          <w:b/>
          <w:sz w:val="28"/>
          <w:szCs w:val="28"/>
        </w:rPr>
        <w:t xml:space="preserve">У: </w:t>
      </w:r>
      <w:r w:rsidR="00697F54" w:rsidRPr="008D421A">
        <w:rPr>
          <w:b/>
          <w:sz w:val="28"/>
          <w:szCs w:val="28"/>
        </w:rPr>
        <w:t xml:space="preserve">Итак, </w:t>
      </w:r>
      <w:r w:rsidR="00697F54" w:rsidRPr="008D421A">
        <w:rPr>
          <w:sz w:val="28"/>
          <w:szCs w:val="28"/>
        </w:rPr>
        <w:t>к</w:t>
      </w:r>
      <w:r w:rsidRPr="008D421A">
        <w:rPr>
          <w:sz w:val="28"/>
          <w:szCs w:val="28"/>
        </w:rPr>
        <w:t>ак вы думаете, что будет, если убрать из фильмов всю музыку?</w:t>
      </w:r>
    </w:p>
    <w:p w:rsidR="00B57E99" w:rsidRPr="008D421A" w:rsidRDefault="00B57E99" w:rsidP="008D421A">
      <w:pPr>
        <w:spacing w:line="360" w:lineRule="auto"/>
        <w:ind w:right="-185" w:firstLine="851"/>
        <w:jc w:val="both"/>
        <w:rPr>
          <w:b/>
          <w:i/>
          <w:sz w:val="28"/>
          <w:szCs w:val="28"/>
        </w:rPr>
      </w:pPr>
      <w:r w:rsidRPr="008D421A">
        <w:rPr>
          <w:b/>
          <w:sz w:val="28"/>
          <w:szCs w:val="28"/>
        </w:rPr>
        <w:t>У</w:t>
      </w:r>
      <w:proofErr w:type="gramStart"/>
      <w:r w:rsidRPr="008D421A">
        <w:rPr>
          <w:b/>
          <w:sz w:val="28"/>
          <w:szCs w:val="28"/>
        </w:rPr>
        <w:t>:</w:t>
      </w:r>
      <w:r w:rsidRPr="008D421A">
        <w:rPr>
          <w:sz w:val="28"/>
          <w:szCs w:val="28"/>
        </w:rPr>
        <w:t>А</w:t>
      </w:r>
      <w:proofErr w:type="gramEnd"/>
      <w:r w:rsidRPr="008D421A">
        <w:rPr>
          <w:sz w:val="28"/>
          <w:szCs w:val="28"/>
        </w:rPr>
        <w:t xml:space="preserve"> какую же роль выполняет музыка в кинофильмах? </w:t>
      </w:r>
      <w:r w:rsidR="00697F54" w:rsidRPr="008D421A">
        <w:rPr>
          <w:sz w:val="28"/>
          <w:szCs w:val="28"/>
        </w:rPr>
        <w:t xml:space="preserve">(открыть как можно больше «окошек» на слайде). </w:t>
      </w:r>
    </w:p>
    <w:p w:rsidR="00662AF0" w:rsidRPr="008D421A" w:rsidRDefault="00662AF0" w:rsidP="008D421A">
      <w:pPr>
        <w:pStyle w:val="a4"/>
        <w:numPr>
          <w:ilvl w:val="0"/>
          <w:numId w:val="18"/>
        </w:numPr>
        <w:spacing w:line="360" w:lineRule="auto"/>
        <w:ind w:right="-185" w:firstLine="851"/>
        <w:jc w:val="both"/>
        <w:rPr>
          <w:b/>
          <w:i/>
          <w:sz w:val="28"/>
          <w:szCs w:val="28"/>
        </w:rPr>
      </w:pPr>
      <w:r w:rsidRPr="008D421A">
        <w:rPr>
          <w:b/>
          <w:i/>
          <w:sz w:val="28"/>
          <w:szCs w:val="28"/>
        </w:rPr>
        <w:t xml:space="preserve">служит музыкальной характеристикой героев, </w:t>
      </w:r>
    </w:p>
    <w:p w:rsidR="00662AF0" w:rsidRPr="008D421A" w:rsidRDefault="00662AF0" w:rsidP="008D421A">
      <w:pPr>
        <w:pStyle w:val="a4"/>
        <w:numPr>
          <w:ilvl w:val="0"/>
          <w:numId w:val="18"/>
        </w:numPr>
        <w:spacing w:line="360" w:lineRule="auto"/>
        <w:ind w:right="-185" w:firstLine="851"/>
        <w:jc w:val="both"/>
        <w:rPr>
          <w:b/>
          <w:i/>
          <w:sz w:val="28"/>
          <w:szCs w:val="28"/>
        </w:rPr>
      </w:pPr>
      <w:r w:rsidRPr="008D421A">
        <w:rPr>
          <w:b/>
          <w:i/>
          <w:sz w:val="28"/>
          <w:szCs w:val="28"/>
        </w:rPr>
        <w:t xml:space="preserve">создает атмосферу действия, </w:t>
      </w:r>
    </w:p>
    <w:p w:rsidR="00662AF0" w:rsidRPr="008D421A" w:rsidRDefault="00662AF0" w:rsidP="008D421A">
      <w:pPr>
        <w:pStyle w:val="a4"/>
        <w:numPr>
          <w:ilvl w:val="0"/>
          <w:numId w:val="18"/>
        </w:numPr>
        <w:spacing w:line="360" w:lineRule="auto"/>
        <w:ind w:right="-185" w:firstLine="851"/>
        <w:jc w:val="both"/>
        <w:rPr>
          <w:b/>
          <w:i/>
          <w:sz w:val="28"/>
          <w:szCs w:val="28"/>
        </w:rPr>
      </w:pPr>
      <w:r w:rsidRPr="008D421A">
        <w:rPr>
          <w:b/>
          <w:i/>
          <w:sz w:val="28"/>
          <w:szCs w:val="28"/>
        </w:rPr>
        <w:t xml:space="preserve">показывает авторское отношение к событиям и действующим лицам, </w:t>
      </w:r>
    </w:p>
    <w:p w:rsidR="00662AF0" w:rsidRPr="008D421A" w:rsidRDefault="00662AF0" w:rsidP="008D421A">
      <w:pPr>
        <w:pStyle w:val="a4"/>
        <w:numPr>
          <w:ilvl w:val="0"/>
          <w:numId w:val="18"/>
        </w:numPr>
        <w:spacing w:line="360" w:lineRule="auto"/>
        <w:ind w:right="-185" w:firstLine="851"/>
        <w:jc w:val="both"/>
        <w:rPr>
          <w:b/>
          <w:i/>
          <w:sz w:val="28"/>
          <w:szCs w:val="28"/>
        </w:rPr>
      </w:pPr>
      <w:r w:rsidRPr="008D421A">
        <w:rPr>
          <w:b/>
          <w:i/>
          <w:sz w:val="28"/>
          <w:szCs w:val="28"/>
        </w:rPr>
        <w:t>создает национальный колорит,</w:t>
      </w:r>
    </w:p>
    <w:p w:rsidR="00662AF0" w:rsidRPr="008D421A" w:rsidRDefault="00662AF0" w:rsidP="008D421A">
      <w:pPr>
        <w:pStyle w:val="a4"/>
        <w:numPr>
          <w:ilvl w:val="0"/>
          <w:numId w:val="18"/>
        </w:numPr>
        <w:spacing w:line="360" w:lineRule="auto"/>
        <w:ind w:right="-185" w:firstLine="851"/>
        <w:jc w:val="both"/>
        <w:rPr>
          <w:b/>
          <w:i/>
          <w:sz w:val="28"/>
          <w:szCs w:val="28"/>
        </w:rPr>
      </w:pPr>
      <w:r w:rsidRPr="008D421A">
        <w:rPr>
          <w:b/>
          <w:i/>
          <w:sz w:val="28"/>
          <w:szCs w:val="28"/>
        </w:rPr>
        <w:t xml:space="preserve">делает популярными произведения композиторов, </w:t>
      </w:r>
    </w:p>
    <w:p w:rsidR="00662AF0" w:rsidRPr="008D421A" w:rsidRDefault="00662AF0" w:rsidP="008D421A">
      <w:pPr>
        <w:pStyle w:val="a4"/>
        <w:numPr>
          <w:ilvl w:val="0"/>
          <w:numId w:val="18"/>
        </w:numPr>
        <w:spacing w:line="360" w:lineRule="auto"/>
        <w:ind w:right="-185" w:firstLine="851"/>
        <w:jc w:val="both"/>
        <w:rPr>
          <w:sz w:val="28"/>
          <w:szCs w:val="28"/>
        </w:rPr>
      </w:pPr>
      <w:r w:rsidRPr="008D421A">
        <w:rPr>
          <w:b/>
          <w:i/>
          <w:sz w:val="28"/>
          <w:szCs w:val="28"/>
        </w:rPr>
        <w:t>показывает мастерство певцов и музыкантов.</w:t>
      </w:r>
    </w:p>
    <w:p w:rsidR="00214933" w:rsidRPr="008D421A" w:rsidRDefault="00214933" w:rsidP="008D421A">
      <w:pPr>
        <w:pStyle w:val="a4"/>
        <w:numPr>
          <w:ilvl w:val="0"/>
          <w:numId w:val="18"/>
        </w:numPr>
        <w:spacing w:line="360" w:lineRule="auto"/>
        <w:ind w:right="-185" w:firstLine="851"/>
        <w:jc w:val="both"/>
        <w:rPr>
          <w:b/>
          <w:i/>
          <w:sz w:val="28"/>
          <w:szCs w:val="28"/>
        </w:rPr>
      </w:pPr>
      <w:r w:rsidRPr="008D421A">
        <w:rPr>
          <w:b/>
          <w:i/>
          <w:sz w:val="28"/>
          <w:szCs w:val="28"/>
        </w:rPr>
        <w:t>музыка помогает ярче, глубже переживать содержание фильма.</w:t>
      </w:r>
    </w:p>
    <w:p w:rsidR="00662AF0" w:rsidRPr="008D421A" w:rsidRDefault="00662AF0" w:rsidP="008D421A">
      <w:pPr>
        <w:spacing w:line="360" w:lineRule="auto"/>
        <w:ind w:left="-900" w:right="-185" w:firstLine="851"/>
        <w:jc w:val="both"/>
        <w:rPr>
          <w:sz w:val="28"/>
          <w:szCs w:val="28"/>
        </w:rPr>
      </w:pPr>
    </w:p>
    <w:p w:rsidR="00234E13" w:rsidRPr="008D421A" w:rsidRDefault="00A35C96" w:rsidP="008D421A">
      <w:pPr>
        <w:spacing w:line="360" w:lineRule="auto"/>
        <w:ind w:left="-900" w:right="-185" w:firstLine="851"/>
        <w:jc w:val="both"/>
        <w:rPr>
          <w:sz w:val="28"/>
          <w:szCs w:val="28"/>
        </w:rPr>
      </w:pPr>
      <w:r w:rsidRPr="008D421A">
        <w:rPr>
          <w:b/>
          <w:sz w:val="28"/>
          <w:szCs w:val="28"/>
        </w:rPr>
        <w:t>У</w:t>
      </w:r>
      <w:proofErr w:type="gramStart"/>
      <w:r w:rsidRPr="008D421A">
        <w:rPr>
          <w:b/>
          <w:sz w:val="28"/>
          <w:szCs w:val="28"/>
        </w:rPr>
        <w:t>:</w:t>
      </w:r>
      <w:r w:rsidR="00234E13" w:rsidRPr="008D421A">
        <w:rPr>
          <w:sz w:val="28"/>
          <w:szCs w:val="28"/>
        </w:rPr>
        <w:t>В</w:t>
      </w:r>
      <w:proofErr w:type="gramEnd"/>
      <w:r w:rsidR="00234E13" w:rsidRPr="008D421A">
        <w:rPr>
          <w:sz w:val="28"/>
          <w:szCs w:val="28"/>
        </w:rPr>
        <w:t xml:space="preserve"> кинофильмах можно услышать много песен, которые в дальнейшем становятся популя</w:t>
      </w:r>
      <w:r w:rsidR="00344230" w:rsidRPr="008D421A">
        <w:rPr>
          <w:sz w:val="28"/>
          <w:szCs w:val="28"/>
        </w:rPr>
        <w:t xml:space="preserve">рными и любимыми для зрителей. </w:t>
      </w:r>
    </w:p>
    <w:p w:rsidR="006544CC" w:rsidRPr="008D421A" w:rsidRDefault="00234E13" w:rsidP="008D421A">
      <w:pPr>
        <w:spacing w:line="360" w:lineRule="auto"/>
        <w:ind w:left="-900" w:right="-185" w:firstLine="851"/>
        <w:jc w:val="both"/>
        <w:rPr>
          <w:b/>
          <w:i/>
          <w:sz w:val="28"/>
          <w:szCs w:val="28"/>
        </w:rPr>
      </w:pPr>
      <w:r w:rsidRPr="008D421A">
        <w:rPr>
          <w:b/>
          <w:sz w:val="28"/>
          <w:szCs w:val="28"/>
        </w:rPr>
        <w:t>У:</w:t>
      </w:r>
    </w:p>
    <w:p w:rsidR="009C239B" w:rsidRPr="008D421A" w:rsidRDefault="006544CC" w:rsidP="008D421A">
      <w:pPr>
        <w:ind w:left="284" w:right="-185" w:firstLine="851"/>
        <w:rPr>
          <w:sz w:val="28"/>
          <w:szCs w:val="28"/>
        </w:rPr>
      </w:pPr>
      <w:r w:rsidRPr="008D421A">
        <w:rPr>
          <w:sz w:val="28"/>
          <w:szCs w:val="28"/>
        </w:rPr>
        <w:t xml:space="preserve">И в завершение, я хочу вам что-то сказать. А что, вы узнаете после того как выполните последнее на сегодня задание. Я буду задавать вам вопросы, а вы вписывайте только одну букву, первую букву правильного ответа в заранее заготовленный шаблон на ваших листочках. </w:t>
      </w:r>
    </w:p>
    <w:p w:rsidR="00174B2A" w:rsidRPr="008D421A" w:rsidRDefault="008431AB" w:rsidP="008D421A">
      <w:pPr>
        <w:spacing w:line="360" w:lineRule="auto"/>
        <w:ind w:left="142" w:right="-185" w:firstLine="851"/>
        <w:jc w:val="both"/>
        <w:rPr>
          <w:sz w:val="28"/>
          <w:szCs w:val="28"/>
        </w:rPr>
      </w:pPr>
      <w:r w:rsidRPr="008D421A">
        <w:rPr>
          <w:b/>
          <w:sz w:val="28"/>
          <w:szCs w:val="28"/>
        </w:rPr>
        <w:t>«Буквенный диктант»</w:t>
      </w:r>
    </w:p>
    <w:p w:rsidR="00BF13DE" w:rsidRPr="008D421A" w:rsidRDefault="00BF13DE" w:rsidP="008D421A">
      <w:pPr>
        <w:spacing w:line="360" w:lineRule="auto"/>
        <w:ind w:right="-185" w:firstLine="851"/>
        <w:jc w:val="both"/>
        <w:rPr>
          <w:b/>
          <w:sz w:val="28"/>
          <w:szCs w:val="28"/>
        </w:rPr>
      </w:pPr>
    </w:p>
    <w:p w:rsidR="00096262" w:rsidRPr="008D421A" w:rsidRDefault="008431AB" w:rsidP="008D421A">
      <w:pPr>
        <w:spacing w:line="360" w:lineRule="auto"/>
        <w:ind w:left="-900" w:right="-185" w:firstLine="851"/>
        <w:rPr>
          <w:b/>
          <w:sz w:val="28"/>
          <w:szCs w:val="28"/>
        </w:rPr>
      </w:pPr>
      <w:r w:rsidRPr="008D421A">
        <w:rPr>
          <w:sz w:val="28"/>
          <w:szCs w:val="28"/>
        </w:rPr>
        <w:t xml:space="preserve">У: </w:t>
      </w:r>
      <w:r w:rsidR="00096262" w:rsidRPr="008D421A">
        <w:rPr>
          <w:sz w:val="28"/>
          <w:szCs w:val="28"/>
        </w:rPr>
        <w:t>Наш урок подошел к концу. Вы очень хорошо работали</w:t>
      </w:r>
      <w:r w:rsidRPr="008D421A">
        <w:rPr>
          <w:sz w:val="28"/>
          <w:szCs w:val="28"/>
        </w:rPr>
        <w:t xml:space="preserve">, за это спасибо вам большое! </w:t>
      </w:r>
    </w:p>
    <w:p w:rsidR="00947F9D" w:rsidRPr="008D421A" w:rsidRDefault="008431AB" w:rsidP="008D421A">
      <w:pPr>
        <w:spacing w:line="360" w:lineRule="auto"/>
        <w:ind w:left="-900" w:right="-185" w:firstLine="851"/>
        <w:rPr>
          <w:sz w:val="28"/>
          <w:szCs w:val="28"/>
        </w:rPr>
      </w:pPr>
      <w:r w:rsidRPr="008D421A">
        <w:rPr>
          <w:b/>
          <w:sz w:val="28"/>
          <w:szCs w:val="28"/>
        </w:rPr>
        <w:t>До новых встреч!</w:t>
      </w:r>
    </w:p>
    <w:p w:rsidR="00947F9D" w:rsidRPr="008D421A" w:rsidRDefault="00947F9D" w:rsidP="008D421A">
      <w:pPr>
        <w:spacing w:line="360" w:lineRule="auto"/>
        <w:ind w:left="-900" w:right="-185" w:firstLine="851"/>
        <w:rPr>
          <w:b/>
          <w:sz w:val="28"/>
          <w:szCs w:val="28"/>
        </w:rPr>
      </w:pPr>
    </w:p>
    <w:p w:rsidR="00947F9D" w:rsidRPr="008D421A" w:rsidRDefault="00947F9D" w:rsidP="002E7285">
      <w:pPr>
        <w:spacing w:line="360" w:lineRule="auto"/>
        <w:ind w:left="-900" w:right="-185"/>
        <w:rPr>
          <w:b/>
          <w:sz w:val="28"/>
          <w:szCs w:val="28"/>
        </w:rPr>
      </w:pPr>
    </w:p>
    <w:p w:rsidR="00947F9D" w:rsidRPr="008D421A" w:rsidRDefault="00947F9D" w:rsidP="002E7285">
      <w:pPr>
        <w:spacing w:line="360" w:lineRule="auto"/>
        <w:ind w:left="-900" w:right="-185"/>
        <w:rPr>
          <w:b/>
          <w:sz w:val="28"/>
          <w:szCs w:val="28"/>
        </w:rPr>
      </w:pPr>
    </w:p>
    <w:p w:rsidR="00947F9D" w:rsidRPr="008D421A" w:rsidRDefault="00947F9D" w:rsidP="002E7285">
      <w:pPr>
        <w:spacing w:line="360" w:lineRule="auto"/>
        <w:ind w:left="-900" w:right="-185"/>
        <w:rPr>
          <w:b/>
          <w:sz w:val="28"/>
          <w:szCs w:val="28"/>
        </w:rPr>
      </w:pPr>
    </w:p>
    <w:p w:rsidR="00947F9D" w:rsidRPr="008D421A" w:rsidRDefault="00947F9D" w:rsidP="002E7285">
      <w:pPr>
        <w:spacing w:line="360" w:lineRule="auto"/>
        <w:ind w:left="-900" w:right="-185"/>
        <w:rPr>
          <w:b/>
          <w:sz w:val="28"/>
          <w:szCs w:val="28"/>
        </w:rPr>
      </w:pPr>
    </w:p>
    <w:p w:rsidR="00947F9D" w:rsidRPr="008D421A" w:rsidRDefault="00947F9D" w:rsidP="002E7285">
      <w:pPr>
        <w:spacing w:line="360" w:lineRule="auto"/>
        <w:ind w:left="-900" w:right="-185"/>
        <w:rPr>
          <w:b/>
          <w:sz w:val="28"/>
          <w:szCs w:val="28"/>
        </w:rPr>
      </w:pPr>
    </w:p>
    <w:p w:rsidR="00947F9D" w:rsidRPr="008D421A" w:rsidRDefault="00947F9D" w:rsidP="002E7285">
      <w:pPr>
        <w:spacing w:line="360" w:lineRule="auto"/>
        <w:ind w:left="-900" w:right="-185"/>
        <w:rPr>
          <w:b/>
          <w:sz w:val="28"/>
          <w:szCs w:val="28"/>
        </w:rPr>
      </w:pPr>
    </w:p>
    <w:p w:rsidR="00947F9D" w:rsidRPr="008D421A" w:rsidRDefault="00947F9D" w:rsidP="002E7285">
      <w:pPr>
        <w:spacing w:line="360" w:lineRule="auto"/>
        <w:ind w:left="-900" w:right="-185"/>
        <w:rPr>
          <w:b/>
          <w:sz w:val="28"/>
          <w:szCs w:val="28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947F9D" w:rsidRDefault="00947F9D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D74119" w:rsidRDefault="00D74119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D74119" w:rsidRDefault="00D74119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D74119" w:rsidRDefault="00D74119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D74119" w:rsidRDefault="00D74119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D74119" w:rsidRDefault="00D74119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D74119" w:rsidRDefault="00D74119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D74119" w:rsidRDefault="00D74119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D74119" w:rsidRDefault="00D74119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D74119" w:rsidRDefault="00D74119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D74119" w:rsidRDefault="00D74119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D74119" w:rsidRDefault="00D74119" w:rsidP="002E7285">
      <w:pPr>
        <w:spacing w:line="360" w:lineRule="auto"/>
        <w:ind w:left="-900" w:right="-185"/>
        <w:rPr>
          <w:b/>
          <w:sz w:val="26"/>
          <w:szCs w:val="26"/>
        </w:rPr>
      </w:pPr>
    </w:p>
    <w:tbl>
      <w:tblPr>
        <w:tblStyle w:val="a8"/>
        <w:tblW w:w="0" w:type="auto"/>
        <w:tblInd w:w="-900" w:type="dxa"/>
        <w:tblLook w:val="04A0" w:firstRow="1" w:lastRow="0" w:firstColumn="1" w:lastColumn="0" w:noHBand="0" w:noVBand="1"/>
      </w:tblPr>
      <w:tblGrid>
        <w:gridCol w:w="10195"/>
      </w:tblGrid>
      <w:tr w:rsidR="00947F9D" w:rsidTr="00947F9D">
        <w:tc>
          <w:tcPr>
            <w:tcW w:w="10195" w:type="dxa"/>
          </w:tcPr>
          <w:p w:rsidR="00947F9D" w:rsidRDefault="00D9700C" w:rsidP="00947F9D">
            <w:pPr>
              <w:ind w:left="71" w:right="265" w:firstLine="709"/>
            </w:pPr>
            <w:r>
              <w:rPr>
                <w:sz w:val="28"/>
                <w:szCs w:val="20"/>
              </w:rPr>
              <w:lastRenderedPageBreak/>
              <w:t>А</w:t>
            </w:r>
            <w:r w:rsidR="00947F9D" w:rsidRPr="007A1EA9">
              <w:rPr>
                <w:sz w:val="28"/>
                <w:szCs w:val="20"/>
              </w:rPr>
              <w:t xml:space="preserve"> вы знаете, что вначале кино было немым,</w:t>
            </w:r>
            <w:r w:rsidR="00947F9D">
              <w:rPr>
                <w:sz w:val="28"/>
                <w:szCs w:val="20"/>
              </w:rPr>
              <w:t xml:space="preserve"> в нем не было звука! </w:t>
            </w:r>
            <w:r w:rsidR="00947F9D" w:rsidRPr="008410C2">
              <w:rPr>
                <w:sz w:val="28"/>
                <w:szCs w:val="28"/>
              </w:rPr>
              <w:t xml:space="preserve">Звук появился в кино в начале 30-х годов XX века. </w:t>
            </w:r>
            <w:r w:rsidR="00947F9D">
              <w:rPr>
                <w:sz w:val="28"/>
                <w:szCs w:val="20"/>
              </w:rPr>
              <w:t xml:space="preserve">Кинематограф даже прозвали </w:t>
            </w:r>
            <w:r w:rsidR="00947F9D" w:rsidRPr="008410C2">
              <w:rPr>
                <w:b/>
                <w:sz w:val="28"/>
                <w:szCs w:val="20"/>
              </w:rPr>
              <w:t>«Великим немым»</w:t>
            </w:r>
            <w:r w:rsidR="00947F9D">
              <w:rPr>
                <w:sz w:val="28"/>
                <w:szCs w:val="20"/>
              </w:rPr>
              <w:t>. Одним из первых публика увидела</w:t>
            </w:r>
            <w:r w:rsidR="00947F9D" w:rsidRPr="007A1EA9">
              <w:rPr>
                <w:sz w:val="28"/>
                <w:szCs w:val="20"/>
              </w:rPr>
              <w:t>немой документальный к</w:t>
            </w:r>
            <w:r w:rsidR="00947F9D">
              <w:rPr>
                <w:sz w:val="28"/>
                <w:szCs w:val="20"/>
              </w:rPr>
              <w:t>ороткометражный фильм 1896 года,</w:t>
            </w:r>
            <w:r w:rsidR="00947F9D" w:rsidRPr="007A1EA9">
              <w:rPr>
                <w:sz w:val="28"/>
                <w:szCs w:val="20"/>
              </w:rPr>
              <w:t xml:space="preserve"> сняты</w:t>
            </w:r>
            <w:r w:rsidR="00947F9D">
              <w:rPr>
                <w:sz w:val="28"/>
                <w:szCs w:val="20"/>
              </w:rPr>
              <w:t xml:space="preserve">й братьями Люмьер, </w:t>
            </w:r>
            <w:r w:rsidR="00947F9D" w:rsidRPr="004D6BF7">
              <w:rPr>
                <w:sz w:val="28"/>
                <w:szCs w:val="20"/>
              </w:rPr>
              <w:t xml:space="preserve">создателями синематографа. </w:t>
            </w:r>
            <w:r w:rsidR="00947F9D" w:rsidRPr="004D6BF7">
              <w:rPr>
                <w:sz w:val="28"/>
                <w:szCs w:val="28"/>
              </w:rPr>
              <w:t xml:space="preserve">По свидетельствам, </w:t>
            </w:r>
            <w:r w:rsidR="00947F9D" w:rsidRPr="004D6BF7">
              <w:rPr>
                <w:sz w:val="28"/>
                <w:szCs w:val="28"/>
                <w:shd w:val="clear" w:color="auto" w:fill="FFFFFF"/>
              </w:rPr>
              <w:t>первый показ фильма вызвал </w:t>
            </w:r>
            <w:hyperlink r:id="rId7" w:history="1">
              <w:r w:rsidR="00947F9D" w:rsidRPr="004D6BF7">
                <w:rPr>
                  <w:sz w:val="28"/>
                  <w:szCs w:val="28"/>
                  <w:u w:val="single"/>
                  <w:shd w:val="clear" w:color="auto" w:fill="FFFFFF"/>
                </w:rPr>
                <w:t>панику</w:t>
              </w:r>
            </w:hyperlink>
            <w:r w:rsidR="00947F9D" w:rsidRPr="004D6BF7">
              <w:rPr>
                <w:sz w:val="28"/>
                <w:szCs w:val="28"/>
                <w:shd w:val="clear" w:color="auto" w:fill="FFFFFF"/>
              </w:rPr>
              <w:t> среди публики, которая не была психологически готова воспринять «ожившее» изображение движущегося на зрителей поезда, показанного в натуральную величину</w:t>
            </w:r>
            <w:r w:rsidR="00947F9D">
              <w:rPr>
                <w:sz w:val="28"/>
                <w:szCs w:val="28"/>
                <w:shd w:val="clear" w:color="auto" w:fill="FFFFFF"/>
              </w:rPr>
              <w:t>.</w:t>
            </w:r>
          </w:p>
          <w:p w:rsidR="00947F9D" w:rsidRPr="007A1EA9" w:rsidRDefault="00947F9D" w:rsidP="00947F9D">
            <w:pPr>
              <w:ind w:left="71" w:right="265" w:firstLine="709"/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Ч</w:t>
            </w:r>
            <w:r w:rsidRPr="007A1EA9">
              <w:rPr>
                <w:sz w:val="28"/>
                <w:szCs w:val="20"/>
              </w:rPr>
              <w:t xml:space="preserve">тобы зрители могли ярче и глубже прочувствовать содержание фильма, приглашали музыкантов </w:t>
            </w:r>
            <w:r w:rsidRPr="004D6BF7">
              <w:rPr>
                <w:b/>
                <w:sz w:val="28"/>
                <w:szCs w:val="20"/>
              </w:rPr>
              <w:t>тапёров</w:t>
            </w:r>
            <w:r w:rsidRPr="007A1EA9">
              <w:rPr>
                <w:sz w:val="28"/>
                <w:szCs w:val="20"/>
              </w:rPr>
              <w:t>, которые озвучивали фильмы музыкой. Иногда стучали по крышке инстру</w:t>
            </w:r>
            <w:r>
              <w:rPr>
                <w:sz w:val="28"/>
                <w:szCs w:val="20"/>
              </w:rPr>
              <w:t>мента, изображая падение какого-</w:t>
            </w:r>
            <w:r w:rsidRPr="007A1EA9">
              <w:rPr>
                <w:sz w:val="28"/>
                <w:szCs w:val="20"/>
              </w:rPr>
              <w:t>либо предмета, свистели, скрипели.</w:t>
            </w:r>
          </w:p>
          <w:p w:rsidR="00947F9D" w:rsidRPr="00947F9D" w:rsidRDefault="00947F9D" w:rsidP="00947F9D">
            <w:pPr>
              <w:ind w:left="71" w:right="265" w:firstLine="709"/>
              <w:jc w:val="both"/>
              <w:rPr>
                <w:sz w:val="28"/>
                <w:szCs w:val="20"/>
              </w:rPr>
            </w:pPr>
            <w:r w:rsidRPr="007A1EA9">
              <w:rPr>
                <w:sz w:val="28"/>
                <w:szCs w:val="20"/>
              </w:rPr>
              <w:t>В студенческие годы тапёром подрабатывал в кинотеатре Д. Шостакович. В дальнейшем он стал писать музыку к кинофильмам.</w:t>
            </w:r>
          </w:p>
        </w:tc>
      </w:tr>
      <w:tr w:rsidR="00947F9D" w:rsidTr="00947F9D">
        <w:tc>
          <w:tcPr>
            <w:tcW w:w="10195" w:type="dxa"/>
          </w:tcPr>
          <w:p w:rsidR="00947F9D" w:rsidRDefault="00947F9D" w:rsidP="00947F9D">
            <w:pPr>
              <w:ind w:left="71" w:right="265" w:firstLine="709"/>
            </w:pPr>
            <w:r w:rsidRPr="007A1EA9">
              <w:rPr>
                <w:sz w:val="28"/>
                <w:szCs w:val="20"/>
              </w:rPr>
              <w:t>А вы знаете, что вначале кино было немым,</w:t>
            </w:r>
            <w:r>
              <w:rPr>
                <w:sz w:val="28"/>
                <w:szCs w:val="20"/>
              </w:rPr>
              <w:t xml:space="preserve"> в нем не было звука! </w:t>
            </w:r>
            <w:r w:rsidRPr="008410C2">
              <w:rPr>
                <w:sz w:val="28"/>
                <w:szCs w:val="28"/>
              </w:rPr>
              <w:t xml:space="preserve">Звук появился в кино в начале 30-х годов XX века. </w:t>
            </w:r>
            <w:r>
              <w:rPr>
                <w:sz w:val="28"/>
                <w:szCs w:val="20"/>
              </w:rPr>
              <w:t xml:space="preserve">Кинематограф даже прозвали </w:t>
            </w:r>
            <w:r w:rsidRPr="008410C2">
              <w:rPr>
                <w:b/>
                <w:sz w:val="28"/>
                <w:szCs w:val="20"/>
              </w:rPr>
              <w:t>«Великим немым»</w:t>
            </w:r>
            <w:r>
              <w:rPr>
                <w:sz w:val="28"/>
                <w:szCs w:val="20"/>
              </w:rPr>
              <w:t>. Одним из первых публика увидела</w:t>
            </w:r>
            <w:r w:rsidRPr="007A1EA9">
              <w:rPr>
                <w:sz w:val="28"/>
                <w:szCs w:val="20"/>
              </w:rPr>
              <w:t>немой документальный к</w:t>
            </w:r>
            <w:r>
              <w:rPr>
                <w:sz w:val="28"/>
                <w:szCs w:val="20"/>
              </w:rPr>
              <w:t>ороткометражный фильм 1896 года,</w:t>
            </w:r>
            <w:r w:rsidRPr="007A1EA9">
              <w:rPr>
                <w:sz w:val="28"/>
                <w:szCs w:val="20"/>
              </w:rPr>
              <w:t xml:space="preserve"> сняты</w:t>
            </w:r>
            <w:r>
              <w:rPr>
                <w:sz w:val="28"/>
                <w:szCs w:val="20"/>
              </w:rPr>
              <w:t xml:space="preserve">й братьями Люмьер, </w:t>
            </w:r>
            <w:r w:rsidRPr="004D6BF7">
              <w:rPr>
                <w:sz w:val="28"/>
                <w:szCs w:val="20"/>
              </w:rPr>
              <w:t xml:space="preserve">создателями синематографа. </w:t>
            </w:r>
            <w:r w:rsidRPr="004D6BF7">
              <w:rPr>
                <w:sz w:val="28"/>
                <w:szCs w:val="28"/>
              </w:rPr>
              <w:t xml:space="preserve">По свидетельствам, </w:t>
            </w:r>
            <w:r w:rsidRPr="004D6BF7">
              <w:rPr>
                <w:sz w:val="28"/>
                <w:szCs w:val="28"/>
                <w:shd w:val="clear" w:color="auto" w:fill="FFFFFF"/>
              </w:rPr>
              <w:t>первый показ фильма вызвал </w:t>
            </w:r>
            <w:hyperlink r:id="rId8" w:history="1">
              <w:r w:rsidRPr="004D6BF7">
                <w:rPr>
                  <w:sz w:val="28"/>
                  <w:szCs w:val="28"/>
                  <w:u w:val="single"/>
                  <w:shd w:val="clear" w:color="auto" w:fill="FFFFFF"/>
                </w:rPr>
                <w:t>панику</w:t>
              </w:r>
            </w:hyperlink>
            <w:r w:rsidRPr="004D6BF7">
              <w:rPr>
                <w:sz w:val="28"/>
                <w:szCs w:val="28"/>
                <w:shd w:val="clear" w:color="auto" w:fill="FFFFFF"/>
              </w:rPr>
              <w:t> среди публики, которая не была психологически готова воспринять «ожившее» изображение движущегося на зрителей поезда, показанного в натуральную величину</w:t>
            </w:r>
            <w:r>
              <w:rPr>
                <w:sz w:val="28"/>
                <w:szCs w:val="28"/>
                <w:shd w:val="clear" w:color="auto" w:fill="FFFFFF"/>
              </w:rPr>
              <w:t>.</w:t>
            </w:r>
          </w:p>
          <w:p w:rsidR="00947F9D" w:rsidRPr="007A1EA9" w:rsidRDefault="00947F9D" w:rsidP="00947F9D">
            <w:pPr>
              <w:ind w:left="71" w:right="265" w:firstLine="709"/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Ч</w:t>
            </w:r>
            <w:r w:rsidRPr="007A1EA9">
              <w:rPr>
                <w:sz w:val="28"/>
                <w:szCs w:val="20"/>
              </w:rPr>
              <w:t xml:space="preserve">тобы зрители могли ярче и глубже прочувствовать содержание фильма, приглашали музыкантов </w:t>
            </w:r>
            <w:r w:rsidRPr="004D6BF7">
              <w:rPr>
                <w:b/>
                <w:sz w:val="28"/>
                <w:szCs w:val="20"/>
              </w:rPr>
              <w:t>тапёров</w:t>
            </w:r>
            <w:r w:rsidRPr="007A1EA9">
              <w:rPr>
                <w:sz w:val="28"/>
                <w:szCs w:val="20"/>
              </w:rPr>
              <w:t>, которые озвучивали фильмы музыкой. Иногда стучали по крышке инстру</w:t>
            </w:r>
            <w:r>
              <w:rPr>
                <w:sz w:val="28"/>
                <w:szCs w:val="20"/>
              </w:rPr>
              <w:t>мента, изображая падение какого-</w:t>
            </w:r>
            <w:r w:rsidRPr="007A1EA9">
              <w:rPr>
                <w:sz w:val="28"/>
                <w:szCs w:val="20"/>
              </w:rPr>
              <w:t>либо предмета, свистели, скрипели.</w:t>
            </w:r>
          </w:p>
          <w:p w:rsidR="00947F9D" w:rsidRDefault="00947F9D" w:rsidP="00947F9D">
            <w:pPr>
              <w:spacing w:line="360" w:lineRule="auto"/>
              <w:ind w:right="-185"/>
              <w:rPr>
                <w:b/>
                <w:sz w:val="26"/>
                <w:szCs w:val="26"/>
              </w:rPr>
            </w:pPr>
            <w:r w:rsidRPr="007A1EA9">
              <w:rPr>
                <w:sz w:val="28"/>
                <w:szCs w:val="20"/>
              </w:rPr>
              <w:t>В студенческие годы тапёром подрабатывал в кинотеатре Д. Шостакович. В дальнейшем он стал писать музыку к кинофильмам.</w:t>
            </w:r>
          </w:p>
        </w:tc>
      </w:tr>
      <w:tr w:rsidR="00947F9D" w:rsidTr="00947F9D">
        <w:tc>
          <w:tcPr>
            <w:tcW w:w="10195" w:type="dxa"/>
          </w:tcPr>
          <w:p w:rsidR="00947F9D" w:rsidRDefault="00947F9D" w:rsidP="00947F9D">
            <w:pPr>
              <w:ind w:left="71" w:right="265" w:firstLine="709"/>
            </w:pPr>
            <w:r w:rsidRPr="007A1EA9">
              <w:rPr>
                <w:sz w:val="28"/>
                <w:szCs w:val="20"/>
              </w:rPr>
              <w:t>А вы знаете, что вначале кино было немым,</w:t>
            </w:r>
            <w:r>
              <w:rPr>
                <w:sz w:val="28"/>
                <w:szCs w:val="20"/>
              </w:rPr>
              <w:t xml:space="preserve"> в нем не было звука! </w:t>
            </w:r>
            <w:r w:rsidRPr="008410C2">
              <w:rPr>
                <w:sz w:val="28"/>
                <w:szCs w:val="28"/>
              </w:rPr>
              <w:t xml:space="preserve">Звук появился в кино в начале 30-х годов XX века. </w:t>
            </w:r>
            <w:r>
              <w:rPr>
                <w:sz w:val="28"/>
                <w:szCs w:val="20"/>
              </w:rPr>
              <w:t xml:space="preserve">Кинематограф даже прозвали </w:t>
            </w:r>
            <w:r w:rsidRPr="008410C2">
              <w:rPr>
                <w:b/>
                <w:sz w:val="28"/>
                <w:szCs w:val="20"/>
              </w:rPr>
              <w:t>«Великим немым»</w:t>
            </w:r>
            <w:r>
              <w:rPr>
                <w:sz w:val="28"/>
                <w:szCs w:val="20"/>
              </w:rPr>
              <w:t>. Одним из первых публика увидела</w:t>
            </w:r>
            <w:r w:rsidRPr="007A1EA9">
              <w:rPr>
                <w:sz w:val="28"/>
                <w:szCs w:val="20"/>
              </w:rPr>
              <w:t>немой документальный к</w:t>
            </w:r>
            <w:r>
              <w:rPr>
                <w:sz w:val="28"/>
                <w:szCs w:val="20"/>
              </w:rPr>
              <w:t>ороткометражный фильм 1896 года,</w:t>
            </w:r>
            <w:r w:rsidRPr="007A1EA9">
              <w:rPr>
                <w:sz w:val="28"/>
                <w:szCs w:val="20"/>
              </w:rPr>
              <w:t xml:space="preserve"> сняты</w:t>
            </w:r>
            <w:r>
              <w:rPr>
                <w:sz w:val="28"/>
                <w:szCs w:val="20"/>
              </w:rPr>
              <w:t xml:space="preserve">й братьями Люмьер, </w:t>
            </w:r>
            <w:r w:rsidRPr="004D6BF7">
              <w:rPr>
                <w:sz w:val="28"/>
                <w:szCs w:val="20"/>
              </w:rPr>
              <w:t xml:space="preserve">создателями синематографа. </w:t>
            </w:r>
            <w:r w:rsidRPr="004D6BF7">
              <w:rPr>
                <w:sz w:val="28"/>
                <w:szCs w:val="28"/>
              </w:rPr>
              <w:t xml:space="preserve">По свидетельствам, </w:t>
            </w:r>
            <w:r w:rsidRPr="004D6BF7">
              <w:rPr>
                <w:sz w:val="28"/>
                <w:szCs w:val="28"/>
                <w:shd w:val="clear" w:color="auto" w:fill="FFFFFF"/>
              </w:rPr>
              <w:t>первый показ фильма вызвал </w:t>
            </w:r>
            <w:hyperlink r:id="rId9" w:history="1">
              <w:r w:rsidRPr="004D6BF7">
                <w:rPr>
                  <w:sz w:val="28"/>
                  <w:szCs w:val="28"/>
                  <w:u w:val="single"/>
                  <w:shd w:val="clear" w:color="auto" w:fill="FFFFFF"/>
                </w:rPr>
                <w:t>панику</w:t>
              </w:r>
            </w:hyperlink>
            <w:r w:rsidRPr="004D6BF7">
              <w:rPr>
                <w:sz w:val="28"/>
                <w:szCs w:val="28"/>
                <w:shd w:val="clear" w:color="auto" w:fill="FFFFFF"/>
              </w:rPr>
              <w:t> среди публики, которая не была психологически готова воспринять «ожившее» изображение движущегося на зрителей поезда, показанного в натуральную величину</w:t>
            </w:r>
            <w:r>
              <w:rPr>
                <w:sz w:val="28"/>
                <w:szCs w:val="28"/>
                <w:shd w:val="clear" w:color="auto" w:fill="FFFFFF"/>
              </w:rPr>
              <w:t>.</w:t>
            </w:r>
          </w:p>
          <w:p w:rsidR="00947F9D" w:rsidRPr="007A1EA9" w:rsidRDefault="00947F9D" w:rsidP="00947F9D">
            <w:pPr>
              <w:ind w:left="71" w:right="265" w:firstLine="709"/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Ч</w:t>
            </w:r>
            <w:r w:rsidRPr="007A1EA9">
              <w:rPr>
                <w:sz w:val="28"/>
                <w:szCs w:val="20"/>
              </w:rPr>
              <w:t xml:space="preserve">тобы зрители могли ярче и глубже прочувствовать содержание фильма, приглашали музыкантов </w:t>
            </w:r>
            <w:r w:rsidRPr="004D6BF7">
              <w:rPr>
                <w:b/>
                <w:sz w:val="28"/>
                <w:szCs w:val="20"/>
              </w:rPr>
              <w:t>тапёров</w:t>
            </w:r>
            <w:r w:rsidRPr="007A1EA9">
              <w:rPr>
                <w:sz w:val="28"/>
                <w:szCs w:val="20"/>
              </w:rPr>
              <w:t>, которые озвучивали фильмы музыкой. Иногда стучали по крышке инстру</w:t>
            </w:r>
            <w:r>
              <w:rPr>
                <w:sz w:val="28"/>
                <w:szCs w:val="20"/>
              </w:rPr>
              <w:t>мента, изображая падение какого-</w:t>
            </w:r>
            <w:r w:rsidRPr="007A1EA9">
              <w:rPr>
                <w:sz w:val="28"/>
                <w:szCs w:val="20"/>
              </w:rPr>
              <w:t>либо предмета, свистели, скрипели.</w:t>
            </w:r>
          </w:p>
          <w:p w:rsidR="00947F9D" w:rsidRDefault="00947F9D" w:rsidP="00947F9D">
            <w:pPr>
              <w:spacing w:line="360" w:lineRule="auto"/>
              <w:ind w:right="-185"/>
              <w:rPr>
                <w:b/>
                <w:sz w:val="26"/>
                <w:szCs w:val="26"/>
              </w:rPr>
            </w:pPr>
            <w:r w:rsidRPr="007A1EA9">
              <w:rPr>
                <w:sz w:val="28"/>
                <w:szCs w:val="20"/>
              </w:rPr>
              <w:t>В студенческие годы тапёром подрабатывал в кинотеатре Д. Шостакович. В дальнейшем он стал писать музыку к кинофильмам.</w:t>
            </w:r>
          </w:p>
        </w:tc>
      </w:tr>
    </w:tbl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2B4EB3" w:rsidRDefault="002B4EB3" w:rsidP="002E7285">
      <w:pPr>
        <w:spacing w:line="360" w:lineRule="auto"/>
        <w:ind w:left="-900" w:right="-185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0"/>
        <w:gridCol w:w="1453"/>
        <w:gridCol w:w="1470"/>
      </w:tblGrid>
      <w:tr w:rsidR="00D74119" w:rsidRPr="005333E8" w:rsidTr="00D74119">
        <w:trPr>
          <w:trHeight w:val="70"/>
        </w:trPr>
        <w:tc>
          <w:tcPr>
            <w:tcW w:w="6650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b/>
                <w:i/>
                <w:color w:val="000000"/>
              </w:rPr>
            </w:pPr>
            <w:r w:rsidRPr="005333E8">
              <w:rPr>
                <w:rFonts w:ascii="Arial" w:hAnsi="Arial" w:cs="Arial"/>
                <w:b/>
                <w:i/>
                <w:color w:val="000000"/>
              </w:rPr>
              <w:lastRenderedPageBreak/>
              <w:t>Верно ли утверждение?</w:t>
            </w:r>
          </w:p>
        </w:tc>
        <w:tc>
          <w:tcPr>
            <w:tcW w:w="1453" w:type="dxa"/>
            <w:shd w:val="clear" w:color="auto" w:fill="auto"/>
          </w:tcPr>
          <w:p w:rsidR="00D74119" w:rsidRPr="00D74119" w:rsidRDefault="00D74119" w:rsidP="00D74119">
            <w:pPr>
              <w:rPr>
                <w:rFonts w:ascii="Arial" w:hAnsi="Arial" w:cs="Arial"/>
                <w:i/>
                <w:color w:val="000000"/>
                <w:sz w:val="20"/>
              </w:rPr>
            </w:pPr>
            <w:r w:rsidRPr="00D74119">
              <w:rPr>
                <w:rFonts w:ascii="Arial" w:hAnsi="Arial" w:cs="Arial"/>
                <w:i/>
                <w:color w:val="000000"/>
                <w:sz w:val="20"/>
              </w:rPr>
              <w:t>Ответ в начале урока</w:t>
            </w:r>
          </w:p>
        </w:tc>
        <w:tc>
          <w:tcPr>
            <w:tcW w:w="1470" w:type="dxa"/>
            <w:shd w:val="clear" w:color="auto" w:fill="auto"/>
          </w:tcPr>
          <w:p w:rsidR="00D74119" w:rsidRPr="00D74119" w:rsidRDefault="00D74119" w:rsidP="00D74119">
            <w:pPr>
              <w:rPr>
                <w:rFonts w:ascii="Arial" w:hAnsi="Arial" w:cs="Arial"/>
                <w:b/>
                <w:i/>
                <w:color w:val="000000"/>
                <w:sz w:val="20"/>
              </w:rPr>
            </w:pPr>
            <w:r w:rsidRPr="00D74119">
              <w:rPr>
                <w:rFonts w:ascii="Arial" w:hAnsi="Arial" w:cs="Arial"/>
                <w:b/>
                <w:i/>
                <w:color w:val="000000"/>
                <w:sz w:val="20"/>
              </w:rPr>
              <w:t>Ответ в конце урока</w:t>
            </w:r>
          </w:p>
        </w:tc>
      </w:tr>
      <w:tr w:rsidR="00D74119" w:rsidRPr="005333E8" w:rsidTr="00D74119">
        <w:trPr>
          <w:trHeight w:val="712"/>
        </w:trPr>
        <w:tc>
          <w:tcPr>
            <w:tcW w:w="6650" w:type="dxa"/>
            <w:shd w:val="clear" w:color="auto" w:fill="auto"/>
          </w:tcPr>
          <w:p w:rsidR="00D74119" w:rsidRPr="005333E8" w:rsidRDefault="00D74119" w:rsidP="00E07494">
            <w:pPr>
              <w:numPr>
                <w:ilvl w:val="0"/>
                <w:numId w:val="36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Кинематограф без звука называли «Великий глухой»</w:t>
            </w:r>
          </w:p>
        </w:tc>
        <w:tc>
          <w:tcPr>
            <w:tcW w:w="1453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D74119" w:rsidRPr="005333E8" w:rsidTr="00D74119">
        <w:trPr>
          <w:trHeight w:val="385"/>
        </w:trPr>
        <w:tc>
          <w:tcPr>
            <w:tcW w:w="6650" w:type="dxa"/>
            <w:shd w:val="clear" w:color="auto" w:fill="auto"/>
          </w:tcPr>
          <w:p w:rsidR="00984352" w:rsidRPr="00E07494" w:rsidRDefault="00D74119" w:rsidP="00E07494">
            <w:pPr>
              <w:numPr>
                <w:ilvl w:val="0"/>
                <w:numId w:val="36"/>
              </w:numPr>
              <w:rPr>
                <w:rFonts w:ascii="Arial" w:hAnsi="Arial" w:cs="Arial"/>
                <w:color w:val="000000"/>
              </w:rPr>
            </w:pPr>
            <w:r w:rsidRPr="005333E8">
              <w:rPr>
                <w:rFonts w:ascii="Arial" w:hAnsi="Arial" w:cs="Arial"/>
                <w:color w:val="000000"/>
              </w:rPr>
              <w:t>Либретто-это название женского голоса</w:t>
            </w:r>
          </w:p>
        </w:tc>
        <w:tc>
          <w:tcPr>
            <w:tcW w:w="1453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D74119" w:rsidRPr="005333E8" w:rsidTr="00D74119">
        <w:trPr>
          <w:trHeight w:val="682"/>
        </w:trPr>
        <w:tc>
          <w:tcPr>
            <w:tcW w:w="6650" w:type="dxa"/>
            <w:shd w:val="clear" w:color="auto" w:fill="auto"/>
          </w:tcPr>
          <w:p w:rsidR="00D74119" w:rsidRPr="005333E8" w:rsidRDefault="00D74119" w:rsidP="00E07494">
            <w:pPr>
              <w:numPr>
                <w:ilvl w:val="0"/>
                <w:numId w:val="36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Автор музыки к мультфильму «Бременские музыканты» Г. Гладков</w:t>
            </w:r>
          </w:p>
        </w:tc>
        <w:tc>
          <w:tcPr>
            <w:tcW w:w="1453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D74119" w:rsidRPr="005333E8" w:rsidTr="00E07494">
        <w:trPr>
          <w:trHeight w:val="1289"/>
        </w:trPr>
        <w:tc>
          <w:tcPr>
            <w:tcW w:w="6650" w:type="dxa"/>
            <w:shd w:val="clear" w:color="auto" w:fill="auto"/>
          </w:tcPr>
          <w:p w:rsidR="00984352" w:rsidRPr="00E07494" w:rsidRDefault="00D74119" w:rsidP="00E07494">
            <w:pPr>
              <w:numPr>
                <w:ilvl w:val="0"/>
                <w:numId w:val="36"/>
              </w:numPr>
              <w:rPr>
                <w:rFonts w:ascii="Arial" w:hAnsi="Arial" w:cs="Arial"/>
                <w:color w:val="000000"/>
              </w:rPr>
            </w:pPr>
            <w:r w:rsidRPr="0067261E">
              <w:rPr>
                <w:rFonts w:ascii="Arial" w:hAnsi="Arial" w:cs="Arial"/>
                <w:color w:val="000000"/>
              </w:rPr>
              <w:t>Сюита – циклическое произведение, состоящее из нескольких самостоятельных пьес, различных по характеру, но объединённых общим художественным замыслом, программой.</w:t>
            </w:r>
          </w:p>
        </w:tc>
        <w:tc>
          <w:tcPr>
            <w:tcW w:w="1453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D74119" w:rsidRPr="005333E8" w:rsidTr="00E07494">
        <w:trPr>
          <w:trHeight w:val="331"/>
        </w:trPr>
        <w:tc>
          <w:tcPr>
            <w:tcW w:w="6650" w:type="dxa"/>
            <w:shd w:val="clear" w:color="auto" w:fill="auto"/>
          </w:tcPr>
          <w:p w:rsidR="00D74119" w:rsidRPr="004D6BF7" w:rsidRDefault="00D74119" w:rsidP="00D74119">
            <w:pPr>
              <w:numPr>
                <w:ilvl w:val="0"/>
                <w:numId w:val="36"/>
              </w:numPr>
              <w:spacing w:line="360" w:lineRule="auto"/>
              <w:rPr>
                <w:rFonts w:ascii="Arial" w:hAnsi="Arial" w:cs="Arial"/>
                <w:color w:val="000000"/>
              </w:rPr>
            </w:pPr>
            <w:r w:rsidRPr="0067261E">
              <w:rPr>
                <w:rFonts w:ascii="Arial" w:hAnsi="Arial" w:cs="Arial"/>
                <w:color w:val="000000"/>
              </w:rPr>
              <w:t xml:space="preserve">Сценарий – </w:t>
            </w:r>
            <w:r>
              <w:rPr>
                <w:rFonts w:ascii="Arial" w:hAnsi="Arial" w:cs="Arial"/>
                <w:color w:val="000000"/>
              </w:rPr>
              <w:t>список персонажей кинофильма</w:t>
            </w:r>
            <w:r w:rsidRPr="0067261E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453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E07494" w:rsidRPr="005333E8" w:rsidTr="00C15DFE">
        <w:trPr>
          <w:trHeight w:val="696"/>
        </w:trPr>
        <w:tc>
          <w:tcPr>
            <w:tcW w:w="9573" w:type="dxa"/>
            <w:gridSpan w:val="3"/>
            <w:shd w:val="clear" w:color="auto" w:fill="auto"/>
          </w:tcPr>
          <w:p w:rsidR="00E07494" w:rsidRPr="005333E8" w:rsidRDefault="00E07494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D74119" w:rsidRPr="005333E8" w:rsidTr="00E07494">
        <w:trPr>
          <w:trHeight w:val="696"/>
        </w:trPr>
        <w:tc>
          <w:tcPr>
            <w:tcW w:w="6650" w:type="dxa"/>
            <w:shd w:val="clear" w:color="auto" w:fill="auto"/>
          </w:tcPr>
          <w:p w:rsidR="00D74119" w:rsidRPr="00E07494" w:rsidRDefault="00D74119" w:rsidP="00984352">
            <w:pPr>
              <w:rPr>
                <w:rFonts w:ascii="Arial" w:hAnsi="Arial" w:cs="Arial"/>
                <w:b/>
                <w:i/>
                <w:color w:val="000000"/>
                <w:sz w:val="22"/>
              </w:rPr>
            </w:pPr>
            <w:r w:rsidRPr="00E07494">
              <w:rPr>
                <w:rFonts w:ascii="Arial" w:hAnsi="Arial" w:cs="Arial"/>
                <w:b/>
                <w:i/>
                <w:color w:val="000000"/>
                <w:sz w:val="22"/>
              </w:rPr>
              <w:t>Верно ли утверждение?</w:t>
            </w:r>
          </w:p>
        </w:tc>
        <w:tc>
          <w:tcPr>
            <w:tcW w:w="1453" w:type="dxa"/>
            <w:shd w:val="clear" w:color="auto" w:fill="auto"/>
          </w:tcPr>
          <w:p w:rsidR="00D74119" w:rsidRPr="00E07494" w:rsidRDefault="00D74119" w:rsidP="00984352">
            <w:pPr>
              <w:rPr>
                <w:rFonts w:ascii="Arial" w:hAnsi="Arial" w:cs="Arial"/>
                <w:i/>
                <w:color w:val="000000"/>
                <w:sz w:val="22"/>
              </w:rPr>
            </w:pPr>
            <w:r w:rsidRPr="00E07494">
              <w:rPr>
                <w:rFonts w:ascii="Arial" w:hAnsi="Arial" w:cs="Arial"/>
                <w:i/>
                <w:color w:val="000000"/>
                <w:sz w:val="22"/>
              </w:rPr>
              <w:t>Ответ в начале урока</w:t>
            </w:r>
          </w:p>
        </w:tc>
        <w:tc>
          <w:tcPr>
            <w:tcW w:w="1470" w:type="dxa"/>
            <w:shd w:val="clear" w:color="auto" w:fill="auto"/>
          </w:tcPr>
          <w:p w:rsidR="00D74119" w:rsidRPr="00E07494" w:rsidRDefault="00D74119" w:rsidP="00984352">
            <w:pPr>
              <w:rPr>
                <w:rFonts w:ascii="Arial" w:hAnsi="Arial" w:cs="Arial"/>
                <w:b/>
                <w:i/>
                <w:color w:val="000000"/>
                <w:sz w:val="22"/>
              </w:rPr>
            </w:pPr>
            <w:r w:rsidRPr="00E07494">
              <w:rPr>
                <w:rFonts w:ascii="Arial" w:hAnsi="Arial" w:cs="Arial"/>
                <w:b/>
                <w:i/>
                <w:color w:val="000000"/>
                <w:sz w:val="22"/>
              </w:rPr>
              <w:t>Ответ в конце урока</w:t>
            </w:r>
          </w:p>
        </w:tc>
      </w:tr>
      <w:tr w:rsidR="00D74119" w:rsidRPr="005333E8" w:rsidTr="00D74119">
        <w:trPr>
          <w:trHeight w:val="712"/>
        </w:trPr>
        <w:tc>
          <w:tcPr>
            <w:tcW w:w="6650" w:type="dxa"/>
            <w:shd w:val="clear" w:color="auto" w:fill="auto"/>
          </w:tcPr>
          <w:p w:rsidR="00D74119" w:rsidRPr="005333E8" w:rsidRDefault="00D74119" w:rsidP="00984352">
            <w:pPr>
              <w:numPr>
                <w:ilvl w:val="0"/>
                <w:numId w:val="37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Кинематограф без звука называли «Великий глухой»</w:t>
            </w:r>
          </w:p>
        </w:tc>
        <w:tc>
          <w:tcPr>
            <w:tcW w:w="1453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D74119" w:rsidRPr="005333E8" w:rsidTr="00D74119">
        <w:trPr>
          <w:trHeight w:val="385"/>
        </w:trPr>
        <w:tc>
          <w:tcPr>
            <w:tcW w:w="6650" w:type="dxa"/>
            <w:shd w:val="clear" w:color="auto" w:fill="auto"/>
          </w:tcPr>
          <w:p w:rsidR="00D74119" w:rsidRDefault="00D74119" w:rsidP="00984352">
            <w:pPr>
              <w:numPr>
                <w:ilvl w:val="0"/>
                <w:numId w:val="37"/>
              </w:numPr>
              <w:rPr>
                <w:rFonts w:ascii="Arial" w:hAnsi="Arial" w:cs="Arial"/>
                <w:color w:val="000000"/>
              </w:rPr>
            </w:pPr>
            <w:r w:rsidRPr="005333E8">
              <w:rPr>
                <w:rFonts w:ascii="Arial" w:hAnsi="Arial" w:cs="Arial"/>
                <w:color w:val="000000"/>
              </w:rPr>
              <w:t>Либретто-это название женского голоса</w:t>
            </w:r>
          </w:p>
        </w:tc>
        <w:tc>
          <w:tcPr>
            <w:tcW w:w="1453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D74119" w:rsidRPr="005333E8" w:rsidTr="00D74119">
        <w:trPr>
          <w:trHeight w:val="682"/>
        </w:trPr>
        <w:tc>
          <w:tcPr>
            <w:tcW w:w="6650" w:type="dxa"/>
            <w:shd w:val="clear" w:color="auto" w:fill="auto"/>
          </w:tcPr>
          <w:p w:rsidR="00D74119" w:rsidRPr="005333E8" w:rsidRDefault="00D74119" w:rsidP="00984352">
            <w:pPr>
              <w:numPr>
                <w:ilvl w:val="0"/>
                <w:numId w:val="37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Автор музыки к мультфильму «Бременские музыканты» Г. Гладков</w:t>
            </w:r>
          </w:p>
        </w:tc>
        <w:tc>
          <w:tcPr>
            <w:tcW w:w="1453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D74119" w:rsidRPr="005333E8" w:rsidTr="00984352">
        <w:trPr>
          <w:trHeight w:val="1135"/>
        </w:trPr>
        <w:tc>
          <w:tcPr>
            <w:tcW w:w="6650" w:type="dxa"/>
            <w:shd w:val="clear" w:color="auto" w:fill="auto"/>
          </w:tcPr>
          <w:p w:rsidR="00D74119" w:rsidRDefault="00D74119" w:rsidP="00984352">
            <w:pPr>
              <w:numPr>
                <w:ilvl w:val="0"/>
                <w:numId w:val="37"/>
              </w:numPr>
              <w:rPr>
                <w:rFonts w:ascii="Arial" w:hAnsi="Arial" w:cs="Arial"/>
                <w:color w:val="000000"/>
              </w:rPr>
            </w:pPr>
            <w:r w:rsidRPr="0067261E">
              <w:rPr>
                <w:rFonts w:ascii="Arial" w:hAnsi="Arial" w:cs="Arial"/>
                <w:color w:val="000000"/>
              </w:rPr>
              <w:t>Сюита – циклическое произведение, состоящее из нескольких самостоятельных пьес, различных по характеру, но объединённых общим художественным замыслом, программой.</w:t>
            </w:r>
          </w:p>
          <w:p w:rsidR="00984352" w:rsidRDefault="00984352" w:rsidP="00984352">
            <w:pPr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453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D74119" w:rsidRPr="005333E8" w:rsidTr="00984352">
        <w:trPr>
          <w:trHeight w:val="273"/>
        </w:trPr>
        <w:tc>
          <w:tcPr>
            <w:tcW w:w="6650" w:type="dxa"/>
            <w:shd w:val="clear" w:color="auto" w:fill="auto"/>
          </w:tcPr>
          <w:p w:rsidR="00D74119" w:rsidRDefault="00D74119" w:rsidP="00984352">
            <w:pPr>
              <w:numPr>
                <w:ilvl w:val="0"/>
                <w:numId w:val="37"/>
              </w:numPr>
              <w:rPr>
                <w:rFonts w:ascii="Arial" w:hAnsi="Arial" w:cs="Arial"/>
                <w:color w:val="000000"/>
              </w:rPr>
            </w:pPr>
            <w:r w:rsidRPr="0067261E">
              <w:rPr>
                <w:rFonts w:ascii="Arial" w:hAnsi="Arial" w:cs="Arial"/>
                <w:color w:val="000000"/>
              </w:rPr>
              <w:t xml:space="preserve">Сценарий – </w:t>
            </w:r>
            <w:r>
              <w:rPr>
                <w:rFonts w:ascii="Arial" w:hAnsi="Arial" w:cs="Arial"/>
                <w:color w:val="000000"/>
              </w:rPr>
              <w:t>список персонажей кинофильма</w:t>
            </w:r>
            <w:r w:rsidRPr="0067261E">
              <w:rPr>
                <w:rFonts w:ascii="Arial" w:hAnsi="Arial" w:cs="Arial"/>
                <w:color w:val="000000"/>
              </w:rPr>
              <w:t>.</w:t>
            </w:r>
          </w:p>
          <w:p w:rsidR="00984352" w:rsidRPr="004D6BF7" w:rsidRDefault="00984352" w:rsidP="00984352">
            <w:pPr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453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D74119" w:rsidRPr="005333E8" w:rsidRDefault="00D74119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E07494" w:rsidRPr="005333E8" w:rsidTr="00E07494">
        <w:trPr>
          <w:trHeight w:val="814"/>
        </w:trPr>
        <w:tc>
          <w:tcPr>
            <w:tcW w:w="9573" w:type="dxa"/>
            <w:gridSpan w:val="3"/>
            <w:shd w:val="clear" w:color="auto" w:fill="auto"/>
          </w:tcPr>
          <w:p w:rsidR="00E07494" w:rsidRPr="005333E8" w:rsidRDefault="00E07494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84352" w:rsidRPr="00785DAC" w:rsidTr="00E07494">
        <w:trPr>
          <w:trHeight w:val="676"/>
        </w:trPr>
        <w:tc>
          <w:tcPr>
            <w:tcW w:w="6650" w:type="dxa"/>
            <w:shd w:val="clear" w:color="auto" w:fill="auto"/>
          </w:tcPr>
          <w:p w:rsidR="00984352" w:rsidRPr="00E07494" w:rsidRDefault="00984352" w:rsidP="00557397">
            <w:pPr>
              <w:rPr>
                <w:rFonts w:ascii="Arial" w:hAnsi="Arial" w:cs="Arial"/>
                <w:b/>
                <w:i/>
                <w:color w:val="000000"/>
                <w:sz w:val="22"/>
              </w:rPr>
            </w:pPr>
            <w:r w:rsidRPr="00E07494">
              <w:rPr>
                <w:rFonts w:ascii="Arial" w:hAnsi="Arial" w:cs="Arial"/>
                <w:b/>
                <w:i/>
                <w:color w:val="000000"/>
                <w:sz w:val="22"/>
              </w:rPr>
              <w:t>Верно ли утверждение?</w:t>
            </w:r>
          </w:p>
        </w:tc>
        <w:tc>
          <w:tcPr>
            <w:tcW w:w="1453" w:type="dxa"/>
            <w:shd w:val="clear" w:color="auto" w:fill="auto"/>
          </w:tcPr>
          <w:p w:rsidR="00984352" w:rsidRPr="00E07494" w:rsidRDefault="00984352" w:rsidP="00557397">
            <w:pPr>
              <w:rPr>
                <w:rFonts w:ascii="Arial" w:hAnsi="Arial" w:cs="Arial"/>
                <w:i/>
                <w:color w:val="000000"/>
                <w:sz w:val="22"/>
              </w:rPr>
            </w:pPr>
            <w:r w:rsidRPr="00E07494">
              <w:rPr>
                <w:rFonts w:ascii="Arial" w:hAnsi="Arial" w:cs="Arial"/>
                <w:i/>
                <w:color w:val="000000"/>
                <w:sz w:val="22"/>
              </w:rPr>
              <w:t>Ответ в начале урока</w:t>
            </w:r>
          </w:p>
        </w:tc>
        <w:tc>
          <w:tcPr>
            <w:tcW w:w="1470" w:type="dxa"/>
            <w:shd w:val="clear" w:color="auto" w:fill="auto"/>
          </w:tcPr>
          <w:p w:rsidR="00984352" w:rsidRPr="00E07494" w:rsidRDefault="00984352" w:rsidP="00557397">
            <w:pPr>
              <w:rPr>
                <w:rFonts w:ascii="Arial" w:hAnsi="Arial" w:cs="Arial"/>
                <w:b/>
                <w:i/>
                <w:color w:val="000000"/>
                <w:sz w:val="22"/>
              </w:rPr>
            </w:pPr>
            <w:r w:rsidRPr="00E07494">
              <w:rPr>
                <w:rFonts w:ascii="Arial" w:hAnsi="Arial" w:cs="Arial"/>
                <w:b/>
                <w:i/>
                <w:color w:val="000000"/>
                <w:sz w:val="22"/>
              </w:rPr>
              <w:t>Ответ в конце урока</w:t>
            </w:r>
          </w:p>
        </w:tc>
      </w:tr>
      <w:tr w:rsidR="00984352" w:rsidRPr="005333E8" w:rsidTr="00557397">
        <w:trPr>
          <w:trHeight w:val="712"/>
        </w:trPr>
        <w:tc>
          <w:tcPr>
            <w:tcW w:w="6650" w:type="dxa"/>
            <w:shd w:val="clear" w:color="auto" w:fill="auto"/>
          </w:tcPr>
          <w:p w:rsidR="00984352" w:rsidRPr="005333E8" w:rsidRDefault="00984352" w:rsidP="00984352">
            <w:pPr>
              <w:numPr>
                <w:ilvl w:val="0"/>
                <w:numId w:val="38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Кинематограф без звука называли «Великий глухой»</w:t>
            </w:r>
          </w:p>
        </w:tc>
        <w:tc>
          <w:tcPr>
            <w:tcW w:w="1453" w:type="dxa"/>
            <w:shd w:val="clear" w:color="auto" w:fill="auto"/>
          </w:tcPr>
          <w:p w:rsidR="00984352" w:rsidRPr="005333E8" w:rsidRDefault="00984352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984352" w:rsidRPr="005333E8" w:rsidRDefault="00984352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84352" w:rsidRPr="005333E8" w:rsidTr="00557397">
        <w:trPr>
          <w:trHeight w:val="385"/>
        </w:trPr>
        <w:tc>
          <w:tcPr>
            <w:tcW w:w="6650" w:type="dxa"/>
            <w:shd w:val="clear" w:color="auto" w:fill="auto"/>
          </w:tcPr>
          <w:p w:rsidR="00984352" w:rsidRDefault="00984352" w:rsidP="00984352">
            <w:pPr>
              <w:numPr>
                <w:ilvl w:val="0"/>
                <w:numId w:val="38"/>
              </w:numPr>
              <w:rPr>
                <w:rFonts w:ascii="Arial" w:hAnsi="Arial" w:cs="Arial"/>
                <w:color w:val="000000"/>
              </w:rPr>
            </w:pPr>
            <w:r w:rsidRPr="005333E8">
              <w:rPr>
                <w:rFonts w:ascii="Arial" w:hAnsi="Arial" w:cs="Arial"/>
                <w:color w:val="000000"/>
              </w:rPr>
              <w:t>Либретто-это название женского голоса</w:t>
            </w:r>
          </w:p>
        </w:tc>
        <w:tc>
          <w:tcPr>
            <w:tcW w:w="1453" w:type="dxa"/>
            <w:shd w:val="clear" w:color="auto" w:fill="auto"/>
          </w:tcPr>
          <w:p w:rsidR="00984352" w:rsidRPr="005333E8" w:rsidRDefault="00984352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984352" w:rsidRPr="005333E8" w:rsidRDefault="00984352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84352" w:rsidRPr="005333E8" w:rsidTr="00557397">
        <w:trPr>
          <w:trHeight w:val="682"/>
        </w:trPr>
        <w:tc>
          <w:tcPr>
            <w:tcW w:w="6650" w:type="dxa"/>
            <w:shd w:val="clear" w:color="auto" w:fill="auto"/>
          </w:tcPr>
          <w:p w:rsidR="00984352" w:rsidRPr="00E07494" w:rsidRDefault="00984352" w:rsidP="00E07494">
            <w:pPr>
              <w:numPr>
                <w:ilvl w:val="0"/>
                <w:numId w:val="38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Автор музыки к мультфильму «Бременские музыканты» Г. Гладков</w:t>
            </w:r>
          </w:p>
        </w:tc>
        <w:tc>
          <w:tcPr>
            <w:tcW w:w="1453" w:type="dxa"/>
            <w:shd w:val="clear" w:color="auto" w:fill="auto"/>
          </w:tcPr>
          <w:p w:rsidR="00984352" w:rsidRPr="005333E8" w:rsidRDefault="00984352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984352" w:rsidRPr="005333E8" w:rsidRDefault="00984352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84352" w:rsidRPr="005333E8" w:rsidTr="00557397">
        <w:trPr>
          <w:trHeight w:val="1135"/>
        </w:trPr>
        <w:tc>
          <w:tcPr>
            <w:tcW w:w="6650" w:type="dxa"/>
            <w:shd w:val="clear" w:color="auto" w:fill="auto"/>
          </w:tcPr>
          <w:p w:rsidR="00984352" w:rsidRPr="00E07494" w:rsidRDefault="00984352" w:rsidP="00E07494">
            <w:pPr>
              <w:numPr>
                <w:ilvl w:val="0"/>
                <w:numId w:val="38"/>
              </w:numPr>
              <w:rPr>
                <w:rFonts w:ascii="Arial" w:hAnsi="Arial" w:cs="Arial"/>
                <w:color w:val="000000"/>
              </w:rPr>
            </w:pPr>
            <w:r w:rsidRPr="0067261E">
              <w:rPr>
                <w:rFonts w:ascii="Arial" w:hAnsi="Arial" w:cs="Arial"/>
                <w:color w:val="000000"/>
              </w:rPr>
              <w:t>Сюита – циклическое произведение, состоящее из нескольких самостоятельных пьес, различных по характеру, но объединённых общим художественным замыслом, программой.</w:t>
            </w:r>
          </w:p>
        </w:tc>
        <w:tc>
          <w:tcPr>
            <w:tcW w:w="1453" w:type="dxa"/>
            <w:shd w:val="clear" w:color="auto" w:fill="auto"/>
          </w:tcPr>
          <w:p w:rsidR="00984352" w:rsidRPr="005333E8" w:rsidRDefault="00984352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984352" w:rsidRPr="005333E8" w:rsidRDefault="00984352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84352" w:rsidRPr="005333E8" w:rsidTr="00557397">
        <w:trPr>
          <w:trHeight w:val="273"/>
        </w:trPr>
        <w:tc>
          <w:tcPr>
            <w:tcW w:w="6650" w:type="dxa"/>
            <w:shd w:val="clear" w:color="auto" w:fill="auto"/>
          </w:tcPr>
          <w:p w:rsidR="00984352" w:rsidRPr="00E07494" w:rsidRDefault="00984352" w:rsidP="00E07494">
            <w:pPr>
              <w:numPr>
                <w:ilvl w:val="0"/>
                <w:numId w:val="38"/>
              </w:numPr>
              <w:rPr>
                <w:rFonts w:ascii="Arial" w:hAnsi="Arial" w:cs="Arial"/>
                <w:color w:val="000000"/>
              </w:rPr>
            </w:pPr>
            <w:r w:rsidRPr="0067261E">
              <w:rPr>
                <w:rFonts w:ascii="Arial" w:hAnsi="Arial" w:cs="Arial"/>
                <w:color w:val="000000"/>
              </w:rPr>
              <w:t xml:space="preserve">Сценарий – </w:t>
            </w:r>
            <w:r>
              <w:rPr>
                <w:rFonts w:ascii="Arial" w:hAnsi="Arial" w:cs="Arial"/>
                <w:color w:val="000000"/>
              </w:rPr>
              <w:t>список персонажей кинофильма</w:t>
            </w:r>
            <w:r w:rsidRPr="0067261E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453" w:type="dxa"/>
            <w:shd w:val="clear" w:color="auto" w:fill="auto"/>
          </w:tcPr>
          <w:p w:rsidR="00984352" w:rsidRPr="005333E8" w:rsidRDefault="00984352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70" w:type="dxa"/>
            <w:shd w:val="clear" w:color="auto" w:fill="auto"/>
          </w:tcPr>
          <w:p w:rsidR="00984352" w:rsidRPr="005333E8" w:rsidRDefault="00984352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E07494" w:rsidRPr="005333E8" w:rsidTr="00E07494">
        <w:trPr>
          <w:trHeight w:val="644"/>
        </w:trPr>
        <w:tc>
          <w:tcPr>
            <w:tcW w:w="9573" w:type="dxa"/>
            <w:gridSpan w:val="3"/>
            <w:shd w:val="clear" w:color="auto" w:fill="auto"/>
          </w:tcPr>
          <w:p w:rsidR="00E07494" w:rsidRPr="005333E8" w:rsidRDefault="00E07494" w:rsidP="00557397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p w:rsidR="00785DAC" w:rsidRPr="002E7285" w:rsidRDefault="00785DAC" w:rsidP="002E7285">
      <w:pPr>
        <w:spacing w:line="360" w:lineRule="auto"/>
        <w:ind w:left="-900" w:right="-185"/>
        <w:rPr>
          <w:b/>
          <w:sz w:val="26"/>
          <w:szCs w:val="26"/>
        </w:rPr>
      </w:pPr>
    </w:p>
    <w:sectPr w:rsidR="00785DAC" w:rsidRPr="002E7285" w:rsidSect="008D421A">
      <w:pgSz w:w="11906" w:h="16838"/>
      <w:pgMar w:top="426" w:right="99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47F4D3F4"/>
    <w:name w:val="WW8Num4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  <w:i w:val="0"/>
      </w:rPr>
    </w:lvl>
    <w:lvl w:ilvl="1">
      <w:start w:val="4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78069A"/>
    <w:multiLevelType w:val="hybridMultilevel"/>
    <w:tmpl w:val="2690AD00"/>
    <w:lvl w:ilvl="0" w:tplc="53F65E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8005EB"/>
    <w:multiLevelType w:val="hybridMultilevel"/>
    <w:tmpl w:val="3F4009F4"/>
    <w:lvl w:ilvl="0" w:tplc="725232B8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3">
    <w:nsid w:val="0ACB43A8"/>
    <w:multiLevelType w:val="hybridMultilevel"/>
    <w:tmpl w:val="8CCAC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E723E0"/>
    <w:multiLevelType w:val="hybridMultilevel"/>
    <w:tmpl w:val="F30EE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262B4B"/>
    <w:multiLevelType w:val="hybridMultilevel"/>
    <w:tmpl w:val="264ED4B0"/>
    <w:lvl w:ilvl="0" w:tplc="04190001">
      <w:start w:val="1"/>
      <w:numFmt w:val="bullet"/>
      <w:lvlText w:val=""/>
      <w:lvlJc w:val="left"/>
      <w:pPr>
        <w:ind w:left="15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0" w:hanging="360"/>
      </w:pPr>
      <w:rPr>
        <w:rFonts w:ascii="Wingdings" w:hAnsi="Wingdings" w:hint="default"/>
      </w:rPr>
    </w:lvl>
  </w:abstractNum>
  <w:abstractNum w:abstractNumId="6">
    <w:nsid w:val="0DED72CD"/>
    <w:multiLevelType w:val="hybridMultilevel"/>
    <w:tmpl w:val="D2D23E5A"/>
    <w:lvl w:ilvl="0" w:tplc="7D76B4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2A15FF"/>
    <w:multiLevelType w:val="hybridMultilevel"/>
    <w:tmpl w:val="CD7A6A5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AA5D25"/>
    <w:multiLevelType w:val="hybridMultilevel"/>
    <w:tmpl w:val="E55A70F8"/>
    <w:lvl w:ilvl="0" w:tplc="2724E7FA">
      <w:start w:val="1"/>
      <w:numFmt w:val="decimal"/>
      <w:lvlText w:val="%1."/>
      <w:lvlJc w:val="left"/>
      <w:pPr>
        <w:ind w:left="-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9">
    <w:nsid w:val="18B74AC7"/>
    <w:multiLevelType w:val="hybridMultilevel"/>
    <w:tmpl w:val="2C7880DA"/>
    <w:lvl w:ilvl="0" w:tplc="CD746C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F45174"/>
    <w:multiLevelType w:val="hybridMultilevel"/>
    <w:tmpl w:val="1D908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A14274"/>
    <w:multiLevelType w:val="hybridMultilevel"/>
    <w:tmpl w:val="D5C0C14A"/>
    <w:lvl w:ilvl="0" w:tplc="04190001">
      <w:start w:val="1"/>
      <w:numFmt w:val="bullet"/>
      <w:lvlText w:val=""/>
      <w:lvlJc w:val="left"/>
      <w:pPr>
        <w:ind w:left="-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2">
    <w:nsid w:val="2A7C0438"/>
    <w:multiLevelType w:val="multilevel"/>
    <w:tmpl w:val="7BC21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9D6798"/>
    <w:multiLevelType w:val="hybridMultilevel"/>
    <w:tmpl w:val="01B0F6B8"/>
    <w:lvl w:ilvl="0" w:tplc="04190001">
      <w:start w:val="1"/>
      <w:numFmt w:val="bullet"/>
      <w:lvlText w:val=""/>
      <w:lvlJc w:val="left"/>
      <w:pPr>
        <w:ind w:left="-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4">
    <w:nsid w:val="33E940F4"/>
    <w:multiLevelType w:val="hybridMultilevel"/>
    <w:tmpl w:val="A24CB6D0"/>
    <w:lvl w:ilvl="0" w:tplc="BB9A77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6838A2"/>
    <w:multiLevelType w:val="hybridMultilevel"/>
    <w:tmpl w:val="E08852BA"/>
    <w:lvl w:ilvl="0" w:tplc="01CE850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57B5B0A"/>
    <w:multiLevelType w:val="hybridMultilevel"/>
    <w:tmpl w:val="B1BE43E2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65F2256"/>
    <w:multiLevelType w:val="hybridMultilevel"/>
    <w:tmpl w:val="D114AA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3E5777"/>
    <w:multiLevelType w:val="hybridMultilevel"/>
    <w:tmpl w:val="72DCCBDA"/>
    <w:lvl w:ilvl="0" w:tplc="10443DCC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3FC51C18"/>
    <w:multiLevelType w:val="hybridMultilevel"/>
    <w:tmpl w:val="D114AA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5902EF"/>
    <w:multiLevelType w:val="hybridMultilevel"/>
    <w:tmpl w:val="D114AA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44111C"/>
    <w:multiLevelType w:val="multilevel"/>
    <w:tmpl w:val="14209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D356F2"/>
    <w:multiLevelType w:val="hybridMultilevel"/>
    <w:tmpl w:val="50F42470"/>
    <w:lvl w:ilvl="0" w:tplc="00CCDB8E">
      <w:start w:val="1"/>
      <w:numFmt w:val="decimal"/>
      <w:lvlText w:val="%1."/>
      <w:lvlJc w:val="left"/>
      <w:pPr>
        <w:ind w:left="-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" w:hanging="360"/>
      </w:pPr>
    </w:lvl>
    <w:lvl w:ilvl="2" w:tplc="0419001B" w:tentative="1">
      <w:start w:val="1"/>
      <w:numFmt w:val="lowerRoman"/>
      <w:lvlText w:val="%3."/>
      <w:lvlJc w:val="right"/>
      <w:pPr>
        <w:ind w:left="960" w:hanging="180"/>
      </w:pPr>
    </w:lvl>
    <w:lvl w:ilvl="3" w:tplc="0419000F" w:tentative="1">
      <w:start w:val="1"/>
      <w:numFmt w:val="decimal"/>
      <w:lvlText w:val="%4."/>
      <w:lvlJc w:val="left"/>
      <w:pPr>
        <w:ind w:left="1680" w:hanging="360"/>
      </w:pPr>
    </w:lvl>
    <w:lvl w:ilvl="4" w:tplc="04190019" w:tentative="1">
      <w:start w:val="1"/>
      <w:numFmt w:val="lowerLetter"/>
      <w:lvlText w:val="%5."/>
      <w:lvlJc w:val="left"/>
      <w:pPr>
        <w:ind w:left="2400" w:hanging="360"/>
      </w:pPr>
    </w:lvl>
    <w:lvl w:ilvl="5" w:tplc="0419001B" w:tentative="1">
      <w:start w:val="1"/>
      <w:numFmt w:val="lowerRoman"/>
      <w:lvlText w:val="%6."/>
      <w:lvlJc w:val="right"/>
      <w:pPr>
        <w:ind w:left="3120" w:hanging="180"/>
      </w:pPr>
    </w:lvl>
    <w:lvl w:ilvl="6" w:tplc="0419000F" w:tentative="1">
      <w:start w:val="1"/>
      <w:numFmt w:val="decimal"/>
      <w:lvlText w:val="%7."/>
      <w:lvlJc w:val="left"/>
      <w:pPr>
        <w:ind w:left="3840" w:hanging="360"/>
      </w:pPr>
    </w:lvl>
    <w:lvl w:ilvl="7" w:tplc="04190019" w:tentative="1">
      <w:start w:val="1"/>
      <w:numFmt w:val="lowerLetter"/>
      <w:lvlText w:val="%8."/>
      <w:lvlJc w:val="left"/>
      <w:pPr>
        <w:ind w:left="4560" w:hanging="360"/>
      </w:pPr>
    </w:lvl>
    <w:lvl w:ilvl="8" w:tplc="0419001B" w:tentative="1">
      <w:start w:val="1"/>
      <w:numFmt w:val="lowerRoman"/>
      <w:lvlText w:val="%9."/>
      <w:lvlJc w:val="right"/>
      <w:pPr>
        <w:ind w:left="5280" w:hanging="180"/>
      </w:pPr>
    </w:lvl>
  </w:abstractNum>
  <w:abstractNum w:abstractNumId="23">
    <w:nsid w:val="4B4B3A7E"/>
    <w:multiLevelType w:val="multilevel"/>
    <w:tmpl w:val="437EB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EC541A"/>
    <w:multiLevelType w:val="hybridMultilevel"/>
    <w:tmpl w:val="D114AA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56251A"/>
    <w:multiLevelType w:val="hybridMultilevel"/>
    <w:tmpl w:val="083A1E0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4DC53DAC"/>
    <w:multiLevelType w:val="hybridMultilevel"/>
    <w:tmpl w:val="000E910E"/>
    <w:lvl w:ilvl="0" w:tplc="F780AF26">
      <w:start w:val="1"/>
      <w:numFmt w:val="bullet"/>
      <w:lvlText w:val=""/>
      <w:lvlJc w:val="left"/>
      <w:pPr>
        <w:tabs>
          <w:tab w:val="num" w:pos="360"/>
        </w:tabs>
        <w:ind w:left="207" w:hanging="207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3049"/>
        </w:tabs>
        <w:ind w:left="3049" w:hanging="360"/>
      </w:pPr>
    </w:lvl>
    <w:lvl w:ilvl="3" w:tplc="0419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7">
    <w:nsid w:val="57AD559B"/>
    <w:multiLevelType w:val="hybridMultilevel"/>
    <w:tmpl w:val="DF880A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9D3469"/>
    <w:multiLevelType w:val="multilevel"/>
    <w:tmpl w:val="DBC82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2366AD8"/>
    <w:multiLevelType w:val="hybridMultilevel"/>
    <w:tmpl w:val="9AB6CA0E"/>
    <w:lvl w:ilvl="0" w:tplc="F9DC1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CE138AD"/>
    <w:multiLevelType w:val="multilevel"/>
    <w:tmpl w:val="E2881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547B68"/>
    <w:multiLevelType w:val="hybridMultilevel"/>
    <w:tmpl w:val="145C53E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6E78378F"/>
    <w:multiLevelType w:val="multilevel"/>
    <w:tmpl w:val="3022D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B53F38"/>
    <w:multiLevelType w:val="hybridMultilevel"/>
    <w:tmpl w:val="6ADE53CA"/>
    <w:lvl w:ilvl="0" w:tplc="E814D492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4">
    <w:nsid w:val="74344523"/>
    <w:multiLevelType w:val="hybridMultilevel"/>
    <w:tmpl w:val="6B9EFB74"/>
    <w:lvl w:ilvl="0" w:tplc="C72A125A">
      <w:start w:val="1"/>
      <w:numFmt w:val="decimal"/>
      <w:lvlText w:val="%1."/>
      <w:lvlJc w:val="left"/>
      <w:pPr>
        <w:ind w:left="-54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35">
    <w:nsid w:val="758B1819"/>
    <w:multiLevelType w:val="hybridMultilevel"/>
    <w:tmpl w:val="8484484C"/>
    <w:lvl w:ilvl="0" w:tplc="16BCB1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4B6CBE"/>
    <w:multiLevelType w:val="hybridMultilevel"/>
    <w:tmpl w:val="AD08B7CC"/>
    <w:lvl w:ilvl="0" w:tplc="9A1EE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9131BBE"/>
    <w:multiLevelType w:val="multilevel"/>
    <w:tmpl w:val="1058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</w:num>
  <w:num w:numId="2">
    <w:abstractNumId w:val="14"/>
  </w:num>
  <w:num w:numId="3">
    <w:abstractNumId w:val="29"/>
  </w:num>
  <w:num w:numId="4">
    <w:abstractNumId w:val="36"/>
  </w:num>
  <w:num w:numId="5">
    <w:abstractNumId w:val="9"/>
  </w:num>
  <w:num w:numId="6">
    <w:abstractNumId w:val="27"/>
  </w:num>
  <w:num w:numId="7">
    <w:abstractNumId w:val="7"/>
  </w:num>
  <w:num w:numId="8">
    <w:abstractNumId w:val="2"/>
  </w:num>
  <w:num w:numId="9">
    <w:abstractNumId w:val="26"/>
  </w:num>
  <w:num w:numId="10">
    <w:abstractNumId w:val="16"/>
  </w:num>
  <w:num w:numId="11">
    <w:abstractNumId w:val="6"/>
  </w:num>
  <w:num w:numId="12">
    <w:abstractNumId w:val="3"/>
  </w:num>
  <w:num w:numId="13">
    <w:abstractNumId w:val="4"/>
  </w:num>
  <w:num w:numId="14">
    <w:abstractNumId w:val="1"/>
  </w:num>
  <w:num w:numId="15">
    <w:abstractNumId w:val="5"/>
  </w:num>
  <w:num w:numId="16">
    <w:abstractNumId w:val="31"/>
  </w:num>
  <w:num w:numId="17">
    <w:abstractNumId w:val="25"/>
  </w:num>
  <w:num w:numId="18">
    <w:abstractNumId w:val="11"/>
  </w:num>
  <w:num w:numId="19">
    <w:abstractNumId w:val="34"/>
  </w:num>
  <w:num w:numId="20">
    <w:abstractNumId w:val="15"/>
  </w:num>
  <w:num w:numId="21">
    <w:abstractNumId w:val="18"/>
  </w:num>
  <w:num w:numId="22">
    <w:abstractNumId w:val="33"/>
  </w:num>
  <w:num w:numId="23">
    <w:abstractNumId w:val="8"/>
  </w:num>
  <w:num w:numId="24">
    <w:abstractNumId w:val="17"/>
  </w:num>
  <w:num w:numId="25">
    <w:abstractNumId w:val="13"/>
  </w:num>
  <w:num w:numId="26">
    <w:abstractNumId w:val="22"/>
  </w:num>
  <w:num w:numId="27">
    <w:abstractNumId w:val="10"/>
  </w:num>
  <w:num w:numId="28">
    <w:abstractNumId w:val="0"/>
  </w:num>
  <w:num w:numId="29">
    <w:abstractNumId w:val="23"/>
  </w:num>
  <w:num w:numId="30">
    <w:abstractNumId w:val="21"/>
  </w:num>
  <w:num w:numId="31">
    <w:abstractNumId w:val="32"/>
  </w:num>
  <w:num w:numId="32">
    <w:abstractNumId w:val="30"/>
  </w:num>
  <w:num w:numId="33">
    <w:abstractNumId w:val="28"/>
  </w:num>
  <w:num w:numId="34">
    <w:abstractNumId w:val="37"/>
  </w:num>
  <w:num w:numId="35">
    <w:abstractNumId w:val="12"/>
  </w:num>
  <w:num w:numId="36">
    <w:abstractNumId w:val="19"/>
  </w:num>
  <w:num w:numId="37">
    <w:abstractNumId w:val="20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2622BF"/>
    <w:rsid w:val="000121F4"/>
    <w:rsid w:val="00030FA9"/>
    <w:rsid w:val="00044116"/>
    <w:rsid w:val="000514C1"/>
    <w:rsid w:val="00061972"/>
    <w:rsid w:val="0006747B"/>
    <w:rsid w:val="00076FCF"/>
    <w:rsid w:val="0007726A"/>
    <w:rsid w:val="00096262"/>
    <w:rsid w:val="000F34D5"/>
    <w:rsid w:val="000F5D93"/>
    <w:rsid w:val="000F617B"/>
    <w:rsid w:val="00115C22"/>
    <w:rsid w:val="00125E60"/>
    <w:rsid w:val="001726B2"/>
    <w:rsid w:val="00174B2A"/>
    <w:rsid w:val="0019076A"/>
    <w:rsid w:val="001B0817"/>
    <w:rsid w:val="001F4E34"/>
    <w:rsid w:val="0021333F"/>
    <w:rsid w:val="00214933"/>
    <w:rsid w:val="002315CA"/>
    <w:rsid w:val="002343CA"/>
    <w:rsid w:val="00234E13"/>
    <w:rsid w:val="002563F3"/>
    <w:rsid w:val="002622BF"/>
    <w:rsid w:val="00276F01"/>
    <w:rsid w:val="00294511"/>
    <w:rsid w:val="00295339"/>
    <w:rsid w:val="00296010"/>
    <w:rsid w:val="002B4EB3"/>
    <w:rsid w:val="002C1A2B"/>
    <w:rsid w:val="002C3943"/>
    <w:rsid w:val="002C3ECF"/>
    <w:rsid w:val="002D4622"/>
    <w:rsid w:val="002E7285"/>
    <w:rsid w:val="002F025F"/>
    <w:rsid w:val="00333EA3"/>
    <w:rsid w:val="00344230"/>
    <w:rsid w:val="003637DB"/>
    <w:rsid w:val="00371ABB"/>
    <w:rsid w:val="003C6C4B"/>
    <w:rsid w:val="003D219B"/>
    <w:rsid w:val="00400E51"/>
    <w:rsid w:val="00424BA8"/>
    <w:rsid w:val="00433D65"/>
    <w:rsid w:val="004536A3"/>
    <w:rsid w:val="004600EF"/>
    <w:rsid w:val="004704AC"/>
    <w:rsid w:val="00497B48"/>
    <w:rsid w:val="004A6A42"/>
    <w:rsid w:val="004C70ED"/>
    <w:rsid w:val="004D6AD1"/>
    <w:rsid w:val="004D6BF7"/>
    <w:rsid w:val="004E6CEC"/>
    <w:rsid w:val="004F29E8"/>
    <w:rsid w:val="005433EB"/>
    <w:rsid w:val="00573449"/>
    <w:rsid w:val="005B5E24"/>
    <w:rsid w:val="005D5131"/>
    <w:rsid w:val="005D5F1C"/>
    <w:rsid w:val="00620A73"/>
    <w:rsid w:val="006334D7"/>
    <w:rsid w:val="006525DF"/>
    <w:rsid w:val="006544CC"/>
    <w:rsid w:val="00662AF0"/>
    <w:rsid w:val="0067261E"/>
    <w:rsid w:val="00673A6F"/>
    <w:rsid w:val="006904DC"/>
    <w:rsid w:val="00697F54"/>
    <w:rsid w:val="006A64FC"/>
    <w:rsid w:val="006D652F"/>
    <w:rsid w:val="006E28B7"/>
    <w:rsid w:val="006F1D4F"/>
    <w:rsid w:val="006F6125"/>
    <w:rsid w:val="00757081"/>
    <w:rsid w:val="00785DAC"/>
    <w:rsid w:val="00795B96"/>
    <w:rsid w:val="007A1EA9"/>
    <w:rsid w:val="007C1AD7"/>
    <w:rsid w:val="007D3442"/>
    <w:rsid w:val="007D3818"/>
    <w:rsid w:val="007E5E81"/>
    <w:rsid w:val="007F45CE"/>
    <w:rsid w:val="008228F5"/>
    <w:rsid w:val="0083374C"/>
    <w:rsid w:val="008410C2"/>
    <w:rsid w:val="008431AB"/>
    <w:rsid w:val="00870FD3"/>
    <w:rsid w:val="0088405D"/>
    <w:rsid w:val="008A591A"/>
    <w:rsid w:val="008B5AAF"/>
    <w:rsid w:val="008B78CD"/>
    <w:rsid w:val="008D421A"/>
    <w:rsid w:val="008F1E7F"/>
    <w:rsid w:val="00931C59"/>
    <w:rsid w:val="00947F9D"/>
    <w:rsid w:val="0096326A"/>
    <w:rsid w:val="00984352"/>
    <w:rsid w:val="00996E09"/>
    <w:rsid w:val="009B0EED"/>
    <w:rsid w:val="009B1165"/>
    <w:rsid w:val="009B5EAD"/>
    <w:rsid w:val="009C239B"/>
    <w:rsid w:val="009D0552"/>
    <w:rsid w:val="00A06C53"/>
    <w:rsid w:val="00A33EEB"/>
    <w:rsid w:val="00A35C96"/>
    <w:rsid w:val="00A60B63"/>
    <w:rsid w:val="00A678D7"/>
    <w:rsid w:val="00A739D8"/>
    <w:rsid w:val="00A82FA1"/>
    <w:rsid w:val="00A86301"/>
    <w:rsid w:val="00A95483"/>
    <w:rsid w:val="00A965D9"/>
    <w:rsid w:val="00AB32B7"/>
    <w:rsid w:val="00AB52ED"/>
    <w:rsid w:val="00AD68C3"/>
    <w:rsid w:val="00AF682B"/>
    <w:rsid w:val="00B01C9D"/>
    <w:rsid w:val="00B05331"/>
    <w:rsid w:val="00B1226B"/>
    <w:rsid w:val="00B14272"/>
    <w:rsid w:val="00B165D9"/>
    <w:rsid w:val="00B251FF"/>
    <w:rsid w:val="00B34258"/>
    <w:rsid w:val="00B57E99"/>
    <w:rsid w:val="00B64DD1"/>
    <w:rsid w:val="00B83180"/>
    <w:rsid w:val="00BA2992"/>
    <w:rsid w:val="00BC2536"/>
    <w:rsid w:val="00BC2DDD"/>
    <w:rsid w:val="00BC310A"/>
    <w:rsid w:val="00BF0D5F"/>
    <w:rsid w:val="00BF13DE"/>
    <w:rsid w:val="00BF2E83"/>
    <w:rsid w:val="00C0164D"/>
    <w:rsid w:val="00C05FD7"/>
    <w:rsid w:val="00C16550"/>
    <w:rsid w:val="00C44BF8"/>
    <w:rsid w:val="00C569A7"/>
    <w:rsid w:val="00C57336"/>
    <w:rsid w:val="00C965B7"/>
    <w:rsid w:val="00CB16C5"/>
    <w:rsid w:val="00CB5A08"/>
    <w:rsid w:val="00CF32BF"/>
    <w:rsid w:val="00D1105A"/>
    <w:rsid w:val="00D14D0E"/>
    <w:rsid w:val="00D60DAC"/>
    <w:rsid w:val="00D74119"/>
    <w:rsid w:val="00D764C3"/>
    <w:rsid w:val="00D9700C"/>
    <w:rsid w:val="00DA13A2"/>
    <w:rsid w:val="00DD2420"/>
    <w:rsid w:val="00DE1B87"/>
    <w:rsid w:val="00DE2DBD"/>
    <w:rsid w:val="00E07494"/>
    <w:rsid w:val="00E11919"/>
    <w:rsid w:val="00E13F71"/>
    <w:rsid w:val="00E2317E"/>
    <w:rsid w:val="00E2680A"/>
    <w:rsid w:val="00E370CB"/>
    <w:rsid w:val="00E56373"/>
    <w:rsid w:val="00E65B76"/>
    <w:rsid w:val="00E858AF"/>
    <w:rsid w:val="00E86E32"/>
    <w:rsid w:val="00EB68F1"/>
    <w:rsid w:val="00EC1CE4"/>
    <w:rsid w:val="00F112CA"/>
    <w:rsid w:val="00F17E33"/>
    <w:rsid w:val="00F2579D"/>
    <w:rsid w:val="00F26EFA"/>
    <w:rsid w:val="00F36166"/>
    <w:rsid w:val="00F50164"/>
    <w:rsid w:val="00F6186D"/>
    <w:rsid w:val="00F6589D"/>
    <w:rsid w:val="00F65DA3"/>
    <w:rsid w:val="00F85722"/>
    <w:rsid w:val="00F937AC"/>
    <w:rsid w:val="00F97ADA"/>
    <w:rsid w:val="00FC1D33"/>
    <w:rsid w:val="00FC26EB"/>
    <w:rsid w:val="00FD086B"/>
    <w:rsid w:val="00FF7E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D5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231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2317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semiHidden/>
    <w:unhideWhenUsed/>
    <w:qFormat/>
    <w:rsid w:val="0019076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2E728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6F0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F29E8"/>
    <w:pPr>
      <w:ind w:left="720"/>
      <w:contextualSpacing/>
    </w:pPr>
  </w:style>
  <w:style w:type="paragraph" w:customStyle="1" w:styleId="11">
    <w:name w:val="Абзац списка1"/>
    <w:basedOn w:val="a"/>
    <w:rsid w:val="006F1D4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D60DAC"/>
  </w:style>
  <w:style w:type="character" w:styleId="a5">
    <w:name w:val="Hyperlink"/>
    <w:basedOn w:val="a0"/>
    <w:uiPriority w:val="99"/>
    <w:unhideWhenUsed/>
    <w:rsid w:val="00673A6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2317E"/>
    <w:rPr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E2317E"/>
    <w:rPr>
      <w:b/>
      <w:bCs/>
      <w:sz w:val="27"/>
      <w:szCs w:val="27"/>
    </w:rPr>
  </w:style>
  <w:style w:type="paragraph" w:styleId="a6">
    <w:name w:val="Balloon Text"/>
    <w:basedOn w:val="a"/>
    <w:link w:val="a7"/>
    <w:rsid w:val="00E2317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2317E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8F1E7F"/>
    <w:pPr>
      <w:spacing w:before="100" w:beforeAutospacing="1" w:after="100" w:afterAutospacing="1"/>
    </w:pPr>
  </w:style>
  <w:style w:type="character" w:customStyle="1" w:styleId="c3">
    <w:name w:val="c3"/>
    <w:basedOn w:val="a0"/>
    <w:rsid w:val="008F1E7F"/>
  </w:style>
  <w:style w:type="paragraph" w:customStyle="1" w:styleId="c0">
    <w:name w:val="c0"/>
    <w:basedOn w:val="a"/>
    <w:rsid w:val="008F1E7F"/>
    <w:pPr>
      <w:spacing w:before="100" w:beforeAutospacing="1" w:after="100" w:afterAutospacing="1"/>
    </w:pPr>
  </w:style>
  <w:style w:type="character" w:customStyle="1" w:styleId="50">
    <w:name w:val="Заголовок 5 Знак"/>
    <w:basedOn w:val="a0"/>
    <w:link w:val="5"/>
    <w:semiHidden/>
    <w:rsid w:val="002E7285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table" w:styleId="a8">
    <w:name w:val="Table Grid"/>
    <w:basedOn w:val="a1"/>
    <w:rsid w:val="002945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Абзац списка2"/>
    <w:basedOn w:val="a"/>
    <w:rsid w:val="00F17E33"/>
    <w:pPr>
      <w:widowControl w:val="0"/>
      <w:suppressAutoHyphens/>
      <w:ind w:left="720"/>
    </w:pPr>
    <w:rPr>
      <w:rFonts w:eastAsia="SimSun" w:cs="Mangal"/>
      <w:kern w:val="1"/>
      <w:lang w:eastAsia="hi-IN" w:bidi="hi-IN"/>
    </w:rPr>
  </w:style>
  <w:style w:type="character" w:customStyle="1" w:styleId="word-input">
    <w:name w:val="word-input"/>
    <w:basedOn w:val="a0"/>
    <w:rsid w:val="0019076A"/>
  </w:style>
  <w:style w:type="character" w:customStyle="1" w:styleId="40">
    <w:name w:val="Заголовок 4 Знак"/>
    <w:basedOn w:val="a0"/>
    <w:link w:val="4"/>
    <w:semiHidden/>
    <w:rsid w:val="0019076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7872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6094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0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70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538049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5" w:color="32D7C0"/>
                        <w:left w:val="single" w:sz="6" w:space="5" w:color="32D7C0"/>
                        <w:bottom w:val="single" w:sz="6" w:space="5" w:color="32D7C0"/>
                        <w:right w:val="single" w:sz="6" w:space="5" w:color="32D7C0"/>
                      </w:divBdr>
                    </w:div>
                  </w:divsChild>
                </w:div>
                <w:div w:id="1803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55286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5" w:color="32D7C0"/>
                        <w:left w:val="single" w:sz="6" w:space="5" w:color="32D7C0"/>
                        <w:bottom w:val="single" w:sz="6" w:space="5" w:color="32D7C0"/>
                        <w:right w:val="single" w:sz="6" w:space="5" w:color="32D7C0"/>
                      </w:divBdr>
                    </w:div>
                  </w:divsChild>
                </w:div>
                <w:div w:id="45988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530058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5" w:color="32D7C0"/>
                        <w:left w:val="single" w:sz="6" w:space="5" w:color="32D7C0"/>
                        <w:bottom w:val="single" w:sz="6" w:space="5" w:color="32D7C0"/>
                        <w:right w:val="single" w:sz="6" w:space="5" w:color="32D7C0"/>
                      </w:divBdr>
                    </w:div>
                  </w:divsChild>
                </w:div>
                <w:div w:id="193404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528839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5" w:color="32D7C0"/>
                        <w:left w:val="single" w:sz="6" w:space="5" w:color="32D7C0"/>
                        <w:bottom w:val="single" w:sz="6" w:space="5" w:color="32D7C0"/>
                        <w:right w:val="single" w:sz="6" w:space="5" w:color="32D7C0"/>
                      </w:divBdr>
                    </w:div>
                  </w:divsChild>
                </w:div>
              </w:divsChild>
            </w:div>
          </w:divsChild>
        </w:div>
      </w:divsChild>
    </w:div>
    <w:div w:id="467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562211">
              <w:marLeft w:val="0"/>
              <w:marRight w:val="80"/>
              <w:marTop w:val="160"/>
              <w:marBottom w:val="16"/>
              <w:divBdr>
                <w:top w:val="single" w:sz="2" w:space="2" w:color="444444"/>
                <w:left w:val="single" w:sz="2" w:space="2" w:color="444444"/>
                <w:bottom w:val="single" w:sz="2" w:space="2" w:color="444444"/>
                <w:right w:val="single" w:sz="2" w:space="2" w:color="444444"/>
              </w:divBdr>
            </w:div>
          </w:divsChild>
        </w:div>
      </w:divsChild>
    </w:div>
    <w:div w:id="4814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23265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1119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566365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1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0293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single" w:sz="6" w:space="0" w:color="32D7C0"/>
                            <w:left w:val="single" w:sz="6" w:space="0" w:color="32D7C0"/>
                            <w:bottom w:val="single" w:sz="6" w:space="0" w:color="32D7C0"/>
                            <w:right w:val="single" w:sz="6" w:space="11" w:color="32D7C0"/>
                          </w:divBdr>
                          <w:divsChild>
                            <w:div w:id="94511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344327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single" w:sz="6" w:space="0" w:color="32D7C0"/>
                            <w:left w:val="single" w:sz="6" w:space="0" w:color="32D7C0"/>
                            <w:bottom w:val="single" w:sz="6" w:space="0" w:color="32D7C0"/>
                            <w:right w:val="single" w:sz="6" w:space="11" w:color="32D7C0"/>
                          </w:divBdr>
                          <w:divsChild>
                            <w:div w:id="1461731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158952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single" w:sz="6" w:space="0" w:color="32D7C0"/>
                            <w:left w:val="single" w:sz="6" w:space="0" w:color="32D7C0"/>
                            <w:bottom w:val="single" w:sz="6" w:space="0" w:color="32D7C0"/>
                            <w:right w:val="single" w:sz="6" w:space="11" w:color="32D7C0"/>
                          </w:divBdr>
                          <w:divsChild>
                            <w:div w:id="309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92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688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single" w:sz="6" w:space="0" w:color="32D7C0"/>
                            <w:left w:val="single" w:sz="6" w:space="0" w:color="32D7C0"/>
                            <w:bottom w:val="single" w:sz="6" w:space="0" w:color="32D7C0"/>
                            <w:right w:val="single" w:sz="6" w:space="11" w:color="32D7C0"/>
                          </w:divBdr>
                          <w:divsChild>
                            <w:div w:id="131020777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9937956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single" w:sz="6" w:space="0" w:color="32D7C0"/>
                            <w:left w:val="single" w:sz="6" w:space="0" w:color="32D7C0"/>
                            <w:bottom w:val="single" w:sz="6" w:space="0" w:color="32D7C0"/>
                            <w:right w:val="single" w:sz="6" w:space="11" w:color="32D7C0"/>
                          </w:divBdr>
                          <w:divsChild>
                            <w:div w:id="75834076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781563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single" w:sz="6" w:space="0" w:color="32D7C0"/>
                            <w:left w:val="single" w:sz="6" w:space="0" w:color="32D7C0"/>
                            <w:bottom w:val="single" w:sz="6" w:space="0" w:color="32D7C0"/>
                            <w:right w:val="single" w:sz="6" w:space="11" w:color="32D7C0"/>
                          </w:divBdr>
                          <w:divsChild>
                            <w:div w:id="191431624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8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24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4269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2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83550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951603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8" w:color="32D7C0"/>
                        <w:left w:val="single" w:sz="6" w:space="8" w:color="32D7C0"/>
                        <w:bottom w:val="single" w:sz="6" w:space="8" w:color="32D7C0"/>
                        <w:right w:val="single" w:sz="6" w:space="8" w:color="32D7C0"/>
                      </w:divBdr>
                    </w:div>
                    <w:div w:id="825978757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8" w:color="32D7C0"/>
                        <w:left w:val="single" w:sz="6" w:space="8" w:color="32D7C0"/>
                        <w:bottom w:val="single" w:sz="6" w:space="8" w:color="32D7C0"/>
                        <w:right w:val="single" w:sz="6" w:space="8" w:color="32D7C0"/>
                      </w:divBdr>
                    </w:div>
                    <w:div w:id="2079358895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8" w:color="32D7C0"/>
                        <w:left w:val="single" w:sz="6" w:space="8" w:color="32D7C0"/>
                        <w:bottom w:val="single" w:sz="6" w:space="8" w:color="32D7C0"/>
                        <w:right w:val="single" w:sz="6" w:space="8" w:color="32D7C0"/>
                      </w:divBdr>
                    </w:div>
                    <w:div w:id="461075731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8" w:color="32D7C0"/>
                        <w:left w:val="single" w:sz="6" w:space="8" w:color="32D7C0"/>
                        <w:bottom w:val="single" w:sz="6" w:space="8" w:color="32D7C0"/>
                        <w:right w:val="single" w:sz="6" w:space="8" w:color="32D7C0"/>
                      </w:divBdr>
                    </w:div>
                    <w:div w:id="89545222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8" w:color="32D7C0"/>
                        <w:left w:val="single" w:sz="6" w:space="8" w:color="32D7C0"/>
                        <w:bottom w:val="single" w:sz="6" w:space="8" w:color="32D7C0"/>
                        <w:right w:val="single" w:sz="6" w:space="8" w:color="32D7C0"/>
                      </w:divBdr>
                    </w:div>
                    <w:div w:id="1137062769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8" w:color="32D7C0"/>
                        <w:left w:val="single" w:sz="6" w:space="8" w:color="32D7C0"/>
                        <w:bottom w:val="single" w:sz="6" w:space="8" w:color="32D7C0"/>
                        <w:right w:val="single" w:sz="6" w:space="8" w:color="32D7C0"/>
                      </w:divBdr>
                    </w:div>
                    <w:div w:id="82380017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8" w:color="32D7C0"/>
                        <w:left w:val="single" w:sz="6" w:space="8" w:color="32D7C0"/>
                        <w:bottom w:val="single" w:sz="6" w:space="8" w:color="32D7C0"/>
                        <w:right w:val="single" w:sz="6" w:space="8" w:color="32D7C0"/>
                      </w:divBdr>
                    </w:div>
                    <w:div w:id="306394478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8" w:color="32D7C0"/>
                        <w:left w:val="single" w:sz="6" w:space="8" w:color="32D7C0"/>
                        <w:bottom w:val="single" w:sz="6" w:space="8" w:color="32D7C0"/>
                        <w:right w:val="single" w:sz="6" w:space="8" w:color="32D7C0"/>
                      </w:divBdr>
                    </w:div>
                    <w:div w:id="1381704719">
                      <w:marLeft w:val="30"/>
                      <w:marRight w:val="30"/>
                      <w:marTop w:val="75"/>
                      <w:marBottom w:val="75"/>
                      <w:divBdr>
                        <w:top w:val="single" w:sz="6" w:space="8" w:color="32D7C0"/>
                        <w:left w:val="single" w:sz="6" w:space="8" w:color="32D7C0"/>
                        <w:bottom w:val="single" w:sz="6" w:space="8" w:color="32D7C0"/>
                        <w:right w:val="single" w:sz="6" w:space="8" w:color="32D7C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0%B0%D0%BD%D0%B8%D0%BA%D0%B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F%D0%B0%D0%BD%D0%B8%D0%BA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F%D0%B0%D0%BD%D0%B8%D0%BA%D0%B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F%D0%B0%D0%BD%D0%B8%D0%BA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12</Pages>
  <Words>2208</Words>
  <Characters>14764</Characters>
  <Application>Microsoft Office Word</Application>
  <DocSecurity>0</DocSecurity>
  <Lines>123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Открытый урок музыки в 5 классе</vt:lpstr>
    </vt:vector>
  </TitlesOfParts>
  <Company>Школа</Company>
  <LinksUpToDate>false</LinksUpToDate>
  <CharactersWithSpaces>16939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Открытый урок музыки в 5 классе</dc:title>
  <dc:creator>ЮровПК</dc:creator>
  <cp:lastModifiedBy>К11</cp:lastModifiedBy>
  <cp:revision>10</cp:revision>
  <cp:lastPrinted>2020-12-15T19:17:00Z</cp:lastPrinted>
  <dcterms:created xsi:type="dcterms:W3CDTF">2020-12-10T19:44:00Z</dcterms:created>
  <dcterms:modified xsi:type="dcterms:W3CDTF">2026-04-01T01:19:00Z</dcterms:modified>
</cp:coreProperties>
</file>