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B6DF" w14:textId="73E0A5FE" w:rsidR="007B38F7" w:rsidRPr="006C7D7C" w:rsidRDefault="00A72870" w:rsidP="00AB1619">
      <w:pPr>
        <w:tabs>
          <w:tab w:val="left" w:pos="2182"/>
        </w:tabs>
        <w:jc w:val="both"/>
        <w:rPr>
          <w:b/>
          <w:sz w:val="28"/>
          <w:szCs w:val="28"/>
        </w:rPr>
      </w:pPr>
      <w:r w:rsidRPr="006C7D7C">
        <w:rPr>
          <w:b/>
          <w:sz w:val="28"/>
          <w:szCs w:val="28"/>
        </w:rPr>
        <w:t>Пояснительная записка:</w:t>
      </w:r>
    </w:p>
    <w:p w14:paraId="060D7021" w14:textId="77777777" w:rsidR="00224769" w:rsidRPr="006C7D7C" w:rsidRDefault="00224769" w:rsidP="00AB1619">
      <w:pPr>
        <w:shd w:val="clear" w:color="auto" w:fill="FFFFFF"/>
        <w:ind w:firstLine="567"/>
        <w:jc w:val="both"/>
        <w:rPr>
          <w:b/>
          <w:color w:val="0A0A0A"/>
          <w:sz w:val="28"/>
          <w:szCs w:val="28"/>
        </w:rPr>
      </w:pPr>
      <w:r w:rsidRPr="006C7D7C">
        <w:rPr>
          <w:b/>
          <w:bCs/>
          <w:color w:val="0A0A0A"/>
          <w:sz w:val="28"/>
          <w:szCs w:val="28"/>
        </w:rPr>
        <w:t>Тема:</w:t>
      </w:r>
      <w:r w:rsidRPr="006C7D7C">
        <w:rPr>
          <w:color w:val="0A0A0A"/>
          <w:sz w:val="28"/>
          <w:szCs w:val="28"/>
        </w:rPr>
        <w:t> </w:t>
      </w:r>
      <w:r w:rsidRPr="006C7D7C">
        <w:rPr>
          <w:b/>
          <w:color w:val="0A0A0A"/>
          <w:sz w:val="28"/>
          <w:szCs w:val="28"/>
        </w:rPr>
        <w:t>«</w:t>
      </w:r>
      <w:r w:rsidRPr="006C7D7C">
        <w:rPr>
          <w:b/>
          <w:bCs/>
          <w:sz w:val="28"/>
          <w:szCs w:val="28"/>
        </w:rPr>
        <w:t>Архангельский Север в Петровскую эпоху</w:t>
      </w:r>
      <w:r w:rsidRPr="006C7D7C">
        <w:rPr>
          <w:b/>
          <w:color w:val="0A0A0A"/>
          <w:sz w:val="28"/>
          <w:szCs w:val="28"/>
        </w:rPr>
        <w:t>»</w:t>
      </w:r>
    </w:p>
    <w:p w14:paraId="2961A166" w14:textId="24DAF3BE" w:rsidR="007577FE" w:rsidRDefault="00A0405A" w:rsidP="007577FE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Вид занятия:</w:t>
      </w:r>
      <w:r w:rsidRPr="006C7D7C">
        <w:rPr>
          <w:sz w:val="28"/>
          <w:szCs w:val="28"/>
        </w:rPr>
        <w:t> Историко-краеведческая мастерская</w:t>
      </w:r>
      <w:r w:rsidR="00AB1619">
        <w:rPr>
          <w:sz w:val="28"/>
          <w:szCs w:val="28"/>
        </w:rPr>
        <w:t xml:space="preserve"> (занятие </w:t>
      </w:r>
      <w:r w:rsidR="007577FE">
        <w:rPr>
          <w:sz w:val="28"/>
          <w:szCs w:val="28"/>
        </w:rPr>
        <w:t xml:space="preserve">проведено 25.03.2026 года в </w:t>
      </w:r>
      <w:r w:rsidR="007577FE" w:rsidRPr="007577FE">
        <w:rPr>
          <w:sz w:val="28"/>
          <w:szCs w:val="28"/>
        </w:rPr>
        <w:t>МОУ "Средняя общеобразовательная школа №75"</w:t>
      </w:r>
      <w:r w:rsidR="007577FE">
        <w:rPr>
          <w:sz w:val="28"/>
          <w:szCs w:val="28"/>
        </w:rPr>
        <w:t xml:space="preserve"> с учениками </w:t>
      </w:r>
      <w:r w:rsidR="00AB1619">
        <w:rPr>
          <w:sz w:val="28"/>
          <w:szCs w:val="28"/>
        </w:rPr>
        <w:t>6 класса</w:t>
      </w:r>
      <w:r w:rsidR="00C21A11">
        <w:rPr>
          <w:sz w:val="28"/>
          <w:szCs w:val="28"/>
        </w:rPr>
        <w:t>,</w:t>
      </w:r>
      <w:r w:rsidR="007577FE">
        <w:rPr>
          <w:sz w:val="28"/>
          <w:szCs w:val="28"/>
        </w:rPr>
        <w:t xml:space="preserve"> в составе 24 человека</w:t>
      </w:r>
      <w:r w:rsidR="00AB1619">
        <w:rPr>
          <w:sz w:val="28"/>
          <w:szCs w:val="28"/>
        </w:rPr>
        <w:t>)</w:t>
      </w:r>
      <w:r w:rsidRPr="006C7D7C">
        <w:rPr>
          <w:sz w:val="28"/>
          <w:szCs w:val="28"/>
        </w:rPr>
        <w:t>.</w:t>
      </w:r>
    </w:p>
    <w:p w14:paraId="555F685C" w14:textId="77777777" w:rsidR="007577FE" w:rsidRPr="006C7D7C" w:rsidRDefault="007577FE" w:rsidP="007577FE">
      <w:pPr>
        <w:shd w:val="clear" w:color="auto" w:fill="FFFFFF"/>
        <w:ind w:firstLine="567"/>
        <w:jc w:val="both"/>
        <w:rPr>
          <w:color w:val="0A0A0A"/>
          <w:sz w:val="28"/>
          <w:szCs w:val="28"/>
        </w:rPr>
      </w:pPr>
      <w:r w:rsidRPr="006C7D7C">
        <w:rPr>
          <w:b/>
          <w:bCs/>
          <w:color w:val="0A0A0A"/>
          <w:sz w:val="28"/>
          <w:szCs w:val="28"/>
        </w:rPr>
        <w:t>Планируемые результаты:</w:t>
      </w:r>
    </w:p>
    <w:p w14:paraId="483373E1" w14:textId="77777777" w:rsidR="007577FE" w:rsidRPr="006C7D7C" w:rsidRDefault="007577FE" w:rsidP="007577FE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Личностные:</w:t>
      </w:r>
      <w:r w:rsidRPr="006C7D7C">
        <w:rPr>
          <w:rStyle w:val="t286pc"/>
          <w:color w:val="0A0A0A"/>
          <w:sz w:val="28"/>
          <w:szCs w:val="28"/>
        </w:rPr>
        <w:t> осознание значимости региона в масштабах государственной политики России.</w:t>
      </w:r>
    </w:p>
    <w:p w14:paraId="78F14C23" w14:textId="77777777" w:rsidR="007577FE" w:rsidRPr="006C7D7C" w:rsidRDefault="007577FE" w:rsidP="007577F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Метапредметные:</w:t>
      </w:r>
      <w:r w:rsidRPr="006C7D7C">
        <w:rPr>
          <w:sz w:val="28"/>
          <w:szCs w:val="28"/>
        </w:rPr>
        <w:t xml:space="preserve"> понимать взаимосвязь географического положения региона и его роли в государственной политике, анализировать причины смены торговых путей.</w:t>
      </w:r>
    </w:p>
    <w:p w14:paraId="3CA30764" w14:textId="6835846C" w:rsidR="007577FE" w:rsidRPr="006C7D7C" w:rsidRDefault="007577FE" w:rsidP="007577F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Предметные:</w:t>
      </w:r>
      <w:r w:rsidRPr="006C7D7C">
        <w:rPr>
          <w:sz w:val="28"/>
          <w:szCs w:val="28"/>
        </w:rPr>
        <w:t xml:space="preserve"> знать об основании Новодвинска, строительстве флота на Севере, открытии Северной морской школы, уметь объяснять причины упадка Архангельска после основания Санкт-Петербурга</w:t>
      </w:r>
      <w:r>
        <w:rPr>
          <w:sz w:val="28"/>
          <w:szCs w:val="28"/>
        </w:rPr>
        <w:t>.</w:t>
      </w:r>
    </w:p>
    <w:p w14:paraId="2B19D3CE" w14:textId="77777777" w:rsidR="00A0405A" w:rsidRPr="006C7D7C" w:rsidRDefault="00A0405A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Цель:</w:t>
      </w:r>
      <w:r w:rsidRPr="006C7D7C">
        <w:rPr>
          <w:sz w:val="28"/>
          <w:szCs w:val="28"/>
        </w:rPr>
        <w:t> Формирование у учащихся представления о ключевой роли Архангельского Севера в становлении России как морской державы и личного вклада Петра I в развитие региона.</w:t>
      </w:r>
    </w:p>
    <w:p w14:paraId="18DF508B" w14:textId="77777777" w:rsidR="00A0405A" w:rsidRPr="006C7D7C" w:rsidRDefault="00A0405A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Задачи:</w:t>
      </w:r>
    </w:p>
    <w:p w14:paraId="5EF1C87C" w14:textId="77777777" w:rsidR="005138B7" w:rsidRPr="006C7D7C" w:rsidRDefault="00A0405A" w:rsidP="002B4C02">
      <w:pPr>
        <w:numPr>
          <w:ilvl w:val="0"/>
          <w:numId w:val="2"/>
        </w:numPr>
        <w:shd w:val="clear" w:color="auto" w:fill="FFFFFF"/>
        <w:ind w:left="0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Образовательные:</w:t>
      </w:r>
    </w:p>
    <w:p w14:paraId="74FD3FD9" w14:textId="77777777" w:rsidR="005138B7" w:rsidRPr="006C7D7C" w:rsidRDefault="00A0405A" w:rsidP="002B4C02">
      <w:pPr>
        <w:pStyle w:val="a3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Познакомить с историей визитов Петра I в Архангельск и историей строительства Новодвинской крепости.</w:t>
      </w:r>
    </w:p>
    <w:p w14:paraId="2501A39A" w14:textId="77777777" w:rsidR="005138B7" w:rsidRPr="006C7D7C" w:rsidRDefault="00A0405A" w:rsidP="002B4C02">
      <w:pPr>
        <w:pStyle w:val="a3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Раскрыть значение Соломбальской верфи и Северной морской школы для обороноспособности страны.</w:t>
      </w:r>
    </w:p>
    <w:p w14:paraId="17661567" w14:textId="5E9C15EA" w:rsidR="00A0405A" w:rsidRPr="006C7D7C" w:rsidRDefault="00A0405A" w:rsidP="002B4C02">
      <w:pPr>
        <w:pStyle w:val="a3"/>
        <w:numPr>
          <w:ilvl w:val="0"/>
          <w:numId w:val="6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Выявить причины уникальности поморского судостроения.</w:t>
      </w:r>
    </w:p>
    <w:p w14:paraId="424FC910" w14:textId="77777777" w:rsidR="00A0405A" w:rsidRPr="006C7D7C" w:rsidRDefault="00A0405A" w:rsidP="002B4C02">
      <w:pPr>
        <w:numPr>
          <w:ilvl w:val="0"/>
          <w:numId w:val="3"/>
        </w:numPr>
        <w:shd w:val="clear" w:color="auto" w:fill="FFFFFF"/>
        <w:ind w:left="0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Развивающие:</w:t>
      </w:r>
    </w:p>
    <w:p w14:paraId="7E9E8375" w14:textId="77777777" w:rsidR="005138B7" w:rsidRPr="006C7D7C" w:rsidRDefault="00A0405A" w:rsidP="002B4C02">
      <w:pPr>
        <w:pStyle w:val="a3"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Развивать навыки работы с историческим текстом и картографическим материалом.</w:t>
      </w:r>
    </w:p>
    <w:p w14:paraId="3E195060" w14:textId="77777777" w:rsidR="005138B7" w:rsidRPr="006C7D7C" w:rsidRDefault="00A0405A" w:rsidP="002B4C02">
      <w:pPr>
        <w:pStyle w:val="a3"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Формировать умение анализировать причинно-следственные связи (например, почему Пётр выбрал именно Север).</w:t>
      </w:r>
    </w:p>
    <w:p w14:paraId="08179511" w14:textId="59EB9754" w:rsidR="00A0405A" w:rsidRPr="006C7D7C" w:rsidRDefault="00A0405A" w:rsidP="002B4C02">
      <w:pPr>
        <w:pStyle w:val="a3"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Совершенствовать навыки командного взаимодействия и публичного выступления.</w:t>
      </w:r>
    </w:p>
    <w:p w14:paraId="6BE5ABF6" w14:textId="77777777" w:rsidR="005138B7" w:rsidRPr="006C7D7C" w:rsidRDefault="00A0405A" w:rsidP="002B4C02">
      <w:pPr>
        <w:numPr>
          <w:ilvl w:val="0"/>
          <w:numId w:val="4"/>
        </w:numPr>
        <w:shd w:val="clear" w:color="auto" w:fill="FFFFFF"/>
        <w:ind w:left="0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Воспитательные:</w:t>
      </w:r>
    </w:p>
    <w:p w14:paraId="2B96BC72" w14:textId="77777777" w:rsidR="005138B7" w:rsidRPr="006C7D7C" w:rsidRDefault="00A0405A" w:rsidP="002B4C02">
      <w:pPr>
        <w:pStyle w:val="a3"/>
        <w:numPr>
          <w:ilvl w:val="0"/>
          <w:numId w:val="8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Воспитывать чувство гордости за свой край и его вклад в историю России.</w:t>
      </w:r>
    </w:p>
    <w:p w14:paraId="2865CE87" w14:textId="6D04AA2C" w:rsidR="005138B7" w:rsidRPr="006C7D7C" w:rsidRDefault="00A0405A" w:rsidP="002B4C02">
      <w:pPr>
        <w:pStyle w:val="a3"/>
        <w:numPr>
          <w:ilvl w:val="0"/>
          <w:numId w:val="8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Стимулировать интерес к изучению региональной истории (краеведению).</w:t>
      </w:r>
    </w:p>
    <w:p w14:paraId="56251F7E" w14:textId="67014787" w:rsidR="00A0405A" w:rsidRPr="006C7D7C" w:rsidRDefault="00A0405A" w:rsidP="00AB1619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6C7D7C">
        <w:rPr>
          <w:b/>
          <w:sz w:val="28"/>
          <w:szCs w:val="28"/>
        </w:rPr>
        <w:t>Оснащение и оборудование</w:t>
      </w:r>
      <w:r w:rsidR="005138B7" w:rsidRPr="006C7D7C">
        <w:rPr>
          <w:b/>
          <w:sz w:val="28"/>
          <w:szCs w:val="28"/>
        </w:rPr>
        <w:t>:</w:t>
      </w:r>
    </w:p>
    <w:p w14:paraId="6936104B" w14:textId="77777777" w:rsidR="00A0405A" w:rsidRPr="006C7D7C" w:rsidRDefault="00A0405A" w:rsidP="00AB1619">
      <w:pPr>
        <w:shd w:val="clear" w:color="auto" w:fill="FFFFFF"/>
        <w:jc w:val="both"/>
        <w:rPr>
          <w:b/>
          <w:sz w:val="28"/>
          <w:szCs w:val="28"/>
        </w:rPr>
      </w:pPr>
      <w:r w:rsidRPr="006C7D7C">
        <w:rPr>
          <w:b/>
          <w:bCs/>
          <w:sz w:val="28"/>
          <w:szCs w:val="28"/>
        </w:rPr>
        <w:t>1. Техническое оснащение:</w:t>
      </w:r>
    </w:p>
    <w:p w14:paraId="5A1C002F" w14:textId="77777777" w:rsidR="00A0405A" w:rsidRPr="006C7D7C" w:rsidRDefault="00A0405A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Мультимедийный проектор и экран.</w:t>
      </w:r>
    </w:p>
    <w:p w14:paraId="111F8FC8" w14:textId="77777777" w:rsidR="00C94A83" w:rsidRPr="006C7D7C" w:rsidRDefault="00A0405A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Ноутбук/компьютер.</w:t>
      </w:r>
    </w:p>
    <w:p w14:paraId="54E6CC85" w14:textId="6F0F1828" w:rsidR="00A0405A" w:rsidRPr="006C7D7C" w:rsidRDefault="00C94A83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Изображения</w:t>
      </w:r>
      <w:r w:rsidR="00A0405A" w:rsidRPr="006C7D7C">
        <w:rPr>
          <w:sz w:val="28"/>
          <w:szCs w:val="28"/>
        </w:rPr>
        <w:t xml:space="preserve"> </w:t>
      </w:r>
      <w:r w:rsidRPr="006C7D7C">
        <w:rPr>
          <w:sz w:val="28"/>
          <w:szCs w:val="28"/>
        </w:rPr>
        <w:t>Новодвинской крепости, чертежей фрегата «Святой Павел», карта</w:t>
      </w:r>
      <w:r w:rsidR="00A0405A" w:rsidRPr="006C7D7C">
        <w:rPr>
          <w:sz w:val="28"/>
          <w:szCs w:val="28"/>
        </w:rPr>
        <w:t xml:space="preserve"> Белого моря XVII века).</w:t>
      </w:r>
    </w:p>
    <w:p w14:paraId="3540E2F5" w14:textId="77777777" w:rsidR="00A0405A" w:rsidRPr="006C7D7C" w:rsidRDefault="00A0405A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2. Дидактические материалы:</w:t>
      </w:r>
    </w:p>
    <w:p w14:paraId="154FA646" w14:textId="688AEC59" w:rsidR="00A0405A" w:rsidRPr="006C7D7C" w:rsidRDefault="00A0405A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bCs/>
          <w:sz w:val="28"/>
          <w:szCs w:val="28"/>
        </w:rPr>
        <w:t>Раздаточные карточки</w:t>
      </w:r>
      <w:r w:rsidRPr="006C7D7C">
        <w:rPr>
          <w:sz w:val="28"/>
          <w:szCs w:val="28"/>
        </w:rPr>
        <w:t> для групп («Стр</w:t>
      </w:r>
      <w:r w:rsidR="005138B7" w:rsidRPr="006C7D7C">
        <w:rPr>
          <w:sz w:val="28"/>
          <w:szCs w:val="28"/>
        </w:rPr>
        <w:t>оители», «Навигаторы», «Корабелы</w:t>
      </w:r>
      <w:r w:rsidR="00E33090" w:rsidRPr="006C7D7C">
        <w:rPr>
          <w:sz w:val="28"/>
          <w:szCs w:val="28"/>
        </w:rPr>
        <w:t>»);</w:t>
      </w:r>
    </w:p>
    <w:p w14:paraId="2BAA9A08" w14:textId="1CCCE701" w:rsidR="00A0405A" w:rsidRPr="006C7D7C" w:rsidRDefault="00E00BE8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bCs/>
          <w:sz w:val="28"/>
          <w:szCs w:val="28"/>
        </w:rPr>
        <w:t>Карта</w:t>
      </w:r>
      <w:r w:rsidR="00A0405A" w:rsidRPr="006C7D7C">
        <w:rPr>
          <w:sz w:val="28"/>
          <w:szCs w:val="28"/>
        </w:rPr>
        <w:t> Архангельска и окре</w:t>
      </w:r>
      <w:r w:rsidR="00E33090" w:rsidRPr="006C7D7C">
        <w:rPr>
          <w:sz w:val="28"/>
          <w:szCs w:val="28"/>
        </w:rPr>
        <w:t>стностей (устье Северной Двины);</w:t>
      </w:r>
    </w:p>
    <w:p w14:paraId="4AE3ED23" w14:textId="38355979" w:rsidR="00A0405A" w:rsidRPr="006C7D7C" w:rsidRDefault="00FB183C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color w:val="0A0A0A"/>
          <w:sz w:val="28"/>
          <w:szCs w:val="28"/>
        </w:rPr>
        <w:t xml:space="preserve">пособие Р. Ю. Болдырев, Т. С. Минаева, Е. Ю. Колебакина "История Архангельского Севера </w:t>
      </w:r>
      <w:r w:rsidRPr="006C7D7C">
        <w:rPr>
          <w:color w:val="0A0A0A"/>
          <w:sz w:val="28"/>
          <w:szCs w:val="28"/>
          <w:lang w:val="en-US"/>
        </w:rPr>
        <w:t>XVIII</w:t>
      </w:r>
      <w:r w:rsidRPr="006C7D7C">
        <w:rPr>
          <w:color w:val="0A0A0A"/>
          <w:sz w:val="28"/>
          <w:szCs w:val="28"/>
        </w:rPr>
        <w:t xml:space="preserve"> век" 8 класс</w:t>
      </w:r>
      <w:r w:rsidR="00A0405A" w:rsidRPr="006C7D7C">
        <w:rPr>
          <w:sz w:val="28"/>
          <w:szCs w:val="28"/>
        </w:rPr>
        <w:t>.</w:t>
      </w:r>
    </w:p>
    <w:p w14:paraId="250D3574" w14:textId="154B1DCD" w:rsidR="00A0405A" w:rsidRPr="006C7D7C" w:rsidRDefault="00A0405A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lastRenderedPageBreak/>
        <w:t>3. Наглядные пособия:</w:t>
      </w:r>
    </w:p>
    <w:p w14:paraId="06C85F89" w14:textId="0E02F636" w:rsidR="00A0405A" w:rsidRPr="006C7D7C" w:rsidRDefault="00A0405A" w:rsidP="00AF1F83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Образцы материалов: кусочек лиственницы, сосновая смола, пеньковая веревка (канат)</w:t>
      </w:r>
      <w:r w:rsidR="00D21865" w:rsidRPr="006C7D7C">
        <w:rPr>
          <w:sz w:val="28"/>
          <w:szCs w:val="28"/>
        </w:rPr>
        <w:t>, или их изображения</w:t>
      </w:r>
      <w:r w:rsidRPr="006C7D7C">
        <w:rPr>
          <w:sz w:val="28"/>
          <w:szCs w:val="28"/>
        </w:rPr>
        <w:t>.</w:t>
      </w:r>
    </w:p>
    <w:p w14:paraId="5005CDAE" w14:textId="77777777" w:rsidR="00A0405A" w:rsidRPr="006C7D7C" w:rsidRDefault="00A0405A" w:rsidP="00AF1F83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Макет или бумажная модель парусного корабля петровской эпохи.</w:t>
      </w:r>
    </w:p>
    <w:p w14:paraId="09B06DEC" w14:textId="77777777" w:rsidR="00A0405A" w:rsidRPr="006C7D7C" w:rsidRDefault="00A0405A" w:rsidP="00AF1F83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Реплика «флага царя Московского» (первого российского триколора).</w:t>
      </w:r>
    </w:p>
    <w:p w14:paraId="4910FD43" w14:textId="10A7B861" w:rsidR="00CF6D5C" w:rsidRPr="006C7D7C" w:rsidRDefault="00CF6D5C" w:rsidP="00AB1619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6C7D7C">
        <w:rPr>
          <w:b/>
          <w:sz w:val="28"/>
          <w:szCs w:val="28"/>
        </w:rPr>
        <w:t>Содержание этапов занятия:</w:t>
      </w:r>
    </w:p>
    <w:p w14:paraId="227F7435" w14:textId="5EE82A4D" w:rsidR="002D53E3" w:rsidRPr="00607A2F" w:rsidRDefault="00607A2F" w:rsidP="002B4C02">
      <w:pPr>
        <w:pStyle w:val="a3"/>
        <w:numPr>
          <w:ilvl w:val="0"/>
          <w:numId w:val="9"/>
        </w:numPr>
        <w:tabs>
          <w:tab w:val="left" w:pos="2182"/>
        </w:tabs>
        <w:jc w:val="both"/>
        <w:rPr>
          <w:sz w:val="28"/>
          <w:szCs w:val="28"/>
        </w:rPr>
      </w:pPr>
      <w:r w:rsidRPr="00607A2F">
        <w:rPr>
          <w:bCs/>
          <w:sz w:val="28"/>
          <w:szCs w:val="28"/>
        </w:rPr>
        <w:t>Актуализация (2</w:t>
      </w:r>
      <w:r w:rsidR="0008330D" w:rsidRPr="00607A2F">
        <w:rPr>
          <w:bCs/>
          <w:sz w:val="28"/>
          <w:szCs w:val="28"/>
        </w:rPr>
        <w:t xml:space="preserve"> мин)</w:t>
      </w:r>
    </w:p>
    <w:p w14:paraId="5F6E2D4B" w14:textId="2E10D1CA" w:rsidR="007B38F7" w:rsidRPr="00607A2F" w:rsidRDefault="00607A2F" w:rsidP="002B4C02">
      <w:pPr>
        <w:pStyle w:val="a3"/>
        <w:numPr>
          <w:ilvl w:val="0"/>
          <w:numId w:val="9"/>
        </w:numPr>
        <w:tabs>
          <w:tab w:val="left" w:pos="2182"/>
        </w:tabs>
        <w:jc w:val="both"/>
        <w:rPr>
          <w:sz w:val="28"/>
          <w:szCs w:val="28"/>
        </w:rPr>
      </w:pPr>
      <w:r w:rsidRPr="00607A2F">
        <w:rPr>
          <w:sz w:val="28"/>
          <w:szCs w:val="28"/>
        </w:rPr>
        <w:t>Мотивационный этап (3</w:t>
      </w:r>
      <w:r w:rsidR="00CF6D5C" w:rsidRPr="00607A2F">
        <w:rPr>
          <w:sz w:val="28"/>
          <w:szCs w:val="28"/>
        </w:rPr>
        <w:t xml:space="preserve"> мин)</w:t>
      </w:r>
    </w:p>
    <w:p w14:paraId="3B570052" w14:textId="4BDDA4F9" w:rsidR="0008330D" w:rsidRPr="00607A2F" w:rsidRDefault="0008330D" w:rsidP="002B4C02">
      <w:pPr>
        <w:pStyle w:val="a3"/>
        <w:numPr>
          <w:ilvl w:val="0"/>
          <w:numId w:val="9"/>
        </w:numPr>
        <w:shd w:val="clear" w:color="auto" w:fill="FFFFFF"/>
        <w:jc w:val="both"/>
        <w:rPr>
          <w:sz w:val="28"/>
          <w:szCs w:val="28"/>
        </w:rPr>
      </w:pPr>
      <w:r w:rsidRPr="00607A2F">
        <w:rPr>
          <w:bCs/>
          <w:sz w:val="28"/>
          <w:szCs w:val="28"/>
        </w:rPr>
        <w:t>Изучение нового материала (</w:t>
      </w:r>
      <w:r w:rsidR="00607A2F" w:rsidRPr="00607A2F">
        <w:rPr>
          <w:bCs/>
          <w:sz w:val="28"/>
          <w:szCs w:val="28"/>
        </w:rPr>
        <w:t>13</w:t>
      </w:r>
      <w:r w:rsidRPr="00607A2F">
        <w:rPr>
          <w:bCs/>
          <w:sz w:val="28"/>
          <w:szCs w:val="28"/>
        </w:rPr>
        <w:t xml:space="preserve"> мин)</w:t>
      </w:r>
    </w:p>
    <w:p w14:paraId="1F5B820E" w14:textId="34D8435D" w:rsidR="00CF6D5C" w:rsidRPr="00607A2F" w:rsidRDefault="00607A2F" w:rsidP="002B4C02">
      <w:pPr>
        <w:pStyle w:val="a3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607A2F">
        <w:rPr>
          <w:sz w:val="28"/>
          <w:szCs w:val="28"/>
        </w:rPr>
        <w:t>Работа с картой и текстом (5</w:t>
      </w:r>
      <w:r w:rsidR="00CF6D5C" w:rsidRPr="00607A2F">
        <w:rPr>
          <w:sz w:val="28"/>
          <w:szCs w:val="28"/>
        </w:rPr>
        <w:t xml:space="preserve"> мин)</w:t>
      </w:r>
    </w:p>
    <w:p w14:paraId="26556C66" w14:textId="4AF633C2" w:rsidR="00CF6D5C" w:rsidRPr="00607A2F" w:rsidRDefault="00CF6D5C" w:rsidP="002B4C02">
      <w:pPr>
        <w:pStyle w:val="a3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607A2F">
        <w:rPr>
          <w:sz w:val="28"/>
          <w:szCs w:val="28"/>
        </w:rPr>
        <w:t xml:space="preserve">Групповая работа </w:t>
      </w:r>
      <w:r w:rsidR="00607A2F" w:rsidRPr="00607A2F">
        <w:rPr>
          <w:sz w:val="28"/>
          <w:szCs w:val="28"/>
        </w:rPr>
        <w:t>(10</w:t>
      </w:r>
      <w:r w:rsidRPr="00607A2F">
        <w:rPr>
          <w:sz w:val="28"/>
          <w:szCs w:val="28"/>
        </w:rPr>
        <w:t xml:space="preserve"> мин)</w:t>
      </w:r>
    </w:p>
    <w:p w14:paraId="6CD88166" w14:textId="547DE13B" w:rsidR="00607A2F" w:rsidRPr="00607A2F" w:rsidRDefault="00607A2F" w:rsidP="002B4C02">
      <w:pPr>
        <w:pStyle w:val="a3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07A2F">
        <w:rPr>
          <w:sz w:val="28"/>
          <w:szCs w:val="28"/>
        </w:rPr>
        <w:t>Проблемная дискуссия (3 мин)</w:t>
      </w:r>
    </w:p>
    <w:p w14:paraId="6228060D" w14:textId="76056353" w:rsidR="00CF6D5C" w:rsidRPr="00607A2F" w:rsidRDefault="00CF6D5C" w:rsidP="002B4C02">
      <w:pPr>
        <w:pStyle w:val="a3"/>
        <w:numPr>
          <w:ilvl w:val="0"/>
          <w:numId w:val="9"/>
        </w:numPr>
        <w:shd w:val="clear" w:color="auto" w:fill="FFFFFF"/>
        <w:rPr>
          <w:sz w:val="28"/>
          <w:szCs w:val="28"/>
        </w:rPr>
      </w:pPr>
      <w:r w:rsidRPr="00607A2F">
        <w:rPr>
          <w:sz w:val="28"/>
          <w:szCs w:val="28"/>
        </w:rPr>
        <w:t>Закрепление и Рефлекс</w:t>
      </w:r>
      <w:r w:rsidR="00607A2F" w:rsidRPr="00607A2F">
        <w:rPr>
          <w:sz w:val="28"/>
          <w:szCs w:val="28"/>
        </w:rPr>
        <w:t>ия (2</w:t>
      </w:r>
      <w:r w:rsidRPr="00607A2F">
        <w:rPr>
          <w:sz w:val="28"/>
          <w:szCs w:val="28"/>
        </w:rPr>
        <w:t xml:space="preserve"> мин)</w:t>
      </w:r>
    </w:p>
    <w:p w14:paraId="75C12CFC" w14:textId="032E5CF1" w:rsidR="00A72870" w:rsidRPr="00607A2F" w:rsidRDefault="00CF6D5C" w:rsidP="002B4C02">
      <w:pPr>
        <w:pStyle w:val="a3"/>
        <w:numPr>
          <w:ilvl w:val="0"/>
          <w:numId w:val="9"/>
        </w:numPr>
        <w:tabs>
          <w:tab w:val="left" w:pos="2182"/>
        </w:tabs>
        <w:jc w:val="both"/>
        <w:rPr>
          <w:sz w:val="28"/>
          <w:szCs w:val="28"/>
        </w:rPr>
      </w:pPr>
      <w:r w:rsidRPr="00607A2F">
        <w:rPr>
          <w:sz w:val="28"/>
          <w:szCs w:val="28"/>
        </w:rPr>
        <w:t>Творческое домашнее задание (2 мин)</w:t>
      </w:r>
    </w:p>
    <w:p w14:paraId="2F062D4A" w14:textId="19614953" w:rsidR="00E7361C" w:rsidRPr="006C7D7C" w:rsidRDefault="00E7361C" w:rsidP="00AB1619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6C7D7C">
        <w:rPr>
          <w:b/>
          <w:sz w:val="28"/>
          <w:szCs w:val="28"/>
        </w:rPr>
        <w:t>Ход занятия:</w:t>
      </w:r>
    </w:p>
    <w:p w14:paraId="7643F92A" w14:textId="74AF9660" w:rsidR="002D53E3" w:rsidRPr="00E81F56" w:rsidRDefault="002D53E3" w:rsidP="002B4C02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81F56">
        <w:rPr>
          <w:b/>
          <w:bCs/>
          <w:sz w:val="28"/>
          <w:szCs w:val="28"/>
        </w:rPr>
        <w:t>Актуализация (</w:t>
      </w:r>
      <w:r w:rsidR="00E81F56" w:rsidRPr="00722FCE">
        <w:rPr>
          <w:b/>
          <w:bCs/>
          <w:sz w:val="28"/>
          <w:szCs w:val="28"/>
        </w:rPr>
        <w:t>2</w:t>
      </w:r>
      <w:r w:rsidRPr="00E81F56">
        <w:rPr>
          <w:b/>
          <w:bCs/>
          <w:sz w:val="28"/>
          <w:szCs w:val="28"/>
        </w:rPr>
        <w:t xml:space="preserve"> мин):</w:t>
      </w:r>
      <w:r w:rsidRPr="00E81F56">
        <w:rPr>
          <w:sz w:val="28"/>
          <w:szCs w:val="28"/>
        </w:rPr>
        <w:t xml:space="preserve"> «1700 год. У стен Архангельска стоит английский корабль. На борту — молодой царь Пётр Алексеевич, переодетый юнгой. Он приехал учиться корабельному делу у иностранцев. Этот визит изменит судьбу не только царя, но и всего Севера» (параграф 1, стр. 10-20).</w:t>
      </w:r>
    </w:p>
    <w:p w14:paraId="07C07A60" w14:textId="29AFBE87" w:rsidR="00CF6D5C" w:rsidRPr="00E81F56" w:rsidRDefault="00CF6D5C" w:rsidP="002B4C02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C7D7C">
        <w:rPr>
          <w:b/>
          <w:sz w:val="28"/>
          <w:szCs w:val="28"/>
        </w:rPr>
        <w:t>Мотивационный этап (</w:t>
      </w:r>
      <w:r w:rsidR="00E81F56" w:rsidRPr="00722FCE">
        <w:rPr>
          <w:b/>
          <w:sz w:val="28"/>
          <w:szCs w:val="28"/>
        </w:rPr>
        <w:t>3</w:t>
      </w:r>
      <w:r w:rsidR="00E81F56">
        <w:rPr>
          <w:b/>
          <w:sz w:val="28"/>
          <w:szCs w:val="28"/>
        </w:rPr>
        <w:t xml:space="preserve"> </w:t>
      </w:r>
      <w:r w:rsidRPr="006C7D7C">
        <w:rPr>
          <w:b/>
          <w:sz w:val="28"/>
          <w:szCs w:val="28"/>
        </w:rPr>
        <w:t>мин)</w:t>
      </w:r>
      <w:r w:rsidR="002D53E3" w:rsidRPr="006C7D7C">
        <w:rPr>
          <w:b/>
          <w:sz w:val="28"/>
          <w:szCs w:val="28"/>
        </w:rPr>
        <w:t xml:space="preserve">: </w:t>
      </w:r>
      <w:r w:rsidRPr="006C7D7C">
        <w:rPr>
          <w:b/>
          <w:bCs/>
          <w:sz w:val="28"/>
          <w:szCs w:val="28"/>
        </w:rPr>
        <w:t>Прием фото-загадка:</w:t>
      </w:r>
      <w:r w:rsidR="002D53E3" w:rsidRPr="006C7D7C">
        <w:rPr>
          <w:sz w:val="28"/>
          <w:szCs w:val="28"/>
        </w:rPr>
        <w:t> </w:t>
      </w:r>
      <w:r w:rsidR="002D53E3" w:rsidRPr="00E81F56">
        <w:rPr>
          <w:sz w:val="28"/>
          <w:szCs w:val="28"/>
        </w:rPr>
        <w:t>Продемонстрировать</w:t>
      </w:r>
      <w:r w:rsidRPr="00E81F56">
        <w:rPr>
          <w:sz w:val="28"/>
          <w:szCs w:val="28"/>
        </w:rPr>
        <w:t xml:space="preserve"> изображение </w:t>
      </w:r>
      <w:r w:rsidRPr="00E81F56">
        <w:rPr>
          <w:b/>
          <w:bCs/>
          <w:sz w:val="28"/>
          <w:szCs w:val="28"/>
        </w:rPr>
        <w:t>корабельной сосны</w:t>
      </w:r>
      <w:r w:rsidR="002D53E3" w:rsidRPr="00E81F56">
        <w:rPr>
          <w:sz w:val="28"/>
          <w:szCs w:val="28"/>
        </w:rPr>
        <w:t> и</w:t>
      </w:r>
      <w:r w:rsidRPr="00E81F56">
        <w:rPr>
          <w:sz w:val="28"/>
          <w:szCs w:val="28"/>
        </w:rPr>
        <w:t> </w:t>
      </w:r>
      <w:r w:rsidRPr="00E81F56">
        <w:rPr>
          <w:b/>
          <w:bCs/>
          <w:sz w:val="28"/>
          <w:szCs w:val="28"/>
        </w:rPr>
        <w:t>куска смолы</w:t>
      </w:r>
      <w:r w:rsidRPr="00E81F56">
        <w:rPr>
          <w:sz w:val="28"/>
          <w:szCs w:val="28"/>
        </w:rPr>
        <w:t>.</w:t>
      </w:r>
    </w:p>
    <w:p w14:paraId="7F279AE4" w14:textId="77777777" w:rsidR="008E1530" w:rsidRPr="006C7D7C" w:rsidRDefault="00CF6D5C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Вопрос</w:t>
      </w:r>
      <w:r w:rsidR="008E1530" w:rsidRPr="006C7D7C">
        <w:rPr>
          <w:b/>
          <w:bCs/>
          <w:sz w:val="28"/>
          <w:szCs w:val="28"/>
        </w:rPr>
        <w:t xml:space="preserve"> классу</w:t>
      </w:r>
      <w:r w:rsidRPr="006C7D7C">
        <w:rPr>
          <w:b/>
          <w:bCs/>
          <w:sz w:val="28"/>
          <w:szCs w:val="28"/>
        </w:rPr>
        <w:t>:</w:t>
      </w:r>
      <w:r w:rsidRPr="006C7D7C">
        <w:rPr>
          <w:sz w:val="28"/>
          <w:szCs w:val="28"/>
        </w:rPr>
        <w:t> «Как это дерево помогло России стать империей, а нашему краю — центром мировых событий?»</w:t>
      </w:r>
    </w:p>
    <w:p w14:paraId="298B2BD3" w14:textId="4F60F496" w:rsidR="001814CD" w:rsidRPr="006C7D7C" w:rsidRDefault="00E534F0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  <w:u w:val="single"/>
        </w:rPr>
        <w:t>ожидаемые</w:t>
      </w:r>
      <w:r w:rsidR="008E1530" w:rsidRPr="006C7D7C">
        <w:rPr>
          <w:sz w:val="28"/>
          <w:szCs w:val="28"/>
          <w:u w:val="single"/>
        </w:rPr>
        <w:t xml:space="preserve"> ответ</w:t>
      </w:r>
      <w:r w:rsidRPr="006C7D7C">
        <w:rPr>
          <w:sz w:val="28"/>
          <w:szCs w:val="28"/>
          <w:u w:val="single"/>
        </w:rPr>
        <w:t>ы</w:t>
      </w:r>
      <w:r w:rsidR="008E1530" w:rsidRPr="006C7D7C">
        <w:rPr>
          <w:sz w:val="28"/>
          <w:szCs w:val="28"/>
          <w:u w:val="single"/>
        </w:rPr>
        <w:t xml:space="preserve"> учеников:</w:t>
      </w:r>
      <w:r w:rsidR="008E1530" w:rsidRPr="006C7D7C">
        <w:rPr>
          <w:sz w:val="28"/>
          <w:szCs w:val="28"/>
        </w:rPr>
        <w:t xml:space="preserve"> </w:t>
      </w:r>
    </w:p>
    <w:p w14:paraId="6F5C24F7" w14:textId="61400417" w:rsidR="008E1530" w:rsidRPr="006C7D7C" w:rsidRDefault="008E1530" w:rsidP="002B4C02">
      <w:pPr>
        <w:pStyle w:val="a3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Северная лиственница и сосна растут медленно из-за холода, поэтому их древесина очень плотная. Она не гниет в морской воде, а становится только крепче («каменеет»). Это идеальный материал для корпусов боевых кораблей</w:t>
      </w:r>
      <w:r w:rsidR="001814CD" w:rsidRPr="006C7D7C">
        <w:rPr>
          <w:sz w:val="28"/>
          <w:szCs w:val="28"/>
        </w:rPr>
        <w:t>;</w:t>
      </w:r>
    </w:p>
    <w:p w14:paraId="6FE9CB95" w14:textId="02BA5F82" w:rsidR="001814CD" w:rsidRPr="006C7D7C" w:rsidRDefault="001814CD" w:rsidP="002B4C02">
      <w:pPr>
        <w:pStyle w:val="a3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Раньше Россия покупала корабли или нанимала иностранцев, а благодаря нашему лесу и мастерам-поморам начала строить свои, став великой морской державой;</w:t>
      </w:r>
    </w:p>
    <w:p w14:paraId="63BDEEC5" w14:textId="77777777" w:rsidR="00AA44BF" w:rsidRPr="006C7D7C" w:rsidRDefault="001814CD" w:rsidP="002B4C02">
      <w:pPr>
        <w:pStyle w:val="a3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Поскольку лучший лес был здесь, Пётр I сделал Архангельск главной судоверфью страны (Соломбала). Город превратился из просто торгового порта в военно-промышленный центр.</w:t>
      </w:r>
    </w:p>
    <w:p w14:paraId="2163E6EB" w14:textId="1D9E508D" w:rsidR="0008330D" w:rsidRPr="006C7D7C" w:rsidRDefault="0008330D" w:rsidP="002B4C02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Изучение нового материала (</w:t>
      </w:r>
      <w:r w:rsidR="00E81F56" w:rsidRPr="00130ECB">
        <w:rPr>
          <w:b/>
          <w:bCs/>
          <w:sz w:val="28"/>
          <w:szCs w:val="28"/>
        </w:rPr>
        <w:t>13</w:t>
      </w:r>
      <w:r w:rsidRPr="006C7D7C">
        <w:rPr>
          <w:b/>
          <w:bCs/>
          <w:sz w:val="28"/>
          <w:szCs w:val="28"/>
        </w:rPr>
        <w:t xml:space="preserve"> мин):</w:t>
      </w:r>
      <w:r w:rsidRPr="006C7D7C">
        <w:rPr>
          <w:sz w:val="28"/>
          <w:szCs w:val="28"/>
        </w:rPr>
        <w:t xml:space="preserve"> </w:t>
      </w:r>
    </w:p>
    <w:p w14:paraId="109E8669" w14:textId="77777777" w:rsidR="0008330D" w:rsidRPr="006C7D7C" w:rsidRDefault="0008330D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Визит Петра I в Архангельск (1693–1694 гг.) (стр. 10):</w:t>
      </w:r>
      <w:r w:rsidRPr="006C7D7C">
        <w:rPr>
          <w:sz w:val="28"/>
          <w:szCs w:val="28"/>
        </w:rPr>
        <w:t xml:space="preserve"> молодой царь прибыл в Архангельск под именем Петра Михайлова, чтобы лично изучить кораблестроение и морское дело у голландских и английских мастеров. Здесь он заложил первый русский военный корабль «Святой Павел». </w:t>
      </w:r>
    </w:p>
    <w:p w14:paraId="2C973719" w14:textId="77777777" w:rsidR="0008330D" w:rsidRPr="006C7D7C" w:rsidRDefault="0008330D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Строительство Новодвинска (1701–1703 гг.) (стр. 14):</w:t>
      </w:r>
      <w:r w:rsidRPr="006C7D7C">
        <w:rPr>
          <w:sz w:val="28"/>
          <w:szCs w:val="28"/>
        </w:rPr>
        <w:t xml:space="preserve"> для защиты Архангельска от шведских нападений во время Северной войны Пётр I приказал построить каменную крепость у устья Северной Двины. Крепость получила название </w:t>
      </w:r>
      <w:r w:rsidRPr="006C7D7C">
        <w:rPr>
          <w:b/>
          <w:bCs/>
          <w:sz w:val="28"/>
          <w:szCs w:val="28"/>
        </w:rPr>
        <w:t>Новодвинск</w:t>
      </w:r>
      <w:r w:rsidRPr="006C7D7C">
        <w:rPr>
          <w:sz w:val="28"/>
          <w:szCs w:val="28"/>
        </w:rPr>
        <w:t xml:space="preserve"> — «новый Двинск город». Это была одна из первых каменных крепостей Севера с мощными бастионами и артиллерийскими батареями.</w:t>
      </w:r>
    </w:p>
    <w:p w14:paraId="40298277" w14:textId="77777777" w:rsidR="0008330D" w:rsidRPr="006C7D7C" w:rsidRDefault="0008330D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Северная морская школа (1702 г.):</w:t>
      </w:r>
      <w:r w:rsidRPr="006C7D7C">
        <w:rPr>
          <w:sz w:val="28"/>
          <w:szCs w:val="28"/>
        </w:rPr>
        <w:t xml:space="preserve"> в Архангельске была открыта первая в России школа для подготовки моряков. Здесь учились грамоте, навигации, </w:t>
      </w:r>
      <w:r w:rsidRPr="006C7D7C">
        <w:rPr>
          <w:sz w:val="28"/>
          <w:szCs w:val="28"/>
        </w:rPr>
        <w:lastRenderedPageBreak/>
        <w:t xml:space="preserve">астрономии будущие офицеры флота. Многие выпускники школы стали героями морских сражений. </w:t>
      </w:r>
    </w:p>
    <w:p w14:paraId="137ED48B" w14:textId="4006C963" w:rsidR="0008330D" w:rsidRPr="006C7D7C" w:rsidRDefault="0008330D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Кораблестроение на Севере (стр. 10-12):</w:t>
      </w:r>
      <w:r w:rsidRPr="006C7D7C">
        <w:rPr>
          <w:sz w:val="28"/>
          <w:szCs w:val="28"/>
        </w:rPr>
        <w:t xml:space="preserve"> на верфях Архангельска и в устье Северной Двины строились военные корабли для Балтийского флота. Поморы-корабелы славились мастерством — их суда отличались прочностью и мореходностью. </w:t>
      </w:r>
    </w:p>
    <w:p w14:paraId="5F68AB36" w14:textId="081B99AC" w:rsidR="0008330D" w:rsidRPr="006C7D7C" w:rsidRDefault="0008330D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Упадок Архангельска после 1703 года:</w:t>
      </w:r>
      <w:r w:rsidRPr="006C7D7C">
        <w:rPr>
          <w:sz w:val="28"/>
          <w:szCs w:val="28"/>
        </w:rPr>
        <w:t xml:space="preserve"> основание Санкт-Петербурга и победа России в Северной войне открыли выход к Балтийскому морю. Торговля постепенно переместилась на запад, и Архангельск утратил статус главного порта России. Однако город оставался важным центром для снабжения столицы лесом, смолой и другими лесными материалами.</w:t>
      </w:r>
    </w:p>
    <w:p w14:paraId="506920EE" w14:textId="7FEB68F0" w:rsidR="00CF6D5C" w:rsidRPr="006C7D7C" w:rsidRDefault="00CF6D5C" w:rsidP="002B4C02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b/>
          <w:bCs/>
          <w:sz w:val="28"/>
          <w:szCs w:val="28"/>
        </w:rPr>
      </w:pPr>
      <w:r w:rsidRPr="006C7D7C">
        <w:rPr>
          <w:b/>
          <w:bCs/>
          <w:sz w:val="28"/>
          <w:szCs w:val="28"/>
        </w:rPr>
        <w:t>Работа с картой и текстом (</w:t>
      </w:r>
      <w:r w:rsidR="00E81F56" w:rsidRPr="000242F5">
        <w:rPr>
          <w:b/>
          <w:bCs/>
          <w:sz w:val="28"/>
          <w:szCs w:val="28"/>
        </w:rPr>
        <w:t>5</w:t>
      </w:r>
      <w:r w:rsidRPr="006C7D7C">
        <w:rPr>
          <w:b/>
          <w:bCs/>
          <w:sz w:val="28"/>
          <w:szCs w:val="28"/>
        </w:rPr>
        <w:t xml:space="preserve"> мин)</w:t>
      </w:r>
      <w:r w:rsidR="00AA44BF" w:rsidRPr="006C7D7C">
        <w:rPr>
          <w:b/>
          <w:bCs/>
          <w:sz w:val="28"/>
          <w:szCs w:val="28"/>
        </w:rPr>
        <w:t>:</w:t>
      </w:r>
    </w:p>
    <w:p w14:paraId="3555676A" w14:textId="41C2D938" w:rsidR="00E534F0" w:rsidRPr="006C7D7C" w:rsidRDefault="00CF6D5C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Задание</w:t>
      </w:r>
      <w:r w:rsidR="00831DDE" w:rsidRPr="006C7D7C">
        <w:rPr>
          <w:b/>
          <w:bCs/>
          <w:sz w:val="28"/>
          <w:szCs w:val="28"/>
        </w:rPr>
        <w:t>:</w:t>
      </w:r>
      <w:r w:rsidRPr="006C7D7C">
        <w:rPr>
          <w:bCs/>
          <w:sz w:val="28"/>
          <w:szCs w:val="28"/>
        </w:rPr>
        <w:t xml:space="preserve"> «Морские ворота»:</w:t>
      </w:r>
      <w:r w:rsidRPr="006C7D7C">
        <w:rPr>
          <w:sz w:val="28"/>
          <w:szCs w:val="28"/>
        </w:rPr>
        <w:t> </w:t>
      </w:r>
      <w:r w:rsidR="00AA44BF" w:rsidRPr="006C7D7C">
        <w:rPr>
          <w:sz w:val="28"/>
          <w:szCs w:val="28"/>
        </w:rPr>
        <w:t>Используя стр. 10–14</w:t>
      </w:r>
      <w:r w:rsidRPr="006C7D7C">
        <w:rPr>
          <w:sz w:val="28"/>
          <w:szCs w:val="28"/>
        </w:rPr>
        <w:t xml:space="preserve">, найдите и </w:t>
      </w:r>
      <w:r w:rsidR="00AA44BF" w:rsidRPr="006C7D7C">
        <w:rPr>
          <w:sz w:val="28"/>
          <w:szCs w:val="28"/>
        </w:rPr>
        <w:t>покажите</w:t>
      </w:r>
      <w:r w:rsidRPr="006C7D7C">
        <w:rPr>
          <w:sz w:val="28"/>
          <w:szCs w:val="28"/>
        </w:rPr>
        <w:t xml:space="preserve"> на карте 3 точки: </w:t>
      </w:r>
      <w:r w:rsidRPr="006C7D7C">
        <w:rPr>
          <w:bCs/>
          <w:sz w:val="28"/>
          <w:szCs w:val="28"/>
        </w:rPr>
        <w:t>Соломбальскую верфь</w:t>
      </w:r>
      <w:r w:rsidRPr="006C7D7C">
        <w:rPr>
          <w:sz w:val="28"/>
          <w:szCs w:val="28"/>
        </w:rPr>
        <w:t>, </w:t>
      </w:r>
      <w:r w:rsidRPr="006C7D7C">
        <w:rPr>
          <w:bCs/>
          <w:sz w:val="28"/>
          <w:szCs w:val="28"/>
        </w:rPr>
        <w:t>Новодвинскую крепость</w:t>
      </w:r>
      <w:r w:rsidRPr="006C7D7C">
        <w:rPr>
          <w:sz w:val="28"/>
          <w:szCs w:val="28"/>
        </w:rPr>
        <w:t> и </w:t>
      </w:r>
      <w:r w:rsidRPr="006C7D7C">
        <w:rPr>
          <w:bCs/>
          <w:sz w:val="28"/>
          <w:szCs w:val="28"/>
        </w:rPr>
        <w:t>Мыс Пур-Наволок</w:t>
      </w:r>
      <w:r w:rsidRPr="006C7D7C">
        <w:rPr>
          <w:sz w:val="28"/>
          <w:szCs w:val="28"/>
        </w:rPr>
        <w:t>.</w:t>
      </w:r>
    </w:p>
    <w:p w14:paraId="2A11F663" w14:textId="77777777" w:rsidR="00E534F0" w:rsidRPr="006C7D7C" w:rsidRDefault="00E534F0" w:rsidP="00AB1619">
      <w:pPr>
        <w:shd w:val="clear" w:color="auto" w:fill="FFFFFF"/>
        <w:ind w:firstLine="567"/>
        <w:jc w:val="both"/>
        <w:rPr>
          <w:sz w:val="28"/>
          <w:szCs w:val="28"/>
        </w:rPr>
      </w:pPr>
      <w:r w:rsidRPr="006C7D7C">
        <w:rPr>
          <w:b/>
          <w:bCs/>
          <w:sz w:val="28"/>
          <w:szCs w:val="28"/>
        </w:rPr>
        <w:t>Вопрос классу:</w:t>
      </w:r>
      <w:r w:rsidRPr="006C7D7C">
        <w:rPr>
          <w:sz w:val="28"/>
          <w:szCs w:val="28"/>
        </w:rPr>
        <w:t> </w:t>
      </w:r>
      <w:r w:rsidR="00CF6D5C" w:rsidRPr="006C7D7C">
        <w:rPr>
          <w:sz w:val="28"/>
          <w:szCs w:val="28"/>
        </w:rPr>
        <w:t>Почему именно Архангельск?</w:t>
      </w:r>
    </w:p>
    <w:p w14:paraId="0E25FCF3" w14:textId="7A6BF2FF" w:rsidR="00E534F0" w:rsidRPr="006C7D7C" w:rsidRDefault="00E534F0" w:rsidP="00AB1619">
      <w:p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  <w:u w:val="single"/>
        </w:rPr>
        <w:t>ожидаемый ответ учеников:</w:t>
      </w:r>
      <w:r w:rsidRPr="006C7D7C">
        <w:rPr>
          <w:sz w:val="28"/>
          <w:szCs w:val="28"/>
        </w:rPr>
        <w:t xml:space="preserve"> </w:t>
      </w:r>
    </w:p>
    <w:p w14:paraId="1A562BEE" w14:textId="58D483AF" w:rsidR="00E534F0" w:rsidRPr="006C7D7C" w:rsidRDefault="00E534F0" w:rsidP="002B4C02">
      <w:pPr>
        <w:pStyle w:val="a3"/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На тот момент у России </w:t>
      </w:r>
      <w:r w:rsidRPr="006C7D7C">
        <w:rPr>
          <w:bCs/>
          <w:sz w:val="28"/>
          <w:szCs w:val="28"/>
        </w:rPr>
        <w:t>не было выхода к Балтийскому морю</w:t>
      </w:r>
      <w:r w:rsidRPr="006C7D7C">
        <w:rPr>
          <w:sz w:val="28"/>
          <w:szCs w:val="28"/>
        </w:rPr>
        <w:t> (оно было занято шведами), а выход к Черному морю контролировали турки. Архангельск был единственным морским портом, через который Россия могла торговать с Европой напрямую;</w:t>
      </w:r>
    </w:p>
    <w:p w14:paraId="6BCCA53E" w14:textId="331C0A8E" w:rsidR="00E534F0" w:rsidRPr="006C7D7C" w:rsidRDefault="00E534F0" w:rsidP="002B4C02">
      <w:pPr>
        <w:pStyle w:val="a3"/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Вокруг Архангельска росли </w:t>
      </w:r>
      <w:r w:rsidRPr="006C7D7C">
        <w:rPr>
          <w:bCs/>
          <w:sz w:val="28"/>
          <w:szCs w:val="28"/>
        </w:rPr>
        <w:t>бескрайние леса</w:t>
      </w:r>
      <w:r w:rsidRPr="006C7D7C">
        <w:rPr>
          <w:sz w:val="28"/>
          <w:szCs w:val="28"/>
        </w:rPr>
        <w:t> с корабельной сосной и лиственницей. Не нужно было везти дерево издалека — всё для строительства огромных фрегатов было под рукой: и лес, и смола, и пенька для канатов;</w:t>
      </w:r>
    </w:p>
    <w:p w14:paraId="55CDB6B0" w14:textId="42D8CD2E" w:rsidR="00E534F0" w:rsidRPr="006C7D7C" w:rsidRDefault="00E534F0" w:rsidP="002B4C02">
      <w:pPr>
        <w:pStyle w:val="a3"/>
        <w:numPr>
          <w:ilvl w:val="0"/>
          <w:numId w:val="12"/>
        </w:numPr>
        <w:shd w:val="clear" w:color="auto" w:fill="FFFFFF"/>
        <w:jc w:val="both"/>
        <w:rPr>
          <w:sz w:val="28"/>
          <w:szCs w:val="28"/>
        </w:rPr>
      </w:pPr>
      <w:r w:rsidRPr="006C7D7C">
        <w:rPr>
          <w:sz w:val="28"/>
          <w:szCs w:val="28"/>
        </w:rPr>
        <w:t>В Архангельске находились </w:t>
      </w:r>
      <w:r w:rsidRPr="006C7D7C">
        <w:rPr>
          <w:bCs/>
          <w:sz w:val="28"/>
          <w:szCs w:val="28"/>
        </w:rPr>
        <w:t>иностранные торговые фактории</w:t>
      </w:r>
      <w:r w:rsidRPr="006C7D7C">
        <w:rPr>
          <w:sz w:val="28"/>
          <w:szCs w:val="28"/>
        </w:rPr>
        <w:t> (английские, голландские). Пётр I мог прямо здесь, не выезжая за границу, увидеть лучшие европейские корабли и пообщаться с иностранными мастерами-капитанами.</w:t>
      </w:r>
    </w:p>
    <w:p w14:paraId="7C3E409D" w14:textId="77777777" w:rsidR="00180CFC" w:rsidRPr="006C7D7C" w:rsidRDefault="00CF6D5C" w:rsidP="00AB1619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6C7D7C">
        <w:rPr>
          <w:rStyle w:val="t286pc"/>
          <w:color w:val="FF0000"/>
          <w:sz w:val="28"/>
          <w:szCs w:val="28"/>
        </w:rPr>
        <w:t xml:space="preserve"> </w:t>
      </w:r>
      <w:r w:rsidRPr="006C7D7C">
        <w:rPr>
          <w:b/>
          <w:sz w:val="28"/>
          <w:szCs w:val="28"/>
        </w:rPr>
        <w:t>Интересный факт:</w:t>
      </w:r>
      <w:r w:rsidRPr="006C7D7C">
        <w:rPr>
          <w:b/>
          <w:bCs/>
          <w:sz w:val="28"/>
          <w:szCs w:val="28"/>
        </w:rPr>
        <w:t xml:space="preserve">  </w:t>
      </w:r>
      <w:r w:rsidRPr="006C7D7C">
        <w:rPr>
          <w:bCs/>
          <w:sz w:val="28"/>
          <w:szCs w:val="28"/>
        </w:rPr>
        <w:t>именно здесь Пётр</w:t>
      </w:r>
      <w:r w:rsidR="00831DDE" w:rsidRPr="006C7D7C">
        <w:rPr>
          <w:bCs/>
          <w:sz w:val="28"/>
          <w:szCs w:val="28"/>
        </w:rPr>
        <w:t xml:space="preserve"> I</w:t>
      </w:r>
      <w:r w:rsidRPr="006C7D7C">
        <w:rPr>
          <w:bCs/>
          <w:sz w:val="28"/>
          <w:szCs w:val="28"/>
        </w:rPr>
        <w:t xml:space="preserve"> впервые увидел настоящее море и большие иностранные корабли.</w:t>
      </w:r>
    </w:p>
    <w:p w14:paraId="1FD3CC76" w14:textId="6E997417" w:rsidR="00CF6D5C" w:rsidRPr="006C7D7C" w:rsidRDefault="00CF6D5C" w:rsidP="002B4C02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r w:rsidRPr="006C7D7C">
        <w:rPr>
          <w:b/>
          <w:bCs/>
          <w:sz w:val="28"/>
          <w:szCs w:val="28"/>
        </w:rPr>
        <w:t>Групповая работа «Петровские реформы на Севере» (</w:t>
      </w:r>
      <w:r w:rsidR="00E81F56" w:rsidRPr="000242F5">
        <w:rPr>
          <w:b/>
          <w:bCs/>
          <w:sz w:val="28"/>
          <w:szCs w:val="28"/>
        </w:rPr>
        <w:t>10</w:t>
      </w:r>
      <w:r w:rsidRPr="006C7D7C">
        <w:rPr>
          <w:b/>
          <w:bCs/>
          <w:color w:val="FF0000"/>
          <w:sz w:val="28"/>
          <w:szCs w:val="28"/>
        </w:rPr>
        <w:t xml:space="preserve"> </w:t>
      </w:r>
      <w:r w:rsidRPr="006C7D7C">
        <w:rPr>
          <w:b/>
          <w:bCs/>
          <w:sz w:val="28"/>
          <w:szCs w:val="28"/>
        </w:rPr>
        <w:t>мин)</w:t>
      </w:r>
      <w:r w:rsidR="00180CFC" w:rsidRPr="006C7D7C">
        <w:rPr>
          <w:b/>
          <w:bCs/>
          <w:sz w:val="28"/>
          <w:szCs w:val="28"/>
        </w:rPr>
        <w:t>:</w:t>
      </w:r>
    </w:p>
    <w:p w14:paraId="1B579007" w14:textId="24CA1DEB" w:rsidR="00CF6D5C" w:rsidRPr="006C7D7C" w:rsidRDefault="005408FE" w:rsidP="00AB1619">
      <w:pPr>
        <w:shd w:val="clear" w:color="auto" w:fill="FFFFFF"/>
        <w:rPr>
          <w:sz w:val="28"/>
          <w:szCs w:val="28"/>
        </w:rPr>
      </w:pPr>
      <w:r w:rsidRPr="006C7D7C">
        <w:rPr>
          <w:sz w:val="28"/>
          <w:szCs w:val="28"/>
        </w:rPr>
        <w:t>Разделить</w:t>
      </w:r>
      <w:r w:rsidR="00CF6D5C" w:rsidRPr="006C7D7C">
        <w:rPr>
          <w:sz w:val="28"/>
          <w:szCs w:val="28"/>
        </w:rPr>
        <w:t xml:space="preserve"> класс на 3 «адмиралтейства»</w:t>
      </w:r>
      <w:r w:rsidR="009C0C35" w:rsidRPr="006C7D7C">
        <w:rPr>
          <w:sz w:val="28"/>
          <w:szCs w:val="28"/>
        </w:rPr>
        <w:t>, выдать ученикам карточки с заданиями и мини-кейсами (Приложение№1, Приложение №2, Приложение №3)</w:t>
      </w:r>
      <w:r w:rsidR="00CF6D5C" w:rsidRPr="006C7D7C">
        <w:rPr>
          <w:sz w:val="28"/>
          <w:szCs w:val="28"/>
        </w:rPr>
        <w:t>:</w:t>
      </w:r>
    </w:p>
    <w:p w14:paraId="093D2920" w14:textId="2A66DE1F" w:rsidR="00CF6D5C" w:rsidRPr="006C7D7C" w:rsidRDefault="0023759E" w:rsidP="002B4C02">
      <w:pPr>
        <w:numPr>
          <w:ilvl w:val="0"/>
          <w:numId w:val="10"/>
        </w:numPr>
        <w:shd w:val="clear" w:color="auto" w:fill="FFFFFF"/>
        <w:ind w:left="0"/>
        <w:rPr>
          <w:sz w:val="28"/>
          <w:szCs w:val="28"/>
        </w:rPr>
      </w:pPr>
      <w:r w:rsidRPr="006C7D7C">
        <w:rPr>
          <w:rStyle w:val="a6"/>
          <w:sz w:val="28"/>
          <w:szCs w:val="28"/>
        </w:rPr>
        <w:t>«Строители»</w:t>
      </w:r>
      <w:r w:rsidR="00CF6D5C" w:rsidRPr="006C7D7C">
        <w:rPr>
          <w:rStyle w:val="a6"/>
          <w:sz w:val="28"/>
          <w:szCs w:val="28"/>
        </w:rPr>
        <w:t>:</w:t>
      </w:r>
      <w:r w:rsidR="00CF6D5C" w:rsidRPr="006C7D7C">
        <w:rPr>
          <w:rStyle w:val="t286pc"/>
          <w:sz w:val="28"/>
          <w:szCs w:val="28"/>
        </w:rPr>
        <w:t> Задача — доказать, почему Новодвинская крепость была неприступной. (Ключевые слова: бастионы, устье Двины, оборона от шведов).</w:t>
      </w:r>
    </w:p>
    <w:p w14:paraId="0A5F562B" w14:textId="77777777" w:rsidR="00CF6D5C" w:rsidRPr="006C7D7C" w:rsidRDefault="00CF6D5C" w:rsidP="002B4C02">
      <w:pPr>
        <w:numPr>
          <w:ilvl w:val="0"/>
          <w:numId w:val="10"/>
        </w:numPr>
        <w:shd w:val="clear" w:color="auto" w:fill="FFFFFF"/>
        <w:ind w:left="0"/>
        <w:rPr>
          <w:sz w:val="28"/>
          <w:szCs w:val="28"/>
        </w:rPr>
      </w:pPr>
      <w:r w:rsidRPr="006C7D7C">
        <w:rPr>
          <w:rStyle w:val="a6"/>
          <w:sz w:val="28"/>
          <w:szCs w:val="28"/>
        </w:rPr>
        <w:t>«Навигаторы» (Северная морская школа):</w:t>
      </w:r>
      <w:r w:rsidRPr="006C7D7C">
        <w:rPr>
          <w:rStyle w:val="t286pc"/>
          <w:sz w:val="28"/>
          <w:szCs w:val="28"/>
        </w:rPr>
        <w:t> Составьте список предметов, которые изучали будущие офицеры. Зачем моряку астрономия?</w:t>
      </w:r>
    </w:p>
    <w:p w14:paraId="0679632D" w14:textId="001B8A3F" w:rsidR="00CF6D5C" w:rsidRPr="006C7D7C" w:rsidRDefault="0023759E" w:rsidP="002B4C02">
      <w:pPr>
        <w:numPr>
          <w:ilvl w:val="0"/>
          <w:numId w:val="10"/>
        </w:numPr>
        <w:shd w:val="clear" w:color="auto" w:fill="FFFFFF"/>
        <w:ind w:left="0"/>
        <w:rPr>
          <w:sz w:val="28"/>
          <w:szCs w:val="28"/>
        </w:rPr>
      </w:pPr>
      <w:r w:rsidRPr="006C7D7C">
        <w:rPr>
          <w:rStyle w:val="a6"/>
          <w:sz w:val="28"/>
          <w:szCs w:val="28"/>
        </w:rPr>
        <w:t>«Корабелы»</w:t>
      </w:r>
      <w:r w:rsidR="00CF6D5C" w:rsidRPr="006C7D7C">
        <w:rPr>
          <w:rStyle w:val="a6"/>
          <w:sz w:val="28"/>
          <w:szCs w:val="28"/>
        </w:rPr>
        <w:t>:</w:t>
      </w:r>
      <w:r w:rsidR="00CF6D5C" w:rsidRPr="006C7D7C">
        <w:rPr>
          <w:rStyle w:val="t286pc"/>
          <w:sz w:val="28"/>
          <w:szCs w:val="28"/>
        </w:rPr>
        <w:t> Почему поморские суда считались лучшими? (Секрет: использование лиственницы, которая не гниет в воде).</w:t>
      </w:r>
    </w:p>
    <w:p w14:paraId="79DE679F" w14:textId="30787B3B" w:rsidR="00CF6D5C" w:rsidRPr="006C7D7C" w:rsidRDefault="00CF6D5C" w:rsidP="002B4C02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b/>
          <w:bCs/>
          <w:sz w:val="28"/>
          <w:szCs w:val="28"/>
        </w:rPr>
      </w:pPr>
      <w:r w:rsidRPr="006C7D7C">
        <w:rPr>
          <w:b/>
          <w:bCs/>
          <w:sz w:val="28"/>
          <w:szCs w:val="28"/>
        </w:rPr>
        <w:t xml:space="preserve">Проблемная дискуссия: «Закат или Смена курса?» </w:t>
      </w:r>
      <w:r w:rsidRPr="000242F5">
        <w:rPr>
          <w:b/>
          <w:bCs/>
          <w:sz w:val="28"/>
          <w:szCs w:val="28"/>
        </w:rPr>
        <w:t>(</w:t>
      </w:r>
      <w:r w:rsidR="00E81F56" w:rsidRPr="000242F5">
        <w:rPr>
          <w:b/>
          <w:bCs/>
          <w:sz w:val="28"/>
          <w:szCs w:val="28"/>
        </w:rPr>
        <w:t>3</w:t>
      </w:r>
      <w:r w:rsidRPr="000242F5">
        <w:rPr>
          <w:b/>
          <w:bCs/>
          <w:sz w:val="28"/>
          <w:szCs w:val="28"/>
        </w:rPr>
        <w:t xml:space="preserve"> </w:t>
      </w:r>
      <w:r w:rsidRPr="006C7D7C">
        <w:rPr>
          <w:b/>
          <w:bCs/>
          <w:sz w:val="28"/>
          <w:szCs w:val="28"/>
        </w:rPr>
        <w:t>мин)</w:t>
      </w:r>
    </w:p>
    <w:p w14:paraId="27E9DC2B" w14:textId="51B02687" w:rsidR="00F9713B" w:rsidRPr="006C7D7C" w:rsidRDefault="00F9713B" w:rsidP="00AB1619">
      <w:pPr>
        <w:shd w:val="clear" w:color="auto" w:fill="FFFFFF"/>
        <w:jc w:val="both"/>
        <w:rPr>
          <w:rStyle w:val="t286pc"/>
          <w:sz w:val="28"/>
          <w:szCs w:val="28"/>
        </w:rPr>
      </w:pPr>
      <w:r w:rsidRPr="006C7D7C">
        <w:rPr>
          <w:rStyle w:val="t286pc"/>
          <w:sz w:val="28"/>
          <w:szCs w:val="28"/>
        </w:rPr>
        <w:t>В 1703 году Петр I строит Санкт-Петербург. Весь фокус внимания, деньги и торговля уходят на Балтику. Архангельск, который 100 лет был «номером один», вдруг становится вторым.</w:t>
      </w:r>
    </w:p>
    <w:p w14:paraId="05DACADF" w14:textId="77777777" w:rsidR="0039396C" w:rsidRPr="006C7D7C" w:rsidRDefault="0039396C" w:rsidP="00AB1619">
      <w:pPr>
        <w:shd w:val="clear" w:color="auto" w:fill="FFFFFF"/>
        <w:ind w:firstLine="567"/>
        <w:jc w:val="both"/>
        <w:rPr>
          <w:rStyle w:val="t286pc"/>
          <w:sz w:val="28"/>
          <w:szCs w:val="28"/>
        </w:rPr>
      </w:pPr>
      <w:r w:rsidRPr="006C7D7C">
        <w:rPr>
          <w:b/>
          <w:bCs/>
          <w:sz w:val="28"/>
          <w:szCs w:val="28"/>
        </w:rPr>
        <w:t>Вопрос классу:</w:t>
      </w:r>
      <w:r w:rsidRPr="006C7D7C">
        <w:rPr>
          <w:sz w:val="28"/>
          <w:szCs w:val="28"/>
        </w:rPr>
        <w:t> </w:t>
      </w:r>
      <w:r w:rsidRPr="006C7D7C">
        <w:rPr>
          <w:rStyle w:val="t286pc"/>
          <w:sz w:val="28"/>
          <w:szCs w:val="28"/>
        </w:rPr>
        <w:t xml:space="preserve">Ребята, представьте ситуацию: вы были единственным капитаном в школе, все лавры доставались вам. И вдруг появляется „новичок“ — Петербург. Царь забирает у Архангельска право торговать, переводит всех мастеров туда. Кажется, что нашему городу конец. Но так ли это? Давайте рассудим: </w:t>
      </w:r>
      <w:r w:rsidRPr="006C7D7C">
        <w:rPr>
          <w:rStyle w:val="t286pc"/>
          <w:sz w:val="28"/>
          <w:szCs w:val="28"/>
        </w:rPr>
        <w:lastRenderedPageBreak/>
        <w:t>Архангельск после 1703 года — это забытый город или „секретное оружие“ империи?</w:t>
      </w:r>
    </w:p>
    <w:p w14:paraId="2D63EC84" w14:textId="5F922D25" w:rsidR="0039396C" w:rsidRPr="006C7D7C" w:rsidRDefault="0039396C" w:rsidP="00AB1619">
      <w:pPr>
        <w:shd w:val="clear" w:color="auto" w:fill="FFFFFF"/>
        <w:jc w:val="both"/>
        <w:rPr>
          <w:rStyle w:val="t286pc"/>
          <w:sz w:val="28"/>
          <w:szCs w:val="28"/>
          <w:u w:val="single"/>
        </w:rPr>
      </w:pPr>
      <w:r w:rsidRPr="006C7D7C">
        <w:rPr>
          <w:rStyle w:val="t286pc"/>
          <w:sz w:val="28"/>
          <w:szCs w:val="28"/>
          <w:u w:val="single"/>
        </w:rPr>
        <w:t xml:space="preserve">ожидаемый ответ учеников: </w:t>
      </w:r>
    </w:p>
    <w:p w14:paraId="23A2E332" w14:textId="77777777" w:rsidR="00E33090" w:rsidRPr="006C7D7C" w:rsidRDefault="00E33090" w:rsidP="002B4C02">
      <w:pPr>
        <w:pStyle w:val="a3"/>
        <w:numPr>
          <w:ilvl w:val="0"/>
          <w:numId w:val="17"/>
        </w:numPr>
        <w:shd w:val="clear" w:color="auto" w:fill="FFFFFF"/>
        <w:jc w:val="both"/>
        <w:rPr>
          <w:rStyle w:val="t286pc"/>
          <w:sz w:val="28"/>
          <w:szCs w:val="28"/>
        </w:rPr>
      </w:pPr>
      <w:r w:rsidRPr="006C7D7C">
        <w:rPr>
          <w:rStyle w:val="t286pc"/>
          <w:sz w:val="28"/>
          <w:szCs w:val="28"/>
        </w:rPr>
        <w:t>Архангельск стал </w:t>
      </w:r>
      <w:r w:rsidRPr="006C7D7C">
        <w:rPr>
          <w:rStyle w:val="t286pc"/>
          <w:bCs/>
          <w:sz w:val="28"/>
          <w:szCs w:val="28"/>
        </w:rPr>
        <w:t>фундаментом и тылом</w:t>
      </w:r>
      <w:r w:rsidRPr="006C7D7C">
        <w:rPr>
          <w:rStyle w:val="t286pc"/>
          <w:sz w:val="28"/>
          <w:szCs w:val="28"/>
        </w:rPr>
        <w:t>. Здесь продолжали растить матросов, варить смолу и рубить лес, без которых корабли Санкт-Петербурга просто не сошли бы на воду.</w:t>
      </w:r>
    </w:p>
    <w:p w14:paraId="28DF0371" w14:textId="7DAFE76A" w:rsidR="00CF6D5C" w:rsidRPr="006C7D7C" w:rsidRDefault="00CF6D5C" w:rsidP="00AB1619">
      <w:pPr>
        <w:shd w:val="clear" w:color="auto" w:fill="FFFFFF"/>
        <w:ind w:firstLine="567"/>
        <w:jc w:val="both"/>
        <w:rPr>
          <w:rStyle w:val="t286pc"/>
          <w:sz w:val="28"/>
          <w:szCs w:val="28"/>
        </w:rPr>
      </w:pPr>
      <w:r w:rsidRPr="006C7D7C">
        <w:rPr>
          <w:b/>
          <w:bCs/>
          <w:sz w:val="28"/>
          <w:szCs w:val="28"/>
        </w:rPr>
        <w:t>Итог:</w:t>
      </w:r>
      <w:r w:rsidRPr="006C7D7C">
        <w:rPr>
          <w:rStyle w:val="t286pc"/>
          <w:color w:val="FF0000"/>
          <w:sz w:val="28"/>
          <w:szCs w:val="28"/>
        </w:rPr>
        <w:t> </w:t>
      </w:r>
      <w:r w:rsidRPr="006C7D7C">
        <w:rPr>
          <w:rStyle w:val="t286pc"/>
          <w:sz w:val="28"/>
          <w:szCs w:val="28"/>
        </w:rPr>
        <w:t>Город перестал быть главным торговым портом, но стал главной «кузницей» кадров и материалов (лес, смола) для нового флота на Балтике.</w:t>
      </w:r>
    </w:p>
    <w:p w14:paraId="0E93DC39" w14:textId="74FD5174" w:rsidR="00CF6D5C" w:rsidRPr="006C7D7C" w:rsidRDefault="00CF6D5C" w:rsidP="00AF1F83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b/>
          <w:bCs/>
          <w:sz w:val="28"/>
          <w:szCs w:val="28"/>
        </w:rPr>
      </w:pPr>
      <w:r w:rsidRPr="006C7D7C">
        <w:rPr>
          <w:b/>
          <w:bCs/>
          <w:sz w:val="28"/>
          <w:szCs w:val="28"/>
        </w:rPr>
        <w:t>Закрепление и Рефлексия (</w:t>
      </w:r>
      <w:r w:rsidR="00E33090" w:rsidRPr="000242F5">
        <w:rPr>
          <w:b/>
          <w:bCs/>
          <w:sz w:val="28"/>
          <w:szCs w:val="28"/>
        </w:rPr>
        <w:t>2</w:t>
      </w:r>
      <w:r w:rsidRPr="006C7D7C">
        <w:rPr>
          <w:b/>
          <w:bCs/>
          <w:sz w:val="28"/>
          <w:szCs w:val="28"/>
        </w:rPr>
        <w:t xml:space="preserve"> мин)</w:t>
      </w:r>
    </w:p>
    <w:p w14:paraId="4F69F2D7" w14:textId="27879F45" w:rsidR="00E33090" w:rsidRPr="006C7D7C" w:rsidRDefault="00E33090" w:rsidP="00AB1619">
      <w:pPr>
        <w:shd w:val="clear" w:color="auto" w:fill="FFFFFF"/>
        <w:jc w:val="both"/>
        <w:rPr>
          <w:color w:val="FF0000"/>
          <w:sz w:val="28"/>
          <w:szCs w:val="28"/>
        </w:rPr>
      </w:pPr>
      <w:r w:rsidRPr="006C7D7C">
        <w:rPr>
          <w:b/>
          <w:bCs/>
          <w:sz w:val="28"/>
          <w:szCs w:val="28"/>
        </w:rPr>
        <w:t>Прием «Три П»</w:t>
      </w:r>
    </w:p>
    <w:p w14:paraId="2E95FEA5" w14:textId="77777777" w:rsidR="00E33090" w:rsidRPr="006C7D7C" w:rsidRDefault="00E33090" w:rsidP="00AB1619">
      <w:pPr>
        <w:shd w:val="clear" w:color="auto" w:fill="FFFFFF"/>
        <w:ind w:firstLine="567"/>
        <w:jc w:val="both"/>
        <w:rPr>
          <w:rStyle w:val="t286pc"/>
          <w:sz w:val="28"/>
          <w:szCs w:val="28"/>
        </w:rPr>
      </w:pPr>
      <w:r w:rsidRPr="006C7D7C">
        <w:rPr>
          <w:rStyle w:val="t286pc"/>
          <w:sz w:val="28"/>
          <w:szCs w:val="28"/>
        </w:rPr>
        <w:t>Вместо обычных вопросов предложить ученикам быстро «снарядить корабль в поход»:</w:t>
      </w:r>
    </w:p>
    <w:p w14:paraId="4B56BFEE" w14:textId="77777777" w:rsidR="00E33090" w:rsidRPr="006C7D7C" w:rsidRDefault="00E33090" w:rsidP="00AB1619">
      <w:pPr>
        <w:shd w:val="clear" w:color="auto" w:fill="FFFFFF"/>
        <w:jc w:val="both"/>
        <w:rPr>
          <w:rStyle w:val="t286pc"/>
          <w:sz w:val="28"/>
          <w:szCs w:val="28"/>
        </w:rPr>
      </w:pPr>
      <w:r w:rsidRPr="006C7D7C">
        <w:rPr>
          <w:rStyle w:val="t286pc"/>
          <w:b/>
          <w:bCs/>
          <w:sz w:val="28"/>
          <w:szCs w:val="28"/>
        </w:rPr>
        <w:t>П</w:t>
      </w:r>
      <w:r w:rsidRPr="006C7D7C">
        <w:rPr>
          <w:rStyle w:val="t286pc"/>
          <w:sz w:val="28"/>
          <w:szCs w:val="28"/>
        </w:rPr>
        <w:t>ерсона: Кто самый главный герой сегодняшнего урока? (Пётр I).</w:t>
      </w:r>
    </w:p>
    <w:p w14:paraId="5A0DEBF2" w14:textId="77777777" w:rsidR="00E33090" w:rsidRPr="006C7D7C" w:rsidRDefault="00E33090" w:rsidP="00AB1619">
      <w:pPr>
        <w:shd w:val="clear" w:color="auto" w:fill="FFFFFF"/>
        <w:jc w:val="both"/>
        <w:rPr>
          <w:rStyle w:val="t286pc"/>
          <w:sz w:val="28"/>
          <w:szCs w:val="28"/>
        </w:rPr>
      </w:pPr>
      <w:r w:rsidRPr="006C7D7C">
        <w:rPr>
          <w:rStyle w:val="t286pc"/>
          <w:b/>
          <w:bCs/>
          <w:sz w:val="28"/>
          <w:szCs w:val="28"/>
        </w:rPr>
        <w:t>П</w:t>
      </w:r>
      <w:r w:rsidRPr="006C7D7C">
        <w:rPr>
          <w:rStyle w:val="t286pc"/>
          <w:sz w:val="28"/>
          <w:szCs w:val="28"/>
        </w:rPr>
        <w:t>остройка: Какая преграда защитила наш край? (Новодвинская крепость).</w:t>
      </w:r>
    </w:p>
    <w:p w14:paraId="63217EA0" w14:textId="77777777" w:rsidR="00E33090" w:rsidRPr="006C7D7C" w:rsidRDefault="00E33090" w:rsidP="00AB1619">
      <w:pPr>
        <w:shd w:val="clear" w:color="auto" w:fill="FFFFFF"/>
        <w:jc w:val="both"/>
        <w:rPr>
          <w:rStyle w:val="t286pc"/>
          <w:sz w:val="28"/>
          <w:szCs w:val="28"/>
        </w:rPr>
      </w:pPr>
      <w:r w:rsidRPr="006C7D7C">
        <w:rPr>
          <w:rStyle w:val="t286pc"/>
          <w:b/>
          <w:bCs/>
          <w:sz w:val="28"/>
          <w:szCs w:val="28"/>
        </w:rPr>
        <w:t>П</w:t>
      </w:r>
      <w:r w:rsidRPr="006C7D7C">
        <w:rPr>
          <w:rStyle w:val="t286pc"/>
          <w:sz w:val="28"/>
          <w:szCs w:val="28"/>
        </w:rPr>
        <w:t>редмет: Без чего корабль не поплывет или сгниет? (Лиственница, компас, карта).</w:t>
      </w:r>
    </w:p>
    <w:p w14:paraId="678E9807" w14:textId="4648B76F" w:rsidR="007B38F7" w:rsidRPr="006C7D7C" w:rsidRDefault="007B38F7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74160AD6" w14:textId="0254C350" w:rsidR="0032650A" w:rsidRPr="006C7D7C" w:rsidRDefault="00E33090" w:rsidP="00AF1F83">
      <w:pPr>
        <w:pStyle w:val="a3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rStyle w:val="a6"/>
          <w:color w:val="0A0A0A"/>
          <w:sz w:val="28"/>
          <w:szCs w:val="28"/>
          <w:u w:val="single"/>
          <w:shd w:val="clear" w:color="auto" w:fill="FFFFFF"/>
        </w:rPr>
      </w:pPr>
      <w:bookmarkStart w:id="0" w:name="_GoBack"/>
      <w:bookmarkEnd w:id="0"/>
      <w:r w:rsidRPr="006C7D7C">
        <w:rPr>
          <w:rStyle w:val="a6"/>
          <w:color w:val="0A0A0A"/>
          <w:sz w:val="28"/>
          <w:szCs w:val="28"/>
          <w:u w:val="single"/>
          <w:shd w:val="clear" w:color="auto" w:fill="FFFFFF"/>
        </w:rPr>
        <w:t>Творческое домашнее задание</w:t>
      </w:r>
      <w:r w:rsidR="00E81F56">
        <w:rPr>
          <w:rStyle w:val="a6"/>
          <w:color w:val="0A0A0A"/>
          <w:sz w:val="28"/>
          <w:szCs w:val="28"/>
          <w:u w:val="single"/>
          <w:shd w:val="clear" w:color="auto" w:fill="FFFFFF"/>
        </w:rPr>
        <w:t xml:space="preserve"> </w:t>
      </w:r>
      <w:r w:rsidR="00E81F56" w:rsidRPr="000242F5">
        <w:rPr>
          <w:b/>
          <w:bCs/>
          <w:sz w:val="28"/>
          <w:szCs w:val="28"/>
          <w:u w:val="single"/>
        </w:rPr>
        <w:t xml:space="preserve">(2 </w:t>
      </w:r>
      <w:r w:rsidR="00E81F56" w:rsidRPr="00E81F56">
        <w:rPr>
          <w:b/>
          <w:bCs/>
          <w:sz w:val="28"/>
          <w:szCs w:val="28"/>
          <w:u w:val="single"/>
        </w:rPr>
        <w:t>мин)</w:t>
      </w:r>
      <w:r w:rsidRPr="006C7D7C">
        <w:rPr>
          <w:rStyle w:val="a6"/>
          <w:color w:val="0A0A0A"/>
          <w:sz w:val="28"/>
          <w:szCs w:val="28"/>
          <w:u w:val="single"/>
          <w:shd w:val="clear" w:color="auto" w:fill="FFFFFF"/>
        </w:rPr>
        <w:t xml:space="preserve">: </w:t>
      </w:r>
      <w:r w:rsidR="0032650A" w:rsidRPr="006C7D7C">
        <w:rPr>
          <w:rStyle w:val="a6"/>
          <w:sz w:val="28"/>
          <w:szCs w:val="28"/>
          <w:u w:val="single"/>
        </w:rPr>
        <w:t>«Корабельных дел мастера»</w:t>
      </w:r>
    </w:p>
    <w:p w14:paraId="08A140E0" w14:textId="77777777" w:rsidR="0032650A" w:rsidRPr="006C7D7C" w:rsidRDefault="0032650A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Планируемые результаты:</w:t>
      </w:r>
    </w:p>
    <w:p w14:paraId="316A6EEA" w14:textId="77777777" w:rsidR="007063CB" w:rsidRPr="006C7D7C" w:rsidRDefault="007063CB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Личностные:</w:t>
      </w:r>
      <w:r w:rsidRPr="006C7D7C">
        <w:rPr>
          <w:rStyle w:val="t286pc"/>
          <w:color w:val="0A0A0A"/>
          <w:sz w:val="28"/>
          <w:szCs w:val="28"/>
        </w:rPr>
        <w:t> Формирование чувства гордости за мастерство предков-поморов и понимание значимости Архангельского Севера как «колыбели» российского флота.</w:t>
      </w:r>
    </w:p>
    <w:p w14:paraId="665B1047" w14:textId="6292B659" w:rsidR="00EF77FA" w:rsidRPr="006C7D7C" w:rsidRDefault="00EF77FA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Метапредметные:</w:t>
      </w:r>
      <w:r w:rsidRPr="006C7D7C">
        <w:rPr>
          <w:rStyle w:val="t286pc"/>
          <w:color w:val="0A0A0A"/>
          <w:sz w:val="28"/>
          <w:szCs w:val="28"/>
        </w:rPr>
        <w:t> Умение создавать творческий продукт на основе исторического факта.</w:t>
      </w:r>
    </w:p>
    <w:p w14:paraId="4E8C6E9A" w14:textId="77777777" w:rsidR="00EF77FA" w:rsidRPr="006C7D7C" w:rsidRDefault="00EF77FA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Предметные:</w:t>
      </w:r>
      <w:r w:rsidRPr="006C7D7C">
        <w:rPr>
          <w:rStyle w:val="t286pc"/>
          <w:color w:val="0A0A0A"/>
          <w:sz w:val="28"/>
          <w:szCs w:val="28"/>
        </w:rPr>
        <w:t> Знание устройства парусного судна XVII–XVIII вв. и материалов, использовавшихся на Севере (лиственница, пенька, смола).</w:t>
      </w:r>
    </w:p>
    <w:p w14:paraId="0062EC80" w14:textId="1D4A51ED" w:rsidR="00D74B64" w:rsidRPr="006C7D7C" w:rsidRDefault="00D74B64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b/>
          <w:bCs/>
          <w:color w:val="0A0A0A"/>
          <w:sz w:val="28"/>
          <w:szCs w:val="28"/>
        </w:rPr>
        <w:t>Инструкция для учащегося (шаги):</w:t>
      </w:r>
    </w:p>
    <w:p w14:paraId="35D8AF03" w14:textId="5D3E1B06" w:rsidR="005F3616" w:rsidRPr="006C7D7C" w:rsidRDefault="00B5487F" w:rsidP="002B4C02">
      <w:pPr>
        <w:numPr>
          <w:ilvl w:val="0"/>
          <w:numId w:val="1"/>
        </w:numPr>
        <w:shd w:val="clear" w:color="auto" w:fill="FFFFFF"/>
        <w:ind w:left="0"/>
        <w:jc w:val="both"/>
        <w:rPr>
          <w:rStyle w:val="t286pc"/>
          <w:color w:val="0A0A0A"/>
          <w:sz w:val="28"/>
          <w:szCs w:val="28"/>
        </w:rPr>
      </w:pPr>
      <w:r w:rsidRPr="006C7D7C">
        <w:rPr>
          <w:rStyle w:val="t286pc"/>
          <w:color w:val="0A0A0A"/>
          <w:sz w:val="28"/>
          <w:szCs w:val="28"/>
        </w:rPr>
        <w:t>Ознакомиться с виртуальной экскурсией на сайте </w:t>
      </w:r>
      <w:r w:rsidRPr="006C7D7C">
        <w:rPr>
          <w:rStyle w:val="a6"/>
          <w:color w:val="0A0A0A"/>
          <w:sz w:val="28"/>
          <w:szCs w:val="28"/>
        </w:rPr>
        <w:t>Архангельского краеведческого музея</w:t>
      </w:r>
      <w:r w:rsidRPr="006C7D7C">
        <w:rPr>
          <w:rStyle w:val="t286pc"/>
          <w:color w:val="0A0A0A"/>
          <w:sz w:val="28"/>
          <w:szCs w:val="28"/>
        </w:rPr>
        <w:t> (</w:t>
      </w:r>
      <w:hyperlink r:id="rId7" w:history="1">
        <w:r w:rsidR="005F3616" w:rsidRPr="006C7D7C">
          <w:rPr>
            <w:rStyle w:val="ac"/>
            <w:sz w:val="28"/>
            <w:szCs w:val="28"/>
          </w:rPr>
          <w:t>https://kraeved29.ru/petr-i_350/petr-i_marshrut/</w:t>
        </w:r>
      </w:hyperlink>
      <w:r w:rsidRPr="006C7D7C">
        <w:rPr>
          <w:rStyle w:val="t286pc"/>
          <w:color w:val="0A0A0A"/>
          <w:sz w:val="28"/>
          <w:szCs w:val="28"/>
        </w:rPr>
        <w:t>).</w:t>
      </w:r>
    </w:p>
    <w:p w14:paraId="51074762" w14:textId="434DC8C2" w:rsidR="005F3616" w:rsidRPr="006C7D7C" w:rsidRDefault="005F3616" w:rsidP="002B4C02">
      <w:pPr>
        <w:numPr>
          <w:ilvl w:val="0"/>
          <w:numId w:val="1"/>
        </w:numPr>
        <w:shd w:val="clear" w:color="auto" w:fill="FFFFFF"/>
        <w:ind w:left="0"/>
        <w:jc w:val="both"/>
        <w:rPr>
          <w:rStyle w:val="t286pc"/>
          <w:color w:val="0A0A0A"/>
          <w:sz w:val="28"/>
          <w:szCs w:val="28"/>
        </w:rPr>
      </w:pPr>
      <w:r w:rsidRPr="006C7D7C">
        <w:rPr>
          <w:color w:val="0A0A0A"/>
          <w:sz w:val="28"/>
          <w:szCs w:val="28"/>
        </w:rPr>
        <w:t>Представьте, что вы — мастер Соломбальской верфи. Вам нужно написать краткий отчет (рапорт) царю Петру I о ходе строительства первого корабля</w:t>
      </w:r>
      <w:r w:rsidR="00E33090" w:rsidRPr="006C7D7C">
        <w:rPr>
          <w:color w:val="0A0A0A"/>
          <w:sz w:val="28"/>
          <w:szCs w:val="28"/>
        </w:rPr>
        <w:t xml:space="preserve"> (Приложение №4)</w:t>
      </w:r>
      <w:r w:rsidRPr="006C7D7C">
        <w:rPr>
          <w:color w:val="0A0A0A"/>
          <w:sz w:val="28"/>
          <w:szCs w:val="28"/>
        </w:rPr>
        <w:t>.</w:t>
      </w:r>
    </w:p>
    <w:p w14:paraId="1F4A5C63" w14:textId="77777777" w:rsidR="005F3616" w:rsidRPr="006C7D7C" w:rsidRDefault="005F3616" w:rsidP="002B4C02">
      <w:pPr>
        <w:numPr>
          <w:ilvl w:val="0"/>
          <w:numId w:val="1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6C7D7C">
        <w:rPr>
          <w:rStyle w:val="t286pc"/>
          <w:color w:val="0A0A0A"/>
          <w:sz w:val="28"/>
          <w:szCs w:val="28"/>
        </w:rPr>
        <w:t>Укажите в рапорте название корабля (найдите на страницах учебника, параграф 1, стр.10-15).</w:t>
      </w:r>
    </w:p>
    <w:p w14:paraId="02C6F705" w14:textId="77777777" w:rsidR="005F3616" w:rsidRPr="006C7D7C" w:rsidRDefault="005F3616" w:rsidP="002B4C02">
      <w:pPr>
        <w:numPr>
          <w:ilvl w:val="0"/>
          <w:numId w:val="1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6C7D7C">
        <w:rPr>
          <w:rStyle w:val="t286pc"/>
          <w:color w:val="0A0A0A"/>
          <w:sz w:val="28"/>
          <w:szCs w:val="28"/>
        </w:rPr>
        <w:t>Напишите, из какого дерева строится корпус (подсказка: это дерево не гниет в воде и его много в наших лесах).</w:t>
      </w:r>
    </w:p>
    <w:p w14:paraId="25FF1F02" w14:textId="77777777" w:rsidR="005F3616" w:rsidRPr="006C7D7C" w:rsidRDefault="005F3616" w:rsidP="002B4C02">
      <w:pPr>
        <w:numPr>
          <w:ilvl w:val="0"/>
          <w:numId w:val="1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6C7D7C">
        <w:rPr>
          <w:rStyle w:val="t286pc"/>
          <w:color w:val="0A0A0A"/>
          <w:sz w:val="28"/>
          <w:szCs w:val="28"/>
        </w:rPr>
        <w:t>Упомяните, откуда привезли пушки и парусину.</w:t>
      </w:r>
    </w:p>
    <w:p w14:paraId="47555F4D" w14:textId="77777777" w:rsidR="005F3616" w:rsidRPr="006C7D7C" w:rsidRDefault="005F3616" w:rsidP="002B4C02">
      <w:pPr>
        <w:numPr>
          <w:ilvl w:val="0"/>
          <w:numId w:val="1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6C7D7C">
        <w:rPr>
          <w:rStyle w:val="a7"/>
          <w:i w:val="0"/>
          <w:color w:val="0A0A0A"/>
          <w:sz w:val="28"/>
          <w:szCs w:val="28"/>
        </w:rPr>
        <w:t>Творческий элемент:</w:t>
      </w:r>
      <w:r w:rsidRPr="006C7D7C">
        <w:rPr>
          <w:rStyle w:val="t286pc"/>
          <w:color w:val="0A0A0A"/>
          <w:sz w:val="28"/>
          <w:szCs w:val="28"/>
        </w:rPr>
        <w:t> Нарисуйте флаг, который вы поднимете на мачте, когда корабль будет готов.</w:t>
      </w:r>
    </w:p>
    <w:p w14:paraId="3A807B08" w14:textId="061D1AAA" w:rsidR="00EF77FA" w:rsidRPr="006C7D7C" w:rsidRDefault="00EF77FA" w:rsidP="00AB1619">
      <w:pPr>
        <w:shd w:val="clear" w:color="auto" w:fill="FFFFFF"/>
        <w:jc w:val="both"/>
        <w:rPr>
          <w:color w:val="0A0A0A"/>
          <w:sz w:val="28"/>
          <w:szCs w:val="28"/>
        </w:rPr>
      </w:pPr>
    </w:p>
    <w:p w14:paraId="00929813" w14:textId="100795A9" w:rsidR="007B38F7" w:rsidRDefault="007B38F7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0E053F40" w14:textId="7A583F55" w:rsidR="00E81F56" w:rsidRDefault="00E81F56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26828BDA" w14:textId="793BFA4A" w:rsidR="00E81F56" w:rsidRDefault="00E81F56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0CFDEFC2" w14:textId="04E39728" w:rsidR="00E81F56" w:rsidRDefault="00E81F56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6F9D3928" w14:textId="52B0CCFD" w:rsidR="00E81F56" w:rsidRDefault="00E81F56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63B4E2D2" w14:textId="77777777" w:rsidR="002832A8" w:rsidRDefault="002832A8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4D0E0596" w14:textId="2DF93059" w:rsidR="004F13F7" w:rsidRPr="006C7D7C" w:rsidRDefault="004F13F7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6EB203D3" w14:textId="77777777" w:rsidR="006C7D7C" w:rsidRPr="006C7D7C" w:rsidRDefault="006C7D7C" w:rsidP="00AB1619">
      <w:pPr>
        <w:shd w:val="clear" w:color="auto" w:fill="FFFFFF"/>
        <w:jc w:val="center"/>
        <w:rPr>
          <w:b/>
          <w:bCs/>
          <w:color w:val="0A0A0A"/>
          <w:sz w:val="28"/>
          <w:szCs w:val="28"/>
        </w:rPr>
      </w:pPr>
      <w:r w:rsidRPr="006C7D7C">
        <w:rPr>
          <w:b/>
          <w:bCs/>
          <w:color w:val="0A0A0A"/>
          <w:sz w:val="28"/>
          <w:szCs w:val="28"/>
        </w:rPr>
        <w:lastRenderedPageBreak/>
        <w:t>Ссылки на дополнительные материалы и литературу:</w:t>
      </w:r>
    </w:p>
    <w:p w14:paraId="3E49A213" w14:textId="77777777" w:rsidR="006C7D7C" w:rsidRPr="001C753B" w:rsidRDefault="006C7D7C" w:rsidP="002B4C02">
      <w:pPr>
        <w:numPr>
          <w:ilvl w:val="0"/>
          <w:numId w:val="16"/>
        </w:numPr>
        <w:shd w:val="clear" w:color="auto" w:fill="FFFFFF"/>
        <w:ind w:left="0"/>
        <w:jc w:val="both"/>
        <w:rPr>
          <w:rStyle w:val="t286pc"/>
          <w:color w:val="0A0A0A"/>
          <w:sz w:val="28"/>
          <w:szCs w:val="28"/>
        </w:rPr>
      </w:pPr>
      <w:r w:rsidRPr="001C753B">
        <w:rPr>
          <w:rStyle w:val="a6"/>
          <w:b w:val="0"/>
          <w:color w:val="0A0A0A"/>
          <w:sz w:val="28"/>
          <w:szCs w:val="28"/>
        </w:rPr>
        <w:t>Электронная энциклопедия «Архангельский Север»:</w:t>
      </w:r>
      <w:r w:rsidRPr="001C753B">
        <w:rPr>
          <w:color w:val="0A0A0A"/>
          <w:sz w:val="28"/>
          <w:szCs w:val="28"/>
        </w:rPr>
        <w:t xml:space="preserve"> </w:t>
      </w:r>
      <w:r w:rsidRPr="001C753B">
        <w:rPr>
          <w:rStyle w:val="t286pc"/>
          <w:color w:val="0A0A0A"/>
          <w:sz w:val="28"/>
          <w:szCs w:val="28"/>
        </w:rPr>
        <w:t>Статья «Морская школа в Архангельске» (Государственный архив Архангельской области) </w:t>
      </w:r>
    </w:p>
    <w:p w14:paraId="29DB8673" w14:textId="77777777" w:rsidR="006C7D7C" w:rsidRPr="001C753B" w:rsidRDefault="006C7D7C" w:rsidP="002B4C02">
      <w:pPr>
        <w:numPr>
          <w:ilvl w:val="0"/>
          <w:numId w:val="16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1C753B">
        <w:rPr>
          <w:rStyle w:val="a6"/>
          <w:b w:val="0"/>
          <w:color w:val="0A0A0A"/>
          <w:sz w:val="28"/>
          <w:szCs w:val="28"/>
        </w:rPr>
        <w:t xml:space="preserve"> Портал «Культурное наследие Архангельского Севера»:</w:t>
      </w:r>
      <w:r w:rsidRPr="001C753B">
        <w:rPr>
          <w:color w:val="0A0A0A"/>
          <w:sz w:val="28"/>
          <w:szCs w:val="28"/>
        </w:rPr>
        <w:t xml:space="preserve"> </w:t>
      </w:r>
      <w:r w:rsidRPr="001C753B">
        <w:rPr>
          <w:rStyle w:val="t286pc"/>
          <w:color w:val="0A0A0A"/>
          <w:sz w:val="28"/>
          <w:szCs w:val="28"/>
        </w:rPr>
        <w:t>Раздел: Пётр I на Севере — описание быта и обучения первых навигаторов.</w:t>
      </w:r>
    </w:p>
    <w:p w14:paraId="65C1B18F" w14:textId="77777777" w:rsidR="006C7D7C" w:rsidRPr="001C753B" w:rsidRDefault="006C7D7C" w:rsidP="002B4C02">
      <w:pPr>
        <w:numPr>
          <w:ilvl w:val="0"/>
          <w:numId w:val="16"/>
        </w:numPr>
        <w:shd w:val="clear" w:color="auto" w:fill="FFFFFF"/>
        <w:ind w:left="0"/>
        <w:jc w:val="both"/>
        <w:rPr>
          <w:rStyle w:val="a7"/>
          <w:i w:val="0"/>
          <w:iCs w:val="0"/>
          <w:color w:val="0A0A0A"/>
          <w:sz w:val="28"/>
          <w:szCs w:val="28"/>
        </w:rPr>
      </w:pPr>
      <w:r w:rsidRPr="001C753B">
        <w:rPr>
          <w:color w:val="0A0A0A"/>
          <w:sz w:val="28"/>
          <w:szCs w:val="28"/>
        </w:rPr>
        <w:t xml:space="preserve">Пособие Р. Ю. Болдырев, Т. С. Минаева, Е. Ю. Колебакина "История Архангельского Севера </w:t>
      </w:r>
      <w:r w:rsidRPr="001C753B">
        <w:rPr>
          <w:color w:val="0A0A0A"/>
          <w:sz w:val="28"/>
          <w:szCs w:val="28"/>
          <w:lang w:val="en-US"/>
        </w:rPr>
        <w:t>XVIII</w:t>
      </w:r>
      <w:r w:rsidRPr="001C753B">
        <w:rPr>
          <w:color w:val="0A0A0A"/>
          <w:sz w:val="28"/>
          <w:szCs w:val="28"/>
        </w:rPr>
        <w:t xml:space="preserve"> век" 8 класс.</w:t>
      </w:r>
    </w:p>
    <w:p w14:paraId="52C5953D" w14:textId="77777777" w:rsidR="006C7D7C" w:rsidRPr="001C753B" w:rsidRDefault="006C7D7C" w:rsidP="002B4C02">
      <w:pPr>
        <w:numPr>
          <w:ilvl w:val="0"/>
          <w:numId w:val="16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1C753B">
        <w:rPr>
          <w:rStyle w:val="a7"/>
          <w:i w:val="0"/>
          <w:iCs w:val="0"/>
          <w:color w:val="0A0A0A"/>
          <w:sz w:val="28"/>
          <w:szCs w:val="28"/>
        </w:rPr>
        <w:t xml:space="preserve">С. Ф. </w:t>
      </w:r>
      <w:r w:rsidRPr="001C753B">
        <w:rPr>
          <w:rStyle w:val="a7"/>
          <w:i w:val="0"/>
          <w:color w:val="0A0A0A"/>
          <w:sz w:val="28"/>
          <w:szCs w:val="28"/>
        </w:rPr>
        <w:t>Огородников «История Архангельского порта».</w:t>
      </w:r>
      <w:r w:rsidRPr="001C753B">
        <w:rPr>
          <w:rStyle w:val="t286pc"/>
          <w:color w:val="0A0A0A"/>
          <w:sz w:val="28"/>
          <w:szCs w:val="28"/>
        </w:rPr>
        <w:t> </w:t>
      </w:r>
    </w:p>
    <w:p w14:paraId="00FB1A48" w14:textId="77777777" w:rsidR="006C7D7C" w:rsidRPr="001C753B" w:rsidRDefault="006C7D7C" w:rsidP="002B4C02">
      <w:pPr>
        <w:numPr>
          <w:ilvl w:val="0"/>
          <w:numId w:val="16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1C753B">
        <w:rPr>
          <w:rStyle w:val="a7"/>
          <w:i w:val="0"/>
          <w:iCs w:val="0"/>
          <w:color w:val="0A0A0A"/>
          <w:sz w:val="28"/>
          <w:szCs w:val="28"/>
        </w:rPr>
        <w:t>М.</w:t>
      </w:r>
      <w:r w:rsidRPr="001C753B">
        <w:rPr>
          <w:rStyle w:val="a7"/>
          <w:i w:val="0"/>
          <w:color w:val="0A0A0A"/>
          <w:sz w:val="28"/>
          <w:szCs w:val="28"/>
        </w:rPr>
        <w:t xml:space="preserve"> И. Белов «История открытия и освоения Северного морского пути».</w:t>
      </w:r>
      <w:r w:rsidRPr="001C753B">
        <w:rPr>
          <w:rStyle w:val="t286pc"/>
          <w:color w:val="0A0A0A"/>
          <w:sz w:val="28"/>
          <w:szCs w:val="28"/>
        </w:rPr>
        <w:t> (О том, как навигационные знания поморов соединились с наукой Петра).</w:t>
      </w:r>
    </w:p>
    <w:p w14:paraId="5295BD86" w14:textId="5594A7E4" w:rsidR="007B38F7" w:rsidRPr="006C7D7C" w:rsidRDefault="007B38F7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3147117C" w14:textId="77777777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729B5AEF" w14:textId="77777777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0C5E4AC3" w14:textId="77777777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3B08AAF8" w14:textId="7C9B7063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72338A23" w14:textId="3E474A70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4FFF8FEA" w14:textId="1A40ED0F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47D32540" w14:textId="0A48E910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2A21B200" w14:textId="69B683C3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19E9C0E9" w14:textId="379A61CB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38A67699" w14:textId="65209ADB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2EE1A424" w14:textId="2162D817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808AA1E" w14:textId="2F7330D8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7125902E" w14:textId="49191A04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307D51B" w14:textId="3E875BDA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9DB9B60" w14:textId="28E4A245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631F639" w14:textId="25BFDBA6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4C5A3B35" w14:textId="3C9E3A2B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1D2A5C44" w14:textId="7D224B9B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27BB6E46" w14:textId="4BC08C8A" w:rsidR="00E33090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34DC6B8A" w14:textId="07166C12" w:rsidR="004F13F7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023CA757" w14:textId="6BEC5BF1" w:rsidR="004F13F7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5901440" w14:textId="6365DB27" w:rsidR="004F13F7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5954354" w14:textId="5A44D763" w:rsidR="004F13F7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1E07E40F" w14:textId="2FC4C6ED" w:rsidR="004F13F7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2B1043C5" w14:textId="2A04B5F5" w:rsidR="004F13F7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11C5463B" w14:textId="5824112F" w:rsidR="004F13F7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7AB42A69" w14:textId="77777777" w:rsidR="004F13F7" w:rsidRPr="006C7D7C" w:rsidRDefault="004F13F7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0B3A8001" w14:textId="5E4D5EA2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9345680" w14:textId="47E74AAF" w:rsidR="00E33090" w:rsidRPr="006C7D7C" w:rsidRDefault="00E33090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08E114C" w14:textId="7376A75D" w:rsidR="00BD29B8" w:rsidRDefault="00BD29B8" w:rsidP="00AB1619">
      <w:pPr>
        <w:tabs>
          <w:tab w:val="left" w:pos="2182"/>
        </w:tabs>
        <w:rPr>
          <w:b/>
          <w:sz w:val="28"/>
          <w:szCs w:val="28"/>
        </w:rPr>
      </w:pPr>
    </w:p>
    <w:p w14:paraId="29FF8FE7" w14:textId="4C404C56" w:rsidR="008F00F2" w:rsidRDefault="008F00F2" w:rsidP="00AB1619">
      <w:pPr>
        <w:tabs>
          <w:tab w:val="left" w:pos="2182"/>
        </w:tabs>
        <w:rPr>
          <w:b/>
          <w:sz w:val="28"/>
          <w:szCs w:val="28"/>
        </w:rPr>
      </w:pPr>
    </w:p>
    <w:p w14:paraId="59BD5AA7" w14:textId="504BA996" w:rsidR="008F00F2" w:rsidRDefault="008F00F2" w:rsidP="00AB1619">
      <w:pPr>
        <w:tabs>
          <w:tab w:val="left" w:pos="2182"/>
        </w:tabs>
        <w:rPr>
          <w:b/>
          <w:sz w:val="28"/>
          <w:szCs w:val="28"/>
        </w:rPr>
      </w:pPr>
    </w:p>
    <w:p w14:paraId="01B5AF12" w14:textId="77777777" w:rsidR="008F00F2" w:rsidRPr="006C7D7C" w:rsidRDefault="008F00F2" w:rsidP="00AB1619">
      <w:pPr>
        <w:tabs>
          <w:tab w:val="left" w:pos="2182"/>
        </w:tabs>
        <w:rPr>
          <w:b/>
          <w:sz w:val="28"/>
          <w:szCs w:val="28"/>
        </w:rPr>
      </w:pPr>
    </w:p>
    <w:p w14:paraId="55A2A814" w14:textId="77777777" w:rsidR="006C7D7C" w:rsidRPr="006C7D7C" w:rsidRDefault="006C7D7C" w:rsidP="00AB1619">
      <w:pPr>
        <w:tabs>
          <w:tab w:val="left" w:pos="2182"/>
        </w:tabs>
        <w:rPr>
          <w:b/>
          <w:sz w:val="28"/>
          <w:szCs w:val="28"/>
        </w:rPr>
      </w:pPr>
    </w:p>
    <w:p w14:paraId="6D3446E7" w14:textId="31EFD2AC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  <w:r w:rsidRPr="006C7D7C">
        <w:rPr>
          <w:b/>
          <w:sz w:val="28"/>
          <w:szCs w:val="28"/>
        </w:rPr>
        <w:lastRenderedPageBreak/>
        <w:t>Приложение №1</w:t>
      </w:r>
    </w:p>
    <w:p w14:paraId="1A72735D" w14:textId="712A898B" w:rsidR="00BD29B8" w:rsidRPr="006C7D7C" w:rsidRDefault="00BD29B8" w:rsidP="00AB1619">
      <w:pPr>
        <w:shd w:val="clear" w:color="auto" w:fill="FFFFFF"/>
        <w:rPr>
          <w:b/>
          <w:bCs/>
          <w:color w:val="0A0A0A"/>
          <w:sz w:val="28"/>
          <w:szCs w:val="28"/>
        </w:rPr>
      </w:pPr>
    </w:p>
    <w:p w14:paraId="1BFDD416" w14:textId="2FEFFA1E" w:rsidR="00BD29B8" w:rsidRPr="006C7D7C" w:rsidRDefault="00BD29B8" w:rsidP="00AB1619">
      <w:pPr>
        <w:shd w:val="clear" w:color="auto" w:fill="FFFFFF"/>
        <w:jc w:val="both"/>
        <w:rPr>
          <w:b/>
          <w:bCs/>
          <w:color w:val="0A0A0A"/>
          <w:sz w:val="28"/>
          <w:szCs w:val="28"/>
        </w:rPr>
      </w:pPr>
      <w:r w:rsidRPr="006C7D7C">
        <w:rPr>
          <w:b/>
          <w:bCs/>
          <w:color w:val="0A0A0A"/>
          <w:sz w:val="28"/>
          <w:szCs w:val="28"/>
        </w:rPr>
        <w:t>Карточка №1: Группа «СТРОИТЕЛИ» (Фортификация и Оборона)</w:t>
      </w:r>
    </w:p>
    <w:p w14:paraId="73BE1D2A" w14:textId="4182B43B" w:rsidR="00BD29B8" w:rsidRPr="006C7D7C" w:rsidRDefault="00BD29B8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Объект исследования:</w:t>
      </w:r>
      <w:r w:rsidRPr="006C7D7C">
        <w:rPr>
          <w:color w:val="0A0A0A"/>
          <w:sz w:val="28"/>
          <w:szCs w:val="28"/>
        </w:rPr>
        <w:t> Новодвинская крепость — «каменный замок» на Северной Двине.</w:t>
      </w:r>
    </w:p>
    <w:p w14:paraId="5F71D7E8" w14:textId="3CD2111D" w:rsidR="00BD29B8" w:rsidRPr="006C7D7C" w:rsidRDefault="00BD29B8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Информационная справка:</w:t>
      </w:r>
      <w:r w:rsidRPr="006C7D7C">
        <w:rPr>
          <w:color w:val="0A0A0A"/>
          <w:sz w:val="28"/>
          <w:szCs w:val="28"/>
        </w:rPr>
        <w:t xml:space="preserve"> В 1701 году Пётр I осознал: если шведы захватят Архангельск, Россия останется без единственного порта. Он приказал заложить крепость в 20 км от города, в месте, где река разделяется на рукава. Это была первая в России крепость </w:t>
      </w:r>
      <w:r w:rsidRPr="006C7D7C">
        <w:rPr>
          <w:rStyle w:val="a6"/>
          <w:color w:val="0A0A0A"/>
          <w:sz w:val="28"/>
          <w:szCs w:val="28"/>
        </w:rPr>
        <w:t>бастионного типа</w:t>
      </w:r>
      <w:r w:rsidRPr="006C7D7C">
        <w:rPr>
          <w:color w:val="0A0A0A"/>
          <w:sz w:val="28"/>
          <w:szCs w:val="28"/>
        </w:rPr>
        <w:t>. Её стены имели форму четырехконечной звезды, что позволяло пушкам простреливать всё пространство перед стенами, не оставляя «мёртвых зон». 25 июня 1701 года у стен ещё недостроенной крепости произошел знаменитый бой, в котором русский лоцман Иван Рябов посадил шведские корабли на мель прямо под огонь наших батарей.</w:t>
      </w:r>
    </w:p>
    <w:p w14:paraId="2D74BEAB" w14:textId="16AEF4F2" w:rsidR="00BD29B8" w:rsidRPr="006C7D7C" w:rsidRDefault="00BD29B8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Вопросы для подготовки ответа:</w:t>
      </w:r>
    </w:p>
    <w:p w14:paraId="72C3625C" w14:textId="77777777" w:rsidR="00BD29B8" w:rsidRPr="006C7D7C" w:rsidRDefault="00BD29B8" w:rsidP="002B4C02">
      <w:pPr>
        <w:numPr>
          <w:ilvl w:val="0"/>
          <w:numId w:val="13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Стратегия:</w:t>
      </w:r>
      <w:r w:rsidRPr="006C7D7C">
        <w:rPr>
          <w:rStyle w:val="t286pc"/>
          <w:color w:val="0A0A0A"/>
          <w:sz w:val="28"/>
          <w:szCs w:val="28"/>
        </w:rPr>
        <w:t> Почему крепость построили именно в Березовом устье, а не в самом центре Архангельска?</w:t>
      </w:r>
    </w:p>
    <w:p w14:paraId="4CA1651F" w14:textId="77777777" w:rsidR="00BD29B8" w:rsidRPr="006C7D7C" w:rsidRDefault="00BD29B8" w:rsidP="002B4C02">
      <w:pPr>
        <w:numPr>
          <w:ilvl w:val="0"/>
          <w:numId w:val="13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Инженерия:</w:t>
      </w:r>
      <w:r w:rsidRPr="006C7D7C">
        <w:rPr>
          <w:rStyle w:val="t286pc"/>
          <w:color w:val="0A0A0A"/>
          <w:sz w:val="28"/>
          <w:szCs w:val="28"/>
        </w:rPr>
        <w:t> Чем «звездчатая» крепость (бастион) лучше обычного прямоугольного Кремля? (Подсказка: подумайте об углах обстрела).</w:t>
      </w:r>
    </w:p>
    <w:p w14:paraId="66B14049" w14:textId="77777777" w:rsidR="00BD29B8" w:rsidRPr="006C7D7C" w:rsidRDefault="00BD29B8" w:rsidP="002B4C02">
      <w:pPr>
        <w:numPr>
          <w:ilvl w:val="0"/>
          <w:numId w:val="13"/>
        </w:numPr>
        <w:shd w:val="clear" w:color="auto" w:fill="FFFFFF"/>
        <w:ind w:left="0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Значение:</w:t>
      </w:r>
      <w:r w:rsidRPr="006C7D7C">
        <w:rPr>
          <w:rStyle w:val="t286pc"/>
          <w:color w:val="0A0A0A"/>
          <w:sz w:val="28"/>
          <w:szCs w:val="28"/>
        </w:rPr>
        <w:t> Почему Новодвинск называют «крепостью, спасшей город»? Что случилось бы, если бы её не было в 1701 году?</w:t>
      </w:r>
    </w:p>
    <w:p w14:paraId="38FC0B2F" w14:textId="77777777" w:rsidR="00BD29B8" w:rsidRPr="006C7D7C" w:rsidRDefault="00BD29B8" w:rsidP="00AB1619">
      <w:pPr>
        <w:shd w:val="clear" w:color="auto" w:fill="FFFFFF"/>
        <w:jc w:val="both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Опорные слова:</w:t>
      </w:r>
      <w:r w:rsidRPr="006C7D7C">
        <w:rPr>
          <w:color w:val="0A0A0A"/>
          <w:sz w:val="28"/>
          <w:szCs w:val="28"/>
        </w:rPr>
        <w:t> </w:t>
      </w:r>
      <w:r w:rsidRPr="006C7D7C">
        <w:rPr>
          <w:rStyle w:val="a7"/>
          <w:color w:val="0A0A0A"/>
          <w:sz w:val="28"/>
          <w:szCs w:val="28"/>
        </w:rPr>
        <w:t>Бастион, перекрестный огонь, Березовое устье, Иван Рябов, щит Севера.</w:t>
      </w:r>
    </w:p>
    <w:p w14:paraId="3ABA5872" w14:textId="3258F2BA" w:rsidR="00BD29B8" w:rsidRPr="006C7D7C" w:rsidRDefault="00F87DFE" w:rsidP="00AB1619">
      <w:pPr>
        <w:tabs>
          <w:tab w:val="left" w:pos="2182"/>
        </w:tabs>
        <w:jc w:val="both"/>
        <w:rPr>
          <w:sz w:val="28"/>
          <w:szCs w:val="28"/>
        </w:rPr>
      </w:pPr>
      <w:r w:rsidRPr="006C7D7C"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3D10799" wp14:editId="3E5BBB9A">
            <wp:simplePos x="0" y="0"/>
            <wp:positionH relativeFrom="column">
              <wp:posOffset>-118110</wp:posOffset>
            </wp:positionH>
            <wp:positionV relativeFrom="paragraph">
              <wp:posOffset>131445</wp:posOffset>
            </wp:positionV>
            <wp:extent cx="6175375" cy="4632960"/>
            <wp:effectExtent l="0" t="0" r="0" b="0"/>
            <wp:wrapSquare wrapText="bothSides"/>
            <wp:docPr id="1" name="Рисунок 1" descr="C:\Users\solov\Desktop\240820211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lov\Desktop\24082021154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463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0A88B" w14:textId="1D3C6E1C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2245FE6D" w14:textId="5FFF5450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E94193B" w14:textId="5E6814B2" w:rsidR="00BD29B8" w:rsidRPr="006C7D7C" w:rsidRDefault="00BD29B8" w:rsidP="00AB1619">
      <w:pPr>
        <w:tabs>
          <w:tab w:val="left" w:pos="2182"/>
        </w:tabs>
        <w:rPr>
          <w:b/>
          <w:sz w:val="28"/>
          <w:szCs w:val="28"/>
        </w:rPr>
      </w:pPr>
    </w:p>
    <w:p w14:paraId="6E9B87D1" w14:textId="00DE9E9C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77776444" w14:textId="3A4E7B3E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FDAC62C" w14:textId="36F17F38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9AA5D49" w14:textId="47C9A079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1D1E0B77" w14:textId="24AA8EFA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3E3BCFE2" w14:textId="17A2DA62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DA0ADCD" w14:textId="78388742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2BA9DD7F" w14:textId="2EA327FB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44418FAA" w14:textId="2231518A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911DA5F" w14:textId="1CF3540B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3DEBE231" w14:textId="1D51547C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422D4FD" w14:textId="5751D3BD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7934CDBA" w14:textId="79C55120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21C642DF" w14:textId="4E001D6F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7575FC8B" w14:textId="5F93929C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3B6C45DC" w14:textId="43C0E4EF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5A1B80C3" w14:textId="77777777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43132698" w14:textId="77777777" w:rsidR="008F00F2" w:rsidRDefault="008F00F2" w:rsidP="00AB1619">
      <w:pPr>
        <w:tabs>
          <w:tab w:val="left" w:pos="2182"/>
        </w:tabs>
        <w:jc w:val="right"/>
        <w:rPr>
          <w:b/>
          <w:sz w:val="28"/>
          <w:szCs w:val="28"/>
        </w:rPr>
      </w:pPr>
    </w:p>
    <w:p w14:paraId="679A49F1" w14:textId="3209F545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  <w:r w:rsidRPr="006C7D7C">
        <w:rPr>
          <w:b/>
          <w:sz w:val="28"/>
          <w:szCs w:val="28"/>
        </w:rPr>
        <w:lastRenderedPageBreak/>
        <w:t>Приложение №2</w:t>
      </w:r>
    </w:p>
    <w:p w14:paraId="0AA83305" w14:textId="77777777" w:rsidR="00BD29B8" w:rsidRPr="006C7D7C" w:rsidRDefault="00BD29B8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287D2CDD" w14:textId="01537DBB" w:rsidR="00BD29B8" w:rsidRPr="006C7D7C" w:rsidRDefault="00BD29B8" w:rsidP="00AB1619">
      <w:pPr>
        <w:shd w:val="clear" w:color="auto" w:fill="FFFFFF"/>
        <w:rPr>
          <w:b/>
          <w:bCs/>
          <w:color w:val="0A0A0A"/>
          <w:sz w:val="28"/>
          <w:szCs w:val="28"/>
        </w:rPr>
      </w:pPr>
      <w:r w:rsidRPr="006C7D7C">
        <w:rPr>
          <w:b/>
          <w:bCs/>
          <w:color w:val="0A0A0A"/>
          <w:sz w:val="28"/>
          <w:szCs w:val="28"/>
        </w:rPr>
        <w:t>Карточка №2: Группа «НАВИГАТОРЫ» (Образование и Наука)</w:t>
      </w:r>
    </w:p>
    <w:p w14:paraId="652ED241" w14:textId="77777777" w:rsidR="00BD29B8" w:rsidRPr="006C7D7C" w:rsidRDefault="00BD29B8" w:rsidP="00AB1619">
      <w:pPr>
        <w:shd w:val="clear" w:color="auto" w:fill="FFFFFF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Объект исследования:</w:t>
      </w:r>
      <w:r w:rsidRPr="006C7D7C">
        <w:rPr>
          <w:color w:val="0A0A0A"/>
          <w:sz w:val="28"/>
          <w:szCs w:val="28"/>
        </w:rPr>
        <w:t> Северная морская школа (основана в 1702 г.).</w:t>
      </w:r>
    </w:p>
    <w:p w14:paraId="5044FBC0" w14:textId="4A6968BD" w:rsidR="00BD29B8" w:rsidRPr="006C7D7C" w:rsidRDefault="00BD29B8" w:rsidP="00AB1619">
      <w:pPr>
        <w:shd w:val="clear" w:color="auto" w:fill="FFFFFF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Информационная справка:</w:t>
      </w:r>
      <w:r w:rsidRPr="006C7D7C">
        <w:rPr>
          <w:color w:val="0A0A0A"/>
          <w:sz w:val="28"/>
          <w:szCs w:val="28"/>
        </w:rPr>
        <w:br/>
        <w:t>До Петра I поморы ходили в море, опираясь на опыт отцов и приметы. Пётр же решил, что флоту нужны ученые офицеры. В Архангельске открыли школу, где учили «навигацким наукам». Ученики осваивали сложные приборы: </w:t>
      </w:r>
      <w:r w:rsidRPr="006C7D7C">
        <w:rPr>
          <w:rStyle w:val="a6"/>
          <w:color w:val="0A0A0A"/>
          <w:sz w:val="28"/>
          <w:szCs w:val="28"/>
        </w:rPr>
        <w:t>секстант</w:t>
      </w:r>
      <w:r w:rsidRPr="006C7D7C">
        <w:rPr>
          <w:color w:val="0A0A0A"/>
          <w:sz w:val="28"/>
          <w:szCs w:val="28"/>
        </w:rPr>
        <w:t> (для измерения высоты звезд) и </w:t>
      </w:r>
      <w:r w:rsidRPr="006C7D7C">
        <w:rPr>
          <w:rStyle w:val="a6"/>
          <w:color w:val="0A0A0A"/>
          <w:sz w:val="28"/>
          <w:szCs w:val="28"/>
        </w:rPr>
        <w:t>лот</w:t>
      </w:r>
      <w:r w:rsidRPr="006C7D7C">
        <w:rPr>
          <w:color w:val="0A0A0A"/>
          <w:sz w:val="28"/>
          <w:szCs w:val="28"/>
        </w:rPr>
        <w:t> (для измерения глубины). Самым важным было умение работать с картами и компасом. Без этих знаний огромный военный корабль (фрегат) стоимостью в целое состояние мог легко разбиться о скалы в первом же тумане.</w:t>
      </w:r>
    </w:p>
    <w:p w14:paraId="017AE36C" w14:textId="77777777" w:rsidR="00BD29B8" w:rsidRPr="006C7D7C" w:rsidRDefault="00BD29B8" w:rsidP="00AB1619">
      <w:pPr>
        <w:shd w:val="clear" w:color="auto" w:fill="FFFFFF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Вопросы для подготовки ответа:</w:t>
      </w:r>
    </w:p>
    <w:p w14:paraId="62736493" w14:textId="48D28DE6" w:rsidR="00BD29B8" w:rsidRPr="006C7D7C" w:rsidRDefault="00BD29B8" w:rsidP="002B4C02">
      <w:pPr>
        <w:numPr>
          <w:ilvl w:val="0"/>
          <w:numId w:val="14"/>
        </w:numPr>
        <w:shd w:val="clear" w:color="auto" w:fill="FFFFFF"/>
        <w:ind w:left="0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Профессия:</w:t>
      </w:r>
      <w:r w:rsidRPr="006C7D7C">
        <w:rPr>
          <w:rStyle w:val="t286pc"/>
          <w:color w:val="0A0A0A"/>
          <w:sz w:val="28"/>
          <w:szCs w:val="28"/>
        </w:rPr>
        <w:t> Какие 3 конкретных навыка получал выпускник школы? (Например: умение определять путь по звездам).</w:t>
      </w:r>
    </w:p>
    <w:p w14:paraId="7FE63A09" w14:textId="236203C4" w:rsidR="00BD29B8" w:rsidRPr="006C7D7C" w:rsidRDefault="00BD29B8" w:rsidP="002B4C02">
      <w:pPr>
        <w:numPr>
          <w:ilvl w:val="0"/>
          <w:numId w:val="14"/>
        </w:numPr>
        <w:shd w:val="clear" w:color="auto" w:fill="FFFFFF"/>
        <w:ind w:left="0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Зачем это государству:</w:t>
      </w:r>
      <w:r w:rsidRPr="006C7D7C">
        <w:rPr>
          <w:rStyle w:val="t286pc"/>
          <w:color w:val="0A0A0A"/>
          <w:sz w:val="28"/>
          <w:szCs w:val="28"/>
        </w:rPr>
        <w:t> Почему Пётр не хотел, чтобы моряки плавали «на глазок», как раньше? Как наука помогала в военном бою?</w:t>
      </w:r>
    </w:p>
    <w:p w14:paraId="3E4D6062" w14:textId="26B9A2D2" w:rsidR="00BD29B8" w:rsidRPr="006C7D7C" w:rsidRDefault="00BD29B8" w:rsidP="002B4C02">
      <w:pPr>
        <w:numPr>
          <w:ilvl w:val="0"/>
          <w:numId w:val="14"/>
        </w:numPr>
        <w:shd w:val="clear" w:color="auto" w:fill="FFFFFF"/>
        <w:ind w:left="0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География:</w:t>
      </w:r>
      <w:r w:rsidRPr="006C7D7C">
        <w:rPr>
          <w:rStyle w:val="t286pc"/>
          <w:color w:val="0A0A0A"/>
          <w:sz w:val="28"/>
          <w:szCs w:val="28"/>
        </w:rPr>
        <w:t> Почему школу открыли именно здесь? Где ученики могли сразу применить знания на практике?</w:t>
      </w:r>
    </w:p>
    <w:p w14:paraId="397765D8" w14:textId="2E203A4B" w:rsidR="00BD29B8" w:rsidRPr="006C7D7C" w:rsidRDefault="00BD29B8" w:rsidP="00AB1619">
      <w:pPr>
        <w:shd w:val="clear" w:color="auto" w:fill="FFFFFF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Опорные слова:</w:t>
      </w:r>
      <w:r w:rsidRPr="006C7D7C">
        <w:rPr>
          <w:color w:val="0A0A0A"/>
          <w:sz w:val="28"/>
          <w:szCs w:val="28"/>
        </w:rPr>
        <w:t> </w:t>
      </w:r>
      <w:r w:rsidRPr="006C7D7C">
        <w:rPr>
          <w:rStyle w:val="a7"/>
          <w:color w:val="0A0A0A"/>
          <w:sz w:val="28"/>
          <w:szCs w:val="28"/>
        </w:rPr>
        <w:t>Астрономия, навигация, морские карты, офицерский корпус, точность расчетов.</w:t>
      </w:r>
    </w:p>
    <w:p w14:paraId="20081672" w14:textId="6C278DCE" w:rsidR="00BD29B8" w:rsidRPr="006C7D7C" w:rsidRDefault="00BD29B8" w:rsidP="00AB1619">
      <w:pPr>
        <w:tabs>
          <w:tab w:val="left" w:pos="2182"/>
        </w:tabs>
        <w:jc w:val="both"/>
        <w:rPr>
          <w:sz w:val="28"/>
          <w:szCs w:val="28"/>
        </w:rPr>
      </w:pPr>
    </w:p>
    <w:p w14:paraId="415C7DBA" w14:textId="77777777" w:rsidR="00B938AD" w:rsidRPr="006C7D7C" w:rsidRDefault="00F87DFE" w:rsidP="00AB1619">
      <w:pPr>
        <w:tabs>
          <w:tab w:val="left" w:pos="2182"/>
        </w:tabs>
        <w:jc w:val="right"/>
        <w:rPr>
          <w:b/>
          <w:sz w:val="28"/>
          <w:szCs w:val="28"/>
        </w:rPr>
      </w:pPr>
      <w:r w:rsidRPr="006C7D7C">
        <w:rPr>
          <w:b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0DBA27B" wp14:editId="1409E7CD">
            <wp:simplePos x="0" y="0"/>
            <wp:positionH relativeFrom="column">
              <wp:posOffset>3810</wp:posOffset>
            </wp:positionH>
            <wp:positionV relativeFrom="paragraph">
              <wp:posOffset>215265</wp:posOffset>
            </wp:positionV>
            <wp:extent cx="6400800" cy="4655820"/>
            <wp:effectExtent l="0" t="0" r="0" b="0"/>
            <wp:wrapSquare wrapText="bothSides"/>
            <wp:docPr id="3" name="Рисунок 3" descr="D:\Работа\История\конкурс Голса истории\рисунки\cfaf3bff-096f-40ac-b6d1-80b2e80210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та\История\конкурс Голса истории\рисунки\cfaf3bff-096f-40ac-b6d1-80b2e80210ff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65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65764C4" w14:textId="607BB0DE" w:rsidR="00BD29B8" w:rsidRPr="006C7D7C" w:rsidRDefault="00BD29B8" w:rsidP="00AB1619">
      <w:pPr>
        <w:tabs>
          <w:tab w:val="left" w:pos="2182"/>
        </w:tabs>
        <w:jc w:val="right"/>
        <w:rPr>
          <w:b/>
          <w:sz w:val="28"/>
          <w:szCs w:val="28"/>
        </w:rPr>
      </w:pPr>
      <w:r w:rsidRPr="006C7D7C">
        <w:rPr>
          <w:b/>
          <w:sz w:val="28"/>
          <w:szCs w:val="28"/>
        </w:rPr>
        <w:lastRenderedPageBreak/>
        <w:t>Приложение №3</w:t>
      </w:r>
    </w:p>
    <w:p w14:paraId="27077176" w14:textId="77777777" w:rsidR="00BD29B8" w:rsidRPr="006C7D7C" w:rsidRDefault="00BD29B8" w:rsidP="00AB1619">
      <w:pPr>
        <w:shd w:val="clear" w:color="auto" w:fill="FFFFFF"/>
        <w:rPr>
          <w:b/>
          <w:bCs/>
          <w:color w:val="0A0A0A"/>
          <w:sz w:val="28"/>
          <w:szCs w:val="28"/>
        </w:rPr>
      </w:pPr>
      <w:r w:rsidRPr="006C7D7C">
        <w:rPr>
          <w:b/>
          <w:bCs/>
          <w:color w:val="0A0A0A"/>
          <w:sz w:val="28"/>
          <w:szCs w:val="28"/>
        </w:rPr>
        <w:t>Карточка №3: Группа «КОРАБЕЛЫ» (Ресурсы и Промышленность)</w:t>
      </w:r>
    </w:p>
    <w:p w14:paraId="6398891E" w14:textId="77777777" w:rsidR="00BD29B8" w:rsidRPr="006C7D7C" w:rsidRDefault="00BD29B8" w:rsidP="00AB1619">
      <w:pPr>
        <w:shd w:val="clear" w:color="auto" w:fill="FFFFFF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Объект исследования:</w:t>
      </w:r>
      <w:r w:rsidRPr="006C7D7C">
        <w:rPr>
          <w:color w:val="0A0A0A"/>
          <w:sz w:val="28"/>
          <w:szCs w:val="28"/>
        </w:rPr>
        <w:t> Соломбальская верфь и богатства северного леса.</w:t>
      </w:r>
    </w:p>
    <w:p w14:paraId="6DD133A7" w14:textId="77777777" w:rsidR="00BD29B8" w:rsidRPr="006C7D7C" w:rsidRDefault="00BD29B8" w:rsidP="00AB1619">
      <w:pPr>
        <w:shd w:val="clear" w:color="auto" w:fill="FFFFFF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Информационная справка:</w:t>
      </w:r>
      <w:r w:rsidRPr="006C7D7C">
        <w:rPr>
          <w:color w:val="0A0A0A"/>
          <w:sz w:val="28"/>
          <w:szCs w:val="28"/>
        </w:rPr>
        <w:br/>
        <w:t>Архангельск стал главной «стройплощадкой» флота благодаря уникальному сочетанию ресурсов. Главный секрет — </w:t>
      </w:r>
      <w:r w:rsidRPr="006C7D7C">
        <w:rPr>
          <w:rStyle w:val="a6"/>
          <w:color w:val="0A0A0A"/>
          <w:sz w:val="28"/>
          <w:szCs w:val="28"/>
        </w:rPr>
        <w:t>лиственница</w:t>
      </w:r>
      <w:r w:rsidRPr="006C7D7C">
        <w:rPr>
          <w:color w:val="0A0A0A"/>
          <w:sz w:val="28"/>
          <w:szCs w:val="28"/>
        </w:rPr>
        <w:t>. Это дерево настолько плотное и смолистое, что в воде оно не гниет, а превращается в камень. Также край давал </w:t>
      </w:r>
      <w:r w:rsidRPr="006C7D7C">
        <w:rPr>
          <w:rStyle w:val="a6"/>
          <w:color w:val="0A0A0A"/>
          <w:sz w:val="28"/>
          <w:szCs w:val="28"/>
        </w:rPr>
        <w:t>коноплю</w:t>
      </w:r>
      <w:r w:rsidRPr="006C7D7C">
        <w:rPr>
          <w:color w:val="0A0A0A"/>
          <w:sz w:val="28"/>
          <w:szCs w:val="28"/>
        </w:rPr>
        <w:t> (для канатов), </w:t>
      </w:r>
      <w:r w:rsidRPr="006C7D7C">
        <w:rPr>
          <w:rStyle w:val="a6"/>
          <w:color w:val="0A0A0A"/>
          <w:sz w:val="28"/>
          <w:szCs w:val="28"/>
        </w:rPr>
        <w:t>лён</w:t>
      </w:r>
      <w:r w:rsidRPr="006C7D7C">
        <w:rPr>
          <w:color w:val="0A0A0A"/>
          <w:sz w:val="28"/>
          <w:szCs w:val="28"/>
        </w:rPr>
        <w:t> (для парусов) и </w:t>
      </w:r>
      <w:r w:rsidRPr="006C7D7C">
        <w:rPr>
          <w:rStyle w:val="a6"/>
          <w:color w:val="0A0A0A"/>
          <w:sz w:val="28"/>
          <w:szCs w:val="28"/>
        </w:rPr>
        <w:t>дёготь</w:t>
      </w:r>
      <w:r w:rsidRPr="006C7D7C">
        <w:rPr>
          <w:color w:val="0A0A0A"/>
          <w:sz w:val="28"/>
          <w:szCs w:val="28"/>
        </w:rPr>
        <w:t> (для заделки швов в корпусе). Поморы, работавшие на верфях, имели золотые руки: они умели строить суда без единого железного гвоздя, используя деревянные шипы, которые разбухали в воде и намертво скрепляли доски.</w:t>
      </w:r>
    </w:p>
    <w:p w14:paraId="0DB77778" w14:textId="77777777" w:rsidR="00BD29B8" w:rsidRPr="006C7D7C" w:rsidRDefault="00BD29B8" w:rsidP="00AB1619">
      <w:pPr>
        <w:shd w:val="clear" w:color="auto" w:fill="FFFFFF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Вопросы для подготовки ответа:</w:t>
      </w:r>
    </w:p>
    <w:p w14:paraId="526EFC5A" w14:textId="77777777" w:rsidR="00BD29B8" w:rsidRPr="006C7D7C" w:rsidRDefault="00BD29B8" w:rsidP="002B4C02">
      <w:pPr>
        <w:numPr>
          <w:ilvl w:val="0"/>
          <w:numId w:val="15"/>
        </w:numPr>
        <w:shd w:val="clear" w:color="auto" w:fill="FFFFFF"/>
        <w:ind w:left="0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Материалы:</w:t>
      </w:r>
      <w:r w:rsidRPr="006C7D7C">
        <w:rPr>
          <w:rStyle w:val="t286pc"/>
          <w:color w:val="0A0A0A"/>
          <w:sz w:val="28"/>
          <w:szCs w:val="28"/>
        </w:rPr>
        <w:t> Составьте «рецепт» строительства корабля из местных материалов (минимум 3 компонента).</w:t>
      </w:r>
    </w:p>
    <w:p w14:paraId="06D3E6A9" w14:textId="345883E7" w:rsidR="00BD29B8" w:rsidRPr="006C7D7C" w:rsidRDefault="00BD29B8" w:rsidP="002B4C02">
      <w:pPr>
        <w:numPr>
          <w:ilvl w:val="0"/>
          <w:numId w:val="15"/>
        </w:numPr>
        <w:shd w:val="clear" w:color="auto" w:fill="FFFFFF"/>
        <w:ind w:left="0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Мастерство:</w:t>
      </w:r>
      <w:r w:rsidRPr="006C7D7C">
        <w:rPr>
          <w:rStyle w:val="t286pc"/>
          <w:color w:val="0A0A0A"/>
          <w:sz w:val="28"/>
          <w:szCs w:val="28"/>
        </w:rPr>
        <w:t> В чем была главная ценность мастеров-поморов? Почему Пётр I лично работал топором вместе с ними?</w:t>
      </w:r>
    </w:p>
    <w:p w14:paraId="0A448C55" w14:textId="08005380" w:rsidR="00BD29B8" w:rsidRPr="006C7D7C" w:rsidRDefault="00BD29B8" w:rsidP="002B4C02">
      <w:pPr>
        <w:numPr>
          <w:ilvl w:val="0"/>
          <w:numId w:val="15"/>
        </w:numPr>
        <w:shd w:val="clear" w:color="auto" w:fill="FFFFFF"/>
        <w:ind w:left="0"/>
        <w:rPr>
          <w:color w:val="0A0A0A"/>
          <w:sz w:val="28"/>
          <w:szCs w:val="28"/>
        </w:rPr>
      </w:pPr>
      <w:r w:rsidRPr="006C7D7C">
        <w:rPr>
          <w:rStyle w:val="a6"/>
          <w:color w:val="0A0A0A"/>
          <w:sz w:val="28"/>
          <w:szCs w:val="28"/>
        </w:rPr>
        <w:t>Экономика:</w:t>
      </w:r>
      <w:r w:rsidRPr="006C7D7C">
        <w:rPr>
          <w:rStyle w:val="t286pc"/>
          <w:color w:val="0A0A0A"/>
          <w:sz w:val="28"/>
          <w:szCs w:val="28"/>
        </w:rPr>
        <w:t> Почему строить корабли в Архангельске было выгоднее, чем привозить их из Европы?</w:t>
      </w:r>
    </w:p>
    <w:p w14:paraId="310FB463" w14:textId="77777777" w:rsidR="0077196A" w:rsidRDefault="0077196A" w:rsidP="00AB1619">
      <w:pPr>
        <w:shd w:val="clear" w:color="auto" w:fill="FFFFFF"/>
        <w:rPr>
          <w:color w:val="0A0A0A"/>
          <w:sz w:val="28"/>
          <w:szCs w:val="28"/>
        </w:rPr>
      </w:pPr>
      <w:r w:rsidRPr="0077196A">
        <w:rPr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48FD216D" wp14:editId="5EC5AF2A">
            <wp:simplePos x="0" y="0"/>
            <wp:positionH relativeFrom="column">
              <wp:posOffset>-445770</wp:posOffset>
            </wp:positionH>
            <wp:positionV relativeFrom="paragraph">
              <wp:posOffset>560070</wp:posOffset>
            </wp:positionV>
            <wp:extent cx="6842760" cy="5105400"/>
            <wp:effectExtent l="0" t="0" r="0" b="0"/>
            <wp:wrapSquare wrapText="bothSides"/>
            <wp:docPr id="4" name="Рисунок 4" descr="C:\Users\solov\Desktop\6a2bd997-8357-49f0-999c-f9fcd38ace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lov\Desktop\6a2bd997-8357-49f0-999c-f9fcd38acec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76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9B8" w:rsidRPr="006C7D7C">
        <w:rPr>
          <w:rStyle w:val="a6"/>
          <w:color w:val="0A0A0A"/>
          <w:sz w:val="28"/>
          <w:szCs w:val="28"/>
        </w:rPr>
        <w:t>Опорные слова:</w:t>
      </w:r>
      <w:r w:rsidR="00BD29B8" w:rsidRPr="006C7D7C">
        <w:rPr>
          <w:color w:val="0A0A0A"/>
          <w:sz w:val="28"/>
          <w:szCs w:val="28"/>
        </w:rPr>
        <w:t> </w:t>
      </w:r>
      <w:r w:rsidR="00BD29B8" w:rsidRPr="006C7D7C">
        <w:rPr>
          <w:rStyle w:val="a7"/>
          <w:color w:val="0A0A0A"/>
          <w:sz w:val="28"/>
          <w:szCs w:val="28"/>
        </w:rPr>
        <w:t>Корабельная лиственница, Соломбала, смолокурение, поморское искусство, фрегат «Святой Павел».</w:t>
      </w:r>
    </w:p>
    <w:p w14:paraId="470F5F7E" w14:textId="238499DF" w:rsidR="00F93433" w:rsidRPr="0077196A" w:rsidRDefault="00F93433" w:rsidP="00AB1619">
      <w:pPr>
        <w:shd w:val="clear" w:color="auto" w:fill="FFFFFF"/>
        <w:jc w:val="right"/>
        <w:rPr>
          <w:color w:val="0A0A0A"/>
          <w:sz w:val="28"/>
          <w:szCs w:val="28"/>
        </w:rPr>
      </w:pPr>
      <w:r w:rsidRPr="006C7D7C"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0048" behindDoc="1" locked="0" layoutInCell="1" allowOverlap="1" wp14:anchorId="4EDE65F9" wp14:editId="05C1C38B">
            <wp:simplePos x="0" y="0"/>
            <wp:positionH relativeFrom="column">
              <wp:posOffset>-466725</wp:posOffset>
            </wp:positionH>
            <wp:positionV relativeFrom="paragraph">
              <wp:posOffset>232410</wp:posOffset>
            </wp:positionV>
            <wp:extent cx="6747510" cy="9229725"/>
            <wp:effectExtent l="0" t="0" r="0" b="9525"/>
            <wp:wrapTight wrapText="bothSides">
              <wp:wrapPolygon edited="0">
                <wp:start x="0" y="0"/>
                <wp:lineTo x="0" y="21578"/>
                <wp:lineTo x="21527" y="21578"/>
                <wp:lineTo x="21527" y="0"/>
                <wp:lineTo x="0" y="0"/>
              </wp:wrapPolygon>
            </wp:wrapTight>
            <wp:docPr id="2" name="Рисунок 2" descr="C:\Users\solov\Desktop\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olov\Desktop\image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510" cy="922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ACA" w:rsidRPr="006C7D7C">
        <w:rPr>
          <w:b/>
          <w:sz w:val="28"/>
          <w:szCs w:val="28"/>
        </w:rPr>
        <w:t>Приложение №4</w:t>
      </w:r>
    </w:p>
    <w:sectPr w:rsidR="00F93433" w:rsidRPr="0077196A" w:rsidSect="004F13F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0A627" w14:textId="77777777" w:rsidR="006D5526" w:rsidRDefault="006D5526" w:rsidP="00311EDD">
      <w:r>
        <w:separator/>
      </w:r>
    </w:p>
  </w:endnote>
  <w:endnote w:type="continuationSeparator" w:id="0">
    <w:p w14:paraId="6F434098" w14:textId="77777777" w:rsidR="006D5526" w:rsidRDefault="006D5526" w:rsidP="0031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B66F5" w14:textId="77777777" w:rsidR="006D5526" w:rsidRDefault="006D5526" w:rsidP="00311EDD">
      <w:r>
        <w:separator/>
      </w:r>
    </w:p>
  </w:footnote>
  <w:footnote w:type="continuationSeparator" w:id="0">
    <w:p w14:paraId="73FBB75C" w14:textId="77777777" w:rsidR="006D5526" w:rsidRDefault="006D5526" w:rsidP="00311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4A81"/>
    <w:multiLevelType w:val="multilevel"/>
    <w:tmpl w:val="F7DAF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82E06"/>
    <w:multiLevelType w:val="hybridMultilevel"/>
    <w:tmpl w:val="939AE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6367E"/>
    <w:multiLevelType w:val="multilevel"/>
    <w:tmpl w:val="98208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286E97"/>
    <w:multiLevelType w:val="multilevel"/>
    <w:tmpl w:val="DC648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8A6E44"/>
    <w:multiLevelType w:val="hybridMultilevel"/>
    <w:tmpl w:val="C946239E"/>
    <w:lvl w:ilvl="0" w:tplc="B4C69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45F1B"/>
    <w:multiLevelType w:val="multilevel"/>
    <w:tmpl w:val="C3704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ED2962"/>
    <w:multiLevelType w:val="hybridMultilevel"/>
    <w:tmpl w:val="93A0D54A"/>
    <w:lvl w:ilvl="0" w:tplc="B4C69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470C8E"/>
    <w:multiLevelType w:val="multilevel"/>
    <w:tmpl w:val="A702A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1C057F"/>
    <w:multiLevelType w:val="hybridMultilevel"/>
    <w:tmpl w:val="2856D5B2"/>
    <w:lvl w:ilvl="0" w:tplc="B4C69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C1862"/>
    <w:multiLevelType w:val="hybridMultilevel"/>
    <w:tmpl w:val="21A8817A"/>
    <w:lvl w:ilvl="0" w:tplc="B4C69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713F5"/>
    <w:multiLevelType w:val="multilevel"/>
    <w:tmpl w:val="BEA2D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023A4A"/>
    <w:multiLevelType w:val="hybridMultilevel"/>
    <w:tmpl w:val="BCD23C32"/>
    <w:lvl w:ilvl="0" w:tplc="B4C69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F31BF6"/>
    <w:multiLevelType w:val="hybridMultilevel"/>
    <w:tmpl w:val="E4B488B2"/>
    <w:lvl w:ilvl="0" w:tplc="AA424EC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6DF0DD4"/>
    <w:multiLevelType w:val="hybridMultilevel"/>
    <w:tmpl w:val="3E3A9D12"/>
    <w:lvl w:ilvl="0" w:tplc="B4C697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80069E"/>
    <w:multiLevelType w:val="multilevel"/>
    <w:tmpl w:val="F3AC8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082F90"/>
    <w:multiLevelType w:val="multilevel"/>
    <w:tmpl w:val="C414B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7"/>
    <w:lvlOverride w:ilvl="1">
      <w:lvl w:ilvl="1">
        <w:numFmt w:val="decimal"/>
        <w:lvlText w:val="%2."/>
        <w:lvlJc w:val="left"/>
      </w:lvl>
    </w:lvlOverride>
  </w:num>
  <w:num w:numId="4">
    <w:abstractNumId w:val="7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5">
    <w:abstractNumId w:val="15"/>
  </w:num>
  <w:num w:numId="6">
    <w:abstractNumId w:val="9"/>
  </w:num>
  <w:num w:numId="7">
    <w:abstractNumId w:val="6"/>
  </w:num>
  <w:num w:numId="8">
    <w:abstractNumId w:val="11"/>
  </w:num>
  <w:num w:numId="9">
    <w:abstractNumId w:val="1"/>
  </w:num>
  <w:num w:numId="10">
    <w:abstractNumId w:val="10"/>
  </w:num>
  <w:num w:numId="11">
    <w:abstractNumId w:val="8"/>
  </w:num>
  <w:num w:numId="12">
    <w:abstractNumId w:val="13"/>
  </w:num>
  <w:num w:numId="13">
    <w:abstractNumId w:val="3"/>
  </w:num>
  <w:num w:numId="14">
    <w:abstractNumId w:val="14"/>
  </w:num>
  <w:num w:numId="15">
    <w:abstractNumId w:val="0"/>
  </w:num>
  <w:num w:numId="16">
    <w:abstractNumId w:val="5"/>
  </w:num>
  <w:num w:numId="17">
    <w:abstractNumId w:val="4"/>
  </w:num>
  <w:num w:numId="18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07D"/>
    <w:rsid w:val="00005514"/>
    <w:rsid w:val="000168BC"/>
    <w:rsid w:val="000242F5"/>
    <w:rsid w:val="0008330D"/>
    <w:rsid w:val="000B3C97"/>
    <w:rsid w:val="001152FC"/>
    <w:rsid w:val="00123700"/>
    <w:rsid w:val="00126EEB"/>
    <w:rsid w:val="00130ECB"/>
    <w:rsid w:val="00180CFC"/>
    <w:rsid w:val="001814CD"/>
    <w:rsid w:val="00184C67"/>
    <w:rsid w:val="00197F07"/>
    <w:rsid w:val="001C753B"/>
    <w:rsid w:val="001D4626"/>
    <w:rsid w:val="001D572E"/>
    <w:rsid w:val="001E6BC4"/>
    <w:rsid w:val="001E6CB4"/>
    <w:rsid w:val="00224769"/>
    <w:rsid w:val="0023759E"/>
    <w:rsid w:val="0027398E"/>
    <w:rsid w:val="002832A8"/>
    <w:rsid w:val="002B4C02"/>
    <w:rsid w:val="002D53E3"/>
    <w:rsid w:val="00311EDD"/>
    <w:rsid w:val="0032650A"/>
    <w:rsid w:val="00345F1B"/>
    <w:rsid w:val="0039396C"/>
    <w:rsid w:val="003A1A9F"/>
    <w:rsid w:val="003A317A"/>
    <w:rsid w:val="004F13F7"/>
    <w:rsid w:val="0050592C"/>
    <w:rsid w:val="005138B7"/>
    <w:rsid w:val="005277FC"/>
    <w:rsid w:val="005408FE"/>
    <w:rsid w:val="00590213"/>
    <w:rsid w:val="005A2556"/>
    <w:rsid w:val="005F3616"/>
    <w:rsid w:val="005F7F64"/>
    <w:rsid w:val="00603F61"/>
    <w:rsid w:val="00607A2F"/>
    <w:rsid w:val="00665D17"/>
    <w:rsid w:val="00665EB7"/>
    <w:rsid w:val="00692432"/>
    <w:rsid w:val="006C7D7C"/>
    <w:rsid w:val="006D5526"/>
    <w:rsid w:val="006E5A88"/>
    <w:rsid w:val="007063CB"/>
    <w:rsid w:val="00716D70"/>
    <w:rsid w:val="00722FCE"/>
    <w:rsid w:val="0073014A"/>
    <w:rsid w:val="00736167"/>
    <w:rsid w:val="00743FF4"/>
    <w:rsid w:val="00745B4D"/>
    <w:rsid w:val="007577FE"/>
    <w:rsid w:val="0077196A"/>
    <w:rsid w:val="007B38F7"/>
    <w:rsid w:val="008062F2"/>
    <w:rsid w:val="00811D70"/>
    <w:rsid w:val="0083083F"/>
    <w:rsid w:val="00831DDE"/>
    <w:rsid w:val="008745EA"/>
    <w:rsid w:val="00891446"/>
    <w:rsid w:val="008B1426"/>
    <w:rsid w:val="008B4E7F"/>
    <w:rsid w:val="008E1530"/>
    <w:rsid w:val="008E4FA2"/>
    <w:rsid w:val="008F00F2"/>
    <w:rsid w:val="00903AD9"/>
    <w:rsid w:val="00951A43"/>
    <w:rsid w:val="00980DDD"/>
    <w:rsid w:val="009C0C35"/>
    <w:rsid w:val="009F5E7E"/>
    <w:rsid w:val="00A0405A"/>
    <w:rsid w:val="00A3512A"/>
    <w:rsid w:val="00A35E91"/>
    <w:rsid w:val="00A52C15"/>
    <w:rsid w:val="00A72870"/>
    <w:rsid w:val="00AA44BF"/>
    <w:rsid w:val="00AB1619"/>
    <w:rsid w:val="00AC33B8"/>
    <w:rsid w:val="00AD039F"/>
    <w:rsid w:val="00AD4417"/>
    <w:rsid w:val="00AF0639"/>
    <w:rsid w:val="00AF1F83"/>
    <w:rsid w:val="00B20ACA"/>
    <w:rsid w:val="00B5487F"/>
    <w:rsid w:val="00B64527"/>
    <w:rsid w:val="00B802F8"/>
    <w:rsid w:val="00B938AD"/>
    <w:rsid w:val="00BB38D6"/>
    <w:rsid w:val="00BD29B8"/>
    <w:rsid w:val="00BD7BA6"/>
    <w:rsid w:val="00BE4A82"/>
    <w:rsid w:val="00C21A11"/>
    <w:rsid w:val="00C44942"/>
    <w:rsid w:val="00C94A83"/>
    <w:rsid w:val="00CA2CA6"/>
    <w:rsid w:val="00CB74EC"/>
    <w:rsid w:val="00CE3F5A"/>
    <w:rsid w:val="00CF28C6"/>
    <w:rsid w:val="00CF6D5C"/>
    <w:rsid w:val="00D21865"/>
    <w:rsid w:val="00D227B3"/>
    <w:rsid w:val="00D25AD5"/>
    <w:rsid w:val="00D61D23"/>
    <w:rsid w:val="00D70B3C"/>
    <w:rsid w:val="00D7155E"/>
    <w:rsid w:val="00D74B64"/>
    <w:rsid w:val="00D832CF"/>
    <w:rsid w:val="00DC443D"/>
    <w:rsid w:val="00DE707D"/>
    <w:rsid w:val="00E00BE8"/>
    <w:rsid w:val="00E33090"/>
    <w:rsid w:val="00E534F0"/>
    <w:rsid w:val="00E7361C"/>
    <w:rsid w:val="00E81F56"/>
    <w:rsid w:val="00E956D5"/>
    <w:rsid w:val="00ED2C5F"/>
    <w:rsid w:val="00ED3EE2"/>
    <w:rsid w:val="00EF17B0"/>
    <w:rsid w:val="00EF77FA"/>
    <w:rsid w:val="00F25B83"/>
    <w:rsid w:val="00F2672A"/>
    <w:rsid w:val="00F67F6E"/>
    <w:rsid w:val="00F829C5"/>
    <w:rsid w:val="00F87DFE"/>
    <w:rsid w:val="00F93433"/>
    <w:rsid w:val="00F9713B"/>
    <w:rsid w:val="00FB183C"/>
    <w:rsid w:val="00FD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B0FEF"/>
  <w15:docId w15:val="{C4A559DD-2F83-4317-9DEE-221C2565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7B0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80D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980DDD"/>
    <w:pPr>
      <w:widowControl w:val="0"/>
      <w:autoSpaceDE w:val="0"/>
      <w:autoSpaceDN w:val="0"/>
      <w:ind w:left="140"/>
    </w:pPr>
  </w:style>
  <w:style w:type="character" w:customStyle="1" w:styleId="a5">
    <w:name w:val="Основной текст Знак"/>
    <w:basedOn w:val="a0"/>
    <w:link w:val="a4"/>
    <w:uiPriority w:val="1"/>
    <w:rsid w:val="00980DD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80DDD"/>
    <w:pPr>
      <w:widowControl w:val="0"/>
      <w:autoSpaceDE w:val="0"/>
      <w:autoSpaceDN w:val="0"/>
      <w:ind w:left="107"/>
    </w:pPr>
  </w:style>
  <w:style w:type="table" w:customStyle="1" w:styleId="TableNormal1">
    <w:name w:val="Table Normal1"/>
    <w:uiPriority w:val="2"/>
    <w:semiHidden/>
    <w:unhideWhenUsed/>
    <w:qFormat/>
    <w:rsid w:val="000B3C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286pc">
    <w:name w:val="t286pc"/>
    <w:basedOn w:val="a0"/>
    <w:rsid w:val="00CE3F5A"/>
  </w:style>
  <w:style w:type="character" w:styleId="a6">
    <w:name w:val="Strong"/>
    <w:basedOn w:val="a0"/>
    <w:uiPriority w:val="22"/>
    <w:qFormat/>
    <w:rsid w:val="00CE3F5A"/>
    <w:rPr>
      <w:b/>
      <w:bCs/>
    </w:rPr>
  </w:style>
  <w:style w:type="character" w:styleId="a7">
    <w:name w:val="Emphasis"/>
    <w:basedOn w:val="a0"/>
    <w:uiPriority w:val="20"/>
    <w:qFormat/>
    <w:rsid w:val="00CE3F5A"/>
    <w:rPr>
      <w:i/>
      <w:iCs/>
    </w:rPr>
  </w:style>
  <w:style w:type="paragraph" w:styleId="a8">
    <w:name w:val="header"/>
    <w:basedOn w:val="a"/>
    <w:link w:val="a9"/>
    <w:uiPriority w:val="99"/>
    <w:unhideWhenUsed/>
    <w:rsid w:val="00311E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11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11E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11E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5F36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3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2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2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9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6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8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1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7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7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9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raeved29.ru/petr-i_350/petr-i_marshru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9</Pages>
  <Words>1967</Words>
  <Characters>11214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Петруханов Дмитрий Борисович</dc:creator>
  <cp:keywords/>
  <dc:description/>
  <cp:lastModifiedBy>Елена Соловьева</cp:lastModifiedBy>
  <cp:revision>108</cp:revision>
  <dcterms:created xsi:type="dcterms:W3CDTF">2026-03-12T11:06:00Z</dcterms:created>
  <dcterms:modified xsi:type="dcterms:W3CDTF">2026-03-30T15:05:00Z</dcterms:modified>
</cp:coreProperties>
</file>