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1A574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02451C6D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30602770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73D5C31C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6AAB0EB1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3F5F9084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5037E73A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0BAE7CA8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3FF0F1AD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19745FFA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2092C367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395F0821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46138FFF" w14:textId="77777777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430269E7" w14:textId="490453E7" w:rsidR="006E0E49" w:rsidRPr="006E0E49" w:rsidRDefault="006E0E49" w:rsidP="006E0E49">
      <w:pPr>
        <w:contextualSpacing/>
        <w:jc w:val="center"/>
        <w:rPr>
          <w:b/>
          <w:color w:val="000000"/>
          <w:sz w:val="32"/>
          <w:szCs w:val="28"/>
          <w:shd w:val="clear" w:color="auto" w:fill="FFFFFF"/>
        </w:rPr>
      </w:pPr>
      <w:r w:rsidRPr="006E0E49">
        <w:rPr>
          <w:b/>
          <w:color w:val="000000"/>
          <w:sz w:val="32"/>
          <w:szCs w:val="28"/>
          <w:shd w:val="clear" w:color="auto" w:fill="FFFFFF"/>
        </w:rPr>
        <w:t>Тема: «Память предков»</w:t>
      </w:r>
    </w:p>
    <w:p w14:paraId="4EA58B99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3FE94DC4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7459223B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1A831CF5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32FAAFA8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563192E7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46DD7DB6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3A2C8822" w14:textId="77777777" w:rsidR="006E0E49" w:rsidRPr="006E0E49" w:rsidRDefault="006E0E49" w:rsidP="006E0E49">
      <w:pPr>
        <w:ind w:firstLine="4962"/>
        <w:contextualSpacing/>
        <w:rPr>
          <w:b/>
          <w:color w:val="000000"/>
          <w:sz w:val="28"/>
          <w:szCs w:val="28"/>
          <w:shd w:val="clear" w:color="auto" w:fill="FFFFFF"/>
        </w:rPr>
      </w:pPr>
      <w:r w:rsidRPr="006E0E49">
        <w:rPr>
          <w:b/>
          <w:color w:val="000000"/>
          <w:sz w:val="28"/>
          <w:szCs w:val="28"/>
          <w:shd w:val="clear" w:color="auto" w:fill="FFFFFF"/>
        </w:rPr>
        <w:t xml:space="preserve">Авторы: </w:t>
      </w:r>
    </w:p>
    <w:p w14:paraId="7DB2DE27" w14:textId="51D57EBA" w:rsidR="006E0E49" w:rsidRPr="006E0E49" w:rsidRDefault="00EC4040" w:rsidP="00EC4040">
      <w:pPr>
        <w:ind w:left="-284" w:right="-143" w:firstLine="4962"/>
        <w:contextualSpacing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</w:p>
    <w:p w14:paraId="520170A8" w14:textId="77777777" w:rsidR="006E0E49" w:rsidRPr="006E0E49" w:rsidRDefault="006E0E49" w:rsidP="00EC4040">
      <w:pPr>
        <w:ind w:right="-143" w:firstLine="4962"/>
        <w:contextualSpacing/>
        <w:rPr>
          <w:color w:val="000000"/>
          <w:sz w:val="28"/>
          <w:szCs w:val="28"/>
          <w:shd w:val="clear" w:color="auto" w:fill="FFFFFF"/>
        </w:rPr>
      </w:pPr>
      <w:r w:rsidRPr="006E0E49">
        <w:rPr>
          <w:color w:val="000000"/>
          <w:sz w:val="28"/>
          <w:szCs w:val="28"/>
          <w:shd w:val="clear" w:color="auto" w:fill="FFFFFF"/>
        </w:rPr>
        <w:t>Учитель истории и обществознания</w:t>
      </w:r>
    </w:p>
    <w:p w14:paraId="1C4BCBDA" w14:textId="5F7162FE" w:rsidR="006E0E49" w:rsidRPr="006E0E49" w:rsidRDefault="00EC4040" w:rsidP="00EC4040">
      <w:pPr>
        <w:ind w:right="-143" w:firstLine="4962"/>
        <w:contextualSpacing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МА</w:t>
      </w:r>
      <w:r w:rsidR="006E0E49" w:rsidRPr="006E0E49">
        <w:rPr>
          <w:color w:val="000000"/>
          <w:sz w:val="28"/>
          <w:szCs w:val="28"/>
          <w:shd w:val="clear" w:color="auto" w:fill="FFFFFF"/>
        </w:rPr>
        <w:t>ОУ «Политехнический лицей»</w:t>
      </w:r>
    </w:p>
    <w:p w14:paraId="22D83679" w14:textId="77777777" w:rsidR="006E0E49" w:rsidRPr="006E0E49" w:rsidRDefault="006E0E49" w:rsidP="00EC4040">
      <w:pPr>
        <w:ind w:right="-143" w:firstLine="4962"/>
        <w:contextualSpacing/>
        <w:rPr>
          <w:color w:val="000000"/>
          <w:sz w:val="28"/>
          <w:szCs w:val="28"/>
          <w:shd w:val="clear" w:color="auto" w:fill="FFFFFF"/>
        </w:rPr>
      </w:pPr>
      <w:r w:rsidRPr="006E0E49">
        <w:rPr>
          <w:color w:val="000000"/>
          <w:sz w:val="28"/>
          <w:szCs w:val="28"/>
          <w:shd w:val="clear" w:color="auto" w:fill="FFFFFF"/>
        </w:rPr>
        <w:t>Дудина Олеся Викторовна</w:t>
      </w:r>
    </w:p>
    <w:p w14:paraId="2403E314" w14:textId="78BD0D34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07B0873E" w14:textId="33DF440A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17420143" w14:textId="717AB858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0BFF0687" w14:textId="689CB8AB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5F6572DA" w14:textId="3F6C014E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2D7AE6F4" w14:textId="5A60F6DF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54EB9F54" w14:textId="3AE68B57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397C625F" w14:textId="25232F83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51E271F5" w14:textId="62B86503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570808B8" w14:textId="262ED335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6D696B1F" w14:textId="45AA0B08" w:rsidR="00F7472E" w:rsidRDefault="00F7472E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493A212B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56174610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55E7ACAD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33D85306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0CF5CF6B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4D23053A" w14:textId="77777777" w:rsidR="006E0E49" w:rsidRDefault="006E0E49" w:rsidP="006E0E49">
      <w:pPr>
        <w:contextualSpacing/>
        <w:rPr>
          <w:color w:val="000000"/>
          <w:sz w:val="28"/>
          <w:szCs w:val="28"/>
          <w:shd w:val="clear" w:color="auto" w:fill="FFFFFF"/>
        </w:rPr>
      </w:pPr>
    </w:p>
    <w:p w14:paraId="538C553D" w14:textId="77777777" w:rsidR="006E0E49" w:rsidRDefault="006E0E49" w:rsidP="006E0E49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</w:p>
    <w:p w14:paraId="49AEF6D3" w14:textId="57304AB1" w:rsidR="00E77775" w:rsidRPr="00E77775" w:rsidRDefault="00EC4040" w:rsidP="00E77775">
      <w:pPr>
        <w:contextualSpacing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г.Мирный, 2026</w:t>
      </w:r>
      <w:r w:rsidR="006E0E49">
        <w:rPr>
          <w:color w:val="000000"/>
          <w:sz w:val="28"/>
          <w:szCs w:val="28"/>
          <w:shd w:val="clear" w:color="auto" w:fill="FFFFFF"/>
        </w:rPr>
        <w:t>г.</w:t>
      </w:r>
    </w:p>
    <w:p w14:paraId="583FEB8C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Оглавление</w:t>
      </w:r>
    </w:p>
    <w:p w14:paraId="273C2D1B" w14:textId="77777777" w:rsidR="00E77775" w:rsidRDefault="00E77775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4A9B3714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09"/>
        <w:gridCol w:w="525"/>
      </w:tblGrid>
      <w:tr w:rsidR="006E0E49" w14:paraId="31DD805D" w14:textId="77777777" w:rsidTr="00E77775">
        <w:tc>
          <w:tcPr>
            <w:tcW w:w="8818" w:type="dxa"/>
          </w:tcPr>
          <w:p w14:paraId="3F9CE50A" w14:textId="77777777" w:rsidR="006E0E49" w:rsidRDefault="006E0E49" w:rsidP="006E0E49">
            <w:pPr>
              <w:spacing w:line="360" w:lineRule="auto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Введение</w:t>
            </w:r>
          </w:p>
        </w:tc>
        <w:tc>
          <w:tcPr>
            <w:tcW w:w="527" w:type="dxa"/>
          </w:tcPr>
          <w:p w14:paraId="010B8442" w14:textId="77777777" w:rsidR="006E0E49" w:rsidRDefault="00E77775" w:rsidP="006E0E4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6E0E49" w14:paraId="5EAA7301" w14:textId="77777777" w:rsidTr="00E77775">
        <w:tc>
          <w:tcPr>
            <w:tcW w:w="8818" w:type="dxa"/>
          </w:tcPr>
          <w:p w14:paraId="199245F5" w14:textId="77777777" w:rsidR="006E0E49" w:rsidRPr="004442E6" w:rsidRDefault="006E0E49" w:rsidP="004442E6">
            <w:pPr>
              <w:pStyle w:val="a7"/>
              <w:numPr>
                <w:ilvl w:val="0"/>
                <w:numId w:val="3"/>
              </w:num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442E6">
              <w:rPr>
                <w:color w:val="000000"/>
                <w:sz w:val="28"/>
                <w:szCs w:val="28"/>
                <w:shd w:val="clear" w:color="auto" w:fill="FFFFFF"/>
              </w:rPr>
              <w:t>Теоретические основы патриотического воспитания обучающихся</w:t>
            </w:r>
            <w:r w:rsidR="004442E6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442E6" w:rsidRPr="004442E6">
              <w:rPr>
                <w:color w:val="000000"/>
                <w:sz w:val="28"/>
                <w:szCs w:val="28"/>
                <w:shd w:val="clear" w:color="auto" w:fill="FFFFFF"/>
              </w:rPr>
              <w:t>через проведение мероприятий гражданско-патриотической направленности.</w:t>
            </w:r>
          </w:p>
        </w:tc>
        <w:tc>
          <w:tcPr>
            <w:tcW w:w="527" w:type="dxa"/>
          </w:tcPr>
          <w:p w14:paraId="1B9282A3" w14:textId="77777777" w:rsidR="006E0E49" w:rsidRPr="00E77775" w:rsidRDefault="00E77775" w:rsidP="006E0E49">
            <w:pPr>
              <w:spacing w:line="360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77775">
              <w:rPr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6E0E49" w14:paraId="407B62CA" w14:textId="77777777" w:rsidTr="00E77775">
        <w:tc>
          <w:tcPr>
            <w:tcW w:w="8818" w:type="dxa"/>
          </w:tcPr>
          <w:p w14:paraId="4C0AD002" w14:textId="77777777" w:rsidR="006E0E49" w:rsidRPr="004442E6" w:rsidRDefault="006E0E49" w:rsidP="004442E6">
            <w:pPr>
              <w:pStyle w:val="a7"/>
              <w:numPr>
                <w:ilvl w:val="0"/>
                <w:numId w:val="3"/>
              </w:num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442E6">
              <w:rPr>
                <w:color w:val="000000"/>
                <w:sz w:val="28"/>
                <w:szCs w:val="28"/>
                <w:shd w:val="clear" w:color="auto" w:fill="FFFFFF"/>
              </w:rPr>
              <w:t>Пример «Марафона памяти» с обоснованием выбранной темы «Молодая гвардия»</w:t>
            </w:r>
          </w:p>
        </w:tc>
        <w:tc>
          <w:tcPr>
            <w:tcW w:w="527" w:type="dxa"/>
          </w:tcPr>
          <w:p w14:paraId="55DAA867" w14:textId="77777777" w:rsidR="006E0E49" w:rsidRPr="00E77775" w:rsidRDefault="00E77775" w:rsidP="006E0E49">
            <w:pPr>
              <w:spacing w:line="360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6E0E49" w14:paraId="0538B157" w14:textId="77777777" w:rsidTr="00E77775">
        <w:tc>
          <w:tcPr>
            <w:tcW w:w="8818" w:type="dxa"/>
          </w:tcPr>
          <w:p w14:paraId="5889C463" w14:textId="77777777" w:rsidR="006E0E49" w:rsidRDefault="006E0E49" w:rsidP="006E0E49">
            <w:pPr>
              <w:spacing w:line="360" w:lineRule="auto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Заключение</w:t>
            </w:r>
          </w:p>
        </w:tc>
        <w:tc>
          <w:tcPr>
            <w:tcW w:w="527" w:type="dxa"/>
          </w:tcPr>
          <w:p w14:paraId="383FDE1C" w14:textId="77777777" w:rsidR="006E0E49" w:rsidRDefault="00E77775" w:rsidP="006E0E4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</w:tr>
      <w:tr w:rsidR="006E0E49" w14:paraId="7A253BD5" w14:textId="77777777" w:rsidTr="00E77775">
        <w:tc>
          <w:tcPr>
            <w:tcW w:w="8818" w:type="dxa"/>
          </w:tcPr>
          <w:p w14:paraId="6AF80FEC" w14:textId="77777777" w:rsidR="006E0E49" w:rsidRDefault="006E0E49" w:rsidP="006E0E49">
            <w:pPr>
              <w:spacing w:line="360" w:lineRule="auto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Список использованной литературы</w:t>
            </w:r>
          </w:p>
        </w:tc>
        <w:tc>
          <w:tcPr>
            <w:tcW w:w="527" w:type="dxa"/>
          </w:tcPr>
          <w:p w14:paraId="4987CF37" w14:textId="77777777" w:rsidR="006E0E49" w:rsidRDefault="00E77775" w:rsidP="006E0E4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10</w:t>
            </w:r>
          </w:p>
        </w:tc>
      </w:tr>
      <w:tr w:rsidR="006E0E49" w14:paraId="4AD8D8E4" w14:textId="77777777" w:rsidTr="00E77775">
        <w:tc>
          <w:tcPr>
            <w:tcW w:w="8818" w:type="dxa"/>
          </w:tcPr>
          <w:p w14:paraId="017545D5" w14:textId="77777777" w:rsidR="006E0E49" w:rsidRDefault="006E0E49" w:rsidP="006E0E49">
            <w:pPr>
              <w:spacing w:line="360" w:lineRule="auto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Приложение</w:t>
            </w:r>
          </w:p>
        </w:tc>
        <w:tc>
          <w:tcPr>
            <w:tcW w:w="527" w:type="dxa"/>
          </w:tcPr>
          <w:p w14:paraId="0B049BC7" w14:textId="77777777" w:rsidR="006E0E49" w:rsidRDefault="00E77775" w:rsidP="006E0E4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11</w:t>
            </w:r>
          </w:p>
        </w:tc>
      </w:tr>
    </w:tbl>
    <w:p w14:paraId="7C057FA0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79FE08B8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21A174C1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4A08D7F8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5052265A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7A961BB1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6BB13CB3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9729258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B65026E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3D1ADBE0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4A71F6C4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1114A79B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606E9616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D80AD5A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1C8703A1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2A2F83B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4119A083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F2F9A76" w14:textId="77777777" w:rsidR="006E0E49" w:rsidRDefault="006E0E49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30455551" w14:textId="77777777" w:rsidR="004442E6" w:rsidRDefault="004442E6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6EE6E3F5" w14:textId="77777777" w:rsidR="004442E6" w:rsidRDefault="004442E6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2AC41E8C" w14:textId="77777777" w:rsidR="004442E6" w:rsidRDefault="004442E6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40D4B41B" w14:textId="77777777" w:rsidR="004442E6" w:rsidRDefault="004442E6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3B0E4215" w14:textId="77777777" w:rsidR="004442E6" w:rsidRDefault="004442E6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2D09E40A" w14:textId="77777777" w:rsidR="004442E6" w:rsidRDefault="004442E6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6F7E2740" w14:textId="77777777" w:rsidR="004442E6" w:rsidRDefault="004442E6" w:rsidP="006E0E4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55B4B75D" w14:textId="77777777" w:rsidR="00E77775" w:rsidRDefault="00E77775" w:rsidP="00E77775">
      <w:pPr>
        <w:rPr>
          <w:b/>
          <w:color w:val="000000"/>
          <w:sz w:val="28"/>
          <w:szCs w:val="28"/>
          <w:shd w:val="clear" w:color="auto" w:fill="FFFFFF"/>
        </w:rPr>
      </w:pPr>
    </w:p>
    <w:p w14:paraId="10EB4108" w14:textId="77777777" w:rsidR="00E77775" w:rsidRDefault="00E77775" w:rsidP="00E77775">
      <w:pPr>
        <w:rPr>
          <w:b/>
          <w:color w:val="000000"/>
          <w:sz w:val="28"/>
          <w:szCs w:val="28"/>
          <w:shd w:val="clear" w:color="auto" w:fill="FFFFFF"/>
        </w:rPr>
      </w:pPr>
    </w:p>
    <w:p w14:paraId="2C2A8602" w14:textId="77777777" w:rsidR="004442E6" w:rsidRDefault="004442E6" w:rsidP="004442E6">
      <w:pPr>
        <w:rPr>
          <w:b/>
          <w:color w:val="000000"/>
          <w:sz w:val="28"/>
          <w:szCs w:val="28"/>
          <w:shd w:val="clear" w:color="auto" w:fill="FFFFFF"/>
        </w:rPr>
      </w:pPr>
    </w:p>
    <w:p w14:paraId="7663B3BE" w14:textId="77777777" w:rsidR="006E0E49" w:rsidRDefault="006E0E49" w:rsidP="004442E6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Введение</w:t>
      </w:r>
    </w:p>
    <w:p w14:paraId="69F388FD" w14:textId="77777777" w:rsidR="004442E6" w:rsidRPr="004442E6" w:rsidRDefault="00EA0356" w:rsidP="00E77775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AD455C">
        <w:rPr>
          <w:b/>
          <w:color w:val="000000"/>
          <w:sz w:val="28"/>
          <w:szCs w:val="28"/>
          <w:shd w:val="clear" w:color="auto" w:fill="FFFFFF"/>
        </w:rPr>
        <w:t>Актуальность:</w:t>
      </w:r>
      <w:r w:rsidRPr="00AD455C">
        <w:rPr>
          <w:color w:val="000000"/>
          <w:sz w:val="28"/>
          <w:szCs w:val="28"/>
          <w:shd w:val="clear" w:color="auto" w:fill="FFFFFF"/>
        </w:rPr>
        <w:t xml:space="preserve"> </w:t>
      </w:r>
      <w:r w:rsidR="004442E6" w:rsidRPr="004442E6">
        <w:rPr>
          <w:rFonts w:eastAsia="Times New Roman"/>
          <w:color w:val="333333"/>
          <w:sz w:val="28"/>
          <w:szCs w:val="28"/>
          <w:shd w:val="clear" w:color="auto" w:fill="FFFFFF"/>
        </w:rPr>
        <w:t>Патриотическое становление школьников является важнейшей задачей государственной политики, поскольку предусматривает социальную адаптацию молодого поколения, самоопределение личности, включение ее в общественные процессы экономико-политической жизни.</w:t>
      </w:r>
      <w:r w:rsidR="004442E6">
        <w:rPr>
          <w:rFonts w:eastAsia="Times New Roman"/>
          <w:color w:val="333333"/>
          <w:sz w:val="28"/>
          <w:szCs w:val="28"/>
          <w:shd w:val="clear" w:color="auto" w:fill="FFFFFF"/>
        </w:rPr>
        <w:t xml:space="preserve"> Одним из способов патриотического становления обучающихся является воссоздание в памяти детей тех самых страшных событий давних лет</w:t>
      </w:r>
      <w:r w:rsidR="00F6061B">
        <w:rPr>
          <w:rFonts w:eastAsia="Times New Roman"/>
          <w:color w:val="333333"/>
          <w:sz w:val="28"/>
          <w:szCs w:val="28"/>
          <w:shd w:val="clear" w:color="auto" w:fill="FFFFFF"/>
        </w:rPr>
        <w:t xml:space="preserve"> [1]</w:t>
      </w:r>
      <w:r w:rsidR="004442E6">
        <w:rPr>
          <w:rFonts w:eastAsia="Times New Roman"/>
          <w:color w:val="333333"/>
          <w:sz w:val="28"/>
          <w:szCs w:val="28"/>
          <w:shd w:val="clear" w:color="auto" w:fill="FFFFFF"/>
        </w:rPr>
        <w:t>.</w:t>
      </w:r>
    </w:p>
    <w:p w14:paraId="3EDB539D" w14:textId="77777777" w:rsidR="00FA6C8F" w:rsidRPr="00AD455C" w:rsidRDefault="00EA0356" w:rsidP="006E0E49">
      <w:pPr>
        <w:spacing w:line="360" w:lineRule="auto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AD455C">
        <w:rPr>
          <w:color w:val="000000"/>
          <w:sz w:val="28"/>
          <w:szCs w:val="28"/>
          <w:shd w:val="clear" w:color="auto" w:fill="FFFFFF"/>
        </w:rPr>
        <w:t>Отечественная война в сознании многих поколений людей неразрывно связана с исторической памятью нашего народа, она напрямую касается духовных устоев российского общества. Память о ней составляет основу национального духа и гордости за страну, общности и сплоченности, поэтому мы назвали наш проект «Память предков»</w:t>
      </w:r>
    </w:p>
    <w:p w14:paraId="7F23719E" w14:textId="162A33F5" w:rsidR="00EA0356" w:rsidRPr="004442E6" w:rsidRDefault="00EA0356" w:rsidP="00E77775">
      <w:pPr>
        <w:spacing w:line="360" w:lineRule="auto"/>
        <w:ind w:firstLine="709"/>
        <w:jc w:val="both"/>
        <w:rPr>
          <w:sz w:val="28"/>
          <w:shd w:val="clear" w:color="auto" w:fill="FFFFFF"/>
        </w:rPr>
      </w:pPr>
      <w:r w:rsidRPr="004442E6">
        <w:rPr>
          <w:b/>
          <w:sz w:val="28"/>
          <w:shd w:val="clear" w:color="auto" w:fill="FFFFFF"/>
        </w:rPr>
        <w:t>Цель:</w:t>
      </w:r>
      <w:r w:rsidRPr="004442E6">
        <w:rPr>
          <w:sz w:val="28"/>
          <w:shd w:val="clear" w:color="auto" w:fill="FFFFFF"/>
        </w:rPr>
        <w:t xml:space="preserve"> На основе</w:t>
      </w:r>
      <w:r w:rsidR="004442E6" w:rsidRPr="004442E6">
        <w:rPr>
          <w:sz w:val="28"/>
          <w:shd w:val="clear" w:color="auto" w:fill="FFFFFF"/>
        </w:rPr>
        <w:t xml:space="preserve"> работы обучающихся над разработкой и проведением</w:t>
      </w:r>
      <w:r w:rsidR="00C3175F" w:rsidRPr="004442E6">
        <w:rPr>
          <w:sz w:val="28"/>
          <w:shd w:val="clear" w:color="auto" w:fill="FFFFFF"/>
        </w:rPr>
        <w:t xml:space="preserve"> </w:t>
      </w:r>
      <w:r w:rsidR="00F7472E">
        <w:rPr>
          <w:sz w:val="28"/>
          <w:shd w:val="clear" w:color="auto" w:fill="FFFFFF"/>
        </w:rPr>
        <w:t>мероприятий, посвященных событиям ВОВ «Марафон</w:t>
      </w:r>
      <w:r w:rsidR="00C3175F" w:rsidRPr="004442E6">
        <w:rPr>
          <w:sz w:val="28"/>
          <w:shd w:val="clear" w:color="auto" w:fill="FFFFFF"/>
        </w:rPr>
        <w:t xml:space="preserve"> Памяти», п</w:t>
      </w:r>
      <w:r w:rsidRPr="004442E6">
        <w:rPr>
          <w:sz w:val="28"/>
          <w:shd w:val="clear" w:color="auto" w:fill="FFFFFF"/>
        </w:rPr>
        <w:t xml:space="preserve">риобщить </w:t>
      </w:r>
      <w:r w:rsidR="00C3175F" w:rsidRPr="004442E6">
        <w:rPr>
          <w:sz w:val="28"/>
          <w:shd w:val="clear" w:color="auto" w:fill="FFFFFF"/>
        </w:rPr>
        <w:t>их</w:t>
      </w:r>
      <w:r w:rsidRPr="004442E6">
        <w:rPr>
          <w:sz w:val="28"/>
          <w:shd w:val="clear" w:color="auto" w:fill="FFFFFF"/>
        </w:rPr>
        <w:t xml:space="preserve"> к изучению истории Великой Отечественной войны, сохранению</w:t>
      </w:r>
      <w:r w:rsidR="00C3175F" w:rsidRPr="004442E6">
        <w:rPr>
          <w:sz w:val="28"/>
          <w:shd w:val="clear" w:color="auto" w:fill="FFFFFF"/>
        </w:rPr>
        <w:t xml:space="preserve"> преемственности поколений</w:t>
      </w:r>
      <w:r w:rsidRPr="004442E6">
        <w:rPr>
          <w:sz w:val="28"/>
          <w:shd w:val="clear" w:color="auto" w:fill="FFFFFF"/>
        </w:rPr>
        <w:t>, воспитанию патриотизма и чувства гордости за своих предков, свою Родину.</w:t>
      </w:r>
    </w:p>
    <w:p w14:paraId="0DCAB476" w14:textId="77777777" w:rsidR="00EA0356" w:rsidRPr="004442E6" w:rsidRDefault="00EA0356" w:rsidP="004442E6">
      <w:pPr>
        <w:spacing w:line="360" w:lineRule="auto"/>
        <w:jc w:val="both"/>
        <w:rPr>
          <w:b/>
          <w:sz w:val="28"/>
          <w:shd w:val="clear" w:color="auto" w:fill="FFFFFF"/>
        </w:rPr>
      </w:pPr>
      <w:r w:rsidRPr="004442E6">
        <w:rPr>
          <w:b/>
          <w:sz w:val="28"/>
          <w:shd w:val="clear" w:color="auto" w:fill="FFFFFF"/>
        </w:rPr>
        <w:t xml:space="preserve">Задачи: </w:t>
      </w:r>
    </w:p>
    <w:p w14:paraId="3479C24C" w14:textId="463C2D0A" w:rsidR="004442E6" w:rsidRPr="004442E6" w:rsidRDefault="00EA0356" w:rsidP="004442E6">
      <w:pPr>
        <w:pStyle w:val="a7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442E6">
        <w:rPr>
          <w:sz w:val="28"/>
          <w:shd w:val="clear" w:color="auto" w:fill="FFFFFF"/>
        </w:rPr>
        <w:t xml:space="preserve">Приобщить детей к </w:t>
      </w:r>
      <w:r w:rsidR="00F7472E">
        <w:rPr>
          <w:sz w:val="28"/>
        </w:rPr>
        <w:t>с</w:t>
      </w:r>
      <w:r w:rsidRPr="004442E6">
        <w:rPr>
          <w:sz w:val="28"/>
        </w:rPr>
        <w:t>охранению исторической памяти и наследия предков;</w:t>
      </w:r>
    </w:p>
    <w:p w14:paraId="3E1FB6A0" w14:textId="77777777" w:rsidR="004442E6" w:rsidRPr="004442E6" w:rsidRDefault="00EA0356" w:rsidP="004442E6">
      <w:pPr>
        <w:pStyle w:val="a7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</w:rPr>
      </w:pPr>
      <w:r w:rsidRPr="004442E6">
        <w:rPr>
          <w:color w:val="000000"/>
          <w:sz w:val="28"/>
          <w:szCs w:val="28"/>
        </w:rPr>
        <w:t>Сформировать у обучающихся интерес к Отечественной истории, событиям Великой Отечественной Войны, истории своей семьи, биографии родственников-героев;</w:t>
      </w:r>
    </w:p>
    <w:p w14:paraId="61ADE9DF" w14:textId="77777777" w:rsidR="004442E6" w:rsidRPr="004442E6" w:rsidRDefault="00C3175F" w:rsidP="004442E6">
      <w:pPr>
        <w:pStyle w:val="a7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</w:rPr>
      </w:pPr>
      <w:r w:rsidRPr="004442E6">
        <w:rPr>
          <w:color w:val="000000"/>
          <w:sz w:val="28"/>
          <w:szCs w:val="28"/>
        </w:rPr>
        <w:t>Развить у обучающихся навыки</w:t>
      </w:r>
      <w:r w:rsidR="00EA0356" w:rsidRPr="004442E6">
        <w:rPr>
          <w:color w:val="000000"/>
          <w:sz w:val="28"/>
          <w:szCs w:val="28"/>
        </w:rPr>
        <w:t xml:space="preserve"> проектной деятельности, аналитического мышления при работе с дополнительным материалом и историческими документами;</w:t>
      </w:r>
    </w:p>
    <w:p w14:paraId="67F1F05E" w14:textId="77777777" w:rsidR="004442E6" w:rsidRPr="004442E6" w:rsidRDefault="00EA0356" w:rsidP="004442E6">
      <w:pPr>
        <w:pStyle w:val="a7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</w:rPr>
      </w:pPr>
      <w:r w:rsidRPr="004442E6">
        <w:rPr>
          <w:color w:val="000000"/>
          <w:sz w:val="28"/>
          <w:szCs w:val="28"/>
        </w:rPr>
        <w:t>Повысить уровень духовно-нравственного и патриотического воспитания, социальной и гражданской ответственности обучающихся;</w:t>
      </w:r>
    </w:p>
    <w:p w14:paraId="479F369E" w14:textId="77777777" w:rsidR="004442E6" w:rsidRPr="004442E6" w:rsidRDefault="00EA0356" w:rsidP="004442E6">
      <w:pPr>
        <w:pStyle w:val="a7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</w:rPr>
      </w:pPr>
      <w:r w:rsidRPr="004442E6">
        <w:rPr>
          <w:color w:val="000000"/>
          <w:sz w:val="28"/>
          <w:szCs w:val="28"/>
        </w:rPr>
        <w:t>Развить творческое начало, инициативы, активности, организованности и ответственности за порученное дело;</w:t>
      </w:r>
    </w:p>
    <w:p w14:paraId="41FF1787" w14:textId="77777777" w:rsidR="004442E6" w:rsidRPr="004442E6" w:rsidRDefault="00EA0356" w:rsidP="004442E6">
      <w:pPr>
        <w:pStyle w:val="a7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442E6">
        <w:rPr>
          <w:color w:val="000000"/>
          <w:sz w:val="28"/>
          <w:szCs w:val="28"/>
        </w:rPr>
        <w:lastRenderedPageBreak/>
        <w:t xml:space="preserve">На основе </w:t>
      </w:r>
      <w:r w:rsidR="00C3175F" w:rsidRPr="004442E6">
        <w:rPr>
          <w:color w:val="000000"/>
          <w:sz w:val="28"/>
          <w:szCs w:val="28"/>
        </w:rPr>
        <w:t>изученных материалов, написать сценарий и провести мероприятия Гражданско-патриотической направленности для обучающихся 1-11 кл.</w:t>
      </w:r>
    </w:p>
    <w:p w14:paraId="72365E7F" w14:textId="77777777" w:rsidR="006E0E49" w:rsidRDefault="006E0E49" w:rsidP="004442E6">
      <w:pPr>
        <w:adjustRightInd w:val="0"/>
        <w:spacing w:line="360" w:lineRule="auto"/>
        <w:contextualSpacing/>
        <w:jc w:val="both"/>
        <w:rPr>
          <w:sz w:val="28"/>
        </w:rPr>
      </w:pPr>
      <w:r w:rsidRPr="004442E6">
        <w:rPr>
          <w:sz w:val="28"/>
        </w:rPr>
        <w:t>В процессе  подготовки Марафона памяти обучающиеся проходят все основные этапы работы над творческим проектом, применяя сопряженные методы, такие как: поиск и систематизация информации, анализ, идентификация (написание сценария, подготовка презентации), непосредственно выступление, далее рефлексия и самоанализ.</w:t>
      </w:r>
    </w:p>
    <w:p w14:paraId="2AD420C7" w14:textId="77777777" w:rsidR="004442E6" w:rsidRPr="004442E6" w:rsidRDefault="004442E6" w:rsidP="004442E6">
      <w:pPr>
        <w:adjustRightInd w:val="0"/>
        <w:spacing w:line="360" w:lineRule="auto"/>
        <w:contextualSpacing/>
        <w:jc w:val="both"/>
        <w:rPr>
          <w:sz w:val="32"/>
        </w:rPr>
      </w:pPr>
    </w:p>
    <w:p w14:paraId="26FA48D6" w14:textId="77777777" w:rsidR="006E0E49" w:rsidRPr="004442E6" w:rsidRDefault="004442E6" w:rsidP="004442E6">
      <w:pPr>
        <w:pStyle w:val="a7"/>
        <w:numPr>
          <w:ilvl w:val="0"/>
          <w:numId w:val="4"/>
        </w:numPr>
        <w:adjustRightInd w:val="0"/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442E6">
        <w:rPr>
          <w:b/>
          <w:color w:val="000000"/>
          <w:sz w:val="28"/>
          <w:szCs w:val="28"/>
          <w:shd w:val="clear" w:color="auto" w:fill="FFFFFF"/>
        </w:rPr>
        <w:t>Теоретические основы патриотического воспитания обучающихся</w:t>
      </w:r>
      <w:r>
        <w:rPr>
          <w:b/>
          <w:color w:val="000000"/>
          <w:sz w:val="28"/>
          <w:szCs w:val="28"/>
          <w:shd w:val="clear" w:color="auto" w:fill="FFFFFF"/>
        </w:rPr>
        <w:t xml:space="preserve"> через проведение мероприятий гражданско-патриотической направленности.</w:t>
      </w:r>
    </w:p>
    <w:p w14:paraId="6AC90BB6" w14:textId="77777777" w:rsidR="004442E6" w:rsidRDefault="004442E6" w:rsidP="004442E6">
      <w:pPr>
        <w:pStyle w:val="a3"/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4442E6">
        <w:rPr>
          <w:rFonts w:eastAsiaTheme="minorHAnsi"/>
          <w:color w:val="000000"/>
          <w:sz w:val="28"/>
          <w:szCs w:val="28"/>
          <w:shd w:val="clear" w:color="auto" w:fill="FFFFFF"/>
        </w:rPr>
        <w:t>И</w:t>
      </w:r>
      <w:r w:rsidR="00C3175F" w:rsidRPr="006D3C11">
        <w:rPr>
          <w:color w:val="000000"/>
          <w:sz w:val="28"/>
          <w:szCs w:val="28"/>
        </w:rPr>
        <w:t xml:space="preserve">дея создания марафонов памяти появилась 10 лет назад. </w:t>
      </w:r>
      <w:r w:rsidR="00967B2D">
        <w:rPr>
          <w:color w:val="000000"/>
          <w:sz w:val="28"/>
          <w:szCs w:val="28"/>
        </w:rPr>
        <w:t>И</w:t>
      </w:r>
      <w:r w:rsidR="00C3175F" w:rsidRPr="006D3C11">
        <w:rPr>
          <w:color w:val="000000"/>
          <w:sz w:val="28"/>
          <w:szCs w:val="28"/>
        </w:rPr>
        <w:t xml:space="preserve"> каждый год, вне зависимости от внешних факторов, мы его проводим, со 100% охватом детей в очном или заочном формате. </w:t>
      </w:r>
      <w:r w:rsidR="003B122B" w:rsidRPr="006D3C11">
        <w:rPr>
          <w:color w:val="000000"/>
          <w:sz w:val="28"/>
          <w:szCs w:val="28"/>
        </w:rPr>
        <w:t>Материалы марафона могут в дальнейшем быть использованы учителями лицея на собственных тематических классных часах.</w:t>
      </w:r>
    </w:p>
    <w:p w14:paraId="3DD33A61" w14:textId="080755C9" w:rsidR="00477C27" w:rsidRDefault="00C3175F" w:rsidP="00477C27">
      <w:pPr>
        <w:pStyle w:val="a3"/>
        <w:shd w:val="clear" w:color="auto" w:fill="FFFFFF"/>
        <w:adjustRightInd w:val="0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6D3C11">
        <w:rPr>
          <w:color w:val="000000"/>
          <w:sz w:val="28"/>
          <w:szCs w:val="28"/>
        </w:rPr>
        <w:t>Марафон представляет с</w:t>
      </w:r>
      <w:r w:rsidR="008809E3">
        <w:rPr>
          <w:color w:val="000000"/>
          <w:sz w:val="28"/>
          <w:szCs w:val="28"/>
        </w:rPr>
        <w:t>обой четырех</w:t>
      </w:r>
      <w:r w:rsidRPr="006D3C11">
        <w:rPr>
          <w:color w:val="000000"/>
          <w:sz w:val="28"/>
          <w:szCs w:val="28"/>
        </w:rPr>
        <w:t xml:space="preserve">дневные выступления творческой группы для каждой параллели классов в рамках классного часа. </w:t>
      </w:r>
      <w:r w:rsidR="00967B2D">
        <w:rPr>
          <w:color w:val="000000"/>
          <w:sz w:val="28"/>
          <w:szCs w:val="28"/>
        </w:rPr>
        <w:t xml:space="preserve">Важно отметить, что марафон — это главное мероприятие целого ряда подобных, приуроченных к празднованию Дня Победы, так, например, выступления победителей конкурса чтецов «Я помню, я горжусь» и фестиваля Военно-патриотической песни мы включаем в сценарий. </w:t>
      </w:r>
      <w:r w:rsidR="00523E91">
        <w:rPr>
          <w:color w:val="000000"/>
          <w:sz w:val="28"/>
          <w:szCs w:val="28"/>
        </w:rPr>
        <w:t>А завершающим мероприятием становится выступление ребят – марафонцев на ежегодной Вахте Памяти 9 мая у Мемориальной Доски И.И. Серебрякова.</w:t>
      </w:r>
    </w:p>
    <w:p w14:paraId="6B737F6A" w14:textId="77777777" w:rsidR="00477C27" w:rsidRPr="003E3C0C" w:rsidRDefault="00477C27" w:rsidP="00477C27">
      <w:pPr>
        <w:pStyle w:val="a3"/>
        <w:shd w:val="clear" w:color="auto" w:fill="FFFFFF"/>
        <w:adjustRightInd w:val="0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E3C0C">
        <w:rPr>
          <w:color w:val="000000" w:themeColor="text1"/>
          <w:sz w:val="28"/>
          <w:szCs w:val="28"/>
          <w:shd w:val="clear" w:color="auto" w:fill="FFFFFF"/>
        </w:rPr>
        <w:t xml:space="preserve">Воспитание чувства патриотизма у школьников – процесс длительный и сложный. Без любви к Родине невозможно построить сильную Россию. Без уважения к собственной истории, к делам и традициям старшего поколения нельзя вырастить достойных граждан. Учащиеся должны гордиться, что </w:t>
      </w:r>
      <w:r w:rsidRPr="003E3C0C">
        <w:rPr>
          <w:color w:val="000000" w:themeColor="text1"/>
          <w:sz w:val="28"/>
          <w:szCs w:val="28"/>
          <w:shd w:val="clear" w:color="auto" w:fill="FFFFFF"/>
        </w:rPr>
        <w:lastRenderedPageBreak/>
        <w:t>родились в великой стране, стремиться сохранять её богатства и красоту, гордиться её героическим прошлым, своими предками, любить свой народ. Они должны знать историю своей малой родины, людей, отстоявших свободу, историю своей семьи.</w:t>
      </w:r>
    </w:p>
    <w:p w14:paraId="48EC0017" w14:textId="77777777" w:rsidR="003E3C0C" w:rsidRDefault="00477C27" w:rsidP="003E3C0C">
      <w:pPr>
        <w:pStyle w:val="a3"/>
        <w:shd w:val="clear" w:color="auto" w:fill="FFFFFF"/>
        <w:adjustRightInd w:val="0"/>
        <w:spacing w:line="360" w:lineRule="auto"/>
        <w:ind w:firstLine="709"/>
        <w:contextualSpacing/>
        <w:jc w:val="both"/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</w:pPr>
      <w:r w:rsidRPr="003E3C0C">
        <w:rPr>
          <w:color w:val="000000" w:themeColor="text1"/>
          <w:sz w:val="28"/>
          <w:szCs w:val="28"/>
          <w:shd w:val="clear" w:color="auto" w:fill="FFFFFF"/>
        </w:rPr>
        <w:t xml:space="preserve">Достигнуть этого </w:t>
      </w:r>
      <w:r>
        <w:rPr>
          <w:color w:val="333333"/>
          <w:sz w:val="28"/>
          <w:szCs w:val="28"/>
          <w:shd w:val="clear" w:color="auto" w:fill="FFFFFF"/>
        </w:rPr>
        <w:t>возможно через организацию коллективной творче</w:t>
      </w:r>
      <w:r w:rsidR="003E3C0C">
        <w:rPr>
          <w:color w:val="333333"/>
          <w:sz w:val="28"/>
          <w:szCs w:val="28"/>
          <w:shd w:val="clear" w:color="auto" w:fill="FFFFFF"/>
        </w:rPr>
        <w:t>ской деятельности. Как сказал</w:t>
      </w:r>
      <w:r>
        <w:rPr>
          <w:color w:val="333333"/>
          <w:sz w:val="28"/>
          <w:szCs w:val="28"/>
          <w:shd w:val="clear" w:color="auto" w:fill="FFFFFF"/>
        </w:rPr>
        <w:t xml:space="preserve"> основатель</w:t>
      </w:r>
      <w:r w:rsidR="003E3C0C">
        <w:rPr>
          <w:color w:val="333333"/>
          <w:sz w:val="28"/>
          <w:szCs w:val="28"/>
          <w:shd w:val="clear" w:color="auto" w:fill="FFFFFF"/>
        </w:rPr>
        <w:t xml:space="preserve"> коммунарской методики</w:t>
      </w:r>
      <w:r>
        <w:rPr>
          <w:color w:val="333333"/>
          <w:sz w:val="28"/>
          <w:szCs w:val="28"/>
          <w:shd w:val="clear" w:color="auto" w:fill="FFFFFF"/>
        </w:rPr>
        <w:t>, великий советский методист Иванов Игорь Петрович «</w:t>
      </w:r>
      <w:r w:rsidRPr="00477C27">
        <w:rPr>
          <w:bCs/>
          <w:iCs/>
          <w:color w:val="10302D"/>
          <w:sz w:val="28"/>
          <w:szCs w:val="28"/>
          <w:shd w:val="clear" w:color="auto" w:fill="FFFFFF"/>
        </w:rPr>
        <w:t>Каждое дело – с пользой, иначе – зачем? Каждое дело – людям, иначе – зачем? Каждое дело – творчески, иначе – зачем?</w:t>
      </w:r>
      <w:r>
        <w:rPr>
          <w:bCs/>
          <w:iCs/>
          <w:color w:val="10302D"/>
          <w:sz w:val="28"/>
          <w:szCs w:val="28"/>
          <w:shd w:val="clear" w:color="auto" w:fill="FFFFFF"/>
        </w:rPr>
        <w:t>»</w:t>
      </w:r>
      <w:r w:rsidR="003E3C0C"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 xml:space="preserve"> -</w:t>
      </w:r>
      <w:r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 xml:space="preserve"> в этих словах заключен «гимн» всего процесса воспитания </w:t>
      </w:r>
      <w:r w:rsidR="003E3C0C"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>в школе, и он остается неизменным</w:t>
      </w:r>
      <w:r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 xml:space="preserve"> по настоящий момент</w:t>
      </w:r>
      <w:r w:rsidR="00F6061B"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 xml:space="preserve"> </w:t>
      </w:r>
      <w:r w:rsidR="00F6061B" w:rsidRPr="00EC4040"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>[2]</w:t>
      </w:r>
      <w:r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 xml:space="preserve">. </w:t>
      </w:r>
    </w:p>
    <w:p w14:paraId="20CC527E" w14:textId="77777777" w:rsidR="003E3C0C" w:rsidRPr="003E3C0C" w:rsidRDefault="003E3C0C" w:rsidP="00B21B26">
      <w:pPr>
        <w:pStyle w:val="a3"/>
        <w:shd w:val="clear" w:color="auto" w:fill="FFFFFF"/>
        <w:adjustRightInd w:val="0"/>
        <w:spacing w:line="360" w:lineRule="auto"/>
        <w:ind w:firstLine="709"/>
        <w:contextualSpacing/>
        <w:jc w:val="both"/>
        <w:rPr>
          <w:bCs/>
          <w:iCs/>
          <w:color w:val="10302D"/>
          <w:sz w:val="28"/>
          <w:szCs w:val="28"/>
          <w:shd w:val="clear" w:color="auto" w:fill="FFFFFF"/>
        </w:rPr>
      </w:pPr>
      <w:r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>В процессе подготовки и проведения «Марафона памяти» задействовано более двадцати детей разных возрастов, они занимаются поиском и анализом</w:t>
      </w:r>
      <w:r w:rsidR="00B21B26"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 xml:space="preserve"> информации</w:t>
      </w:r>
      <w:r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 xml:space="preserve"> вместе, репетируют вместе, поддерживают друг друга, исправляют и советуют – это ли не коллективизм? Это ли не воспитание и не самовоспитание? Ответ очевиден.</w:t>
      </w:r>
      <w:r w:rsidR="00B21B26"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 xml:space="preserve"> </w:t>
      </w:r>
      <w:r w:rsidRPr="003E3C0C">
        <w:rPr>
          <w:rStyle w:val="apple-converted-space"/>
          <w:bCs/>
          <w:iCs/>
          <w:color w:val="10302D"/>
          <w:sz w:val="28"/>
          <w:szCs w:val="28"/>
          <w:shd w:val="clear" w:color="auto" w:fill="FFFFFF"/>
        </w:rPr>
        <w:t>Д</w:t>
      </w:r>
      <w:r w:rsidRPr="003E3C0C">
        <w:rPr>
          <w:sz w:val="28"/>
          <w:szCs w:val="28"/>
        </w:rPr>
        <w:t>ети обожают быть вместе – значит, надо дать им эту возможность. Они больше всего любят играть и выдумывать – значит, должно быть творчество всегда и во всём. Чуть ли не двадцать четыре часа в сутки. Не как декларация, а как образ жизни. И вся разновозрастная команда эту жизнь проектирует. Для этого и существуют советы дела. Совет дела – очень воспитывающая вещь. Во-первых, все друг друга слушают, потому что говорят по очереди. А во-вторых, даже самый нетворческий ребёнок в конце концов раскрывается. Потому что если собраться вместе тем, кто умеет придумывать, и тем, кто ещё только пробует, обязательно родится что-нибудь интересное. И главное – и тот, кто реально придумывал, и тот, кто только поддакивал, будут считать себя авторами идеи. Детская уверенность в своих силах начинает расти на глазах. И если в самых первых советах дела почти все должны были придумывать взрослые, то через несколько лет даже самые робкие фонтанируют идеями, а взрослый сидит в уголке и еле успевает записывать</w:t>
      </w:r>
      <w:r w:rsidR="00F6061B">
        <w:rPr>
          <w:sz w:val="28"/>
          <w:szCs w:val="28"/>
        </w:rPr>
        <w:t xml:space="preserve"> [3]</w:t>
      </w:r>
      <w:r w:rsidRPr="003E3C0C">
        <w:rPr>
          <w:sz w:val="28"/>
          <w:szCs w:val="28"/>
        </w:rPr>
        <w:t>.</w:t>
      </w:r>
    </w:p>
    <w:p w14:paraId="598560F9" w14:textId="77777777" w:rsidR="003E3C0C" w:rsidRDefault="003E3C0C" w:rsidP="003E3C0C">
      <w:pPr>
        <w:pStyle w:val="a3"/>
        <w:shd w:val="clear" w:color="auto" w:fill="FFFFFF"/>
        <w:adjustRightInd w:val="0"/>
        <w:spacing w:line="360" w:lineRule="auto"/>
        <w:ind w:firstLine="709"/>
        <w:contextualSpacing/>
        <w:jc w:val="both"/>
        <w:rPr>
          <w:bCs/>
          <w:iCs/>
          <w:color w:val="10302D"/>
          <w:sz w:val="28"/>
          <w:szCs w:val="28"/>
          <w:shd w:val="clear" w:color="auto" w:fill="FFFFFF"/>
        </w:rPr>
      </w:pPr>
    </w:p>
    <w:p w14:paraId="6CE608F2" w14:textId="77777777" w:rsidR="00B21B26" w:rsidRPr="00B21B26" w:rsidRDefault="00B21B26" w:rsidP="00B21B26">
      <w:pPr>
        <w:pStyle w:val="a3"/>
        <w:numPr>
          <w:ilvl w:val="0"/>
          <w:numId w:val="4"/>
        </w:numPr>
        <w:shd w:val="clear" w:color="auto" w:fill="FFFFFF"/>
        <w:adjustRightInd w:val="0"/>
        <w:spacing w:line="360" w:lineRule="auto"/>
        <w:contextualSpacing/>
        <w:jc w:val="center"/>
        <w:rPr>
          <w:b/>
          <w:bCs/>
          <w:iCs/>
          <w:color w:val="10302D"/>
          <w:sz w:val="28"/>
          <w:szCs w:val="28"/>
          <w:shd w:val="clear" w:color="auto" w:fill="FFFFFF"/>
        </w:rPr>
      </w:pPr>
      <w:r w:rsidRPr="00B21B26">
        <w:rPr>
          <w:b/>
          <w:color w:val="000000"/>
          <w:sz w:val="28"/>
          <w:szCs w:val="28"/>
          <w:shd w:val="clear" w:color="auto" w:fill="FFFFFF"/>
        </w:rPr>
        <w:lastRenderedPageBreak/>
        <w:t>Пример «Марафона памяти» с обоснованием выбранной темы «Молодая гвардия»</w:t>
      </w:r>
    </w:p>
    <w:p w14:paraId="4FF2199C" w14:textId="77777777" w:rsidR="00B21B26" w:rsidRDefault="00B21B26" w:rsidP="00B21B26">
      <w:pPr>
        <w:pStyle w:val="a3"/>
        <w:shd w:val="clear" w:color="auto" w:fill="FFFFFF"/>
        <w:adjustRightInd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21B26">
        <w:rPr>
          <w:color w:val="000000"/>
          <w:sz w:val="28"/>
          <w:szCs w:val="28"/>
          <w:shd w:val="clear" w:color="auto" w:fill="FFFFFF"/>
        </w:rPr>
        <w:t>М</w:t>
      </w:r>
      <w:r w:rsidR="00E8163F" w:rsidRPr="00B21B26">
        <w:rPr>
          <w:color w:val="000000"/>
          <w:sz w:val="28"/>
          <w:szCs w:val="28"/>
        </w:rPr>
        <w:t>ы хотим</w:t>
      </w:r>
      <w:r w:rsidR="00366178" w:rsidRPr="00B21B26">
        <w:rPr>
          <w:color w:val="000000"/>
          <w:sz w:val="28"/>
          <w:szCs w:val="28"/>
        </w:rPr>
        <w:t xml:space="preserve"> показать вам</w:t>
      </w:r>
      <w:r>
        <w:rPr>
          <w:color w:val="000000"/>
          <w:sz w:val="28"/>
          <w:szCs w:val="28"/>
        </w:rPr>
        <w:t>, как пример</w:t>
      </w:r>
      <w:r w:rsidR="006D3C11" w:rsidRPr="00B21B26">
        <w:rPr>
          <w:color w:val="000000"/>
          <w:sz w:val="28"/>
          <w:szCs w:val="28"/>
        </w:rPr>
        <w:t xml:space="preserve"> нашего проекта</w:t>
      </w:r>
      <w:r>
        <w:rPr>
          <w:color w:val="000000"/>
          <w:sz w:val="28"/>
          <w:szCs w:val="28"/>
        </w:rPr>
        <w:t>,</w:t>
      </w:r>
      <w:r w:rsidR="006D3C11" w:rsidRPr="00B21B26">
        <w:rPr>
          <w:color w:val="000000"/>
          <w:sz w:val="28"/>
          <w:szCs w:val="28"/>
        </w:rPr>
        <w:t xml:space="preserve"> лишь маленькую часть</w:t>
      </w:r>
      <w:r>
        <w:rPr>
          <w:color w:val="000000"/>
          <w:sz w:val="28"/>
          <w:szCs w:val="28"/>
        </w:rPr>
        <w:t xml:space="preserve"> (отрывок)</w:t>
      </w:r>
      <w:r w:rsidR="006D3C11" w:rsidRPr="00B21B26">
        <w:rPr>
          <w:color w:val="000000"/>
          <w:sz w:val="28"/>
          <w:szCs w:val="28"/>
        </w:rPr>
        <w:t xml:space="preserve"> марафона. О тех, </w:t>
      </w:r>
      <w:r w:rsidR="006D3C11" w:rsidRPr="00B21B26">
        <w:rPr>
          <w:rFonts w:eastAsia="Book Antiqua"/>
          <w:sz w:val="28"/>
          <w:szCs w:val="28"/>
          <w:shd w:val="clear" w:color="auto" w:fill="FFFFFF"/>
        </w:rPr>
        <w:t>кто, несмотря на свой юный возраст, подвергая себя ежедневному риску быть схваченным немцами и быть убитым, уничтожал немецких оккупантов в украинском городе Краснодоне.</w:t>
      </w:r>
      <w:r w:rsidR="00366178" w:rsidRPr="00B21B26">
        <w:rPr>
          <w:color w:val="000000"/>
          <w:sz w:val="28"/>
          <w:szCs w:val="28"/>
        </w:rPr>
        <w:t xml:space="preserve"> </w:t>
      </w:r>
      <w:r w:rsidR="006D3C11" w:rsidRPr="00B21B26">
        <w:rPr>
          <w:color w:val="000000"/>
          <w:sz w:val="28"/>
          <w:szCs w:val="28"/>
        </w:rPr>
        <w:t xml:space="preserve">О </w:t>
      </w:r>
      <w:r w:rsidR="006D3C11" w:rsidRPr="00B21B26">
        <w:rPr>
          <w:sz w:val="28"/>
          <w:szCs w:val="28"/>
        </w:rPr>
        <w:t>подвиге юных краснодонских подпольщиков – членов комсомольской организации “Молодая гвардия”.</w:t>
      </w:r>
      <w:r>
        <w:rPr>
          <w:b/>
          <w:bCs/>
          <w:iCs/>
          <w:color w:val="10302D"/>
          <w:sz w:val="28"/>
          <w:szCs w:val="28"/>
          <w:shd w:val="clear" w:color="auto" w:fill="FFFFFF"/>
        </w:rPr>
        <w:t xml:space="preserve"> </w:t>
      </w:r>
      <w:r w:rsidR="005C448F">
        <w:rPr>
          <w:color w:val="000000"/>
          <w:sz w:val="28"/>
          <w:szCs w:val="28"/>
        </w:rPr>
        <w:t>Все взрослые читали произведение «Молодая гвардия» и знают эту страшную историю</w:t>
      </w:r>
      <w:r>
        <w:rPr>
          <w:color w:val="000000"/>
          <w:sz w:val="28"/>
          <w:szCs w:val="28"/>
        </w:rPr>
        <w:t>:</w:t>
      </w:r>
    </w:p>
    <w:p w14:paraId="15CD4C84" w14:textId="77777777" w:rsidR="00B21B26" w:rsidRDefault="005C448F" w:rsidP="00B21B26">
      <w:pPr>
        <w:pStyle w:val="a3"/>
        <w:shd w:val="clear" w:color="auto" w:fill="FFFFFF"/>
        <w:adjustRightInd w:val="0"/>
        <w:spacing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 w:rsidRPr="00967B2D">
        <w:rPr>
          <w:sz w:val="28"/>
          <w:szCs w:val="28"/>
        </w:rPr>
        <w:t>В клятве молодогвардейцев есть такие слова: </w:t>
      </w:r>
      <w:r w:rsidRPr="00967B2D">
        <w:rPr>
          <w:i/>
          <w:iCs/>
          <w:sz w:val="28"/>
          <w:szCs w:val="28"/>
        </w:rPr>
        <w:t>“</w:t>
      </w:r>
      <w:r w:rsidR="00E8163F" w:rsidRPr="00967B2D">
        <w:rPr>
          <w:i/>
          <w:iCs/>
          <w:sz w:val="28"/>
          <w:szCs w:val="28"/>
        </w:rPr>
        <w:t>И,</w:t>
      </w:r>
      <w:r w:rsidRPr="00967B2D">
        <w:rPr>
          <w:i/>
          <w:iCs/>
          <w:sz w:val="28"/>
          <w:szCs w:val="28"/>
        </w:rPr>
        <w:t xml:space="preserve"> если... потребуется моя жизнь, я отдам ее без минуты колебаний. Если же я нарушу эту священную клятву под пытками или из-за трусости, то пусть мое имя, м</w:t>
      </w:r>
      <w:r w:rsidR="00E8163F" w:rsidRPr="00967B2D">
        <w:rPr>
          <w:i/>
          <w:iCs/>
          <w:sz w:val="28"/>
          <w:szCs w:val="28"/>
        </w:rPr>
        <w:t>ои родные будут навеки прокляты</w:t>
      </w:r>
      <w:r w:rsidRPr="00967B2D">
        <w:rPr>
          <w:i/>
          <w:iCs/>
          <w:sz w:val="28"/>
          <w:szCs w:val="28"/>
        </w:rPr>
        <w:t>”</w:t>
      </w:r>
      <w:r w:rsidR="00F6061B" w:rsidRPr="00F6061B">
        <w:rPr>
          <w:iCs/>
          <w:sz w:val="28"/>
          <w:szCs w:val="28"/>
        </w:rPr>
        <w:t>[4].</w:t>
      </w:r>
    </w:p>
    <w:p w14:paraId="7FFD2B6E" w14:textId="77777777" w:rsidR="005C448F" w:rsidRPr="00B21B26" w:rsidRDefault="009F4F58" w:rsidP="00B21B26">
      <w:pPr>
        <w:pStyle w:val="a3"/>
        <w:shd w:val="clear" w:color="auto" w:fill="FFFFFF"/>
        <w:adjustRightInd w:val="0"/>
        <w:spacing w:line="360" w:lineRule="auto"/>
        <w:ind w:firstLine="709"/>
        <w:contextualSpacing/>
        <w:jc w:val="both"/>
        <w:rPr>
          <w:b/>
          <w:bCs/>
          <w:iCs/>
          <w:color w:val="10302D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ту ночь, </w:t>
      </w:r>
      <w:r w:rsidR="005C448F" w:rsidRPr="00967B2D">
        <w:rPr>
          <w:sz w:val="28"/>
          <w:szCs w:val="28"/>
        </w:rPr>
        <w:t xml:space="preserve">Молодогвардейцы готовились к самой важной операции — вооруженному восстанию, чтобы прийти на помощь Красной Армии во время освобождения Краснодона. </w:t>
      </w:r>
    </w:p>
    <w:p w14:paraId="2E78261B" w14:textId="77777777" w:rsidR="00AD455C" w:rsidRPr="00B21B26" w:rsidRDefault="005C448F" w:rsidP="00B21B2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>Но не пришлось юным мстителям встретить Красную Армию, потому что в их рядах оказался предатель.</w:t>
      </w:r>
    </w:p>
    <w:p w14:paraId="525A991F" w14:textId="77777777" w:rsidR="005C448F" w:rsidRPr="00B21B26" w:rsidRDefault="005C448F" w:rsidP="00B21B26">
      <w:pPr>
        <w:spacing w:line="360" w:lineRule="auto"/>
        <w:jc w:val="both"/>
        <w:rPr>
          <w:sz w:val="28"/>
        </w:rPr>
      </w:pPr>
      <w:r w:rsidRPr="00967B2D">
        <w:rPr>
          <w:sz w:val="28"/>
          <w:szCs w:val="28"/>
        </w:rPr>
        <w:t xml:space="preserve">В ночь с 4 на 5 января 1943 года в городе начались массовые аресты, </w:t>
      </w:r>
      <w:r w:rsidRPr="00B21B26">
        <w:rPr>
          <w:sz w:val="28"/>
        </w:rPr>
        <w:t xml:space="preserve">которые продолжались до 11 января. </w:t>
      </w:r>
    </w:p>
    <w:p w14:paraId="78B126C1" w14:textId="77777777" w:rsidR="005C448F" w:rsidRPr="00967B2D" w:rsidRDefault="005C448F" w:rsidP="00B21B26">
      <w:pPr>
        <w:spacing w:line="360" w:lineRule="auto"/>
        <w:rPr>
          <w:b/>
          <w:sz w:val="28"/>
          <w:szCs w:val="28"/>
        </w:rPr>
      </w:pPr>
      <w:r w:rsidRPr="00967B2D">
        <w:rPr>
          <w:sz w:val="28"/>
          <w:szCs w:val="28"/>
        </w:rPr>
        <w:t>В тюрьму было брошено большинство молодогвардейцев. Для членов «Молодой гвардии» наступили страшные дни…Гестаповцы подвергали  их нечеловеческим пыткам. Всех арестованных по очереди вызывали на допрос, били, истязали.</w:t>
      </w:r>
    </w:p>
    <w:p w14:paraId="3F28BAEA" w14:textId="77777777" w:rsidR="00AD455C" w:rsidRPr="00B21B26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 xml:space="preserve">О чем думали ребята в последние дни своей жизни? </w:t>
      </w:r>
    </w:p>
    <w:p w14:paraId="18978624" w14:textId="77777777" w:rsidR="005C448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>Из воспоминаний</w:t>
      </w:r>
      <w:r w:rsidRPr="00967B2D">
        <w:rPr>
          <w:rStyle w:val="t16"/>
          <w:sz w:val="28"/>
          <w:szCs w:val="28"/>
        </w:rPr>
        <w:t xml:space="preserve"> </w:t>
      </w:r>
      <w:r w:rsidR="00B21B26">
        <w:rPr>
          <w:sz w:val="28"/>
          <w:szCs w:val="28"/>
        </w:rPr>
        <w:t>Александры Васильевны Тюлениной:</w:t>
      </w:r>
    </w:p>
    <w:p w14:paraId="0801D279" w14:textId="77777777" w:rsidR="005C448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 xml:space="preserve">"В дверях камеры было маленькое оконце. Утром я подошла к двери, в них, может, Сережу увижу. И правда, ведут моего сыночка. Одной рукой завивает чубок свой, другая рука на перевязи, сам бледный, а под глазами синяки. И вскоре заиграл патефон, а я думаю, понятно, зачем завели музыку. </w:t>
      </w:r>
    </w:p>
    <w:p w14:paraId="48F412B2" w14:textId="77777777" w:rsidR="005C448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lastRenderedPageBreak/>
        <w:t>Бить начали Сергея. А на третий день вызывают меня..."</w:t>
      </w:r>
    </w:p>
    <w:p w14:paraId="567E0CFB" w14:textId="77777777" w:rsidR="005C448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>На четвертом допросе она увидела своего Сережу. Окровавленные тряпки еле прикрывали худое тело, переносица была перебита.</w:t>
      </w:r>
      <w:r w:rsidRPr="00967B2D">
        <w:rPr>
          <w:sz w:val="28"/>
          <w:szCs w:val="28"/>
        </w:rPr>
        <w:br/>
        <w:t xml:space="preserve">А дальше было самое страшное. Два полицая начали пытать его на глазах у матери. Сергея избивали, ломали пальцы... </w:t>
      </w:r>
    </w:p>
    <w:p w14:paraId="3CC4DC9D" w14:textId="77777777" w:rsidR="005C448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 xml:space="preserve">Раскаленный прут почти вошел в больную руку сына. </w:t>
      </w:r>
    </w:p>
    <w:p w14:paraId="67504E4C" w14:textId="77777777" w:rsidR="005C448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 xml:space="preserve">Чтобы не закричать, мать вся сжалась, стиснула зубы... </w:t>
      </w:r>
    </w:p>
    <w:p w14:paraId="0ED89C98" w14:textId="77777777" w:rsidR="00AD455C" w:rsidRPr="00B21B26" w:rsidRDefault="00B21B26" w:rsidP="00B21B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Потом раздели </w:t>
      </w:r>
      <w:r w:rsidR="005C448F" w:rsidRPr="00B21B26">
        <w:rPr>
          <w:sz w:val="28"/>
          <w:szCs w:val="28"/>
        </w:rPr>
        <w:t>пятидесятитрехлетнюю</w:t>
      </w:r>
      <w:r>
        <w:rPr>
          <w:i/>
          <w:sz w:val="28"/>
          <w:szCs w:val="28"/>
        </w:rPr>
        <w:t xml:space="preserve"> </w:t>
      </w:r>
      <w:r w:rsidR="005C448F" w:rsidRPr="00967B2D">
        <w:rPr>
          <w:sz w:val="28"/>
          <w:szCs w:val="28"/>
        </w:rPr>
        <w:t xml:space="preserve">женщину и били на глазах у сына. Молчали мать и сын. </w:t>
      </w:r>
    </w:p>
    <w:p w14:paraId="26FC24AC" w14:textId="77777777" w:rsidR="005C448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>Сергея , потащили к двери, стали закладывать в щели его пальцы.</w:t>
      </w:r>
    </w:p>
    <w:p w14:paraId="3217AFD4" w14:textId="77777777" w:rsidR="005C448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>- Закрой уши, мама,— попросил Сережа.— Наши  придут,  отомстят гадам  за  все.</w:t>
      </w:r>
    </w:p>
    <w:p w14:paraId="51C12D95" w14:textId="77777777" w:rsidR="005C448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 xml:space="preserve">Сережа страшно закричал. </w:t>
      </w:r>
    </w:p>
    <w:p w14:paraId="7AFE9799" w14:textId="77777777" w:rsidR="00E8163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>Александр</w:t>
      </w:r>
      <w:r w:rsidR="00E8163F" w:rsidRPr="00967B2D">
        <w:rPr>
          <w:sz w:val="28"/>
          <w:szCs w:val="28"/>
        </w:rPr>
        <w:t>а Васильевна потеряла сознание.</w:t>
      </w:r>
    </w:p>
    <w:p w14:paraId="140ACD0F" w14:textId="77777777" w:rsidR="00AD455C" w:rsidRPr="00B21B26" w:rsidRDefault="00B21B26" w:rsidP="00B21B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 он «</w:t>
      </w:r>
      <w:r w:rsidR="005C448F" w:rsidRPr="00967B2D">
        <w:rPr>
          <w:sz w:val="28"/>
          <w:szCs w:val="28"/>
        </w:rPr>
        <w:t>не проронил ни слова</w:t>
      </w:r>
      <w:r w:rsidR="00E8163F" w:rsidRPr="00967B2D">
        <w:rPr>
          <w:sz w:val="28"/>
          <w:szCs w:val="28"/>
        </w:rPr>
        <w:t>.»</w:t>
      </w:r>
    </w:p>
    <w:p w14:paraId="7D697151" w14:textId="77777777" w:rsidR="00E8163F" w:rsidRPr="00967B2D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>Измученных молодогвардейцев 15, 16 и 31 января 1943 года вывезли на казнь к шурфу шахты № 5. Но и у смертной черты м</w:t>
      </w:r>
      <w:r w:rsidR="009F4F58">
        <w:rPr>
          <w:sz w:val="28"/>
          <w:szCs w:val="28"/>
        </w:rPr>
        <w:t>олодогвардейцы были непреклонны.</w:t>
      </w:r>
      <w:r w:rsidR="00B21B26">
        <w:rPr>
          <w:sz w:val="28"/>
          <w:szCs w:val="28"/>
        </w:rPr>
        <w:t xml:space="preserve"> </w:t>
      </w:r>
      <w:r w:rsidRPr="00967B2D">
        <w:rPr>
          <w:sz w:val="28"/>
          <w:szCs w:val="28"/>
        </w:rPr>
        <w:t>Их расстреливали у края шурфа, а некоторых сбрасывали живыми. Глубина шурфа было 53 метра…</w:t>
      </w:r>
    </w:p>
    <w:p w14:paraId="512D2B75" w14:textId="77777777" w:rsidR="00AD455C" w:rsidRPr="00B21B26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 xml:space="preserve">Вскоре Красная Армия заняла город. И краснодонцы, не опасаясь </w:t>
      </w:r>
      <w:r w:rsidR="00E8163F" w:rsidRPr="00967B2D">
        <w:rPr>
          <w:sz w:val="28"/>
          <w:szCs w:val="28"/>
        </w:rPr>
        <w:t>фашистов, пришли</w:t>
      </w:r>
      <w:r w:rsidR="009F4F58">
        <w:rPr>
          <w:sz w:val="28"/>
          <w:szCs w:val="28"/>
        </w:rPr>
        <w:t xml:space="preserve"> к шурфу.</w:t>
      </w:r>
    </w:p>
    <w:p w14:paraId="4CE90B3C" w14:textId="77777777" w:rsidR="00AD455C" w:rsidRPr="00B21B26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 xml:space="preserve">Оцепенев, стояли они. Сотни глаз </w:t>
      </w:r>
      <w:r w:rsidR="00E8163F" w:rsidRPr="00967B2D">
        <w:rPr>
          <w:sz w:val="28"/>
          <w:szCs w:val="28"/>
        </w:rPr>
        <w:t>следили за</w:t>
      </w:r>
      <w:r w:rsidRPr="00967B2D">
        <w:rPr>
          <w:sz w:val="28"/>
          <w:szCs w:val="28"/>
        </w:rPr>
        <w:t xml:space="preserve"> бадьей, которая уходила вглубь шурфа. И вот она поднимается вверх… Еще одно изувеченное тело... кто </w:t>
      </w:r>
      <w:r w:rsidR="00E8163F" w:rsidRPr="00967B2D">
        <w:rPr>
          <w:sz w:val="28"/>
          <w:szCs w:val="28"/>
        </w:rPr>
        <w:t>следующий?</w:t>
      </w:r>
    </w:p>
    <w:p w14:paraId="2360CD92" w14:textId="77777777" w:rsidR="005C448F" w:rsidRPr="00AD455C" w:rsidRDefault="005C448F" w:rsidP="00B21B26">
      <w:pPr>
        <w:spacing w:line="360" w:lineRule="auto"/>
        <w:rPr>
          <w:sz w:val="28"/>
          <w:szCs w:val="28"/>
        </w:rPr>
      </w:pPr>
      <w:r w:rsidRPr="00AD455C">
        <w:rPr>
          <w:sz w:val="28"/>
          <w:szCs w:val="28"/>
        </w:rPr>
        <w:t>Вглядитесь в эти юные лица…это лишь немногие молодогвардейцы  из семи десятков растерзанных фашистами в Краснодоне…</w:t>
      </w:r>
    </w:p>
    <w:p w14:paraId="53BB2C89" w14:textId="77777777" w:rsidR="005C448F" w:rsidRPr="009F4F58" w:rsidRDefault="005C448F" w:rsidP="00B21B26">
      <w:pPr>
        <w:shd w:val="clear" w:color="auto" w:fill="FFFFFF"/>
        <w:spacing w:line="360" w:lineRule="auto"/>
        <w:textAlignment w:val="baseline"/>
        <w:rPr>
          <w:b/>
          <w:sz w:val="28"/>
          <w:szCs w:val="28"/>
          <w:u w:val="single"/>
          <w:bdr w:val="none" w:sz="0" w:space="0" w:color="auto" w:frame="1"/>
        </w:rPr>
      </w:pPr>
      <w:r w:rsidRPr="009F4F58">
        <w:rPr>
          <w:b/>
          <w:sz w:val="28"/>
          <w:szCs w:val="28"/>
          <w:u w:val="single"/>
          <w:bdr w:val="none" w:sz="0" w:space="0" w:color="auto" w:frame="1"/>
        </w:rPr>
        <w:t>Ульяна Громова, 19 лет</w:t>
      </w:r>
    </w:p>
    <w:p w14:paraId="4EA85D15" w14:textId="77777777" w:rsidR="005C448F" w:rsidRPr="009F4F58" w:rsidRDefault="005C448F" w:rsidP="00B21B26">
      <w:pPr>
        <w:shd w:val="clear" w:color="auto" w:fill="FFFFFF"/>
        <w:spacing w:line="360" w:lineRule="auto"/>
        <w:textAlignment w:val="baseline"/>
        <w:rPr>
          <w:sz w:val="28"/>
          <w:szCs w:val="28"/>
          <w:bdr w:val="none" w:sz="0" w:space="0" w:color="auto" w:frame="1"/>
        </w:rPr>
      </w:pPr>
      <w:r w:rsidRPr="009F4F58">
        <w:rPr>
          <w:sz w:val="28"/>
          <w:szCs w:val="28"/>
          <w:bdr w:val="none" w:sz="0" w:space="0" w:color="auto" w:frame="1"/>
        </w:rPr>
        <w:t>На спине вырезана пятиконечная звезда, правая рука переломана, поломаны ребра</w:t>
      </w:r>
    </w:p>
    <w:p w14:paraId="2C07DC40" w14:textId="77777777" w:rsidR="005C448F" w:rsidRPr="009F4F58" w:rsidRDefault="005C448F" w:rsidP="00B21B26">
      <w:pPr>
        <w:shd w:val="clear" w:color="auto" w:fill="FFFFFF"/>
        <w:spacing w:line="360" w:lineRule="auto"/>
        <w:textAlignment w:val="baseline"/>
        <w:rPr>
          <w:b/>
          <w:sz w:val="28"/>
          <w:szCs w:val="28"/>
          <w:u w:val="single"/>
          <w:bdr w:val="none" w:sz="0" w:space="0" w:color="auto" w:frame="1"/>
        </w:rPr>
      </w:pPr>
      <w:r w:rsidRPr="009F4F58">
        <w:rPr>
          <w:b/>
          <w:sz w:val="28"/>
          <w:szCs w:val="28"/>
          <w:u w:val="single"/>
          <w:bdr w:val="none" w:sz="0" w:space="0" w:color="auto" w:frame="1"/>
        </w:rPr>
        <w:t>Лида Андросова, 18 лет</w:t>
      </w:r>
    </w:p>
    <w:p w14:paraId="44995320" w14:textId="77777777" w:rsidR="005C448F" w:rsidRPr="009F4F58" w:rsidRDefault="005C448F" w:rsidP="00B21B26">
      <w:pPr>
        <w:shd w:val="clear" w:color="auto" w:fill="FFFFFF"/>
        <w:spacing w:line="360" w:lineRule="auto"/>
        <w:textAlignment w:val="baseline"/>
        <w:rPr>
          <w:sz w:val="28"/>
          <w:szCs w:val="28"/>
          <w:bdr w:val="none" w:sz="0" w:space="0" w:color="auto" w:frame="1"/>
        </w:rPr>
      </w:pPr>
      <w:r w:rsidRPr="009F4F58">
        <w:rPr>
          <w:sz w:val="28"/>
          <w:szCs w:val="28"/>
          <w:bdr w:val="none" w:sz="0" w:space="0" w:color="auto" w:frame="1"/>
        </w:rPr>
        <w:lastRenderedPageBreak/>
        <w:t>Извлечена без глаза, без уха, без руки, с веревкой на шее</w:t>
      </w:r>
      <w:r w:rsidR="00B21B26">
        <w:rPr>
          <w:sz w:val="28"/>
          <w:szCs w:val="28"/>
          <w:bdr w:val="none" w:sz="0" w:space="0" w:color="auto" w:frame="1"/>
        </w:rPr>
        <w:t>.</w:t>
      </w:r>
    </w:p>
    <w:p w14:paraId="4916BE3A" w14:textId="77777777" w:rsidR="005C448F" w:rsidRPr="009F4F58" w:rsidRDefault="00B21B26" w:rsidP="00B21B26">
      <w:pPr>
        <w:spacing w:line="360" w:lineRule="auto"/>
        <w:rPr>
          <w:sz w:val="28"/>
          <w:szCs w:val="28"/>
          <w:bdr w:val="none" w:sz="0" w:space="0" w:color="auto" w:frame="1"/>
        </w:rPr>
      </w:pPr>
      <w:r w:rsidRPr="00B21B26">
        <w:rPr>
          <w:b/>
          <w:sz w:val="28"/>
          <w:u w:val="single"/>
        </w:rPr>
        <w:t xml:space="preserve">Майя Пегливанова, 17 </w:t>
      </w:r>
      <w:r w:rsidR="005C448F" w:rsidRPr="00B21B26">
        <w:rPr>
          <w:b/>
          <w:sz w:val="28"/>
          <w:u w:val="single"/>
        </w:rPr>
        <w:t>лет</w:t>
      </w:r>
      <w:r w:rsidR="005C448F" w:rsidRPr="009F4F58">
        <w:rPr>
          <w:b/>
          <w:sz w:val="28"/>
          <w:szCs w:val="28"/>
          <w:u w:val="single"/>
          <w:bdr w:val="none" w:sz="0" w:space="0" w:color="auto" w:frame="1"/>
        </w:rPr>
        <w:br/>
      </w:r>
      <w:r w:rsidR="005C448F" w:rsidRPr="009F4F58">
        <w:rPr>
          <w:sz w:val="28"/>
          <w:szCs w:val="28"/>
          <w:bdr w:val="none" w:sz="0" w:space="0" w:color="auto" w:frame="1"/>
        </w:rPr>
        <w:t>Труп Майи обезображен: перелом</w:t>
      </w:r>
      <w:r>
        <w:rPr>
          <w:sz w:val="28"/>
          <w:szCs w:val="28"/>
          <w:bdr w:val="none" w:sz="0" w:space="0" w:color="auto" w:frame="1"/>
        </w:rPr>
        <w:t xml:space="preserve">аны ноги с выкрученными руками, </w:t>
      </w:r>
      <w:r w:rsidR="005C448F" w:rsidRPr="009F4F58">
        <w:rPr>
          <w:sz w:val="28"/>
          <w:szCs w:val="28"/>
          <w:bdr w:val="none" w:sz="0" w:space="0" w:color="auto" w:frame="1"/>
        </w:rPr>
        <w:t>вырезаны  губы, снята вся верхняя одежда</w:t>
      </w:r>
    </w:p>
    <w:p w14:paraId="088C9B7A" w14:textId="77777777" w:rsidR="005C448F" w:rsidRPr="00967B2D" w:rsidRDefault="005C448F" w:rsidP="00B21B26">
      <w:pPr>
        <w:shd w:val="clear" w:color="auto" w:fill="FFFFFF"/>
        <w:spacing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967B2D">
        <w:rPr>
          <w:sz w:val="28"/>
          <w:szCs w:val="28"/>
          <w:bdr w:val="none" w:sz="0" w:space="0" w:color="auto" w:frame="1"/>
        </w:rPr>
        <w:t>В числе последних подняли Виктора Третьякевича.</w:t>
      </w:r>
    </w:p>
    <w:p w14:paraId="15355A16" w14:textId="77777777" w:rsidR="005C448F" w:rsidRPr="00967B2D" w:rsidRDefault="005C448F" w:rsidP="00B21B26">
      <w:pPr>
        <w:shd w:val="clear" w:color="auto" w:fill="FFFFFF"/>
        <w:spacing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967B2D">
        <w:rPr>
          <w:sz w:val="28"/>
          <w:szCs w:val="28"/>
          <w:bdr w:val="none" w:sz="0" w:space="0" w:color="auto" w:frame="1"/>
        </w:rPr>
        <w:t xml:space="preserve">Его отец, Иосиф Кузьмич, в тоненьком,  залатанном пальтишко изо дня в день стоял, ухватившись за столб, не отводил взгляд от шурфа. </w:t>
      </w:r>
    </w:p>
    <w:p w14:paraId="3ACDAB66" w14:textId="77777777" w:rsidR="00AD455C" w:rsidRPr="00AD455C" w:rsidRDefault="005C448F" w:rsidP="00B21B26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67B2D">
        <w:rPr>
          <w:sz w:val="28"/>
          <w:szCs w:val="28"/>
          <w:bdr w:val="none" w:sz="0" w:space="0" w:color="auto" w:frame="1"/>
        </w:rPr>
        <w:t>А когда распознали его сына, - без лица, с черно-синей спиной, с раздробленными руками, - он, будто подкошенный, повалился на землю. На теле Виктора не нашли следов от пуль - значит, сбросили его живым..."</w:t>
      </w:r>
    </w:p>
    <w:p w14:paraId="7F3544BD" w14:textId="77777777" w:rsidR="00B21B26" w:rsidRDefault="005C448F" w:rsidP="00B21B26">
      <w:pPr>
        <w:spacing w:line="360" w:lineRule="auto"/>
        <w:jc w:val="both"/>
        <w:rPr>
          <w:sz w:val="28"/>
          <w:szCs w:val="28"/>
        </w:rPr>
      </w:pPr>
      <w:r w:rsidRPr="00967B2D">
        <w:rPr>
          <w:sz w:val="28"/>
          <w:szCs w:val="28"/>
        </w:rPr>
        <w:t xml:space="preserve">Невозможно выразить словами чувства и горе матерей, искавших среди изуродованных и обезображенных тел своих детей…день за днем две недели! </w:t>
      </w:r>
    </w:p>
    <w:p w14:paraId="399AFAF3" w14:textId="77777777" w:rsidR="00D34089" w:rsidRPr="00D34089" w:rsidRDefault="00D34089" w:rsidP="00D34089">
      <w:pPr>
        <w:spacing w:line="360" w:lineRule="auto"/>
        <w:jc w:val="both"/>
        <w:rPr>
          <w:sz w:val="28"/>
          <w:szCs w:val="28"/>
        </w:rPr>
      </w:pPr>
      <w:r w:rsidRPr="009F4F58">
        <w:rPr>
          <w:sz w:val="28"/>
          <w:szCs w:val="28"/>
        </w:rPr>
        <w:t>Мы рассказали вам историю из страшного прошлого нашей страны, потому что хотели, чтобы вы, как и они, любили жизнь, своих родных и близких, ЛЮБИЛИ СВОЮ РОДИНУ!</w:t>
      </w:r>
    </w:p>
    <w:p w14:paraId="099A1286" w14:textId="6C6AB727" w:rsidR="00967B2D" w:rsidRPr="00B21B26" w:rsidRDefault="00967B2D" w:rsidP="00B21B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Совсем не сложно понять почему было крайне </w:t>
      </w:r>
      <w:r w:rsidR="00B21B2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важно на одном из марафонов памяти рассказать эту историю. </w:t>
      </w:r>
      <w:r w:rsidR="009F4F58">
        <w:rPr>
          <w:color w:val="000000"/>
          <w:sz w:val="28"/>
          <w:szCs w:val="28"/>
        </w:rPr>
        <w:t>Было необходимо</w:t>
      </w:r>
      <w:r>
        <w:rPr>
          <w:color w:val="000000"/>
          <w:sz w:val="28"/>
          <w:szCs w:val="28"/>
        </w:rPr>
        <w:t xml:space="preserve"> донести до детей насколько изменился мир, какие </w:t>
      </w:r>
      <w:r w:rsidRPr="00B21B26">
        <w:rPr>
          <w:color w:val="000000"/>
          <w:sz w:val="28"/>
          <w:szCs w:val="28"/>
          <w:u w:val="single"/>
        </w:rPr>
        <w:t>ценности</w:t>
      </w:r>
      <w:r>
        <w:rPr>
          <w:color w:val="000000"/>
          <w:sz w:val="28"/>
          <w:szCs w:val="28"/>
        </w:rPr>
        <w:t xml:space="preserve"> в то тяжелое трагичное время </w:t>
      </w:r>
      <w:r w:rsidR="009F4F58">
        <w:rPr>
          <w:color w:val="000000"/>
          <w:sz w:val="28"/>
          <w:szCs w:val="28"/>
        </w:rPr>
        <w:t xml:space="preserve">отстаивали </w:t>
      </w:r>
      <w:r>
        <w:rPr>
          <w:color w:val="000000"/>
          <w:sz w:val="28"/>
          <w:szCs w:val="28"/>
        </w:rPr>
        <w:t xml:space="preserve">их сверстники. </w:t>
      </w:r>
      <w:r w:rsidR="00B21B26">
        <w:rPr>
          <w:sz w:val="28"/>
          <w:szCs w:val="28"/>
        </w:rPr>
        <w:t xml:space="preserve">В конце марафона мы </w:t>
      </w:r>
      <w:r w:rsidR="00E65745">
        <w:rPr>
          <w:sz w:val="28"/>
          <w:szCs w:val="28"/>
        </w:rPr>
        <w:t>задаем риторический</w:t>
      </w:r>
      <w:r w:rsidR="00B21B26">
        <w:rPr>
          <w:sz w:val="28"/>
          <w:szCs w:val="28"/>
        </w:rPr>
        <w:t xml:space="preserve"> вопрос</w:t>
      </w:r>
      <w:r w:rsidR="00B21B26">
        <w:rPr>
          <w:color w:val="000000"/>
          <w:sz w:val="28"/>
          <w:szCs w:val="28"/>
        </w:rPr>
        <w:t>: А</w:t>
      </w:r>
      <w:r>
        <w:rPr>
          <w:color w:val="000000"/>
          <w:sz w:val="28"/>
          <w:szCs w:val="28"/>
        </w:rPr>
        <w:t xml:space="preserve"> мы сегодняшние, вот так смогли бы?</w:t>
      </w:r>
    </w:p>
    <w:p w14:paraId="76C554C6" w14:textId="77777777" w:rsidR="00D34089" w:rsidRDefault="00D34089" w:rsidP="00D34089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B5235AE" w14:textId="77777777" w:rsidR="00E77775" w:rsidRDefault="00E77775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6BE21087" w14:textId="77777777" w:rsidR="00E77775" w:rsidRDefault="00E77775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5AA0ED59" w14:textId="77777777" w:rsidR="00E77775" w:rsidRDefault="00E77775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6ABE5528" w14:textId="77777777" w:rsidR="00E77775" w:rsidRDefault="00E77775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22D5D9F7" w14:textId="77777777" w:rsidR="00E77775" w:rsidRDefault="00E77775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117AAEE" w14:textId="77777777" w:rsidR="00E77775" w:rsidRDefault="00E77775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40529E8" w14:textId="77777777" w:rsidR="00E77775" w:rsidRDefault="00E77775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55255AA9" w14:textId="77777777" w:rsidR="00E77775" w:rsidRDefault="00E77775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1513DF45" w14:textId="77777777" w:rsidR="00E77775" w:rsidRDefault="00E77775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36691470" w14:textId="77777777" w:rsidR="00D34089" w:rsidRDefault="00D34089" w:rsidP="00D34089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Заключение</w:t>
      </w:r>
    </w:p>
    <w:p w14:paraId="7841D344" w14:textId="77777777" w:rsidR="00D34089" w:rsidRPr="00D34089" w:rsidRDefault="00D34089" w:rsidP="00D3408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34089">
        <w:rPr>
          <w:color w:val="000000"/>
          <w:sz w:val="28"/>
          <w:szCs w:val="28"/>
          <w:shd w:val="clear" w:color="auto" w:fill="FFFFFF"/>
        </w:rPr>
        <w:t xml:space="preserve">Проведя уже более десяти марафонов памяти, приуроченных к празднованию Дня Победы, мы можем с уверенностью сказать, что наши цели и задачи достигнуты. </w:t>
      </w:r>
      <w:r>
        <w:rPr>
          <w:color w:val="000000"/>
          <w:sz w:val="28"/>
          <w:szCs w:val="28"/>
          <w:shd w:val="clear" w:color="auto" w:fill="FFFFFF"/>
        </w:rPr>
        <w:t xml:space="preserve">Обучающиеся лицея имеют высокую гражданственность и моральные ценности. Они умеют самостоятельно работать в коллективе над информацией и знают как правильно ее преподнести. </w:t>
      </w:r>
    </w:p>
    <w:p w14:paraId="1052DBF4" w14:textId="77777777" w:rsidR="00EA0356" w:rsidRDefault="00967B2D" w:rsidP="00D3408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 итогу работы обучающихся над</w:t>
      </w:r>
      <w:r w:rsidRPr="006D3C1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«Марафонами</w:t>
      </w:r>
      <w:r w:rsidRPr="006D3C11">
        <w:rPr>
          <w:color w:val="000000"/>
          <w:sz w:val="28"/>
          <w:szCs w:val="28"/>
          <w:shd w:val="clear" w:color="auto" w:fill="FFFFFF"/>
        </w:rPr>
        <w:t xml:space="preserve"> Памяти»</w:t>
      </w:r>
      <w:r>
        <w:rPr>
          <w:color w:val="000000"/>
          <w:sz w:val="28"/>
          <w:szCs w:val="28"/>
          <w:shd w:val="clear" w:color="auto" w:fill="FFFFFF"/>
        </w:rPr>
        <w:t xml:space="preserve"> нам удается </w:t>
      </w:r>
      <w:r w:rsidRPr="006D3C11">
        <w:rPr>
          <w:color w:val="000000"/>
          <w:sz w:val="28"/>
          <w:szCs w:val="28"/>
          <w:shd w:val="clear" w:color="auto" w:fill="FFFFFF"/>
        </w:rPr>
        <w:t xml:space="preserve">приобщить их к изучению истории Великой Отечественной войны, </w:t>
      </w:r>
      <w:r>
        <w:rPr>
          <w:color w:val="000000"/>
          <w:sz w:val="28"/>
          <w:szCs w:val="28"/>
          <w:shd w:val="clear" w:color="auto" w:fill="FFFFFF"/>
        </w:rPr>
        <w:t>сохранить преемственность</w:t>
      </w:r>
      <w:r w:rsidRPr="006D3C11">
        <w:rPr>
          <w:color w:val="000000"/>
          <w:sz w:val="28"/>
          <w:szCs w:val="28"/>
          <w:shd w:val="clear" w:color="auto" w:fill="FFFFFF"/>
        </w:rPr>
        <w:t xml:space="preserve"> поколений</w:t>
      </w:r>
      <w:r>
        <w:rPr>
          <w:color w:val="000000"/>
          <w:sz w:val="28"/>
          <w:szCs w:val="28"/>
          <w:shd w:val="clear" w:color="auto" w:fill="FFFFFF"/>
        </w:rPr>
        <w:t>, воспитать в детях чувства патриотизма и</w:t>
      </w:r>
      <w:r w:rsidRPr="006D3C11">
        <w:rPr>
          <w:color w:val="000000"/>
          <w:sz w:val="28"/>
          <w:szCs w:val="28"/>
          <w:shd w:val="clear" w:color="auto" w:fill="FFFFFF"/>
        </w:rPr>
        <w:t xml:space="preserve"> гордости за своих п</w:t>
      </w:r>
      <w:r>
        <w:rPr>
          <w:color w:val="000000"/>
          <w:sz w:val="28"/>
          <w:szCs w:val="28"/>
          <w:shd w:val="clear" w:color="auto" w:fill="FFFFFF"/>
        </w:rPr>
        <w:t xml:space="preserve">редков и за </w:t>
      </w:r>
      <w:r w:rsidRPr="006D3C11">
        <w:rPr>
          <w:color w:val="000000"/>
          <w:sz w:val="28"/>
          <w:szCs w:val="28"/>
          <w:shd w:val="clear" w:color="auto" w:fill="FFFFFF"/>
        </w:rPr>
        <w:t>свою Родину.</w:t>
      </w:r>
    </w:p>
    <w:p w14:paraId="55CCEA0B" w14:textId="77777777" w:rsidR="00D34089" w:rsidRDefault="00D34089" w:rsidP="00D3408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14:paraId="313B8FFF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551007F8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630EA93B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447F2B1A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5DA56926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2DBFB571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2EA07356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5C75886D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23FFA3CD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213BC006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C4263C6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69FA623E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4597D105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6C3A8741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1C63ABAC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36BD9E0E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23655E3F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2DD6497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268B632" w14:textId="77777777" w:rsidR="00E77775" w:rsidRDefault="00E77775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6225EA2" w14:textId="77777777" w:rsidR="00D34089" w:rsidRPr="00D34089" w:rsidRDefault="00D34089" w:rsidP="00D34089">
      <w:pPr>
        <w:spacing w:line="36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Список использованной литературы</w:t>
      </w:r>
    </w:p>
    <w:p w14:paraId="6F951561" w14:textId="77777777" w:rsidR="00EA0356" w:rsidRPr="00D34089" w:rsidRDefault="00D34089" w:rsidP="00D34089">
      <w:pPr>
        <w:pStyle w:val="ConsPlusNormal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4089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«</w:t>
      </w:r>
      <w:r w:rsidRPr="00D34089">
        <w:rPr>
          <w:rFonts w:ascii="Times New Roman" w:hAnsi="Times New Roman" w:cs="Times New Roman"/>
          <w:bCs/>
          <w:sz w:val="28"/>
          <w:szCs w:val="28"/>
        </w:rPr>
        <w:t>О государственной программе «Патриотическое воспитание граждан Российской Федерации на 2016-2020 годы» г. Москва</w:t>
      </w:r>
    </w:p>
    <w:p w14:paraId="45622D14" w14:textId="77777777" w:rsidR="00A72F99" w:rsidRPr="00A72F99" w:rsidRDefault="00A72F99" w:rsidP="00A72F99">
      <w:pPr>
        <w:pStyle w:val="ConsPlusNormal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F99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Иванов И. П.  </w:t>
      </w:r>
      <w:hyperlink r:id="rId7" w:history="1">
        <w:r w:rsidRPr="00A72F9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О сущности воспитательной работы</w:t>
        </w:r>
      </w:hyperlink>
      <w:r w:rsidRPr="00A72F99">
        <w:rPr>
          <w:rStyle w:val="apple-converted-space"/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A72F99">
        <w:rPr>
          <w:rFonts w:ascii="Times New Roman" w:hAnsi="Times New Roman" w:cs="Times New Roman"/>
          <w:color w:val="000000" w:themeColor="text1"/>
          <w:sz w:val="28"/>
          <w:szCs w:val="28"/>
        </w:rPr>
        <w:t>// Научно-теоретическая конференция, посвященная 50-летию Великой Октябрьской социалистической революции: Педагогика. Краткое содержание докладов. – Л.: ЛГПИ им. А. И. Герцена, 1967.</w:t>
      </w:r>
    </w:p>
    <w:p w14:paraId="62682836" w14:textId="77777777" w:rsidR="00A72F99" w:rsidRPr="00A72F99" w:rsidRDefault="00A72F99" w:rsidP="00A72F99">
      <w:pPr>
        <w:pStyle w:val="ConsPlusNormal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F99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Иванов И. П.  </w:t>
      </w:r>
      <w:hyperlink r:id="rId8" w:history="1">
        <w:r w:rsidRPr="00A72F9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Энциклопедия коллективных творческих дел.</w:t>
        </w:r>
      </w:hyperlink>
      <w:r w:rsidRPr="00A72F99">
        <w:rPr>
          <w:rFonts w:ascii="Times New Roman" w:hAnsi="Times New Roman" w:cs="Times New Roman"/>
          <w:color w:val="000000" w:themeColor="text1"/>
          <w:sz w:val="28"/>
          <w:szCs w:val="28"/>
        </w:rPr>
        <w:t> — М.: Педагогика, 1989.</w:t>
      </w:r>
    </w:p>
    <w:p w14:paraId="50DB988D" w14:textId="77777777" w:rsidR="00A72F99" w:rsidRPr="00A72F99" w:rsidRDefault="00A72F99" w:rsidP="00A72F99">
      <w:pPr>
        <w:pStyle w:val="a7"/>
        <w:numPr>
          <w:ilvl w:val="0"/>
          <w:numId w:val="6"/>
        </w:numPr>
        <w:spacing w:line="360" w:lineRule="auto"/>
        <w:jc w:val="both"/>
        <w:rPr>
          <w:rFonts w:eastAsia="Times New Roman"/>
          <w:sz w:val="28"/>
          <w:szCs w:val="28"/>
        </w:rPr>
      </w:pPr>
      <w:r w:rsidRPr="00A72F99">
        <w:rPr>
          <w:rFonts w:eastAsia="Times New Roman"/>
          <w:color w:val="000000"/>
          <w:sz w:val="28"/>
          <w:szCs w:val="28"/>
          <w:shd w:val="clear" w:color="auto" w:fill="FFFFFF"/>
        </w:rPr>
        <w:t>Фадеев А.А. Молодая гвардия: Роман/ А.А.Фадеев.-М.: Молодая гвардия, 1967.-752с.</w:t>
      </w:r>
    </w:p>
    <w:p w14:paraId="13783982" w14:textId="77777777" w:rsidR="00A72F99" w:rsidRDefault="00A72F99" w:rsidP="00A72F99">
      <w:pPr>
        <w:pStyle w:val="ConsPlusNormal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F99">
        <w:rPr>
          <w:rFonts w:ascii="Times New Roman" w:hAnsi="Times New Roman" w:cs="Times New Roman"/>
          <w:bCs/>
          <w:sz w:val="28"/>
          <w:szCs w:val="28"/>
        </w:rPr>
        <w:t xml:space="preserve">Республика беспокойных сердец </w:t>
      </w:r>
      <w:r w:rsidRPr="00EC4040">
        <w:rPr>
          <w:rFonts w:ascii="Times New Roman" w:hAnsi="Times New Roman" w:cs="Times New Roman"/>
          <w:bCs/>
          <w:sz w:val="28"/>
          <w:szCs w:val="28"/>
        </w:rPr>
        <w:t xml:space="preserve">[Электронный ресурс] / </w:t>
      </w:r>
      <w:r w:rsidRPr="00A72F99">
        <w:rPr>
          <w:rFonts w:ascii="Times New Roman" w:hAnsi="Times New Roman" w:cs="Times New Roman"/>
          <w:bCs/>
          <w:sz w:val="28"/>
          <w:szCs w:val="28"/>
          <w:lang w:val="en-US"/>
        </w:rPr>
        <w:t>URL</w:t>
      </w:r>
      <w:r w:rsidRPr="00A72F99">
        <w:rPr>
          <w:rFonts w:ascii="Times New Roman" w:hAnsi="Times New Roman" w:cs="Times New Roman"/>
          <w:bCs/>
          <w:sz w:val="28"/>
          <w:szCs w:val="28"/>
        </w:rPr>
        <w:t xml:space="preserve">: </w:t>
      </w:r>
      <w:hyperlink r:id="rId9" w:history="1">
        <w:r w:rsidRPr="003A261D">
          <w:rPr>
            <w:rStyle w:val="a4"/>
            <w:rFonts w:ascii="Times New Roman" w:hAnsi="Times New Roman" w:cs="Times New Roman"/>
            <w:bCs/>
            <w:sz w:val="28"/>
            <w:szCs w:val="28"/>
          </w:rPr>
          <w:t>http://рбс-кузбасс.рф/pm-ytim-met</w:t>
        </w:r>
      </w:hyperlink>
    </w:p>
    <w:p w14:paraId="0642F35E" w14:textId="77777777" w:rsidR="00A72F99" w:rsidRPr="00A72F99" w:rsidRDefault="00A72F99" w:rsidP="00A72F99">
      <w:pPr>
        <w:pStyle w:val="ConsPlusNormal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2F99">
        <w:rPr>
          <w:rFonts w:ascii="Times New Roman" w:hAnsi="Times New Roman" w:cs="Times New Roman"/>
          <w:bCs/>
          <w:sz w:val="28"/>
          <w:szCs w:val="28"/>
        </w:rPr>
        <w:t xml:space="preserve">Сайт педагога – исследователя </w:t>
      </w:r>
      <w:r w:rsidRPr="00EC4040">
        <w:rPr>
          <w:rFonts w:ascii="Times New Roman" w:hAnsi="Times New Roman" w:cs="Times New Roman"/>
          <w:bCs/>
          <w:sz w:val="28"/>
          <w:szCs w:val="28"/>
        </w:rPr>
        <w:t xml:space="preserve">[Электронный ресурс] / </w:t>
      </w:r>
      <w:r w:rsidRPr="00A72F99">
        <w:rPr>
          <w:rFonts w:ascii="Times New Roman" w:hAnsi="Times New Roman" w:cs="Times New Roman"/>
          <w:bCs/>
          <w:sz w:val="28"/>
          <w:szCs w:val="28"/>
          <w:lang w:val="en-US"/>
        </w:rPr>
        <w:t>URL</w:t>
      </w:r>
      <w:r w:rsidRPr="00A72F99">
        <w:rPr>
          <w:rFonts w:ascii="Times New Roman" w:hAnsi="Times New Roman" w:cs="Times New Roman"/>
          <w:bCs/>
          <w:sz w:val="28"/>
          <w:szCs w:val="28"/>
        </w:rPr>
        <w:t xml:space="preserve">: </w:t>
      </w:r>
      <w:hyperlink r:id="rId10" w:history="1">
        <w:r w:rsidRPr="00A72F99">
          <w:rPr>
            <w:rStyle w:val="a4"/>
            <w:rFonts w:ascii="Times New Roman" w:hAnsi="Times New Roman" w:cs="Times New Roman"/>
            <w:bCs/>
            <w:sz w:val="28"/>
            <w:szCs w:val="28"/>
            <w:u w:val="none"/>
          </w:rPr>
          <w:t>https://si-sv.com/board/7-1-0-136</w:t>
        </w:r>
      </w:hyperlink>
    </w:p>
    <w:p w14:paraId="517F0708" w14:textId="77777777" w:rsidR="00A72F99" w:rsidRDefault="00A72F99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13DAC5B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609C87F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05D74C5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C559217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9D2651B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77D9419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A77460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2852ED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C0235F3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BDC7BAE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8171DE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4FA1935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9A5CBA3" w14:textId="77777777" w:rsidR="00E77775" w:rsidRDefault="00E77775" w:rsidP="00A72F99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820DB2" w14:textId="77777777" w:rsidR="00A72F99" w:rsidRDefault="00A72F99" w:rsidP="00A72F99">
      <w:pPr>
        <w:pStyle w:val="ConsPlusNormal"/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p w14:paraId="40544B91" w14:textId="77777777" w:rsidR="00A72F99" w:rsidRPr="00F6061B" w:rsidRDefault="00F6061B" w:rsidP="00F6061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061B">
        <w:rPr>
          <w:rFonts w:ascii="Times New Roman" w:hAnsi="Times New Roman" w:cs="Times New Roman"/>
          <w:b/>
          <w:bCs/>
          <w:sz w:val="28"/>
          <w:szCs w:val="28"/>
        </w:rPr>
        <w:t>Сценарий ежегодного «Марафона Памяти»</w:t>
      </w:r>
    </w:p>
    <w:p w14:paraId="7CE3D4B6" w14:textId="77777777" w:rsidR="00F6061B" w:rsidRDefault="00F6061B" w:rsidP="00F6061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061B">
        <w:rPr>
          <w:rFonts w:ascii="Times New Roman" w:hAnsi="Times New Roman" w:cs="Times New Roman"/>
          <w:b/>
          <w:bCs/>
          <w:sz w:val="28"/>
          <w:szCs w:val="28"/>
        </w:rPr>
        <w:t>«Молодая Гвардия»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77775">
        <w:rPr>
          <w:rFonts w:ascii="Times New Roman" w:hAnsi="Times New Roman" w:cs="Times New Roman"/>
          <w:b/>
          <w:bCs/>
          <w:sz w:val="28"/>
          <w:szCs w:val="28"/>
        </w:rPr>
        <w:t>2017-2018 уч.г.</w:t>
      </w:r>
    </w:p>
    <w:p w14:paraId="4B643E8E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  <w:b/>
        </w:rPr>
        <w:t>Слайд 1</w:t>
      </w:r>
    </w:p>
    <w:p w14:paraId="5FC0B1EA" w14:textId="77777777" w:rsidR="00E77775" w:rsidRPr="005011C3" w:rsidRDefault="00E77775" w:rsidP="00E77775">
      <w:pPr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На экране заставка «Марафон Памяти»</w:t>
      </w:r>
    </w:p>
    <w:p w14:paraId="7E764029" w14:textId="77777777" w:rsidR="00E77775" w:rsidRPr="005011C3" w:rsidRDefault="00E77775" w:rsidP="00E77775">
      <w:pPr>
        <w:rPr>
          <w:rFonts w:ascii="Bookman Old Style" w:hAnsi="Bookman Old Style"/>
        </w:rPr>
      </w:pPr>
      <w:r w:rsidRPr="005011C3">
        <w:rPr>
          <w:rFonts w:ascii="Bookman Old Style" w:hAnsi="Bookman Old Style"/>
          <w:b/>
        </w:rPr>
        <w:t>Слайд 2  Слайд 3</w:t>
      </w:r>
      <w:r w:rsidRPr="005011C3">
        <w:rPr>
          <w:rFonts w:ascii="Bookman Old Style" w:hAnsi="Bookman Old Style"/>
        </w:rPr>
        <w:t xml:space="preserve">  </w:t>
      </w:r>
    </w:p>
    <w:p w14:paraId="19886327" w14:textId="77777777" w:rsidR="00E77775" w:rsidRPr="005011C3" w:rsidRDefault="00E77775" w:rsidP="00E77775">
      <w:pPr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Слайд  4 «Вечный огонь», звучит метроном</w:t>
      </w:r>
    </w:p>
    <w:p w14:paraId="20508532" w14:textId="77777777" w:rsidR="00E77775" w:rsidRPr="005011C3" w:rsidRDefault="00E77775" w:rsidP="00E77775">
      <w:pPr>
        <w:rPr>
          <w:rFonts w:ascii="Bookman Old Style" w:hAnsi="Bookman Old Style"/>
        </w:rPr>
      </w:pPr>
      <w:r w:rsidRPr="005011C3">
        <w:rPr>
          <w:rFonts w:ascii="Bookman Old Style" w:hAnsi="Bookman Old Style"/>
          <w:b/>
        </w:rPr>
        <w:t>Слайд 5, 6</w:t>
      </w:r>
      <w:r w:rsidRPr="005011C3">
        <w:rPr>
          <w:rFonts w:ascii="Bookman Old Style" w:hAnsi="Bookman Old Style"/>
        </w:rPr>
        <w:t xml:space="preserve">  Звучит «Колокола России»</w:t>
      </w:r>
    </w:p>
    <w:p w14:paraId="4C128137" w14:textId="77777777" w:rsidR="00E77775" w:rsidRPr="005011C3" w:rsidRDefault="00E77775" w:rsidP="00E77775">
      <w:pPr>
        <w:rPr>
          <w:rFonts w:ascii="Bookman Old Style" w:eastAsia="Book Antiqua" w:hAnsi="Bookman Old Style" w:cs="Book Antiqua"/>
          <w:b/>
        </w:rPr>
      </w:pPr>
      <w:r w:rsidRPr="005011C3">
        <w:rPr>
          <w:rFonts w:ascii="Bookman Old Style" w:eastAsia="Book Antiqua" w:hAnsi="Bookman Old Style" w:cs="Book Antiqua"/>
          <w:b/>
        </w:rPr>
        <w:t>Слайд 7 «22 июня», мелодия приглушенно</w:t>
      </w:r>
    </w:p>
    <w:p w14:paraId="7CF401B4" w14:textId="77777777" w:rsidR="00E77775" w:rsidRPr="005011C3" w:rsidRDefault="00E77775" w:rsidP="00E77775">
      <w:pPr>
        <w:jc w:val="both"/>
        <w:rPr>
          <w:rFonts w:ascii="Bookman Old Style" w:eastAsia="Book Antiqua" w:hAnsi="Bookman Old Style" w:cs="Book Antiqua"/>
        </w:rPr>
      </w:pPr>
      <w:r>
        <w:rPr>
          <w:rFonts w:ascii="Bookman Old Style" w:eastAsia="Book Antiqua" w:hAnsi="Bookman Old Style" w:cs="Book Antiqua"/>
          <w:b/>
        </w:rPr>
        <w:t>ДИМА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22 июня. Этот день вечно будет отбрасывать нашу память к 1941 году. А значит, и к  маю 1945. </w:t>
      </w:r>
    </w:p>
    <w:p w14:paraId="37F257B8" w14:textId="77777777" w:rsidR="00E77775" w:rsidRDefault="00E77775" w:rsidP="00E77775">
      <w:pPr>
        <w:jc w:val="both"/>
        <w:rPr>
          <w:rFonts w:ascii="Bookman Old Style" w:eastAsia="Book Antiqua" w:hAnsi="Bookman Old Style" w:cs="Book Antiqua"/>
        </w:rPr>
      </w:pPr>
      <w:r>
        <w:rPr>
          <w:rFonts w:ascii="Bookman Old Style" w:eastAsia="Book Antiqua" w:hAnsi="Bookman Old Style" w:cs="Book Antiqua"/>
          <w:b/>
        </w:rPr>
        <w:t>НАСТЯ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>
        <w:rPr>
          <w:rFonts w:ascii="Bookman Old Style" w:eastAsia="Book Antiqua" w:hAnsi="Bookman Old Style" w:cs="Book Antiqua"/>
        </w:rPr>
        <w:t>74 года</w:t>
      </w:r>
      <w:r w:rsidRPr="005011C3">
        <w:rPr>
          <w:rFonts w:ascii="Bookman Old Style" w:eastAsia="Book Antiqua" w:hAnsi="Bookman Old Style" w:cs="Book Antiqua"/>
        </w:rPr>
        <w:t xml:space="preserve"> назад…9 мая 1945 года …закончилась Великая Отечественная война, страшная война, длившаяся дол</w:t>
      </w:r>
      <w:r>
        <w:rPr>
          <w:rFonts w:ascii="Bookman Old Style" w:eastAsia="Book Antiqua" w:hAnsi="Bookman Old Style" w:cs="Book Antiqua"/>
        </w:rPr>
        <w:t xml:space="preserve">гих 4 года. Она унесла более </w:t>
      </w:r>
      <w:r w:rsidRPr="005011C3">
        <w:rPr>
          <w:rFonts w:ascii="Bookman Old Style" w:eastAsia="Book Antiqua" w:hAnsi="Bookman Old Style" w:cs="Book Antiqua"/>
        </w:rPr>
        <w:t>27 миллионов жизней</w:t>
      </w:r>
      <w:r>
        <w:rPr>
          <w:rFonts w:ascii="Bookman Old Style" w:eastAsia="Book Antiqua" w:hAnsi="Bookman Old Style" w:cs="Book Antiqua"/>
        </w:rPr>
        <w:t>.</w:t>
      </w:r>
      <w:r w:rsidRPr="005011C3">
        <w:rPr>
          <w:rFonts w:ascii="Bookman Old Style" w:eastAsia="Book Antiqua" w:hAnsi="Bookman Old Style" w:cs="Book Antiqua"/>
          <w:b/>
        </w:rPr>
        <w:t xml:space="preserve"> </w:t>
      </w:r>
      <w:r w:rsidRPr="005011C3">
        <w:rPr>
          <w:rFonts w:ascii="Bookman Old Style" w:eastAsia="Book Antiqua" w:hAnsi="Bookman Old Style" w:cs="Book Antiqua"/>
        </w:rPr>
        <w:t>Отечественная война - это не только кровь, страдания и смерть, но ещё и взлёты человеческого духа, высшее мер</w:t>
      </w:r>
      <w:r w:rsidRPr="005011C3">
        <w:rPr>
          <w:rFonts w:ascii="Bookman Old Style" w:eastAsia="Book Antiqua" w:hAnsi="Bookman Old Style" w:cs="Book Antiqua"/>
          <w:b/>
          <w:u w:val="single"/>
        </w:rPr>
        <w:t>и</w:t>
      </w:r>
      <w:r w:rsidRPr="005011C3">
        <w:rPr>
          <w:rFonts w:ascii="Bookman Old Style" w:eastAsia="Book Antiqua" w:hAnsi="Bookman Old Style" w:cs="Book Antiqua"/>
        </w:rPr>
        <w:t>ло мужества, чести, благородства, верности. стойкости...и… патриотизма...</w:t>
      </w:r>
    </w:p>
    <w:p w14:paraId="671BF519" w14:textId="77777777" w:rsidR="00E77775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Слайд 8 </w:t>
      </w:r>
    </w:p>
    <w:p w14:paraId="3696B652" w14:textId="77777777" w:rsidR="00E77775" w:rsidRPr="0057605E" w:rsidRDefault="00E77775" w:rsidP="00E77775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ДИМА</w:t>
      </w:r>
      <w:r w:rsidRPr="005011C3">
        <w:rPr>
          <w:rFonts w:ascii="Bookman Old Style" w:hAnsi="Bookman Old Style"/>
          <w:b/>
        </w:rPr>
        <w:t>:</w:t>
      </w:r>
      <w:r w:rsidRPr="005011C3">
        <w:rPr>
          <w:rFonts w:ascii="Bookman Old Style" w:hAnsi="Bookman Old Style"/>
        </w:rPr>
        <w:t xml:space="preserve"> </w:t>
      </w:r>
      <w:r>
        <w:rPr>
          <w:rFonts w:ascii="Bookman Old Style" w:eastAsia="Book Antiqua" w:hAnsi="Bookman Old Style" w:cs="Book Antiqua"/>
        </w:rPr>
        <w:t xml:space="preserve">Не только взрослые, но и дети, </w:t>
      </w:r>
      <w:r w:rsidRPr="0057605E">
        <w:rPr>
          <w:rFonts w:ascii="Bookman Old Style" w:hAnsi="Bookman Old Style"/>
        </w:rPr>
        <w:t xml:space="preserve">которые еще совсем недавно были беспечны, простодушны, оказывались втянутыми по горло в войну и пылали недетской ненавистью к бесчеловечным врагам. </w:t>
      </w:r>
    </w:p>
    <w:p w14:paraId="4EDD3364" w14:textId="77777777" w:rsidR="00E77775" w:rsidRPr="0057605E" w:rsidRDefault="00E77775" w:rsidP="00E77775">
      <w:pPr>
        <w:rPr>
          <w:rFonts w:ascii="Bookman Old Style" w:hAnsi="Bookman Old Style"/>
        </w:rPr>
      </w:pPr>
      <w:r w:rsidRPr="0057605E">
        <w:rPr>
          <w:rFonts w:ascii="Bookman Old Style" w:hAnsi="Bookman Old Style"/>
        </w:rPr>
        <w:t xml:space="preserve">В тяжкое для страны время они уже понимали причастность своей судьбы к судьбе Отечества, сознавали себя частицей своего народа, стараясь ни в чем не уступать взрослым, порою даже рискуя жизнью. </w:t>
      </w:r>
    </w:p>
    <w:p w14:paraId="170967BC" w14:textId="77777777" w:rsidR="00E77775" w:rsidRPr="0057605E" w:rsidRDefault="00E77775" w:rsidP="00E77775">
      <w:pPr>
        <w:rPr>
          <w:rFonts w:ascii="Bookman Old Style" w:hAnsi="Bookman Old Style"/>
        </w:rPr>
      </w:pPr>
      <w:r w:rsidRPr="0057605E">
        <w:rPr>
          <w:rFonts w:ascii="Bookman Old Style" w:hAnsi="Bookman Old Style"/>
          <w:b/>
        </w:rPr>
        <w:t>НАСТЯ:</w:t>
      </w:r>
      <w:r w:rsidRPr="0057605E">
        <w:rPr>
          <w:rFonts w:ascii="Bookman Old Style" w:hAnsi="Bookman Old Style"/>
        </w:rPr>
        <w:t xml:space="preserve"> В страшные горестные годы Великой Отечественной войны дети взрослели быстро.</w:t>
      </w:r>
    </w:p>
    <w:p w14:paraId="5EDD5A0E" w14:textId="77777777" w:rsidR="00E77775" w:rsidRPr="0057605E" w:rsidRDefault="00E77775" w:rsidP="00E77775">
      <w:pPr>
        <w:rPr>
          <w:rFonts w:ascii="Bookman Old Style" w:hAnsi="Bookman Old Style"/>
        </w:rPr>
      </w:pPr>
      <w:r w:rsidRPr="0057605E">
        <w:rPr>
          <w:rFonts w:ascii="Bookman Old Style" w:hAnsi="Bookman Old Style"/>
        </w:rPr>
        <w:t>Они жили под страхом сиротства, под страхом быть расстрелянными.</w:t>
      </w:r>
    </w:p>
    <w:p w14:paraId="6CD4C537" w14:textId="77777777" w:rsidR="00E77775" w:rsidRPr="0057605E" w:rsidRDefault="00E77775" w:rsidP="00E77775">
      <w:pPr>
        <w:rPr>
          <w:rFonts w:ascii="Bookman Old Style" w:hAnsi="Bookman Old Style"/>
        </w:rPr>
      </w:pPr>
      <w:r w:rsidRPr="0057605E">
        <w:rPr>
          <w:rFonts w:ascii="Bookman Old Style" w:hAnsi="Bookman Old Style"/>
        </w:rPr>
        <w:t xml:space="preserve">Те, кто смогли пережить эти страшные 4 года навсегда сохранили в памяти то, что им пришлось испытать. </w:t>
      </w:r>
    </w:p>
    <w:p w14:paraId="399ED208" w14:textId="77777777" w:rsidR="00E77775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9</w:t>
      </w:r>
    </w:p>
    <w:p w14:paraId="1CEC4AE9" w14:textId="77777777" w:rsidR="00E77775" w:rsidRPr="0057605E" w:rsidRDefault="00E77775" w:rsidP="00E77775">
      <w:pPr>
        <w:rPr>
          <w:rFonts w:ascii="Bookman Old Style" w:hAnsi="Bookman Old Style"/>
        </w:rPr>
      </w:pPr>
      <w:r w:rsidRPr="0057605E">
        <w:rPr>
          <w:rFonts w:ascii="Bookman Old Style" w:hAnsi="Bookman Old Style"/>
          <w:b/>
        </w:rPr>
        <w:t>ДИМА:</w:t>
      </w:r>
      <w:r w:rsidRPr="0057605E">
        <w:rPr>
          <w:rFonts w:ascii="Bookman Old Style" w:hAnsi="Bookman Old Style"/>
        </w:rPr>
        <w:t xml:space="preserve"> И не стоит забывать, что по сей день где-то рвутся бомбы, горят детские кроватки, рушатся дома, войны продолжаются, меняя судьбы миллионов детей.</w:t>
      </w:r>
    </w:p>
    <w:p w14:paraId="3002837E" w14:textId="77777777" w:rsidR="00E77775" w:rsidRDefault="00E77775" w:rsidP="00E77775">
      <w:pPr>
        <w:rPr>
          <w:rFonts w:ascii="Bookman Old Style" w:hAnsi="Bookman Old Style"/>
          <w:b/>
        </w:rPr>
      </w:pPr>
    </w:p>
    <w:p w14:paraId="6B7B511D" w14:textId="77777777" w:rsidR="00E77775" w:rsidRDefault="00E77775" w:rsidP="00E77775">
      <w:pPr>
        <w:rPr>
          <w:rFonts w:ascii="Bookman Old Style" w:eastAsia="Book Antiqua" w:hAnsi="Bookman Old Style" w:cs="Book Antiqua"/>
          <w:b/>
          <w:i/>
        </w:rPr>
      </w:pPr>
      <w:r>
        <w:rPr>
          <w:rFonts w:ascii="Bookman Old Style" w:hAnsi="Bookman Old Style"/>
          <w:b/>
        </w:rPr>
        <w:t xml:space="preserve">Слайд 10 </w:t>
      </w:r>
      <w:r>
        <w:rPr>
          <w:rFonts w:ascii="Bookman Old Style" w:eastAsia="Book Antiqua" w:hAnsi="Bookman Old Style" w:cs="Book Antiqua"/>
          <w:b/>
          <w:i/>
        </w:rPr>
        <w:t>Дети войны.</w:t>
      </w:r>
    </w:p>
    <w:p w14:paraId="74E3A54A" w14:textId="77777777" w:rsidR="00E77775" w:rsidRPr="0057605E" w:rsidRDefault="00E77775" w:rsidP="00E77775">
      <w:pPr>
        <w:rPr>
          <w:rFonts w:ascii="Bookman Old Style" w:hAnsi="Bookman Old Style"/>
          <w:b/>
        </w:rPr>
      </w:pPr>
    </w:p>
    <w:p w14:paraId="5C490D7B" w14:textId="77777777" w:rsidR="00E77775" w:rsidRDefault="00E77775" w:rsidP="00E77775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11</w:t>
      </w:r>
    </w:p>
    <w:p w14:paraId="7996FC6D" w14:textId="77777777" w:rsidR="00E77775" w:rsidRPr="005011C3" w:rsidRDefault="00E77775" w:rsidP="00E77775">
      <w:pPr>
        <w:jc w:val="both"/>
        <w:rPr>
          <w:rFonts w:ascii="Bookman Old Style" w:eastAsia="Book Antiqua" w:hAnsi="Bookman Old Style" w:cs="Book Antiqua"/>
          <w:b/>
          <w:shd w:val="clear" w:color="auto" w:fill="FFFFFF"/>
        </w:rPr>
      </w:pPr>
      <w:r>
        <w:rPr>
          <w:rFonts w:ascii="Bookman Old Style" w:hAnsi="Bookman Old Style"/>
          <w:b/>
        </w:rPr>
        <w:t>ДИМА</w:t>
      </w:r>
      <w:r w:rsidRPr="005011C3">
        <w:rPr>
          <w:rFonts w:ascii="Bookman Old Style" w:hAnsi="Bookman Old Style"/>
          <w:b/>
        </w:rPr>
        <w:t>:</w:t>
      </w:r>
      <w:r w:rsidRPr="005011C3">
        <w:rPr>
          <w:rFonts w:ascii="Bookman Old Style" w:hAnsi="Bookman Old Style"/>
        </w:rPr>
        <w:t xml:space="preserve"> </w:t>
      </w:r>
      <w:r w:rsidRPr="005011C3">
        <w:rPr>
          <w:rFonts w:ascii="Bookman Old Style" w:eastAsia="Book Antiqua" w:hAnsi="Bookman Old Style" w:cs="Book Antiqua"/>
          <w:shd w:val="clear" w:color="auto" w:fill="FFFFFF"/>
        </w:rPr>
        <w:t>Сегодня, на пятом Марафоне Памяти, мы расскажем о тех, кто, несмотря на свой юный возраст, подвергая себя ежедневному риску быть схваченным немцами и быть убитым,</w:t>
      </w:r>
      <w:r>
        <w:rPr>
          <w:rFonts w:ascii="Bookman Old Style" w:eastAsia="Book Antiqua" w:hAnsi="Bookman Old Style" w:cs="Book Antiqua"/>
          <w:shd w:val="clear" w:color="auto" w:fill="FFFFFF"/>
        </w:rPr>
        <w:t xml:space="preserve"> уничтожал немецких оккупантов </w:t>
      </w:r>
      <w:r w:rsidRPr="005011C3">
        <w:rPr>
          <w:rFonts w:ascii="Bookman Old Style" w:eastAsia="Book Antiqua" w:hAnsi="Bookman Old Style" w:cs="Book Antiqua"/>
          <w:shd w:val="clear" w:color="auto" w:fill="FFFFFF"/>
        </w:rPr>
        <w:t xml:space="preserve">в украинском городе Краснодоне. Тогда, в годы войны Украина была в составе Советского союза. </w:t>
      </w:r>
      <w:r>
        <w:rPr>
          <w:rFonts w:ascii="Bookman Old Style" w:eastAsia="Book Antiqua" w:hAnsi="Bookman Old Style" w:cs="Book Antiqua"/>
          <w:shd w:val="clear" w:color="auto" w:fill="FFFFFF"/>
        </w:rPr>
        <w:t>И армия была единая</w:t>
      </w:r>
      <w:r w:rsidRPr="005011C3">
        <w:rPr>
          <w:rFonts w:ascii="Bookman Old Style" w:eastAsia="Book Antiqua" w:hAnsi="Bookman Old Style" w:cs="Book Antiqua"/>
          <w:shd w:val="clear" w:color="auto" w:fill="FFFFFF"/>
        </w:rPr>
        <w:t>.</w:t>
      </w:r>
      <w:r>
        <w:rPr>
          <w:rFonts w:ascii="Bookman Old Style" w:eastAsia="Book Antiqua" w:hAnsi="Bookman Old Style" w:cs="Book Antiqua"/>
          <w:shd w:val="clear" w:color="auto" w:fill="FFFFFF"/>
        </w:rPr>
        <w:t xml:space="preserve"> У советского народа и Красной</w:t>
      </w:r>
      <w:r w:rsidRPr="005011C3">
        <w:rPr>
          <w:rFonts w:ascii="Bookman Old Style" w:eastAsia="Book Antiqua" w:hAnsi="Bookman Old Style" w:cs="Book Antiqua"/>
          <w:shd w:val="clear" w:color="auto" w:fill="FFFFFF"/>
        </w:rPr>
        <w:t xml:space="preserve"> армии сто</w:t>
      </w:r>
      <w:r>
        <w:rPr>
          <w:rFonts w:ascii="Bookman Old Style" w:eastAsia="Book Antiqua" w:hAnsi="Bookman Old Style" w:cs="Book Antiqua"/>
          <w:shd w:val="clear" w:color="auto" w:fill="FFFFFF"/>
        </w:rPr>
        <w:t>яла одна, общая цель – Победить</w:t>
      </w:r>
      <w:r w:rsidRPr="005011C3">
        <w:rPr>
          <w:rFonts w:ascii="Bookman Old Style" w:eastAsia="Book Antiqua" w:hAnsi="Bookman Old Style" w:cs="Book Antiqua"/>
          <w:shd w:val="clear" w:color="auto" w:fill="FFFFFF"/>
        </w:rPr>
        <w:t>!!!</w:t>
      </w:r>
    </w:p>
    <w:p w14:paraId="305ECC26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eastAsia="Book Antiqua" w:hAnsi="Bookman Old Style" w:cs="Book Antiqua"/>
          <w:b/>
        </w:rPr>
        <w:t>НАСТЯ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/>
        </w:rPr>
        <w:t>В героической летописи Великой Отечественной войны советского народа против немецко-фашистских захватчиков немеркнущей страницей сияет подвиг юных краснодонских подпольщиков – членов комсомольской организации “Молодая гвардия”.</w:t>
      </w:r>
    </w:p>
    <w:p w14:paraId="3FCA8CAB" w14:textId="77777777" w:rsidR="00E77775" w:rsidRPr="005011C3" w:rsidRDefault="00E77775" w:rsidP="00E77775">
      <w:pPr>
        <w:rPr>
          <w:rFonts w:ascii="Bookman Old Style" w:hAnsi="Bookman Old Style"/>
          <w:b/>
          <w:color w:val="000000"/>
        </w:rPr>
      </w:pPr>
      <w:r w:rsidRPr="005011C3">
        <w:rPr>
          <w:rFonts w:ascii="Bookman Old Style" w:hAnsi="Bookman Old Style"/>
          <w:b/>
          <w:color w:val="000000"/>
        </w:rPr>
        <w:t xml:space="preserve">Слайд </w:t>
      </w:r>
      <w:r>
        <w:rPr>
          <w:rFonts w:ascii="Bookman Old Style" w:hAnsi="Bookman Old Style"/>
          <w:b/>
          <w:color w:val="000000"/>
        </w:rPr>
        <w:t>12</w:t>
      </w:r>
    </w:p>
    <w:p w14:paraId="5883652B" w14:textId="77777777" w:rsidR="00E77775" w:rsidRPr="005011C3" w:rsidRDefault="00E77775" w:rsidP="00E77775">
      <w:pPr>
        <w:jc w:val="both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b/>
          <w:color w:val="000000"/>
        </w:rPr>
        <w:t>ДИМА</w:t>
      </w:r>
      <w:r w:rsidRPr="005011C3">
        <w:rPr>
          <w:rFonts w:ascii="Bookman Old Style" w:hAnsi="Bookman Old Style"/>
          <w:b/>
          <w:color w:val="000000"/>
        </w:rPr>
        <w:t xml:space="preserve">: </w:t>
      </w:r>
      <w:r w:rsidRPr="005011C3">
        <w:rPr>
          <w:rFonts w:ascii="Bookman Old Style" w:hAnsi="Bookman Old Style"/>
          <w:color w:val="000000"/>
        </w:rPr>
        <w:t>1942 год … До победного мая 45-го оставалось еще … больше двух лет…</w:t>
      </w:r>
    </w:p>
    <w:p w14:paraId="43CD15C9" w14:textId="77777777" w:rsidR="00E77775" w:rsidRPr="005011C3" w:rsidRDefault="00E77775" w:rsidP="00E77775">
      <w:pPr>
        <w:jc w:val="both"/>
        <w:rPr>
          <w:rFonts w:ascii="Bookman Old Style" w:hAnsi="Bookman Old Style"/>
          <w:color w:val="000000"/>
        </w:rPr>
      </w:pPr>
      <w:r w:rsidRPr="005011C3">
        <w:rPr>
          <w:rFonts w:ascii="Bookman Old Style" w:hAnsi="Bookman Old Style"/>
          <w:color w:val="000000"/>
        </w:rPr>
        <w:t xml:space="preserve">20 июля 42 года фашистские войска захватили город Краснодон. </w:t>
      </w:r>
    </w:p>
    <w:p w14:paraId="2DC9A0D4" w14:textId="77777777" w:rsidR="00E77775" w:rsidRPr="00F01599" w:rsidRDefault="00E77775" w:rsidP="00E77775">
      <w:pPr>
        <w:jc w:val="both"/>
        <w:rPr>
          <w:rFonts w:ascii="Bookman Old Style" w:hAnsi="Bookman Old Style"/>
          <w:color w:val="000000"/>
        </w:rPr>
      </w:pPr>
      <w:r w:rsidRPr="005011C3">
        <w:rPr>
          <w:rFonts w:ascii="Bookman Old Style" w:hAnsi="Bookman Old Style"/>
        </w:rPr>
        <w:lastRenderedPageBreak/>
        <w:t xml:space="preserve">По безлюдным улицам притихшего городка проносилась мотопехота, гремели сапоги оккупантов. </w:t>
      </w:r>
    </w:p>
    <w:p w14:paraId="2B2BB291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13</w:t>
      </w:r>
    </w:p>
    <w:p w14:paraId="466E3E71" w14:textId="77777777" w:rsidR="00E77775" w:rsidRPr="005011C3" w:rsidRDefault="00E77775" w:rsidP="00E77775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НАСТЯ: </w:t>
      </w:r>
      <w:r w:rsidRPr="005011C3">
        <w:rPr>
          <w:rFonts w:ascii="Bookman Old Style" w:hAnsi="Bookman Old Style"/>
        </w:rPr>
        <w:t xml:space="preserve">Слезы и горе, унижения и жестокую расправу с мирными жителями принесли завоеватели, принесли с собой новый порядок. </w:t>
      </w:r>
    </w:p>
    <w:p w14:paraId="0E5E3FC2" w14:textId="77777777" w:rsidR="00E77775" w:rsidRDefault="00E77775" w:rsidP="00E77775">
      <w:pPr>
        <w:rPr>
          <w:rFonts w:ascii="Bookman Old Style" w:hAnsi="Bookman Old Style"/>
          <w:b/>
        </w:rPr>
      </w:pPr>
    </w:p>
    <w:p w14:paraId="50C0ACA0" w14:textId="77777777" w:rsidR="00E77775" w:rsidRPr="005011C3" w:rsidRDefault="00E77775" w:rsidP="00E77775">
      <w:pPr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</w:rPr>
        <w:t xml:space="preserve">ДИМА: </w:t>
      </w:r>
      <w:r w:rsidRPr="005011C3">
        <w:rPr>
          <w:rFonts w:ascii="Bookman Old Style" w:hAnsi="Bookman Old Style"/>
          <w:u w:val="single"/>
        </w:rPr>
        <w:t>Приказ немецкого коменданта гласил:</w:t>
      </w:r>
    </w:p>
    <w:p w14:paraId="0AAB43FB" w14:textId="77777777" w:rsidR="00E77775" w:rsidRPr="00611C98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t>“За появление на улицах после 18-00 — расстрел”.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b/>
        </w:rPr>
        <w:t>Слайд 14</w:t>
      </w:r>
      <w:r w:rsidRPr="005011C3">
        <w:rPr>
          <w:rFonts w:ascii="Bookman Old Style" w:hAnsi="Bookman Old Style"/>
        </w:rPr>
        <w:br/>
        <w:t xml:space="preserve">“За саботаж на шахтах — расстрел”. </w:t>
      </w:r>
    </w:p>
    <w:p w14:paraId="675B9D18" w14:textId="77777777" w:rsidR="00E77775" w:rsidRPr="00611C98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t>“За неявку на регистрацию — расстрел”.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b/>
        </w:rPr>
        <w:t>Слайд 15</w:t>
      </w:r>
      <w:r w:rsidRPr="005011C3">
        <w:rPr>
          <w:rFonts w:ascii="Bookman Old Style" w:hAnsi="Bookman Old Style"/>
        </w:rPr>
        <w:br/>
        <w:t>“За неподчинение новому порядку - расстрел”.</w:t>
      </w:r>
      <w:r w:rsidRPr="005011C3">
        <w:rPr>
          <w:rFonts w:ascii="Bookman Old Style" w:hAnsi="Bookman Old Style"/>
        </w:rPr>
        <w:br/>
        <w:t>“За уклонение от сдачи оружия — расстрел”.</w:t>
      </w:r>
    </w:p>
    <w:p w14:paraId="40A6824D" w14:textId="77777777" w:rsidR="00E77775" w:rsidRPr="00611C98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t>“За слушание радиоприемника — расстрел”.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b/>
        </w:rPr>
        <w:t>Слайд 16</w:t>
      </w:r>
    </w:p>
    <w:p w14:paraId="4EE1A2FB" w14:textId="77777777" w:rsidR="00E77775" w:rsidRPr="005011C3" w:rsidRDefault="00E77775" w:rsidP="00E77775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НАСТЯ: </w:t>
      </w:r>
      <w:r w:rsidRPr="005011C3">
        <w:rPr>
          <w:rFonts w:ascii="Bookman Old Style" w:hAnsi="Bookman Old Style"/>
        </w:rPr>
        <w:t xml:space="preserve">Вдумайтесь в смысл объявления, вывешенного возле водопроводной колонки: </w:t>
      </w:r>
    </w:p>
    <w:p w14:paraId="41365D50" w14:textId="77777777" w:rsidR="00E77775" w:rsidRPr="005011C3" w:rsidRDefault="00E77775" w:rsidP="00E77775">
      <w:pPr>
        <w:rPr>
          <w:rFonts w:ascii="Bookman Old Style" w:hAnsi="Bookman Old Style"/>
          <w:i/>
        </w:rPr>
      </w:pPr>
      <w:r w:rsidRPr="005011C3">
        <w:rPr>
          <w:rFonts w:ascii="Bookman Old Style" w:hAnsi="Bookman Old Style"/>
          <w:i/>
        </w:rPr>
        <w:t xml:space="preserve">“ Вода только для немецких солдат. </w:t>
      </w:r>
    </w:p>
    <w:p w14:paraId="5DA68FA4" w14:textId="77777777" w:rsidR="00E77775" w:rsidRPr="00611C98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  <w:i/>
        </w:rPr>
        <w:t>Русские, берущие отсюда воду, будут расстреляны.</w:t>
      </w:r>
      <w:r w:rsidRPr="00611C98"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  <w:b/>
        </w:rPr>
        <w:t>Слайд 17</w:t>
      </w:r>
    </w:p>
    <w:p w14:paraId="59E16EA7" w14:textId="77777777" w:rsidR="00E77775" w:rsidRPr="005011C3" w:rsidRDefault="00E77775" w:rsidP="00E77775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ДИМА: </w:t>
      </w:r>
      <w:r w:rsidRPr="005011C3">
        <w:rPr>
          <w:rFonts w:ascii="Bookman Old Style" w:hAnsi="Bookman Old Style"/>
        </w:rPr>
        <w:t>Вот так: высшая раса и рабы</w:t>
      </w:r>
    </w:p>
    <w:p w14:paraId="385EE1F9" w14:textId="77777777" w:rsidR="00E77775" w:rsidRPr="005011C3" w:rsidRDefault="00E77775" w:rsidP="00E77775">
      <w:pPr>
        <w:rPr>
          <w:rFonts w:ascii="Bookman Old Style" w:hAnsi="Bookman Old Style"/>
        </w:rPr>
      </w:pPr>
    </w:p>
    <w:p w14:paraId="2B0FD71D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  <w:b/>
        </w:rPr>
        <w:t>Слайд</w:t>
      </w:r>
      <w:r>
        <w:rPr>
          <w:rFonts w:ascii="Bookman Old Style" w:hAnsi="Bookman Old Style"/>
          <w:b/>
        </w:rPr>
        <w:t xml:space="preserve"> 18</w:t>
      </w:r>
      <w:r w:rsidRPr="005011C3">
        <w:rPr>
          <w:rFonts w:ascii="Bookman Old Style" w:hAnsi="Bookman Old Style"/>
          <w:b/>
        </w:rPr>
        <w:t xml:space="preserve"> </w:t>
      </w:r>
    </w:p>
    <w:p w14:paraId="19BC3C38" w14:textId="77777777" w:rsidR="00E77775" w:rsidRPr="005011C3" w:rsidRDefault="00E77775" w:rsidP="00E77775">
      <w:pPr>
        <w:spacing w:after="120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ТИМУР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>9 сентября 1942 года фашисты совершили одно из страшных своих злодеяний: живыми закопали в парке Краснодона 32 шахтера, отказавшихся добывать  уголь для фашистской Германии.</w:t>
      </w:r>
    </w:p>
    <w:p w14:paraId="655EEB29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19</w:t>
      </w:r>
    </w:p>
    <w:p w14:paraId="0570744A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САП. ПОЛ:</w:t>
      </w:r>
      <w:r w:rsidRPr="005011C3">
        <w:rPr>
          <w:rFonts w:ascii="Bookman Old Style" w:hAnsi="Bookman Old Style"/>
        </w:rPr>
        <w:t xml:space="preserve"> Краснодонские юноши и девушки поклялись на могиле замученных шахтеров: “Мстить беспощадно за сожженные, разрушенные города и села, за кровь наших людей, за мученическую смерть шахтеров-героев» </w:t>
      </w:r>
    </w:p>
    <w:p w14:paraId="462A000B" w14:textId="77777777" w:rsidR="00E77775" w:rsidRPr="005011C3" w:rsidRDefault="00E77775" w:rsidP="00E77775">
      <w:pPr>
        <w:pStyle w:val="a3"/>
        <w:spacing w:before="0" w:beforeAutospacing="0" w:after="0" w:afterAutospacing="0"/>
        <w:jc w:val="both"/>
        <w:rPr>
          <w:rFonts w:ascii="Bookman Old Style" w:hAnsi="Bookman Old Style"/>
        </w:rPr>
      </w:pPr>
    </w:p>
    <w:p w14:paraId="54507292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20</w:t>
      </w:r>
    </w:p>
    <w:p w14:paraId="2D483D4E" w14:textId="77777777" w:rsidR="00E77775" w:rsidRPr="000F26E6" w:rsidRDefault="00E77775" w:rsidP="00E77775">
      <w:pPr>
        <w:pStyle w:val="a3"/>
        <w:spacing w:before="0" w:beforeAutospacing="0" w:after="0" w:afterAutospacing="0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ТИМУР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 xml:space="preserve">Это страшное событие потрясло  жителей Краснодона и  стало толчком для создания  подпольной молодежной </w:t>
      </w:r>
      <w:r w:rsidRPr="005011C3">
        <w:rPr>
          <w:rFonts w:ascii="Bookman Old Style" w:hAnsi="Bookman Old Style"/>
          <w:color w:val="000000"/>
          <w:kern w:val="24"/>
        </w:rPr>
        <w:t>антифашистской</w:t>
      </w:r>
      <w:r w:rsidRPr="005011C3">
        <w:rPr>
          <w:rFonts w:ascii="Bookman Old Style" w:hAnsi="Bookman Old Style"/>
        </w:rPr>
        <w:t xml:space="preserve"> организации... </w:t>
      </w:r>
      <w:r>
        <w:rPr>
          <w:rFonts w:ascii="Bookman Old Style" w:hAnsi="Bookman Old Style"/>
          <w:b/>
        </w:rPr>
        <w:t xml:space="preserve">Слайд 21 </w:t>
      </w:r>
      <w:r w:rsidRPr="005011C3">
        <w:rPr>
          <w:rFonts w:ascii="Bookman Old Style" w:hAnsi="Bookman Old Style"/>
        </w:rPr>
        <w:t>По предложению одного из лидеров организации,  Сергея Тюленина, ее назвали “Молодая гвардия”.</w:t>
      </w:r>
    </w:p>
    <w:p w14:paraId="4764B340" w14:textId="77777777" w:rsidR="00E77775" w:rsidRDefault="00E77775" w:rsidP="00E77775">
      <w:pPr>
        <w:rPr>
          <w:rFonts w:ascii="Bookman Old Style" w:hAnsi="Bookman Old Style"/>
          <w:b/>
        </w:rPr>
      </w:pPr>
    </w:p>
    <w:p w14:paraId="7D3D76E3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22</w:t>
      </w:r>
    </w:p>
    <w:p w14:paraId="3A06DE19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САП. ПОЛ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 xml:space="preserve">Кто они были? </w:t>
      </w:r>
    </w:p>
    <w:p w14:paraId="348333D5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Какими они были, наши сверстники…  из далеких сороковых? </w:t>
      </w:r>
    </w:p>
    <w:p w14:paraId="2868488C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Почему именно они, ни на миг, не сомневаясь в своей правоте, приняли мученическую смерть? </w:t>
      </w:r>
    </w:p>
    <w:p w14:paraId="43B3F85A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Почему они, имея выбор: я или Родина, выбрали —   Родину...!?</w:t>
      </w:r>
    </w:p>
    <w:p w14:paraId="6A4B7833" w14:textId="77777777" w:rsidR="00E77775" w:rsidRPr="005011C3" w:rsidRDefault="00E77775" w:rsidP="00E77775">
      <w:pPr>
        <w:jc w:val="both"/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br/>
      </w:r>
      <w:r w:rsidRPr="005011C3">
        <w:rPr>
          <w:rFonts w:ascii="Bookman Old Style" w:hAnsi="Bookman Old Style"/>
          <w:b/>
        </w:rPr>
        <w:t xml:space="preserve">Слайд </w:t>
      </w:r>
      <w:r>
        <w:rPr>
          <w:rFonts w:ascii="Bookman Old Style" w:hAnsi="Bookman Old Style"/>
          <w:b/>
        </w:rPr>
        <w:t xml:space="preserve">23 </w:t>
      </w:r>
      <w:r w:rsidRPr="005011C3">
        <w:rPr>
          <w:rFonts w:ascii="Bookman Old Style" w:hAnsi="Bookman Old Style"/>
          <w:b/>
        </w:rPr>
        <w:t>Клятва</w:t>
      </w:r>
      <w:r>
        <w:rPr>
          <w:rFonts w:ascii="Bookman Old Style" w:hAnsi="Bookman Old Style"/>
          <w:b/>
        </w:rPr>
        <w:t xml:space="preserve"> </w:t>
      </w:r>
      <w:r w:rsidRPr="005011C3">
        <w:rPr>
          <w:rFonts w:ascii="Bookman Old Style" w:hAnsi="Bookman Old Style"/>
          <w:b/>
        </w:rPr>
        <w:t xml:space="preserve">  </w:t>
      </w:r>
    </w:p>
    <w:p w14:paraId="6C4F1EC2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eastAsia="Book Antiqua" w:hAnsi="Bookman Old Style" w:cs="Book Antiqua"/>
          <w:b/>
        </w:rPr>
        <w:t>ВИКА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/>
        </w:rPr>
        <w:t>Молодогвардейцы хорошо понимали, что борьба с врагом будет трудной, каждый из них рискует жизнью. В клятве молодогвардейцев есть такие слова: </w:t>
      </w:r>
      <w:r w:rsidRPr="005011C3">
        <w:rPr>
          <w:rFonts w:ascii="Bookman Old Style" w:hAnsi="Bookman Old Style"/>
          <w:i/>
          <w:iCs/>
        </w:rPr>
        <w:t>“И если... потребуется моя жизнь, я отдам ее без минуты колебаний. Если же я нарушу эту священную клятву под пытками или из-за трусости, то пусть мое имя, мои родные будут навеки прокляты и меня самого покарает суровая рука моих товарищей”</w:t>
      </w:r>
    </w:p>
    <w:p w14:paraId="325BD756" w14:textId="77777777" w:rsidR="00E77775" w:rsidRPr="005011C3" w:rsidRDefault="00E77775" w:rsidP="00E77775">
      <w:pPr>
        <w:jc w:val="both"/>
        <w:rPr>
          <w:rFonts w:ascii="Bookman Old Style" w:hAnsi="Bookman Old Style"/>
          <w:b/>
          <w:u w:val="single"/>
        </w:rPr>
      </w:pPr>
    </w:p>
    <w:p w14:paraId="0860D696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lastRenderedPageBreak/>
        <w:t>СЫР. ПОЛ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>За время существования “Молодой гвардии”, ее участниками, было совершено несколько военных и диверсионных операций.</w:t>
      </w:r>
    </w:p>
    <w:p w14:paraId="0614F1E4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Среди особо нашумевших, приводивших фашистов в бешенство, были:</w:t>
      </w:r>
    </w:p>
    <w:p w14:paraId="6C90708C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24</w:t>
      </w:r>
    </w:p>
    <w:p w14:paraId="7C3A97F4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t>-Освобождение 70-ти военнопленных из Волченского концлагеря;</w:t>
      </w:r>
      <w:r w:rsidRPr="005011C3">
        <w:rPr>
          <w:rFonts w:ascii="Bookman Old Style" w:hAnsi="Bookman Old Style"/>
        </w:rPr>
        <w:br/>
      </w:r>
      <w:r>
        <w:rPr>
          <w:rFonts w:ascii="Bookman Old Style" w:hAnsi="Bookman Old Style"/>
          <w:b/>
        </w:rPr>
        <w:t>Слайд 25</w:t>
      </w:r>
    </w:p>
    <w:p w14:paraId="6EE45776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-Уничтожение вражеской автоколонны, следовавшей на юг нашей страны;</w:t>
      </w:r>
    </w:p>
    <w:p w14:paraId="48FC3264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26</w:t>
      </w:r>
    </w:p>
    <w:p w14:paraId="0E260F28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-Уничтожение немецкой боевой техники;</w:t>
      </w:r>
    </w:p>
    <w:p w14:paraId="6520296D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-Организация  диверсий на склад</w:t>
      </w:r>
      <w:r w:rsidRPr="005011C3">
        <w:rPr>
          <w:rFonts w:ascii="Bookman Old Style" w:hAnsi="Bookman Old Style"/>
          <w:b/>
          <w:u w:val="single"/>
        </w:rPr>
        <w:t>а</w:t>
      </w:r>
      <w:r w:rsidRPr="005011C3">
        <w:rPr>
          <w:rFonts w:ascii="Bookman Old Style" w:hAnsi="Bookman Old Style"/>
        </w:rPr>
        <w:t xml:space="preserve">х с оружием; </w:t>
      </w:r>
    </w:p>
    <w:p w14:paraId="1DE227C5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27</w:t>
      </w:r>
    </w:p>
    <w:p w14:paraId="081C7CFF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- Двух предателей Родины, которые стали прислужниками фа</w:t>
      </w:r>
      <w:r>
        <w:rPr>
          <w:rFonts w:ascii="Bookman Old Style" w:hAnsi="Bookman Old Style"/>
        </w:rPr>
        <w:t>шистов, молодогвардейцы казнили</w:t>
      </w:r>
      <w:r w:rsidRPr="005011C3">
        <w:rPr>
          <w:rFonts w:ascii="Bookman Old Style" w:hAnsi="Bookman Old Style"/>
        </w:rPr>
        <w:t xml:space="preserve"> в городском саду. </w:t>
      </w:r>
    </w:p>
    <w:p w14:paraId="47F4009A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  <w:b/>
        </w:rPr>
        <w:t xml:space="preserve">Слайд </w:t>
      </w:r>
      <w:r>
        <w:rPr>
          <w:rFonts w:ascii="Bookman Old Style" w:hAnsi="Bookman Old Style"/>
          <w:b/>
        </w:rPr>
        <w:t xml:space="preserve">28 </w:t>
      </w:r>
      <w:r w:rsidRPr="005011C3">
        <w:rPr>
          <w:rFonts w:ascii="Bookman Old Style" w:hAnsi="Bookman Old Style"/>
          <w:b/>
        </w:rPr>
        <w:t>«Листовка»</w:t>
      </w:r>
    </w:p>
    <w:p w14:paraId="76C7F619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  <w:b/>
        </w:rPr>
        <w:t>Текст листовки</w:t>
      </w:r>
    </w:p>
    <w:p w14:paraId="70391B55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КОЛЯ</w:t>
      </w:r>
      <w:r w:rsidRPr="005011C3">
        <w:rPr>
          <w:rFonts w:ascii="Bookman Old Style" w:hAnsi="Bookman Old Style"/>
          <w:b/>
        </w:rPr>
        <w:t>:</w:t>
      </w:r>
      <w:r w:rsidRPr="005011C3">
        <w:rPr>
          <w:rFonts w:ascii="Bookman Old Style" w:hAnsi="Bookman Old Style"/>
        </w:rPr>
        <w:t xml:space="preserve"> Местное радио транслировало только немецкую музыку и объявления коменданта города. </w:t>
      </w:r>
    </w:p>
    <w:p w14:paraId="59DA8EA1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 xml:space="preserve">Молодогвардейцы расклеивали листовки, </w:t>
      </w:r>
      <w:r w:rsidRPr="005011C3">
        <w:rPr>
          <w:rFonts w:ascii="Bookman Old Style" w:hAnsi="Bookman Old Style"/>
        </w:rPr>
        <w:t xml:space="preserve">поднимающие боевой дух, </w:t>
      </w:r>
      <w:r>
        <w:rPr>
          <w:rFonts w:ascii="Bookman Old Style" w:hAnsi="Bookman Old Style"/>
          <w:b/>
        </w:rPr>
        <w:t>Слайд 29</w:t>
      </w:r>
    </w:p>
    <w:p w14:paraId="309E8EFB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Краснодонцы узнавали об истинном положении  дел на фронте,  как и в каком направлении, продвигаются советские войска, уничтожая врага,  приближаясь к   Победе. </w:t>
      </w:r>
    </w:p>
    <w:p w14:paraId="4DDFFA84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30</w:t>
      </w:r>
    </w:p>
    <w:p w14:paraId="249A70CC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color w:val="000000"/>
        </w:rPr>
        <w:t>ВИКА</w:t>
      </w:r>
      <w:r w:rsidRPr="005011C3">
        <w:rPr>
          <w:rFonts w:ascii="Bookman Old Style" w:hAnsi="Bookman Old Style"/>
          <w:b/>
          <w:color w:val="000000"/>
        </w:rPr>
        <w:t xml:space="preserve">: </w:t>
      </w:r>
      <w:r w:rsidRPr="005011C3">
        <w:rPr>
          <w:rFonts w:ascii="Bookman Old Style" w:hAnsi="Bookman Old Style"/>
        </w:rPr>
        <w:t xml:space="preserve">7 ноября 1942 г.,  была совершена одна из  вызывающих, операций молодогвардейцев.  В   канун 25-й годовщины Великой Октябрьской революции над зданием школы в оккупированном Краснодоне, на глазах у обезумевших фашистов, гордо реяли красные флаги! </w:t>
      </w:r>
    </w:p>
    <w:p w14:paraId="53E60997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Фашисты были в ярости. Целый день они не могли их снять, так как молодогвардейцы повесили табличку </w:t>
      </w:r>
      <w:r w:rsidRPr="005011C3">
        <w:rPr>
          <w:rFonts w:ascii="Bookman Old Style" w:hAnsi="Bookman Old Style"/>
          <w:i/>
        </w:rPr>
        <w:t>“Заминировано”.</w:t>
      </w:r>
    </w:p>
    <w:p w14:paraId="3B0ACAA2" w14:textId="77777777" w:rsidR="00E77775" w:rsidRPr="00904BAB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31</w:t>
      </w:r>
    </w:p>
    <w:p w14:paraId="280C8E75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После ноябрьских праздников юные мстители освободили еще 20 советских военнопленных, обреченных на смерть. </w:t>
      </w:r>
    </w:p>
    <w:p w14:paraId="04C1DDAC" w14:textId="77777777" w:rsidR="00E77775" w:rsidRPr="00611C98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32</w:t>
      </w:r>
    </w:p>
    <w:p w14:paraId="1C61C7AF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КОЛЯ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 xml:space="preserve">Молодогвардейцы... Не меркнут в десятилетиях их воинский подвиг, отвага, мужество. Но возникает вопрос: что дало им силы? Откуда в этих юных людях, почти мальчиках и девочках, такая исполинская мощь духа? </w:t>
      </w:r>
    </w:p>
    <w:p w14:paraId="6E3640E4" w14:textId="77777777" w:rsidR="00E77775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33</w:t>
      </w:r>
    </w:p>
    <w:p w14:paraId="32644D23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СЫР. ПОЛ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>Ответ таков: они горячо любили свою Родину, свой народ, гордились ими. Ученик 10 класса Анатолий Попов, который за несколько месяцев до вступления в организацию «Молодая гвардия», окончил школу, написал в школьном сочинении:</w:t>
      </w:r>
    </w:p>
    <w:p w14:paraId="4CEFF72E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  <w:i/>
          <w:iCs/>
        </w:rPr>
        <w:t>“Советский народ предпочитает умереть стоя, чем жить на коленях. Такова воля моего народа и такова моя воля. И когда нужно будет принести себя в жертву Родине, я не задумываясь, отдам жизнь...”</w:t>
      </w:r>
    </w:p>
    <w:p w14:paraId="2CEA73C8" w14:textId="77777777" w:rsidR="00E77775" w:rsidRPr="00F01599" w:rsidRDefault="00E77775" w:rsidP="00E77775">
      <w:pPr>
        <w:spacing w:after="120"/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Они жили..., и каждый прожитый ими день был подвигом! </w:t>
      </w:r>
    </w:p>
    <w:p w14:paraId="396891DA" w14:textId="77777777" w:rsidR="00E77775" w:rsidRPr="00904BAB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34</w:t>
      </w:r>
    </w:p>
    <w:p w14:paraId="7BB03BFF" w14:textId="77777777" w:rsidR="00E77775" w:rsidRPr="005011C3" w:rsidRDefault="00E77775" w:rsidP="00E77775">
      <w:pPr>
        <w:spacing w:after="120"/>
        <w:jc w:val="both"/>
        <w:rPr>
          <w:rFonts w:ascii="Bookman Old Style" w:hAnsi="Bookman Old Style"/>
        </w:rPr>
      </w:pPr>
      <w:r>
        <w:rPr>
          <w:rFonts w:ascii="Bookman Old Style" w:eastAsia="Book Antiqua" w:hAnsi="Bookman Old Style" w:cs="Book Antiqua"/>
          <w:b/>
        </w:rPr>
        <w:t>ДИМА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/>
        </w:rPr>
        <w:t xml:space="preserve">Молодогвардейцы готовились к самой важной операции — вооруженному восстанию, чтобы прийти на помощь Красной Армии во время освобождения Краснодона. </w:t>
      </w:r>
    </w:p>
    <w:p w14:paraId="32FAA3BE" w14:textId="77777777" w:rsidR="00E77775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lastRenderedPageBreak/>
        <w:t>Но не пришлось юным мстителям встретить Красную Армию, потому что в их рядах оказался предатель.</w:t>
      </w:r>
      <w:r w:rsidRPr="00611C98">
        <w:rPr>
          <w:rFonts w:ascii="Bookman Old Style" w:hAnsi="Bookman Old Style"/>
          <w:b/>
        </w:rPr>
        <w:t xml:space="preserve"> </w:t>
      </w:r>
    </w:p>
    <w:p w14:paraId="54687E79" w14:textId="77777777" w:rsidR="00E77775" w:rsidRPr="00611C98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35</w:t>
      </w:r>
    </w:p>
    <w:p w14:paraId="47C8C89D" w14:textId="77777777" w:rsidR="00E77775" w:rsidRPr="005011C3" w:rsidRDefault="00E77775" w:rsidP="00E77775">
      <w:pPr>
        <w:spacing w:after="120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КОЛЯ</w:t>
      </w:r>
      <w:r w:rsidRPr="005011C3">
        <w:rPr>
          <w:rFonts w:ascii="Bookman Old Style" w:hAnsi="Bookman Old Style"/>
          <w:b/>
        </w:rPr>
        <w:t>:</w:t>
      </w:r>
      <w:r w:rsidRPr="005011C3">
        <w:rPr>
          <w:rFonts w:ascii="Bookman Old Style" w:hAnsi="Bookman Old Style"/>
        </w:rPr>
        <w:t xml:space="preserve">“Я нашел следы подпольной молодежной организации и стал ее членом. Когда я узнал ее руководителей, я вам пишу заявление. Прошу прийти ко мне на квартиру, я расскажу вам все подробно...” — </w:t>
      </w:r>
      <w:r>
        <w:rPr>
          <w:rFonts w:ascii="Bookman Old Style" w:hAnsi="Bookman Old Style"/>
        </w:rPr>
        <w:t>написал он.</w:t>
      </w:r>
    </w:p>
    <w:p w14:paraId="7CC51502" w14:textId="77777777" w:rsidR="00E77775" w:rsidRPr="00572C3B" w:rsidRDefault="00E77775" w:rsidP="00E77775">
      <w:pPr>
        <w:jc w:val="both"/>
        <w:rPr>
          <w:rFonts w:ascii="Bookman Old Style" w:hAnsi="Bookman Old Style"/>
          <w:color w:val="000000"/>
          <w:kern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Book Antiqua" w:hAnsi="Bookman Old Style" w:cs="Book Antiqua"/>
          <w:b/>
        </w:rPr>
        <w:t>НАСТЯ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/>
        </w:rPr>
        <w:t xml:space="preserve">В ночь с 4 на 5 января 1943 года в городе начались массовые аресты, </w:t>
      </w:r>
      <w:r w:rsidRPr="00572C3B">
        <w:rPr>
          <w:rFonts w:ascii="Bookman Old Style" w:hAnsi="Bookman Old Style"/>
          <w:color w:val="000000"/>
          <w:kern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которые продолжались до 11 января. </w:t>
      </w:r>
    </w:p>
    <w:p w14:paraId="2FC3F619" w14:textId="77777777" w:rsidR="00E77775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36</w:t>
      </w:r>
    </w:p>
    <w:p w14:paraId="0BC4E70A" w14:textId="77777777" w:rsidR="00E77775" w:rsidRPr="00611C98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t>В тюрьму было брошено большинство молодогвардейцев. Для членов «Молодой гвардии» наступили страшные дни…Гестаповцы подвергали  их нечеловеческим пыткам. Всех арестованных по очереди вызывали на допрос, били, истязали.</w:t>
      </w:r>
    </w:p>
    <w:p w14:paraId="1BE028D3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</w:p>
    <w:p w14:paraId="018AF75B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37</w:t>
      </w:r>
    </w:p>
    <w:p w14:paraId="4B400339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eastAsia="Book Antiqua" w:hAnsi="Bookman Old Style" w:cs="Book Antiqua"/>
          <w:b/>
        </w:rPr>
        <w:t>ДИМА</w:t>
      </w:r>
      <w:r w:rsidRPr="005011C3">
        <w:rPr>
          <w:rFonts w:ascii="Bookman Old Style" w:eastAsia="Book Antiqua" w:hAnsi="Bookman Old Style" w:cs="Book Antiqua"/>
          <w:b/>
        </w:rPr>
        <w:t xml:space="preserve">: </w:t>
      </w:r>
      <w:r w:rsidRPr="005011C3">
        <w:rPr>
          <w:rFonts w:ascii="Bookman Old Style" w:hAnsi="Bookman Old Style"/>
        </w:rPr>
        <w:t>Виновником ареста Олега Ко</w:t>
      </w:r>
      <w:r>
        <w:rPr>
          <w:rFonts w:ascii="Bookman Old Style" w:hAnsi="Bookman Old Style"/>
        </w:rPr>
        <w:t>шевого был старик</w:t>
      </w:r>
      <w:r w:rsidRPr="005011C3">
        <w:rPr>
          <w:rFonts w:ascii="Bookman Old Style" w:hAnsi="Bookman Old Style"/>
        </w:rPr>
        <w:t xml:space="preserve">, к которому Олег, не сумев уйти из города,  попросился ночевать. </w:t>
      </w:r>
    </w:p>
    <w:p w14:paraId="71C87F24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Полицейские зверски избили Олега. В камеру его бросили уже без сознания. После частых допросов и пыток, приходя в сознание, он говорил своим товарищам, что нужно быть стойкими до конца и умереть с достоинством. На последнем допросе перед казнью Олег сказал: </w:t>
      </w:r>
      <w:r w:rsidRPr="005011C3">
        <w:rPr>
          <w:rFonts w:ascii="Bookman Old Style" w:hAnsi="Bookman Old Style"/>
          <w:i/>
        </w:rPr>
        <w:t>“О работе “Молодой гвардии” меня не спрашивайте, не скажу ни слова. И еще запомните: советскую молодежь вам никогда не поставить на колени — она умирает стоя”.</w:t>
      </w:r>
    </w:p>
    <w:p w14:paraId="33C280CA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</w:p>
    <w:p w14:paraId="47D390D6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САП. ПОЛ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 xml:space="preserve">О чем думали ребята в последние дни своей жизни? </w:t>
      </w:r>
    </w:p>
    <w:p w14:paraId="1A683836" w14:textId="77777777" w:rsidR="00E77775" w:rsidRPr="00611C98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t xml:space="preserve">Зная, как долго их искали, сколько немцами было приложено усилий для их ареста, молодогвардейцы </w:t>
      </w:r>
      <w:r w:rsidRPr="005011C3">
        <w:rPr>
          <w:rFonts w:ascii="Bookman Old Style" w:hAnsi="Bookman Old Style"/>
          <w:b/>
        </w:rPr>
        <w:t xml:space="preserve"> </w:t>
      </w:r>
      <w:r w:rsidRPr="005011C3">
        <w:rPr>
          <w:rFonts w:ascii="Bookman Old Style" w:hAnsi="Bookman Old Style"/>
        </w:rPr>
        <w:t>знали,</w:t>
      </w:r>
      <w:r w:rsidRPr="005011C3">
        <w:rPr>
          <w:rFonts w:ascii="Bookman Old Style" w:hAnsi="Bookman Old Style"/>
          <w:b/>
        </w:rPr>
        <w:t xml:space="preserve"> </w:t>
      </w:r>
      <w:r w:rsidRPr="005011C3">
        <w:rPr>
          <w:rFonts w:ascii="Bookman Old Style" w:hAnsi="Bookman Old Style"/>
          <w:i/>
        </w:rPr>
        <w:t>что живыми не выйдет никто...</w:t>
      </w:r>
      <w:r w:rsidRPr="00611C98"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  <w:b/>
        </w:rPr>
        <w:t>Слайд 38</w:t>
      </w:r>
    </w:p>
    <w:p w14:paraId="2B413A9F" w14:textId="77777777" w:rsidR="00E77775" w:rsidRPr="00611C98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НАСТЯ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>…Из следственных документов по делу краснодонской полиции: “Во время допросов всех без исключения молодогвардейцев избивали до потери сознания, им ломали руки, ноги, пальцы, затем обливали холодной водой и бросали в карцер, где инсценировали казнь через повешение…</w:t>
      </w:r>
      <w:r w:rsidRPr="00611C98"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  <w:b/>
        </w:rPr>
        <w:t>Слайд 39</w:t>
      </w:r>
      <w:r w:rsidRPr="005011C3">
        <w:rPr>
          <w:rFonts w:ascii="Bookman Old Style" w:hAnsi="Bookman Old Style"/>
        </w:rPr>
        <w:t xml:space="preserve"> </w:t>
      </w:r>
    </w:p>
    <w:p w14:paraId="0072B8C9" w14:textId="77777777" w:rsidR="00E77775" w:rsidRPr="009430D5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КОЛЯ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 xml:space="preserve"> Но они стойко держались. Ни один из арестованных участников «Молодой гвардии»  не выдал своих товарищей, не назвал пароли, адреса, фамилии и имена молодогвардейцев.</w:t>
      </w:r>
    </w:p>
    <w:p w14:paraId="4C27B463" w14:textId="77777777" w:rsidR="00E77775" w:rsidRPr="00F01599" w:rsidRDefault="00E77775" w:rsidP="00E77775">
      <w:pPr>
        <w:rPr>
          <w:rFonts w:ascii="Bookman Old Style" w:hAnsi="Bookman Old Style"/>
          <w:b/>
        </w:rPr>
        <w:sectPr w:rsidR="00E77775" w:rsidRPr="00F01599" w:rsidSect="00E77775">
          <w:footerReference w:type="even" r:id="rId11"/>
          <w:footerReference w:type="default" r:id="rId12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5011C3">
        <w:rPr>
          <w:rFonts w:ascii="Bookman Old Style" w:hAnsi="Bookman Old Style" w:cs="Arial"/>
          <w:b/>
          <w:color w:val="080000"/>
        </w:rPr>
        <w:t xml:space="preserve">Слайд </w:t>
      </w:r>
      <w:r>
        <w:rPr>
          <w:rFonts w:ascii="Bookman Old Style" w:hAnsi="Bookman Old Style" w:cs="Arial"/>
          <w:b/>
          <w:color w:val="080000"/>
        </w:rPr>
        <w:t>40</w:t>
      </w:r>
    </w:p>
    <w:p w14:paraId="2A400ABE" w14:textId="77777777" w:rsidR="00E77775" w:rsidRDefault="00E77775" w:rsidP="00E77775">
      <w:pPr>
        <w:rPr>
          <w:rFonts w:ascii="Bookman Old Style" w:hAnsi="Bookman Old Style" w:cs="Arial"/>
          <w:color w:val="080000"/>
        </w:rPr>
      </w:pPr>
    </w:p>
    <w:p w14:paraId="75E8D29E" w14:textId="77777777" w:rsidR="00E77775" w:rsidRPr="005011C3" w:rsidRDefault="00E77775" w:rsidP="00E77775">
      <w:pPr>
        <w:rPr>
          <w:rFonts w:ascii="Bookman Old Style" w:hAnsi="Bookman Old Style" w:cs="Arial"/>
          <w:b/>
          <w:color w:val="080000"/>
        </w:rPr>
      </w:pPr>
      <w:r>
        <w:rPr>
          <w:rFonts w:ascii="Bookman Old Style" w:hAnsi="Bookman Old Style" w:cs="Arial"/>
          <w:b/>
          <w:color w:val="080000"/>
        </w:rPr>
        <w:t>НАСТЯ</w:t>
      </w:r>
      <w:r w:rsidRPr="005011C3">
        <w:rPr>
          <w:rFonts w:ascii="Bookman Old Style" w:hAnsi="Bookman Old Style" w:cs="Arial"/>
          <w:b/>
          <w:color w:val="080000"/>
        </w:rPr>
        <w:t>:</w:t>
      </w:r>
    </w:p>
    <w:p w14:paraId="7FE4EF0E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 w:cs="Arial"/>
          <w:color w:val="080000"/>
        </w:rPr>
        <w:t>В самом сумрачном застенке,</w:t>
      </w:r>
      <w:r w:rsidRPr="005011C3">
        <w:rPr>
          <w:rFonts w:ascii="Bookman Old Style" w:hAnsi="Bookman Old Style" w:cs="Arial"/>
          <w:color w:val="080000"/>
        </w:rPr>
        <w:br/>
        <w:t>В тесной одиночке</w:t>
      </w:r>
      <w:r w:rsidRPr="005011C3">
        <w:rPr>
          <w:rFonts w:ascii="Bookman Old Style" w:hAnsi="Bookman Old Style" w:cs="Arial"/>
          <w:color w:val="080000"/>
        </w:rPr>
        <w:br/>
        <w:t>Угольком на белой стенке</w:t>
      </w:r>
      <w:r w:rsidRPr="005011C3">
        <w:rPr>
          <w:rFonts w:ascii="Bookman Old Style" w:hAnsi="Bookman Old Style" w:cs="Arial"/>
          <w:color w:val="080000"/>
        </w:rPr>
        <w:br/>
        <w:t>Выведены строчки.</w:t>
      </w:r>
      <w:r w:rsidRPr="005011C3">
        <w:rPr>
          <w:rFonts w:ascii="Bookman Old Style" w:hAnsi="Bookman Old Style" w:cs="Arial"/>
          <w:color w:val="080000"/>
        </w:rPr>
        <w:br/>
      </w:r>
      <w:r w:rsidRPr="005011C3">
        <w:rPr>
          <w:rFonts w:ascii="Bookman Old Style" w:hAnsi="Bookman Old Style" w:cs="Arial"/>
          <w:color w:val="080000"/>
        </w:rPr>
        <w:br/>
        <w:t>В этой камере фашистской,</w:t>
      </w:r>
      <w:r w:rsidRPr="005011C3">
        <w:rPr>
          <w:rFonts w:ascii="Bookman Old Style" w:hAnsi="Bookman Old Style" w:cs="Arial"/>
          <w:color w:val="080000"/>
        </w:rPr>
        <w:br/>
        <w:t>Не видавшей солнца,</w:t>
      </w:r>
      <w:r w:rsidRPr="005011C3">
        <w:rPr>
          <w:rFonts w:ascii="Bookman Old Style" w:hAnsi="Bookman Old Style" w:cs="Arial"/>
          <w:color w:val="080000"/>
        </w:rPr>
        <w:br/>
        <w:t>Нам оставили записку</w:t>
      </w:r>
      <w:r w:rsidRPr="005011C3">
        <w:rPr>
          <w:rFonts w:ascii="Bookman Old Style" w:hAnsi="Bookman Old Style" w:cs="Arial"/>
          <w:color w:val="080000"/>
        </w:rPr>
        <w:br/>
        <w:t>Братья-краснодонцы.</w:t>
      </w:r>
      <w:r w:rsidRPr="005011C3">
        <w:rPr>
          <w:rFonts w:ascii="Bookman Old Style" w:hAnsi="Bookman Old Style" w:cs="Arial"/>
          <w:color w:val="080000"/>
        </w:rPr>
        <w:br/>
      </w:r>
      <w:r>
        <w:rPr>
          <w:rFonts w:ascii="Bookman Old Style" w:hAnsi="Bookman Old Style"/>
          <w:b/>
        </w:rPr>
        <w:t>Слайд 41</w:t>
      </w:r>
    </w:p>
    <w:p w14:paraId="0CB3EF70" w14:textId="77777777" w:rsidR="00E77775" w:rsidRDefault="00E77775" w:rsidP="00E77775">
      <w:pPr>
        <w:rPr>
          <w:rFonts w:ascii="Bookman Old Style" w:hAnsi="Bookman Old Style" w:cs="Arial"/>
          <w:color w:val="080000"/>
        </w:rPr>
      </w:pPr>
      <w:r w:rsidRPr="005011C3">
        <w:rPr>
          <w:rFonts w:ascii="Bookman Old Style" w:hAnsi="Bookman Old Style" w:cs="Arial"/>
          <w:color w:val="080000"/>
        </w:rPr>
        <w:t>Написали нам записку</w:t>
      </w:r>
      <w:r w:rsidRPr="005011C3">
        <w:rPr>
          <w:rFonts w:ascii="Bookman Old Style" w:hAnsi="Bookman Old Style" w:cs="Arial"/>
          <w:color w:val="080000"/>
        </w:rPr>
        <w:br/>
        <w:t>В ночь перед кончиной,</w:t>
      </w:r>
      <w:r w:rsidRPr="005011C3">
        <w:rPr>
          <w:rFonts w:ascii="Bookman Old Style" w:hAnsi="Bookman Old Style" w:cs="Arial"/>
          <w:color w:val="080000"/>
        </w:rPr>
        <w:br/>
        <w:t>Не дождавшись воли близкой,</w:t>
      </w:r>
      <w:r w:rsidRPr="005011C3">
        <w:rPr>
          <w:rFonts w:ascii="Bookman Old Style" w:hAnsi="Bookman Old Style" w:cs="Arial"/>
          <w:color w:val="080000"/>
        </w:rPr>
        <w:br/>
        <w:t>Счастья Украины.</w:t>
      </w:r>
      <w:r w:rsidRPr="005011C3">
        <w:rPr>
          <w:rFonts w:ascii="Bookman Old Style" w:hAnsi="Bookman Old Style" w:cs="Arial"/>
          <w:color w:val="080000"/>
        </w:rPr>
        <w:br/>
      </w:r>
      <w:r w:rsidRPr="005011C3">
        <w:rPr>
          <w:rFonts w:ascii="Bookman Old Style" w:hAnsi="Bookman Old Style" w:cs="Arial"/>
          <w:color w:val="080000"/>
        </w:rPr>
        <w:br/>
        <w:t>И теперь зовёт их слово</w:t>
      </w:r>
      <w:r w:rsidRPr="005011C3">
        <w:rPr>
          <w:rFonts w:ascii="Bookman Old Style" w:hAnsi="Bookman Old Style" w:cs="Arial"/>
          <w:color w:val="080000"/>
        </w:rPr>
        <w:br/>
        <w:t>Нас на подвиг бранный -</w:t>
      </w:r>
      <w:r w:rsidRPr="005011C3">
        <w:rPr>
          <w:rStyle w:val="apple-converted-space"/>
          <w:rFonts w:ascii="Bookman Old Style" w:hAnsi="Bookman Old Style" w:cs="Arial"/>
          <w:color w:val="080000"/>
        </w:rPr>
        <w:t> </w:t>
      </w:r>
      <w:r w:rsidRPr="005011C3">
        <w:rPr>
          <w:rFonts w:ascii="Bookman Old Style" w:hAnsi="Bookman Old Style" w:cs="Arial"/>
          <w:color w:val="080000"/>
        </w:rPr>
        <w:br/>
        <w:t>За Олега Кошевого, Громову Ульяну.</w:t>
      </w:r>
      <w:r w:rsidRPr="005011C3">
        <w:rPr>
          <w:rFonts w:ascii="Bookman Old Style" w:hAnsi="Bookman Old Style" w:cs="Arial"/>
          <w:color w:val="080000"/>
        </w:rPr>
        <w:br/>
      </w:r>
      <w:r w:rsidRPr="005011C3">
        <w:rPr>
          <w:rFonts w:ascii="Bookman Old Style" w:hAnsi="Bookman Old Style" w:cs="Arial"/>
          <w:color w:val="080000"/>
        </w:rPr>
        <w:br/>
        <w:t>За Тюленина Сергея -</w:t>
      </w:r>
      <w:r w:rsidRPr="005011C3">
        <w:rPr>
          <w:rFonts w:ascii="Bookman Old Style" w:hAnsi="Bookman Old Style" w:cs="Arial"/>
          <w:color w:val="080000"/>
        </w:rPr>
        <w:br/>
        <w:t>Юного героя,</w:t>
      </w:r>
      <w:r w:rsidRPr="005011C3">
        <w:rPr>
          <w:rFonts w:ascii="Bookman Old Style" w:hAnsi="Bookman Old Style" w:cs="Arial"/>
          <w:color w:val="080000"/>
        </w:rPr>
        <w:br/>
        <w:t xml:space="preserve">Что, сгибаться не умея, </w:t>
      </w:r>
    </w:p>
    <w:p w14:paraId="6DF55F32" w14:textId="77777777" w:rsidR="00E77775" w:rsidRPr="009430D5" w:rsidRDefault="00E77775" w:rsidP="00E77775">
      <w:pPr>
        <w:rPr>
          <w:rFonts w:ascii="Bookman Old Style" w:hAnsi="Bookman Old Style" w:cs="Arial"/>
          <w:color w:val="080000"/>
        </w:rPr>
      </w:pPr>
      <w:r w:rsidRPr="005011C3">
        <w:rPr>
          <w:rFonts w:ascii="Bookman Old Style" w:hAnsi="Bookman Old Style" w:cs="Arial"/>
          <w:color w:val="080000"/>
        </w:rPr>
        <w:lastRenderedPageBreak/>
        <w:br/>
      </w:r>
      <w:r>
        <w:rPr>
          <w:rFonts w:ascii="Bookman Old Style" w:hAnsi="Bookman Old Style"/>
          <w:b/>
        </w:rPr>
        <w:t>Слайд 42</w:t>
      </w:r>
    </w:p>
    <w:p w14:paraId="7951F440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 w:cs="Arial"/>
          <w:color w:val="080000"/>
        </w:rPr>
        <w:t>За Ивана Земнухова</w:t>
      </w:r>
      <w:r w:rsidRPr="005011C3">
        <w:rPr>
          <w:rFonts w:ascii="Bookman Old Style" w:hAnsi="Bookman Old Style" w:cs="Arial"/>
          <w:color w:val="080000"/>
        </w:rPr>
        <w:br/>
        <w:t>И Шевцову Любу</w:t>
      </w:r>
      <w:r w:rsidRPr="005011C3">
        <w:rPr>
          <w:rFonts w:ascii="Bookman Old Style" w:hAnsi="Bookman Old Style" w:cs="Arial"/>
          <w:color w:val="080000"/>
        </w:rPr>
        <w:br/>
        <w:t>Не ответивших ни слова</w:t>
      </w:r>
      <w:r w:rsidRPr="005011C3">
        <w:rPr>
          <w:rFonts w:ascii="Bookman Old Style" w:hAnsi="Bookman Old Style" w:cs="Arial"/>
          <w:color w:val="080000"/>
        </w:rPr>
        <w:br/>
        <w:t>Немцу-душегубу.</w:t>
      </w:r>
      <w:r w:rsidRPr="005011C3">
        <w:rPr>
          <w:rFonts w:ascii="Bookman Old Style" w:hAnsi="Bookman Old Style" w:cs="Arial"/>
          <w:color w:val="080000"/>
        </w:rPr>
        <w:br/>
      </w:r>
      <w:r w:rsidRPr="005011C3">
        <w:rPr>
          <w:rFonts w:ascii="Bookman Old Style" w:hAnsi="Bookman Old Style" w:cs="Arial"/>
          <w:color w:val="080000"/>
        </w:rPr>
        <w:br/>
        <w:t>Не забудем мы о братьях,</w:t>
      </w:r>
      <w:r w:rsidRPr="005011C3">
        <w:rPr>
          <w:rFonts w:ascii="Bookman Old Style" w:hAnsi="Bookman Old Style" w:cs="Arial"/>
          <w:color w:val="080000"/>
        </w:rPr>
        <w:br/>
        <w:t>Юношах донецких,</w:t>
      </w:r>
      <w:r w:rsidRPr="005011C3">
        <w:rPr>
          <w:rFonts w:ascii="Bookman Old Style" w:hAnsi="Bookman Old Style" w:cs="Arial"/>
          <w:color w:val="080000"/>
        </w:rPr>
        <w:br/>
        <w:t>Воевавших с целой ратью</w:t>
      </w:r>
      <w:r w:rsidRPr="005011C3">
        <w:rPr>
          <w:rFonts w:ascii="Bookman Old Style" w:hAnsi="Bookman Old Style" w:cs="Arial"/>
          <w:color w:val="080000"/>
        </w:rPr>
        <w:br/>
        <w:t>Палачей немецких</w:t>
      </w:r>
      <w:r w:rsidRPr="005011C3">
        <w:rPr>
          <w:rFonts w:ascii="Bookman Old Style" w:hAnsi="Bookman Old Style" w:cs="Arial"/>
          <w:color w:val="080000"/>
        </w:rPr>
        <w:br/>
      </w:r>
      <w:r w:rsidRPr="005011C3">
        <w:rPr>
          <w:rFonts w:ascii="Bookman Old Style" w:hAnsi="Bookman Old Style" w:cs="Arial"/>
          <w:color w:val="080000"/>
        </w:rPr>
        <w:br/>
      </w:r>
      <w:r>
        <w:rPr>
          <w:rFonts w:ascii="Bookman Old Style" w:hAnsi="Bookman Old Style"/>
          <w:b/>
        </w:rPr>
        <w:t>Слайд 43</w:t>
      </w:r>
    </w:p>
    <w:p w14:paraId="58143B73" w14:textId="77777777" w:rsidR="00E77775" w:rsidRPr="005011C3" w:rsidRDefault="00E77775" w:rsidP="00E77775">
      <w:pPr>
        <w:rPr>
          <w:rFonts w:ascii="Bookman Old Style" w:hAnsi="Bookman Old Style" w:cs="Arial"/>
          <w:color w:val="080000"/>
        </w:rPr>
      </w:pPr>
      <w:r w:rsidRPr="005011C3">
        <w:rPr>
          <w:rFonts w:ascii="Bookman Old Style" w:hAnsi="Bookman Old Style" w:cs="Arial"/>
          <w:color w:val="080000"/>
        </w:rPr>
        <w:t>О питомцах комсомола,</w:t>
      </w:r>
      <w:r w:rsidRPr="005011C3">
        <w:rPr>
          <w:rStyle w:val="apple-converted-space"/>
          <w:rFonts w:ascii="Bookman Old Style" w:hAnsi="Bookman Old Style" w:cs="Arial"/>
          <w:color w:val="080000"/>
        </w:rPr>
        <w:t> </w:t>
      </w:r>
      <w:r w:rsidRPr="005011C3">
        <w:rPr>
          <w:rFonts w:ascii="Bookman Old Style" w:hAnsi="Bookman Old Style" w:cs="Arial"/>
          <w:color w:val="080000"/>
        </w:rPr>
        <w:br/>
        <w:t>Детях Краснодона,</w:t>
      </w:r>
      <w:r w:rsidRPr="005011C3">
        <w:rPr>
          <w:rFonts w:ascii="Bookman Old Style" w:hAnsi="Bookman Old Style" w:cs="Arial"/>
          <w:color w:val="080000"/>
        </w:rPr>
        <w:br/>
        <w:t>Тех, кто поняли над школой</w:t>
      </w:r>
      <w:r w:rsidRPr="005011C3">
        <w:rPr>
          <w:rFonts w:ascii="Bookman Old Style" w:hAnsi="Bookman Old Style" w:cs="Arial"/>
          <w:color w:val="080000"/>
        </w:rPr>
        <w:br/>
        <w:t>Красные знамёна.</w:t>
      </w:r>
      <w:r w:rsidRPr="005011C3">
        <w:rPr>
          <w:rFonts w:ascii="Bookman Old Style" w:hAnsi="Bookman Old Style" w:cs="Arial"/>
          <w:color w:val="080000"/>
        </w:rPr>
        <w:br/>
      </w:r>
      <w:r w:rsidRPr="005011C3">
        <w:rPr>
          <w:rFonts w:ascii="Bookman Old Style" w:hAnsi="Bookman Old Style" w:cs="Arial"/>
          <w:color w:val="080000"/>
        </w:rPr>
        <w:br/>
        <w:t>Не забудем их присяги,</w:t>
      </w:r>
      <w:r w:rsidRPr="005011C3">
        <w:rPr>
          <w:rFonts w:ascii="Bookman Old Style" w:hAnsi="Bookman Old Style" w:cs="Arial"/>
          <w:color w:val="080000"/>
        </w:rPr>
        <w:br/>
        <w:t>Призывавшей к мести,</w:t>
      </w:r>
      <w:r w:rsidRPr="005011C3">
        <w:rPr>
          <w:rFonts w:ascii="Bookman Old Style" w:hAnsi="Bookman Old Style" w:cs="Arial"/>
          <w:color w:val="080000"/>
        </w:rPr>
        <w:br/>
        <w:t>Всех, исполненных отваги,</w:t>
      </w:r>
      <w:r w:rsidRPr="005011C3">
        <w:rPr>
          <w:rFonts w:ascii="Bookman Old Style" w:hAnsi="Bookman Old Style" w:cs="Arial"/>
          <w:color w:val="080000"/>
        </w:rPr>
        <w:br/>
        <w:t>Верных чувству чести.</w:t>
      </w:r>
      <w:r w:rsidRPr="005011C3">
        <w:rPr>
          <w:rFonts w:ascii="Bookman Old Style" w:hAnsi="Bookman Old Style" w:cs="Arial"/>
          <w:color w:val="080000"/>
        </w:rPr>
        <w:br/>
      </w:r>
    </w:p>
    <w:p w14:paraId="1B39A2E4" w14:textId="77777777" w:rsidR="00E77775" w:rsidRPr="005011C3" w:rsidRDefault="00E77775" w:rsidP="00E77775">
      <w:pPr>
        <w:rPr>
          <w:rStyle w:val="a4"/>
          <w:rFonts w:ascii="Bookman Old Style" w:hAnsi="Bookman Old Style" w:cs="Arial"/>
          <w:b/>
          <w:bCs/>
        </w:rPr>
        <w:sectPr w:rsidR="00E77775" w:rsidRPr="005011C3" w:rsidSect="004F7ED8">
          <w:type w:val="continuous"/>
          <w:pgSz w:w="11906" w:h="16838"/>
          <w:pgMar w:top="2127" w:right="707" w:bottom="1440" w:left="1080" w:header="708" w:footer="708" w:gutter="0"/>
          <w:cols w:num="2" w:space="708"/>
          <w:docGrid w:linePitch="360"/>
        </w:sectPr>
      </w:pPr>
    </w:p>
    <w:p w14:paraId="0D2ABED3" w14:textId="77777777" w:rsidR="00E77775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 w:cs="Arial"/>
          <w:color w:val="080000"/>
        </w:rPr>
        <w:t xml:space="preserve">     </w:t>
      </w:r>
      <w:r w:rsidRPr="005011C3">
        <w:rPr>
          <w:rFonts w:ascii="Bookman Old Style" w:hAnsi="Bookman Old Style" w:cs="Arial"/>
          <w:color w:val="080000"/>
        </w:rPr>
        <w:t>Жил и умер стоя.</w:t>
      </w:r>
      <w:r w:rsidRPr="005011C3">
        <w:rPr>
          <w:rFonts w:ascii="Bookman Old Style" w:hAnsi="Bookman Old Style" w:cs="Arial"/>
          <w:color w:val="080000"/>
        </w:rPr>
        <w:br/>
      </w:r>
    </w:p>
    <w:p w14:paraId="3BE76EC2" w14:textId="77777777" w:rsidR="00E77775" w:rsidRPr="00CC7437" w:rsidRDefault="00E77775" w:rsidP="00E77775">
      <w:pPr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</w:rPr>
        <w:t xml:space="preserve">Слайд 44 </w:t>
      </w:r>
      <w:r>
        <w:rPr>
          <w:rFonts w:ascii="Bookman Old Style" w:hAnsi="Bookman Old Style"/>
          <w:b/>
          <w:i/>
        </w:rPr>
        <w:t>Танец.</w:t>
      </w:r>
    </w:p>
    <w:p w14:paraId="3890D49B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  <w:b/>
        </w:rPr>
        <w:t xml:space="preserve">Слайд  </w:t>
      </w:r>
      <w:r>
        <w:rPr>
          <w:rFonts w:ascii="Bookman Old Style" w:hAnsi="Bookman Old Style"/>
          <w:b/>
        </w:rPr>
        <w:t>45</w:t>
      </w:r>
    </w:p>
    <w:p w14:paraId="273906C4" w14:textId="77777777" w:rsidR="00E77775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ТИМУР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>Из воспоминаний</w:t>
      </w:r>
      <w:r w:rsidRPr="005011C3">
        <w:rPr>
          <w:rStyle w:val="t16"/>
          <w:rFonts w:ascii="Bookman Old Style" w:hAnsi="Bookman Old Style"/>
        </w:rPr>
        <w:t xml:space="preserve"> </w:t>
      </w:r>
      <w:r w:rsidRPr="005011C3">
        <w:rPr>
          <w:rFonts w:ascii="Bookman Old Style" w:hAnsi="Bookman Old Style"/>
        </w:rPr>
        <w:t xml:space="preserve">Александры Васильевны Тюлениной </w:t>
      </w:r>
    </w:p>
    <w:p w14:paraId="51C5597B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ВИКА:</w:t>
      </w:r>
      <w:r w:rsidRPr="005011C3">
        <w:rPr>
          <w:rFonts w:ascii="Bookman Old Style" w:hAnsi="Bookman Old Style"/>
        </w:rPr>
        <w:t xml:space="preserve">"В дверях камеры было маленькое оконце. Утром я подошла к двери, в них, может, Сережу увижу. И правда, ведут моего сыночка. </w:t>
      </w:r>
      <w:r w:rsidRPr="00904BAB">
        <w:rPr>
          <w:rFonts w:ascii="Bookman Old Style" w:hAnsi="Bookman Old Style"/>
          <w:b/>
        </w:rPr>
        <w:t>Слайд 4</w:t>
      </w:r>
      <w:r>
        <w:rPr>
          <w:rFonts w:ascii="Bookman Old Style" w:hAnsi="Bookman Old Style"/>
          <w:b/>
        </w:rPr>
        <w:t>6</w:t>
      </w:r>
      <w:r>
        <w:rPr>
          <w:rFonts w:ascii="Bookman Old Style" w:hAnsi="Bookman Old Style"/>
        </w:rPr>
        <w:t xml:space="preserve"> </w:t>
      </w:r>
      <w:r w:rsidRPr="005011C3">
        <w:rPr>
          <w:rFonts w:ascii="Bookman Old Style" w:hAnsi="Bookman Old Style"/>
        </w:rPr>
        <w:t xml:space="preserve">Одной рукой завивает чубок свой, другая рука на перевязи, сам бледный, а под глазами синяки. И вскоре заиграл патефон, а я думаю, понятно, зачем завели музыку. </w:t>
      </w:r>
    </w:p>
    <w:p w14:paraId="1B069A14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Бить начали Сергея. А на третий день вызывают меня..."</w:t>
      </w:r>
    </w:p>
    <w:p w14:paraId="6751B54C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eastAsia="Book Antiqua" w:hAnsi="Bookman Old Style" w:cs="Book Antiqua"/>
          <w:b/>
        </w:rPr>
        <w:t>ДИМА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/>
        </w:rPr>
        <w:t>На четвертом допросе она увидела своего Сережу. Окровавленные тряпки еле прикрывали худое тело, переносица была перебита.</w:t>
      </w:r>
      <w:r w:rsidRPr="005011C3">
        <w:rPr>
          <w:rFonts w:ascii="Bookman Old Style" w:hAnsi="Bookman Old Style"/>
        </w:rPr>
        <w:br/>
        <w:t xml:space="preserve">А дальше было самое страшное. Два полицая начали пытать его на глазах у матери. Сергея избивали, ломали пальцы... </w:t>
      </w:r>
    </w:p>
    <w:p w14:paraId="44A5221D" w14:textId="77777777" w:rsidR="00E77775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Раскаленный прут почти вошел в больную руку сына. </w:t>
      </w:r>
    </w:p>
    <w:p w14:paraId="0E1A95E5" w14:textId="77777777" w:rsidR="00E77775" w:rsidRPr="00904BAB" w:rsidRDefault="00E77775" w:rsidP="00E77775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47</w:t>
      </w:r>
    </w:p>
    <w:p w14:paraId="2CF52020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Чтобы не закричать, мать вся сжалась, стиснула зубы... </w:t>
      </w:r>
    </w:p>
    <w:p w14:paraId="52DE2C5D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Потом раздели 53-летнюю </w:t>
      </w:r>
      <w:r>
        <w:rPr>
          <w:rFonts w:ascii="Bookman Old Style" w:hAnsi="Bookman Old Style"/>
          <w:i/>
        </w:rPr>
        <w:t>(пятидесятитрех</w:t>
      </w:r>
      <w:r w:rsidRPr="005011C3">
        <w:rPr>
          <w:rFonts w:ascii="Bookman Old Style" w:hAnsi="Bookman Old Style"/>
          <w:i/>
        </w:rPr>
        <w:t>летнюю)</w:t>
      </w:r>
      <w:r w:rsidRPr="005011C3">
        <w:rPr>
          <w:rFonts w:ascii="Bookman Old Style" w:hAnsi="Bookman Old Style"/>
        </w:rPr>
        <w:t xml:space="preserve"> женщину и били на глазах у сына. Молчали мать и сын. </w:t>
      </w:r>
    </w:p>
    <w:p w14:paraId="3058C33A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 Сергея , потащили к двери, стали закладывать в щели его пальцы.</w:t>
      </w:r>
    </w:p>
    <w:p w14:paraId="584660EF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- Закрой уши, мама,— попросил Сережа.— Наши  придут,  отомстят гадам  за  все.</w:t>
      </w:r>
    </w:p>
    <w:p w14:paraId="1F019B00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Сережа страшно закричал. </w:t>
      </w:r>
    </w:p>
    <w:p w14:paraId="1BA4113D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Александра Васильевна потеряла сознание.</w:t>
      </w:r>
    </w:p>
    <w:p w14:paraId="00361A85" w14:textId="77777777" w:rsidR="00E77775" w:rsidRPr="00904BAB" w:rsidRDefault="00E77775" w:rsidP="00E77775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48</w:t>
      </w:r>
    </w:p>
    <w:p w14:paraId="36A40D20" w14:textId="77777777" w:rsidR="00E77775" w:rsidRDefault="00E77775" w:rsidP="00E77775">
      <w:pPr>
        <w:jc w:val="both"/>
        <w:rPr>
          <w:rFonts w:ascii="Bookman Old Style" w:hAnsi="Bookman Old Style"/>
          <w:b/>
          <w:color w:val="000000"/>
        </w:rPr>
      </w:pPr>
    </w:p>
    <w:p w14:paraId="4E984FEE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color w:val="000000"/>
        </w:rPr>
        <w:t>ТИМУР</w:t>
      </w:r>
      <w:r w:rsidRPr="005011C3">
        <w:rPr>
          <w:rFonts w:ascii="Bookman Old Style" w:hAnsi="Bookman Old Style"/>
          <w:b/>
          <w:color w:val="000000"/>
        </w:rPr>
        <w:t xml:space="preserve">: </w:t>
      </w:r>
      <w:r w:rsidRPr="005011C3">
        <w:rPr>
          <w:rFonts w:ascii="Bookman Old Style" w:hAnsi="Bookman Old Style"/>
        </w:rPr>
        <w:t xml:space="preserve">Но он "не проронил ни слова о пощаде и не выдал никого из молодогвардейцев», - это уже свидетельство палача, начальника краснодонского жандармского поста. </w:t>
      </w:r>
    </w:p>
    <w:p w14:paraId="443F3461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От него ничего так и не добились. После пыток я отдал приказание расстрелять Тюленина. Мы удивлялись, как могла у еще молодого человека выработаться такая крепкая воля. По-видимому, презрение к смерти породило в нем твердость характера". </w:t>
      </w:r>
    </w:p>
    <w:p w14:paraId="47C93BB0" w14:textId="77777777" w:rsidR="00E77775" w:rsidRPr="00904BAB" w:rsidRDefault="00E77775" w:rsidP="00E77775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49</w:t>
      </w:r>
    </w:p>
    <w:p w14:paraId="0E03AF99" w14:textId="77777777" w:rsidR="00E77775" w:rsidRPr="00904BAB" w:rsidRDefault="00E77775" w:rsidP="00E77775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50</w:t>
      </w:r>
    </w:p>
    <w:p w14:paraId="3E744032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eastAsia="Book Antiqua" w:hAnsi="Bookman Old Style" w:cs="Book Antiqua"/>
          <w:b/>
        </w:rPr>
        <w:lastRenderedPageBreak/>
        <w:t>СЫР. ПОЛ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/>
        </w:rPr>
        <w:t>Когда военный трибунал судил  преступника Отто Шена, он, давая показания, рассказывал страшные вещи: Тела арестованных молодогвардейцев были сплошь в кровоподтеках и ссадинах. Мучения молодогвардейцев усиливались еще и тем, что мы морили их голодом. На всех арестованных я не затратил ни одного килограмма хлеба, не говоря уже о других продуктах питания, хотя они у нас содержались по 10—12 суток. Им не давали даже воды вволю.</w:t>
      </w:r>
    </w:p>
    <w:p w14:paraId="0CCFA02C" w14:textId="77777777" w:rsidR="00E77775" w:rsidRPr="005011C3" w:rsidRDefault="00E77775" w:rsidP="00E77775">
      <w:pPr>
        <w:rPr>
          <w:rFonts w:ascii="Bookman Old Style" w:hAnsi="Bookman Old Style"/>
        </w:rPr>
      </w:pPr>
    </w:p>
    <w:p w14:paraId="144081F1" w14:textId="77777777" w:rsidR="00E77775" w:rsidRPr="005011C3" w:rsidRDefault="00E77775" w:rsidP="00E77775">
      <w:pPr>
        <w:rPr>
          <w:rFonts w:ascii="Bookman Old Style" w:hAnsi="Bookman Old Style"/>
        </w:rPr>
      </w:pPr>
      <w:r w:rsidRPr="005011C3">
        <w:rPr>
          <w:rFonts w:ascii="Bookman Old Style" w:hAnsi="Bookman Old Style"/>
          <w:b/>
          <w:bCs/>
        </w:rPr>
        <w:t xml:space="preserve">Слайд </w:t>
      </w:r>
      <w:r>
        <w:rPr>
          <w:rFonts w:ascii="Bookman Old Style" w:hAnsi="Bookman Old Style"/>
          <w:b/>
          <w:bCs/>
        </w:rPr>
        <w:t>51</w:t>
      </w:r>
    </w:p>
    <w:p w14:paraId="09C5B8BF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ВИКА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 xml:space="preserve">Измученных молодогвардейцев 15, 16 и 31 января 1943 года вывезли на казнь к шурфу шахты № 5. Все они были истерзаны, изувечены, полураздеты и разуты. </w:t>
      </w:r>
    </w:p>
    <w:p w14:paraId="014D21BA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Группами загоняли их в полуразрушенное здание шахтной бани. Там продолжали бить и пытать их, надеясь вырвать признание. </w:t>
      </w:r>
    </w:p>
    <w:p w14:paraId="071381BD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Но и у смертной черты молодогвардейцы были непреклонны, как и на допросах. </w:t>
      </w:r>
    </w:p>
    <w:p w14:paraId="1264E6BD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Их расстреливали у края шурфа, а некоторых сбрасывали живыми. Глубина шурфа было 53 метра…</w:t>
      </w:r>
    </w:p>
    <w:p w14:paraId="43F48CAE" w14:textId="77777777" w:rsidR="00E77775" w:rsidRDefault="00E77775" w:rsidP="00E77775">
      <w:pPr>
        <w:jc w:val="center"/>
        <w:rPr>
          <w:rFonts w:ascii="Bookman Old Style" w:hAnsi="Bookman Old Style"/>
          <w:b/>
          <w:i/>
        </w:rPr>
      </w:pPr>
    </w:p>
    <w:p w14:paraId="17C5D142" w14:textId="77777777" w:rsidR="00E77775" w:rsidRPr="005011C3" w:rsidRDefault="00E77775" w:rsidP="00E77775">
      <w:pPr>
        <w:jc w:val="center"/>
        <w:rPr>
          <w:rFonts w:ascii="Bookman Old Style" w:hAnsi="Bookman Old Style"/>
          <w:b/>
          <w:i/>
        </w:rPr>
      </w:pPr>
      <w:r w:rsidRPr="005011C3">
        <w:rPr>
          <w:rFonts w:ascii="Bookman Old Style" w:hAnsi="Bookman Old Style"/>
          <w:b/>
          <w:i/>
        </w:rPr>
        <w:t>Звучит мелодия</w:t>
      </w:r>
    </w:p>
    <w:p w14:paraId="1AF98B46" w14:textId="77777777" w:rsidR="00E77775" w:rsidRPr="005011C3" w:rsidRDefault="00E77775" w:rsidP="00E77775">
      <w:pPr>
        <w:rPr>
          <w:rFonts w:ascii="Bookman Old Style" w:hAnsi="Bookman Old Style"/>
          <w:b/>
          <w:i/>
        </w:rPr>
      </w:pPr>
      <w:r w:rsidRPr="005011C3">
        <w:rPr>
          <w:rFonts w:ascii="Bookman Old Style" w:hAnsi="Bookman Old Style"/>
          <w:b/>
          <w:i/>
        </w:rPr>
        <w:t>Слайды</w:t>
      </w:r>
      <w:r>
        <w:rPr>
          <w:rFonts w:ascii="Bookman Old Style" w:hAnsi="Bookman Old Style"/>
          <w:b/>
          <w:i/>
        </w:rPr>
        <w:t xml:space="preserve"> 52</w:t>
      </w:r>
    </w:p>
    <w:p w14:paraId="7260BC0B" w14:textId="77777777" w:rsidR="00E77775" w:rsidRPr="005011C3" w:rsidRDefault="00E77775" w:rsidP="00E77775">
      <w:pPr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</w:rPr>
        <w:t>СЫР. ПОЛ</w:t>
      </w:r>
      <w:r w:rsidRPr="005011C3">
        <w:rPr>
          <w:rFonts w:ascii="Bookman Old Style" w:hAnsi="Bookman Old Style"/>
          <w:b/>
        </w:rPr>
        <w:t>:</w:t>
      </w:r>
    </w:p>
    <w:p w14:paraId="041AD402" w14:textId="77777777" w:rsidR="00E77775" w:rsidRPr="005011C3" w:rsidRDefault="00E77775" w:rsidP="00E77775">
      <w:pPr>
        <w:rPr>
          <w:rFonts w:ascii="Bookman Old Style" w:hAnsi="Bookman Old Style"/>
        </w:rPr>
        <w:sectPr w:rsidR="00E77775" w:rsidRPr="005011C3" w:rsidSect="00E77775">
          <w:type w:val="continuous"/>
          <w:pgSz w:w="11906" w:h="16838"/>
          <w:pgMar w:top="629" w:right="707" w:bottom="720" w:left="720" w:header="708" w:footer="708" w:gutter="0"/>
          <w:cols w:space="708"/>
          <w:docGrid w:linePitch="360"/>
        </w:sectPr>
      </w:pPr>
    </w:p>
    <w:p w14:paraId="1443F452" w14:textId="77777777" w:rsidR="00E77775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t>Метель и ветер в дикой круговерти.</w:t>
      </w:r>
      <w:r w:rsidRPr="005011C3">
        <w:rPr>
          <w:rFonts w:ascii="Bookman Old Style" w:hAnsi="Bookman Old Style"/>
        </w:rPr>
        <w:br/>
        <w:t>И пять шагов...</w:t>
      </w:r>
      <w:r w:rsidRPr="005011C3">
        <w:rPr>
          <w:rFonts w:ascii="Bookman Old Style" w:hAnsi="Bookman Old Style"/>
        </w:rPr>
        <w:br/>
        <w:t>Лишь пять шагов до смерти.</w:t>
      </w:r>
      <w:r w:rsidRPr="005011C3">
        <w:rPr>
          <w:rFonts w:ascii="Bookman Old Style" w:hAnsi="Bookman Old Style"/>
        </w:rPr>
        <w:br/>
        <w:t>Одежда в клочья порвана</w:t>
      </w:r>
      <w:r w:rsidRPr="005011C3">
        <w:rPr>
          <w:rFonts w:ascii="Bookman Old Style" w:hAnsi="Bookman Old Style"/>
        </w:rPr>
        <w:br/>
        <w:t>И тело.</w:t>
      </w:r>
      <w:r w:rsidRPr="00611C98">
        <w:rPr>
          <w:rFonts w:ascii="Bookman Old Style" w:hAnsi="Bookman Old Style"/>
          <w:b/>
        </w:rPr>
        <w:t xml:space="preserve"> </w:t>
      </w:r>
    </w:p>
    <w:p w14:paraId="0E00ABFC" w14:textId="77777777" w:rsidR="00E77775" w:rsidRPr="00611C98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53</w:t>
      </w:r>
      <w:r w:rsidRPr="005011C3">
        <w:rPr>
          <w:rFonts w:ascii="Bookman Old Style" w:hAnsi="Bookman Old Style"/>
        </w:rPr>
        <w:br/>
        <w:t>И небо - словно в горе поседело.</w:t>
      </w:r>
      <w:r w:rsidRPr="005011C3">
        <w:rPr>
          <w:rFonts w:ascii="Bookman Old Style" w:hAnsi="Bookman Old Style"/>
        </w:rPr>
        <w:br/>
        <w:t>Колючий снег,</w:t>
      </w:r>
      <w:r w:rsidRPr="005011C3">
        <w:rPr>
          <w:rFonts w:ascii="Bookman Old Style" w:hAnsi="Bookman Old Style"/>
        </w:rPr>
        <w:br/>
        <w:t>Сугробы кровь пятнала...</w:t>
      </w:r>
      <w:r w:rsidRPr="005011C3">
        <w:rPr>
          <w:rFonts w:ascii="Bookman Old Style" w:hAnsi="Bookman Old Style"/>
        </w:rPr>
        <w:br/>
        <w:t>Есть пять шагов в запасе -</w:t>
      </w:r>
      <w:r w:rsidRPr="005011C3">
        <w:rPr>
          <w:rFonts w:ascii="Bookman Old Style" w:hAnsi="Bookman Old Style"/>
        </w:rPr>
        <w:br/>
        <w:t>Много ль, мало?</w:t>
      </w:r>
      <w:r w:rsidRPr="005011C3">
        <w:rPr>
          <w:rFonts w:ascii="Bookman Old Style" w:hAnsi="Bookman Old Style"/>
        </w:rPr>
        <w:br/>
        <w:t>Бездонный ров дорогу преградил,</w:t>
      </w:r>
      <w:r w:rsidRPr="005011C3">
        <w:rPr>
          <w:rFonts w:ascii="Bookman Old Style" w:hAnsi="Bookman Old Style"/>
        </w:rPr>
        <w:br/>
        <w:t>В нем все исчезнет,</w:t>
      </w:r>
      <w:r w:rsidRPr="005011C3">
        <w:rPr>
          <w:rFonts w:ascii="Bookman Old Style" w:hAnsi="Bookman Old Style"/>
        </w:rPr>
        <w:br/>
      </w:r>
      <w:r w:rsidRPr="005011C3">
        <w:rPr>
          <w:rFonts w:ascii="Bookman Old Style" w:hAnsi="Bookman Old Style"/>
        </w:rPr>
        <w:t>Чем дышал и жил.</w:t>
      </w:r>
      <w:r w:rsidRPr="005011C3">
        <w:rPr>
          <w:rFonts w:ascii="Bookman Old Style" w:hAnsi="Bookman Old Style"/>
        </w:rPr>
        <w:br/>
        <w:t>Неужто смерть сильней всего на свете?</w:t>
      </w:r>
      <w:r w:rsidRPr="005011C3">
        <w:rPr>
          <w:rFonts w:ascii="Bookman Old Style" w:hAnsi="Bookman Old Style"/>
        </w:rPr>
        <w:br/>
        <w:t>Жизнь, к Родине любовь</w:t>
      </w:r>
      <w:r w:rsidRPr="005011C3">
        <w:rPr>
          <w:rFonts w:ascii="Bookman Old Style" w:hAnsi="Bookman Old Style"/>
        </w:rPr>
        <w:br/>
        <w:t>Сильнее смерти!</w:t>
      </w:r>
      <w:r w:rsidRPr="005011C3">
        <w:rPr>
          <w:rFonts w:ascii="Bookman Old Style" w:hAnsi="Bookman Old Style"/>
        </w:rPr>
        <w:br/>
        <w:t>Все вынесли - насилие и муки,</w:t>
      </w:r>
      <w:r w:rsidRPr="005011C3">
        <w:rPr>
          <w:rFonts w:ascii="Bookman Old Style" w:hAnsi="Bookman Old Style"/>
        </w:rPr>
        <w:br/>
        <w:t>Старался каждый</w:t>
      </w:r>
      <w:r w:rsidRPr="005011C3">
        <w:rPr>
          <w:rFonts w:ascii="Bookman Old Style" w:hAnsi="Bookman Old Style"/>
        </w:rPr>
        <w:br/>
        <w:t>Поддержать друг друга.</w:t>
      </w:r>
      <w:r w:rsidRPr="005011C3">
        <w:rPr>
          <w:rFonts w:ascii="Bookman Old Style" w:hAnsi="Bookman Old Style"/>
        </w:rPr>
        <w:br/>
        <w:t>Стояли, крепко за руки держась.</w:t>
      </w:r>
      <w:r w:rsidRPr="005011C3">
        <w:rPr>
          <w:rFonts w:ascii="Bookman Old Style" w:hAnsi="Bookman Old Style"/>
        </w:rPr>
        <w:br/>
        <w:t>Презрение в глазах,</w:t>
      </w:r>
      <w:r w:rsidRPr="005011C3">
        <w:rPr>
          <w:rFonts w:ascii="Bookman Old Style" w:hAnsi="Bookman Old Style"/>
        </w:rPr>
        <w:br/>
        <w:t>А не боязнь.</w:t>
      </w:r>
      <w:r w:rsidRPr="005011C3">
        <w:rPr>
          <w:rFonts w:ascii="Bookman Old Style" w:hAnsi="Bookman Old Style"/>
        </w:rPr>
        <w:br/>
        <w:t>И голос вдруг раздался над снегами:</w:t>
      </w:r>
      <w:r w:rsidRPr="005011C3">
        <w:rPr>
          <w:rFonts w:ascii="Bookman Old Style" w:hAnsi="Bookman Old Style"/>
        </w:rPr>
        <w:br/>
        <w:t>- Вы нас убьете,</w:t>
      </w:r>
      <w:r w:rsidRPr="005011C3">
        <w:rPr>
          <w:rFonts w:ascii="Bookman Old Style" w:hAnsi="Bookman Old Style"/>
        </w:rPr>
        <w:br/>
        <w:t>Только правда - с нами!</w:t>
      </w:r>
    </w:p>
    <w:p w14:paraId="4AD28CE2" w14:textId="77777777" w:rsidR="00E77775" w:rsidRPr="005011C3" w:rsidRDefault="00E77775" w:rsidP="00E77775">
      <w:pPr>
        <w:rPr>
          <w:rFonts w:ascii="Bookman Old Style" w:hAnsi="Bookman Old Style"/>
        </w:rPr>
        <w:sectPr w:rsidR="00E77775" w:rsidRPr="005011C3" w:rsidSect="00F01599">
          <w:type w:val="continuous"/>
          <w:pgSz w:w="11906" w:h="16838"/>
          <w:pgMar w:top="853" w:right="707" w:bottom="720" w:left="720" w:header="708" w:footer="708" w:gutter="0"/>
          <w:cols w:num="2" w:space="708"/>
          <w:docGrid w:linePitch="360"/>
        </w:sectPr>
      </w:pPr>
    </w:p>
    <w:p w14:paraId="0A7385A2" w14:textId="77777777" w:rsidR="00E77775" w:rsidRDefault="00E77775" w:rsidP="00E77775">
      <w:pPr>
        <w:rPr>
          <w:rFonts w:ascii="Bookman Old Style" w:hAnsi="Bookman Old Style"/>
          <w:b/>
        </w:rPr>
      </w:pPr>
    </w:p>
    <w:p w14:paraId="0CDA4EED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54</w:t>
      </w:r>
    </w:p>
    <w:p w14:paraId="2E12A0FB" w14:textId="77777777" w:rsidR="00E77775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ТИМУР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>Чтобы скрыть следы преступлений, палачи завалили шурф камнями, железом. Несколько дней из-под земли слышались стоны. Не утихал над Краснодоном плач матерей.</w:t>
      </w:r>
      <w:r w:rsidRPr="00611C98">
        <w:rPr>
          <w:rFonts w:ascii="Bookman Old Style" w:hAnsi="Bookman Old Style"/>
          <w:b/>
        </w:rPr>
        <w:t xml:space="preserve"> </w:t>
      </w:r>
    </w:p>
    <w:p w14:paraId="1BB69095" w14:textId="77777777" w:rsidR="00E77775" w:rsidRPr="00611C98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55</w:t>
      </w:r>
    </w:p>
    <w:p w14:paraId="45D55DF9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Вскоре Красная Армия заняла город. И краснодонцы, не опасаясь фашистов,   пришли к шурфу, у которого были расстреляны юные патриоты.</w:t>
      </w:r>
    </w:p>
    <w:p w14:paraId="2582FBFD" w14:textId="77777777" w:rsidR="00E77775" w:rsidRPr="005011C3" w:rsidRDefault="00E77775" w:rsidP="00E77775">
      <w:pPr>
        <w:jc w:val="center"/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  <w:b/>
        </w:rPr>
        <w:t>Звучит мелодия</w:t>
      </w:r>
    </w:p>
    <w:p w14:paraId="2D09ED48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56</w:t>
      </w:r>
    </w:p>
    <w:p w14:paraId="70E0AADC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ДИМА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 xml:space="preserve">Оцепенев, стояли они. Сотни глаз следили  за бадьей, которая уходила вглубь шурфа. </w:t>
      </w:r>
    </w:p>
    <w:p w14:paraId="7607B39A" w14:textId="77777777" w:rsidR="00E77775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И вот она поднимается вверх… Еще одно изувеченное тело... кто следующий?...</w:t>
      </w:r>
    </w:p>
    <w:p w14:paraId="20821A8D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</w:p>
    <w:p w14:paraId="3A415396" w14:textId="77777777" w:rsidR="00E77775" w:rsidRPr="005011C3" w:rsidRDefault="00E77775" w:rsidP="00E77775">
      <w:pPr>
        <w:jc w:val="center"/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  <w:b/>
        </w:rPr>
        <w:t>Звучит мелодия</w:t>
      </w:r>
    </w:p>
    <w:p w14:paraId="77307C74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57</w:t>
      </w:r>
    </w:p>
    <w:p w14:paraId="1A235B9D" w14:textId="77777777" w:rsidR="00E77775" w:rsidRPr="005011C3" w:rsidRDefault="00E77775" w:rsidP="00E77775">
      <w:pPr>
        <w:rPr>
          <w:rFonts w:ascii="Bookman Old Style" w:hAnsi="Bookman Old Style"/>
          <w:b/>
          <w:i/>
        </w:rPr>
      </w:pPr>
      <w:r w:rsidRPr="00CC7437">
        <w:rPr>
          <w:rFonts w:ascii="Bookman Old Style" w:hAnsi="Bookman Old Style"/>
          <w:b/>
        </w:rPr>
        <w:t>САП. ПОЛ:</w:t>
      </w:r>
      <w:r>
        <w:rPr>
          <w:rFonts w:ascii="Bookman Old Style" w:hAnsi="Bookman Old Style"/>
          <w:b/>
          <w:i/>
        </w:rPr>
        <w:t xml:space="preserve"> </w:t>
      </w:r>
      <w:r w:rsidRPr="005011C3">
        <w:rPr>
          <w:rFonts w:ascii="Bookman Old Style" w:hAnsi="Bookman Old Style"/>
          <w:b/>
          <w:i/>
        </w:rPr>
        <w:t>Вглядитесь в эти юные лица…это лишь немногие молодогвардейцы  из семи десятков растерзанных фашистами в Краснодоне…</w:t>
      </w:r>
    </w:p>
    <w:p w14:paraId="597E580C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u w:val="single"/>
          <w:bdr w:val="none" w:sz="0" w:space="0" w:color="auto" w:frame="1"/>
        </w:rPr>
      </w:pPr>
      <w:r>
        <w:rPr>
          <w:rFonts w:ascii="Bookman Old Style" w:hAnsi="Bookman Old Style"/>
          <w:b/>
        </w:rPr>
        <w:t>ТИМУР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Ульяна Громова, 19 лет</w:t>
      </w:r>
    </w:p>
    <w:p w14:paraId="5F049F2C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>На спине вырезана пятиконечная звезда, правая рука переломана, поломаны ребра</w:t>
      </w:r>
    </w:p>
    <w:p w14:paraId="4F5B3A84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u w:val="single"/>
          <w:bdr w:val="none" w:sz="0" w:space="0" w:color="auto" w:frame="1"/>
        </w:rPr>
      </w:pPr>
      <w:r>
        <w:rPr>
          <w:rFonts w:ascii="Bookman Old Style" w:hAnsi="Bookman Old Style"/>
          <w:b/>
        </w:rPr>
        <w:t>ВИКА</w:t>
      </w:r>
      <w:r w:rsidRPr="005011C3">
        <w:rPr>
          <w:rFonts w:ascii="Bookman Old Style" w:hAnsi="Bookman Old Style"/>
          <w:b/>
        </w:rPr>
        <w:t>:</w:t>
      </w:r>
      <w:r w:rsidRPr="005011C3">
        <w:rPr>
          <w:rFonts w:ascii="Bookman Old Style" w:hAnsi="Bookman Old Style"/>
        </w:rPr>
        <w:t xml:space="preserve">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Лида Андросова, 18 лет</w:t>
      </w:r>
    </w:p>
    <w:p w14:paraId="79E0CA7E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lastRenderedPageBreak/>
        <w:t>Извлечена без глаза, без уха, без руки, с веревкой на шее</w:t>
      </w:r>
    </w:p>
    <w:p w14:paraId="3FC53D3C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u w:val="single"/>
          <w:bdr w:val="none" w:sz="0" w:space="0" w:color="auto" w:frame="1"/>
        </w:rPr>
      </w:pPr>
      <w:r>
        <w:rPr>
          <w:rFonts w:ascii="Bookman Old Style" w:eastAsia="Book Antiqua" w:hAnsi="Bookman Old Style" w:cs="Book Antiqua"/>
          <w:b/>
        </w:rPr>
        <w:t>КОЛЯ</w:t>
      </w:r>
      <w:r w:rsidRPr="005011C3">
        <w:rPr>
          <w:rFonts w:ascii="Bookman Old Style" w:eastAsia="Book Antiqua" w:hAnsi="Bookman Old Style" w:cs="Book Antiqua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Аня Сопова, 18 лет</w:t>
      </w:r>
    </w:p>
    <w:p w14:paraId="0CCAEB36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 xml:space="preserve">Ее избивали, подвешивали за косы… Из шурфа Аню подняли с одной косой - другая </w:t>
      </w:r>
      <w:r>
        <w:rPr>
          <w:rFonts w:ascii="Bookman Old Style" w:hAnsi="Bookman Old Style" w:cs="Helvetica"/>
          <w:b/>
          <w:bdr w:val="none" w:sz="0" w:space="0" w:color="auto" w:frame="1"/>
        </w:rPr>
        <w:t>ДИМА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Шура Бондарева, 20 лет</w:t>
      </w:r>
    </w:p>
    <w:p w14:paraId="5FAE23DF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>Извлечена без головы, все тело избито</w:t>
      </w:r>
    </w:p>
    <w:p w14:paraId="36A31720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u w:val="single"/>
          <w:bdr w:val="none" w:sz="0" w:space="0" w:color="auto" w:frame="1"/>
        </w:rPr>
      </w:pPr>
      <w:r>
        <w:rPr>
          <w:rFonts w:ascii="Bookman Old Style" w:eastAsia="Book Antiqua" w:hAnsi="Bookman Old Style" w:cs="Book Antiqua"/>
          <w:b/>
        </w:rPr>
        <w:t>НАСТЯ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Ангелина Самошина, 18 лет</w:t>
      </w:r>
    </w:p>
    <w:p w14:paraId="29BAFCCB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 xml:space="preserve"> Выкручены руки, отрезаны уши, на щеке вырезана звезда</w:t>
      </w:r>
    </w:p>
    <w:p w14:paraId="0580CD3E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u w:val="single"/>
          <w:bdr w:val="none" w:sz="0" w:space="0" w:color="auto" w:frame="1"/>
        </w:rPr>
      </w:pPr>
      <w:r>
        <w:rPr>
          <w:rFonts w:ascii="Bookman Old Style" w:hAnsi="Bookman Old Style"/>
          <w:b/>
        </w:rPr>
        <w:t>ТИМУР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Шура Дубровина, 23 года</w:t>
      </w:r>
    </w:p>
    <w:p w14:paraId="394E80AA" w14:textId="77777777" w:rsidR="00E77775" w:rsidRPr="005011C3" w:rsidRDefault="00E77775" w:rsidP="00E77775">
      <w:pPr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 xml:space="preserve">Изуродованное тело, её труп только с нижней челюстью. </w:t>
      </w:r>
    </w:p>
    <w:p w14:paraId="13AADBFE" w14:textId="77777777" w:rsidR="00E77775" w:rsidRPr="005011C3" w:rsidRDefault="00E77775" w:rsidP="00E77775">
      <w:pPr>
        <w:rPr>
          <w:rFonts w:ascii="Bookman Old Style" w:hAnsi="Bookman Old Style" w:cs="Helvetica"/>
          <w:bdr w:val="none" w:sz="0" w:space="0" w:color="auto" w:frame="1"/>
        </w:rPr>
      </w:pPr>
      <w:r>
        <w:rPr>
          <w:rFonts w:ascii="Bookman Old Style" w:hAnsi="Bookman Old Style"/>
          <w:b/>
        </w:rPr>
        <w:t>САП. ПОЛ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Майя Пегливанова, 17 лет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br/>
      </w:r>
      <w:r w:rsidRPr="005011C3">
        <w:rPr>
          <w:rFonts w:ascii="Bookman Old Style" w:hAnsi="Bookman Old Style" w:cs="Helvetica"/>
          <w:bdr w:val="none" w:sz="0" w:space="0" w:color="auto" w:frame="1"/>
        </w:rPr>
        <w:t>Труп Майи обезображен: отрезаны груди, переломаны ноги с выкрученными руками, вырезаны  губы, снята вся верхняя одежда</w:t>
      </w:r>
    </w:p>
    <w:p w14:paraId="1CC657C6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u w:val="single"/>
          <w:bdr w:val="none" w:sz="0" w:space="0" w:color="auto" w:frame="1"/>
        </w:rPr>
      </w:pPr>
      <w:r>
        <w:rPr>
          <w:rFonts w:ascii="Bookman Old Style" w:hAnsi="Bookman Old Style"/>
          <w:b/>
        </w:rPr>
        <w:t>КОЛЯ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Тоня Иванихина, 19 лет</w:t>
      </w:r>
    </w:p>
    <w:p w14:paraId="0021F8C3" w14:textId="77777777" w:rsidR="00E77775" w:rsidRDefault="00E77775" w:rsidP="00E77775">
      <w:pPr>
        <w:shd w:val="clear" w:color="auto" w:fill="FFFFFF"/>
        <w:textAlignment w:val="baseline"/>
        <w:rPr>
          <w:rFonts w:ascii="Bookman Old Style" w:hAnsi="Bookman Old Style"/>
          <w:b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 xml:space="preserve">Извлечена без глаз, голова </w:t>
      </w:r>
      <w:r>
        <w:rPr>
          <w:rFonts w:ascii="Bookman Old Style" w:hAnsi="Bookman Old Style" w:cs="Helvetica"/>
          <w:bdr w:val="none" w:sz="0" w:space="0" w:color="auto" w:frame="1"/>
        </w:rPr>
        <w:t>перевязана платком и проволокой.</w:t>
      </w:r>
    </w:p>
    <w:p w14:paraId="3250FC4D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u w:val="single"/>
          <w:bdr w:val="none" w:sz="0" w:space="0" w:color="auto" w:frame="1"/>
        </w:rPr>
      </w:pPr>
      <w:r>
        <w:rPr>
          <w:rFonts w:ascii="Bookman Old Style" w:hAnsi="Bookman Old Style"/>
          <w:b/>
        </w:rPr>
        <w:t>СЫР. ПОЛ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Нина Минаева, 18 лет</w:t>
      </w:r>
    </w:p>
    <w:p w14:paraId="67EBD6EF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 xml:space="preserve">Со слов сестры - "...Мою сестру распознали по шерстяным гамашам - единственной одежде, которая осталась на ней. </w:t>
      </w:r>
    </w:p>
    <w:p w14:paraId="5DA1898E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>Руки у Нины были поломаны, один глаз выбит, на груди бесформенные раны, всё тело в черных полосах..."</w:t>
      </w:r>
      <w:r w:rsidRPr="005011C3">
        <w:rPr>
          <w:rFonts w:ascii="Bookman Old Style" w:hAnsi="Bookman Old Style" w:cs="Helvetica"/>
        </w:rPr>
        <w:br/>
      </w:r>
      <w:r>
        <w:rPr>
          <w:rFonts w:ascii="Bookman Old Style" w:hAnsi="Bookman Old Style"/>
          <w:b/>
        </w:rPr>
        <w:t>НАСТЯ</w:t>
      </w:r>
      <w:r w:rsidRPr="005011C3">
        <w:rPr>
          <w:rFonts w:ascii="Bookman Old Style" w:hAnsi="Bookman Old Style"/>
          <w:b/>
        </w:rPr>
        <w:t>:</w:t>
      </w:r>
      <w:r w:rsidRPr="005011C3">
        <w:rPr>
          <w:rFonts w:ascii="Bookman Old Style" w:hAnsi="Bookman Old Style"/>
        </w:rPr>
        <w:t xml:space="preserve">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Тося Елисеенко, 22 года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br/>
      </w:r>
      <w:r w:rsidRPr="005011C3">
        <w:rPr>
          <w:rFonts w:ascii="Bookman Old Style" w:hAnsi="Bookman Old Style" w:cs="Helvetica"/>
          <w:bdr w:val="none" w:sz="0" w:space="0" w:color="auto" w:frame="1"/>
        </w:rPr>
        <w:t>Труп Тоси был обезображен, пытая, ее посадили на раскаленную печь</w:t>
      </w:r>
      <w:r w:rsidRPr="005011C3">
        <w:rPr>
          <w:rFonts w:ascii="Bookman Old Style" w:hAnsi="Bookman Old Style" w:cs="Helvetica"/>
        </w:rPr>
        <w:br/>
      </w:r>
      <w:r>
        <w:rPr>
          <w:rFonts w:ascii="Bookman Old Style" w:eastAsia="Book Antiqua" w:hAnsi="Bookman Old Style" w:cs="Book Antiqua"/>
          <w:b/>
        </w:rPr>
        <w:t>ДИМА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Володя Жданов, 17 лет</w:t>
      </w:r>
    </w:p>
    <w:p w14:paraId="1926FAA9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 xml:space="preserve">извлечен с рваной раной в левой височной области, </w:t>
      </w:r>
    </w:p>
    <w:p w14:paraId="076AD25B" w14:textId="77777777" w:rsidR="00E77775" w:rsidRDefault="00E77775" w:rsidP="00E77775">
      <w:pPr>
        <w:shd w:val="clear" w:color="auto" w:fill="FFFFFF"/>
        <w:textAlignment w:val="baseline"/>
        <w:rPr>
          <w:rFonts w:ascii="Bookman Old Style" w:hAnsi="Bookman Old Style"/>
          <w:b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>пальцы переломлены и искривлены, под ногтями кровоподтеки, на спине вырезаны две полосы, выколоты глаза и отрезаны уши</w:t>
      </w:r>
    </w:p>
    <w:p w14:paraId="28149FF0" w14:textId="77777777" w:rsidR="00E77775" w:rsidRDefault="00E77775" w:rsidP="00E77775">
      <w:pPr>
        <w:shd w:val="clear" w:color="auto" w:fill="FFFFFF"/>
        <w:textAlignment w:val="baseline"/>
        <w:rPr>
          <w:rFonts w:ascii="Bookman Old Style" w:hAnsi="Bookman Old Style"/>
          <w:b/>
        </w:rPr>
      </w:pPr>
    </w:p>
    <w:p w14:paraId="3A487A7A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u w:val="single"/>
          <w:bdr w:val="none" w:sz="0" w:space="0" w:color="auto" w:frame="1"/>
        </w:rPr>
      </w:pPr>
      <w:r>
        <w:rPr>
          <w:rFonts w:ascii="Bookman Old Style" w:hAnsi="Bookman Old Style"/>
          <w:b/>
        </w:rPr>
        <w:t>ВИКА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Клава Ковалева, 17 лет</w:t>
      </w:r>
    </w:p>
    <w:p w14:paraId="098F6E52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 xml:space="preserve">Извлечена опухшей, ступни ног были сожжены, отрезана левая рука, голова подвязана платком, </w:t>
      </w:r>
    </w:p>
    <w:p w14:paraId="5E87E4A7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>Найдена в десяти метрах от ствола, между вагонетками, вероятно,  была сброшена живой</w:t>
      </w:r>
      <w:r w:rsidRPr="005011C3">
        <w:rPr>
          <w:rFonts w:ascii="Bookman Old Style" w:hAnsi="Bookman Old Style" w:cs="Helvetica"/>
        </w:rPr>
        <w:br/>
      </w:r>
      <w:r>
        <w:rPr>
          <w:rFonts w:ascii="Bookman Old Style" w:hAnsi="Bookman Old Style"/>
          <w:b/>
        </w:rPr>
        <w:t>СЫР.ПОЛ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 xml:space="preserve">Сергей  Тюленин, 17 лет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br/>
      </w:r>
      <w:r w:rsidRPr="005011C3">
        <w:rPr>
          <w:rFonts w:ascii="Bookman Old Style" w:hAnsi="Bookman Old Style" w:cs="Helvetica"/>
          <w:bdr w:val="none" w:sz="0" w:space="0" w:color="auto" w:frame="1"/>
        </w:rPr>
        <w:t>Подвергался пыткам 5 дней. Полумертвым сброшен в шурф шахты № 5…</w:t>
      </w:r>
    </w:p>
    <w:p w14:paraId="1E5BC299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/>
          <w:u w:val="single"/>
          <w:bdr w:val="none" w:sz="0" w:space="0" w:color="auto" w:frame="1"/>
        </w:rPr>
      </w:pPr>
      <w:r>
        <w:rPr>
          <w:rFonts w:ascii="Bookman Old Style" w:hAnsi="Bookman Old Style"/>
          <w:b/>
        </w:rPr>
        <w:t>САП.ПОЛ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 w:cs="Helvetica"/>
          <w:b/>
          <w:u w:val="single"/>
          <w:bdr w:val="none" w:sz="0" w:space="0" w:color="auto" w:frame="1"/>
        </w:rPr>
        <w:t>Виктор Третьякевич, 18 лет</w:t>
      </w:r>
    </w:p>
    <w:p w14:paraId="41451896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>В числе последних подняли Виктора Третьякевича.</w:t>
      </w:r>
    </w:p>
    <w:p w14:paraId="12CD0464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 xml:space="preserve">Его отец, Иосиф Кузьмич, в тоненьком,  залатанном пальтишко изо дня в день стоял, ухватившись за столб, не отводил взгляд от шурфа. </w:t>
      </w:r>
    </w:p>
    <w:p w14:paraId="5E2E3842" w14:textId="77777777" w:rsidR="00E77775" w:rsidRPr="005011C3" w:rsidRDefault="00E77775" w:rsidP="00E77775">
      <w:pPr>
        <w:shd w:val="clear" w:color="auto" w:fill="FFFFFF"/>
        <w:textAlignment w:val="baseline"/>
        <w:rPr>
          <w:rFonts w:ascii="Bookman Old Style" w:hAnsi="Bookman Old Style" w:cs="Helvetica"/>
          <w:bdr w:val="none" w:sz="0" w:space="0" w:color="auto" w:frame="1"/>
        </w:rPr>
      </w:pPr>
      <w:r w:rsidRPr="005011C3">
        <w:rPr>
          <w:rFonts w:ascii="Bookman Old Style" w:hAnsi="Bookman Old Style" w:cs="Helvetica"/>
          <w:bdr w:val="none" w:sz="0" w:space="0" w:color="auto" w:frame="1"/>
        </w:rPr>
        <w:t>А когда распознали его сына, - без лица, с черно-синей спиной, с раздробленными руками, - он, будто подкошенный, повалился на землю. На теле Виктора не нашли следов от пуль - значит, сбросили его живым..."</w:t>
      </w:r>
      <w:r w:rsidRPr="005011C3">
        <w:rPr>
          <w:rFonts w:ascii="Bookman Old Style" w:hAnsi="Bookman Old Style" w:cs="Helvetica"/>
        </w:rPr>
        <w:br/>
      </w:r>
    </w:p>
    <w:p w14:paraId="2E312434" w14:textId="77777777" w:rsidR="00E77775" w:rsidRPr="005011C3" w:rsidRDefault="00E77775" w:rsidP="00E77775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ДИМА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 xml:space="preserve">Среди казненных молодогвардейцев не было </w:t>
      </w:r>
      <w:r w:rsidRPr="005011C3">
        <w:rPr>
          <w:rFonts w:ascii="Bookman Old Style" w:hAnsi="Bookman Old Style"/>
          <w:b/>
          <w:i/>
        </w:rPr>
        <w:t>Олега Кошевого</w:t>
      </w:r>
      <w:r w:rsidRPr="005011C3">
        <w:rPr>
          <w:rFonts w:ascii="Bookman Old Style" w:hAnsi="Bookman Old Style"/>
        </w:rPr>
        <w:t xml:space="preserve">. Только 19 марта в ровенском лесу был найден его труп. В шестнадцать лет он был совершенно седой. </w:t>
      </w:r>
    </w:p>
    <w:p w14:paraId="2E46ABC5" w14:textId="77777777" w:rsidR="00E77775" w:rsidRPr="005011C3" w:rsidRDefault="00E77775" w:rsidP="00E77775">
      <w:pPr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 xml:space="preserve">Немцы выкололи Олегу левый глаз, выжгли на груди номер комсомольского билета. </w:t>
      </w:r>
    </w:p>
    <w:p w14:paraId="683865FA" w14:textId="77777777" w:rsidR="00E77775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t xml:space="preserve">Похоронили Олега 20 марта в Ровеньках на центральной площади. Вместе с ним положили молодогвардейцев </w:t>
      </w:r>
      <w:r w:rsidRPr="005011C3">
        <w:rPr>
          <w:rFonts w:ascii="Bookman Old Style" w:hAnsi="Bookman Old Style"/>
          <w:b/>
          <w:i/>
        </w:rPr>
        <w:t>Любу Шевцову, Виталия Субботина, Семена Остапенко, Диму Огурцова.</w:t>
      </w:r>
      <w:r w:rsidRPr="00D55319">
        <w:rPr>
          <w:rFonts w:ascii="Bookman Old Style" w:hAnsi="Bookman Old Style"/>
          <w:b/>
        </w:rPr>
        <w:t xml:space="preserve"> </w:t>
      </w:r>
    </w:p>
    <w:p w14:paraId="56AD179D" w14:textId="77777777" w:rsidR="00E77775" w:rsidRDefault="00E77775" w:rsidP="00E77775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НАСТЯ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>Невозможно выразить словами чувства и горе матерей, искавших среди изуродованных и обезображенных тел своих детей…день за днем две недели!</w:t>
      </w:r>
      <w:r>
        <w:rPr>
          <w:rFonts w:ascii="Bookman Old Style" w:hAnsi="Bookman Old Style"/>
        </w:rPr>
        <w:t xml:space="preserve"> </w:t>
      </w:r>
    </w:p>
    <w:p w14:paraId="496FBC2C" w14:textId="77777777" w:rsidR="00E77775" w:rsidRDefault="00E77775" w:rsidP="00E77775">
      <w:pPr>
        <w:rPr>
          <w:rFonts w:ascii="Bookman Old Style" w:hAnsi="Bookman Old Style"/>
          <w:b/>
        </w:rPr>
      </w:pPr>
    </w:p>
    <w:p w14:paraId="5E92D187" w14:textId="77777777" w:rsidR="00E77775" w:rsidRPr="00D55319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58</w:t>
      </w:r>
    </w:p>
    <w:p w14:paraId="417D1750" w14:textId="77777777" w:rsidR="00E77775" w:rsidRPr="005011C3" w:rsidRDefault="00E77775" w:rsidP="00E77775">
      <w:pPr>
        <w:rPr>
          <w:rFonts w:ascii="Bookman Old Style" w:hAnsi="Bookman Old Style"/>
        </w:rPr>
      </w:pPr>
      <w:r>
        <w:rPr>
          <w:rFonts w:ascii="Bookman Old Style" w:hAnsi="Bookman Old Style"/>
          <w:b/>
          <w:color w:val="000000"/>
        </w:rPr>
        <w:lastRenderedPageBreak/>
        <w:t>КОЛЯ</w:t>
      </w:r>
      <w:r w:rsidRPr="005011C3">
        <w:rPr>
          <w:rFonts w:ascii="Bookman Old Style" w:hAnsi="Bookman Old Style"/>
          <w:b/>
          <w:color w:val="000000"/>
        </w:rPr>
        <w:t xml:space="preserve">: </w:t>
      </w:r>
      <w:r w:rsidRPr="005011C3">
        <w:rPr>
          <w:rFonts w:ascii="Bookman Old Style" w:hAnsi="Bookman Old Style"/>
        </w:rPr>
        <w:t>1 марта 1943 года Краснодон прощался со своими героями. Их похоронили с воинскими почестями в братской могиле, на центральной площади города.</w:t>
      </w:r>
    </w:p>
    <w:p w14:paraId="76F427C8" w14:textId="77777777" w:rsidR="00E77775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</w:rPr>
        <w:t>Оставшиеся в живых молодогвардейцы и бойцы Красной Армии над могилой юных патриотов дали клятву отомстить за них.</w:t>
      </w:r>
      <w:r w:rsidRPr="00D55319">
        <w:rPr>
          <w:rFonts w:ascii="Bookman Old Style" w:hAnsi="Bookman Old Style"/>
          <w:b/>
        </w:rPr>
        <w:t xml:space="preserve"> </w:t>
      </w:r>
    </w:p>
    <w:p w14:paraId="0FA72E0D" w14:textId="77777777" w:rsidR="00E77775" w:rsidRPr="00D55319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59</w:t>
      </w:r>
    </w:p>
    <w:p w14:paraId="1B9E6F15" w14:textId="77777777" w:rsidR="00E77775" w:rsidRPr="00D55319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eastAsia="Book Antiqua" w:hAnsi="Bookman Old Style" w:cs="Book Antiqua"/>
          <w:b/>
        </w:rPr>
        <w:t>ВИКА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/>
        </w:rPr>
        <w:t xml:space="preserve">Газета “Правда” от 15 сентября 1943 года писала: “Никогда не забудут </w:t>
      </w:r>
      <w:r>
        <w:rPr>
          <w:rFonts w:ascii="Bookman Old Style" w:hAnsi="Bookman Old Style"/>
          <w:b/>
        </w:rPr>
        <w:t xml:space="preserve">Слайд 60 </w:t>
      </w:r>
      <w:r w:rsidRPr="005011C3">
        <w:rPr>
          <w:rFonts w:ascii="Bookman Old Style" w:hAnsi="Bookman Old Style"/>
        </w:rPr>
        <w:t xml:space="preserve">советские люди бессмертный подвиг организаторов, руководителей и членов подпольной комсомольской организации “Молодая гвардия”. </w:t>
      </w:r>
    </w:p>
    <w:p w14:paraId="2818419C" w14:textId="77777777" w:rsidR="00E77775" w:rsidRPr="005011C3" w:rsidRDefault="00E77775" w:rsidP="00E77775">
      <w:pPr>
        <w:rPr>
          <w:rFonts w:ascii="Bookman Old Style" w:hAnsi="Bookman Old Style"/>
          <w:b/>
          <w:bCs/>
        </w:rPr>
      </w:pPr>
      <w:r w:rsidRPr="005011C3">
        <w:rPr>
          <w:rFonts w:ascii="Bookman Old Style" w:hAnsi="Bookman Old Style"/>
        </w:rPr>
        <w:t>К их могиле не зарастет народная тропа”. </w:t>
      </w:r>
      <w:r w:rsidRPr="005011C3">
        <w:rPr>
          <w:rFonts w:ascii="Bookman Old Style" w:hAnsi="Bookman Old Style"/>
          <w:b/>
          <w:bCs/>
        </w:rPr>
        <w:t xml:space="preserve"> </w:t>
      </w:r>
    </w:p>
    <w:p w14:paraId="4599D45D" w14:textId="77777777" w:rsidR="00E77775" w:rsidRPr="005011C3" w:rsidRDefault="00E77775" w:rsidP="00E77775">
      <w:pPr>
        <w:rPr>
          <w:rFonts w:ascii="Bookman Old Style" w:hAnsi="Bookman Old Style"/>
        </w:rPr>
        <w:sectPr w:rsidR="00E77775" w:rsidRPr="005011C3" w:rsidSect="00F01599">
          <w:type w:val="continuous"/>
          <w:pgSz w:w="11906" w:h="16838"/>
          <w:pgMar w:top="756" w:right="707" w:bottom="284" w:left="720" w:header="708" w:footer="708" w:gutter="0"/>
          <w:cols w:space="708"/>
          <w:docGrid w:linePitch="360"/>
        </w:sectPr>
      </w:pPr>
    </w:p>
    <w:p w14:paraId="3974D3B2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61 МИНУТА МОЛЧАНИЯ</w:t>
      </w:r>
    </w:p>
    <w:p w14:paraId="51EA1A52" w14:textId="77777777" w:rsidR="00E77775" w:rsidRPr="005011C3" w:rsidRDefault="00E77775" w:rsidP="00E77775">
      <w:pPr>
        <w:rPr>
          <w:rStyle w:val="t17"/>
          <w:rFonts w:ascii="Bookman Old Style" w:hAnsi="Bookman Old Style"/>
          <w:b/>
          <w:bCs/>
          <w:i/>
        </w:rPr>
      </w:pPr>
      <w:r>
        <w:rPr>
          <w:rFonts w:ascii="Bookman Old Style" w:hAnsi="Bookman Old Style"/>
          <w:b/>
        </w:rPr>
        <w:t xml:space="preserve">Слайд 62                        </w:t>
      </w:r>
    </w:p>
    <w:p w14:paraId="1D00A0A5" w14:textId="77777777" w:rsidR="00E77775" w:rsidRPr="005011C3" w:rsidRDefault="00E77775" w:rsidP="00E77775">
      <w:pPr>
        <w:rPr>
          <w:rStyle w:val="t17"/>
          <w:rFonts w:ascii="Bookman Old Style" w:hAnsi="Bookman Old Style"/>
          <w:b/>
          <w:bCs/>
          <w:i/>
        </w:rPr>
        <w:sectPr w:rsidR="00E77775" w:rsidRPr="005011C3" w:rsidSect="004F7ED8">
          <w:type w:val="continuous"/>
          <w:pgSz w:w="11906" w:h="16838"/>
          <w:pgMar w:top="2127" w:right="707" w:bottom="426" w:left="1080" w:header="708" w:footer="708" w:gutter="0"/>
          <w:cols w:space="709"/>
          <w:docGrid w:linePitch="360"/>
        </w:sectPr>
      </w:pPr>
    </w:p>
    <w:p w14:paraId="3C1FA026" w14:textId="77777777" w:rsidR="00E77775" w:rsidRPr="005011C3" w:rsidRDefault="00E77775" w:rsidP="00E77775">
      <w:pPr>
        <w:rPr>
          <w:rStyle w:val="t17"/>
          <w:rFonts w:ascii="Bookman Old Style" w:hAnsi="Bookman Old Style"/>
          <w:b/>
          <w:bCs/>
          <w:i/>
        </w:rPr>
      </w:pPr>
      <w:r w:rsidRPr="005011C3">
        <w:rPr>
          <w:rStyle w:val="t17"/>
          <w:rFonts w:ascii="Bookman Old Style" w:hAnsi="Bookman Old Style"/>
          <w:b/>
          <w:bCs/>
          <w:i/>
        </w:rPr>
        <w:t>Стих Бессмертная Гвардия</w:t>
      </w:r>
    </w:p>
    <w:p w14:paraId="244FB337" w14:textId="77777777" w:rsidR="00E77775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ВИКА</w:t>
      </w:r>
      <w:r w:rsidRPr="005011C3">
        <w:rPr>
          <w:rFonts w:ascii="Bookman Old Style" w:hAnsi="Bookman Old Style"/>
          <w:b/>
        </w:rPr>
        <w:t>:</w:t>
      </w:r>
      <w:r w:rsidRPr="005011C3">
        <w:rPr>
          <w:rFonts w:ascii="Bookman Old Style" w:hAnsi="Bookman Old Style"/>
          <w:b/>
          <w:i/>
          <w:color w:val="08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Что такое бессмертие?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Это жизнь после смерти!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Fonts w:ascii="Bookman Old Style" w:hAnsi="Bookman Old Style"/>
          <w:color w:val="08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Но сказать: «Вы живые!» -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будет горькой неправдой.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Потому что убили,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вас убили фашисты!</w:t>
      </w:r>
      <w:r w:rsidRPr="00D55319">
        <w:rPr>
          <w:rFonts w:ascii="Bookman Old Style" w:hAnsi="Bookman Old Style"/>
          <w:b/>
        </w:rPr>
        <w:t xml:space="preserve"> </w:t>
      </w:r>
    </w:p>
    <w:p w14:paraId="209AFD8E" w14:textId="77777777" w:rsidR="00E77775" w:rsidRPr="005011C3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63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Потому что вас нету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у седых матерей!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Это больно. И все же -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это правда, ребята: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вы погибли, вы пали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как солдаты - в бою!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Пусть ровесники ваши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этих дней и грядущих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знают: в битве с врагами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за свободу страны</w:t>
      </w:r>
      <w:r w:rsidRPr="005011C3">
        <w:rPr>
          <w:rFonts w:ascii="Bookman Old Style" w:hAnsi="Bookman Old Style"/>
          <w:color w:val="000000"/>
        </w:rPr>
        <w:br/>
      </w:r>
      <w:r>
        <w:rPr>
          <w:rFonts w:ascii="Bookman Old Style" w:hAnsi="Bookman Old Style"/>
          <w:b/>
        </w:rPr>
        <w:t>Слайд 64</w:t>
      </w:r>
    </w:p>
    <w:p w14:paraId="74FDE961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Style w:val="t16"/>
          <w:rFonts w:ascii="Bookman Old Style" w:hAnsi="Bookman Old Style"/>
          <w:color w:val="000000"/>
        </w:rPr>
        <w:t>не возвышенным словом -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кровью платят герои,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не размашистым жестом -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жизнью платят своей!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Потому и прекрасна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смерть их юная в битве,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потому и бессмертны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имена их для нас!</w:t>
      </w:r>
      <w:r w:rsidRPr="005011C3">
        <w:rPr>
          <w:rFonts w:ascii="Bookman Old Style" w:hAnsi="Bookman Old Style"/>
          <w:color w:val="000000"/>
        </w:rPr>
        <w:br/>
      </w:r>
      <w:r>
        <w:rPr>
          <w:rFonts w:ascii="Bookman Old Style" w:hAnsi="Bookman Old Style"/>
          <w:b/>
        </w:rPr>
        <w:t>Слайд 65</w:t>
      </w:r>
    </w:p>
    <w:p w14:paraId="4BEF224D" w14:textId="77777777" w:rsidR="00E77775" w:rsidRPr="005011C3" w:rsidRDefault="00E77775" w:rsidP="00E77775">
      <w:pPr>
        <w:rPr>
          <w:rStyle w:val="t16"/>
          <w:rFonts w:ascii="Bookman Old Style" w:hAnsi="Bookman Old Style"/>
          <w:b/>
        </w:rPr>
      </w:pPr>
      <w:r w:rsidRPr="005011C3">
        <w:rPr>
          <w:rStyle w:val="t16"/>
          <w:rFonts w:ascii="Bookman Old Style" w:hAnsi="Bookman Old Style"/>
          <w:color w:val="000000"/>
        </w:rPr>
        <w:t>Но героев бессмертье -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это жизнь после смерти,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жизнь их дел и поступков.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Это - подвига жизнь!</w:t>
      </w:r>
    </w:p>
    <w:p w14:paraId="3003CBC0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Разбиваясь о звезды,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ваши братья по духу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повторяют ваш подвиг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в наши мирные дни.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И поток раскаленной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и клокочущей стали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закрывает собою</w:t>
      </w:r>
      <w:r w:rsidRPr="005011C3">
        <w:rPr>
          <w:rFonts w:ascii="Bookman Old Style" w:hAnsi="Bookman Old Style"/>
          <w:color w:val="000000"/>
        </w:rPr>
        <w:br/>
      </w:r>
      <w:r>
        <w:rPr>
          <w:rFonts w:ascii="Bookman Old Style" w:hAnsi="Bookman Old Style"/>
          <w:b/>
        </w:rPr>
        <w:t>Слайд 66</w:t>
      </w:r>
    </w:p>
    <w:p w14:paraId="1CAC4E2F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Style w:val="t16"/>
          <w:rFonts w:ascii="Bookman Old Style" w:hAnsi="Bookman Old Style"/>
          <w:color w:val="000000"/>
        </w:rPr>
        <w:t>вашей Гвардии брат.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И границу Отчизны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вашей Гвардии парень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до последнего вздоха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прикрывает собой...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Разве всех перечислить</w:t>
      </w:r>
      <w:r w:rsidRPr="005011C3">
        <w:rPr>
          <w:rFonts w:ascii="Bookman Old Style" w:hAnsi="Bookman Old Style"/>
          <w:color w:val="000000"/>
        </w:rPr>
        <w:br/>
      </w:r>
      <w:r>
        <w:rPr>
          <w:rFonts w:ascii="Bookman Old Style" w:hAnsi="Bookman Old Style"/>
          <w:b/>
        </w:rPr>
        <w:t>Слайд 67</w:t>
      </w:r>
    </w:p>
    <w:p w14:paraId="194014DA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Style w:val="t16"/>
          <w:rFonts w:ascii="Bookman Old Style" w:hAnsi="Bookman Old Style"/>
          <w:color w:val="000000"/>
        </w:rPr>
        <w:t>и назвать поименно!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Столько их у России -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непреклонных орлят!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Но героев бессмертье -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это жизнь после смерти</w:t>
      </w:r>
      <w:r w:rsidRPr="005011C3">
        <w:rPr>
          <w:rFonts w:ascii="Bookman Old Style" w:hAnsi="Bookman Old Style"/>
          <w:color w:val="000000"/>
        </w:rPr>
        <w:br/>
      </w:r>
      <w:r>
        <w:rPr>
          <w:rFonts w:ascii="Bookman Old Style" w:hAnsi="Bookman Old Style"/>
          <w:b/>
        </w:rPr>
        <w:t>Слайд 68</w:t>
      </w:r>
    </w:p>
    <w:p w14:paraId="4A6CB660" w14:textId="77777777" w:rsidR="00E77775" w:rsidRPr="005011C3" w:rsidRDefault="00E77775" w:rsidP="00E77775">
      <w:pPr>
        <w:rPr>
          <w:rFonts w:ascii="Bookman Old Style" w:hAnsi="Bookman Old Style"/>
          <w:b/>
        </w:rPr>
      </w:pPr>
      <w:r w:rsidRPr="005011C3">
        <w:rPr>
          <w:rStyle w:val="t16"/>
          <w:rFonts w:ascii="Bookman Old Style" w:hAnsi="Bookman Old Style"/>
          <w:color w:val="000000"/>
        </w:rPr>
        <w:t>их примера для новых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поколений борцов.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Пусть же помнят живые,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пусть грядущие знают:</w:t>
      </w:r>
      <w:r w:rsidRPr="005011C3">
        <w:rPr>
          <w:rFonts w:ascii="Bookman Old Style" w:hAnsi="Bookman Old Style"/>
          <w:color w:val="000000"/>
        </w:rPr>
        <w:br/>
      </w:r>
      <w:r>
        <w:rPr>
          <w:rFonts w:ascii="Bookman Old Style" w:hAnsi="Bookman Old Style"/>
          <w:b/>
        </w:rPr>
        <w:t>Слайд 69</w:t>
      </w:r>
    </w:p>
    <w:p w14:paraId="479D7025" w14:textId="77777777" w:rsidR="00E77775" w:rsidRPr="005011C3" w:rsidRDefault="00E77775" w:rsidP="00E77775">
      <w:pPr>
        <w:rPr>
          <w:rStyle w:val="t16"/>
          <w:rFonts w:ascii="Bookman Old Style" w:hAnsi="Bookman Old Style"/>
          <w:color w:val="000000"/>
        </w:rPr>
      </w:pPr>
      <w:r w:rsidRPr="005011C3">
        <w:rPr>
          <w:rStyle w:val="t16"/>
          <w:rFonts w:ascii="Bookman Old Style" w:hAnsi="Bookman Old Style"/>
          <w:color w:val="000000"/>
        </w:rPr>
        <w:t>Что такое бессмертие?</w:t>
      </w:r>
      <w:r w:rsidRPr="005011C3">
        <w:rPr>
          <w:rFonts w:ascii="Bookman Old Style" w:hAnsi="Bookman Old Style"/>
          <w:color w:val="000000"/>
        </w:rPr>
        <w:br/>
      </w:r>
      <w:r w:rsidRPr="005011C3">
        <w:rPr>
          <w:rStyle w:val="t16"/>
          <w:rFonts w:ascii="Bookman Old Style" w:hAnsi="Bookman Old Style"/>
          <w:color w:val="000000"/>
        </w:rPr>
        <w:t>Это жизнь после смерти!</w:t>
      </w:r>
    </w:p>
    <w:p w14:paraId="7DE40B29" w14:textId="77777777" w:rsidR="00E77775" w:rsidRPr="005011C3" w:rsidRDefault="00E77775" w:rsidP="00E77775">
      <w:pPr>
        <w:rPr>
          <w:rStyle w:val="t16"/>
          <w:rFonts w:ascii="Bookman Old Style" w:hAnsi="Bookman Old Style"/>
          <w:color w:val="000000"/>
        </w:rPr>
        <w:sectPr w:rsidR="00E77775" w:rsidRPr="005011C3" w:rsidSect="00F01599">
          <w:type w:val="continuous"/>
          <w:pgSz w:w="11906" w:h="16838"/>
          <w:pgMar w:top="769" w:right="707" w:bottom="1440" w:left="1080" w:header="708" w:footer="708" w:gutter="0"/>
          <w:cols w:num="2" w:space="709"/>
          <w:docGrid w:linePitch="360"/>
        </w:sectPr>
      </w:pPr>
    </w:p>
    <w:p w14:paraId="308D2E4A" w14:textId="77777777" w:rsidR="00E77775" w:rsidRPr="005011C3" w:rsidRDefault="00E77775" w:rsidP="00E77775">
      <w:pPr>
        <w:rPr>
          <w:rStyle w:val="t16"/>
          <w:rFonts w:ascii="Bookman Old Style" w:hAnsi="Bookman Old Style"/>
          <w:color w:val="000000"/>
        </w:rPr>
      </w:pPr>
    </w:p>
    <w:p w14:paraId="3335933E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eastAsia="Book Antiqua" w:hAnsi="Bookman Old Style" w:cs="Book Antiqua"/>
          <w:b/>
        </w:rPr>
        <w:t>НАСТЯ</w:t>
      </w:r>
      <w:r w:rsidRPr="005011C3">
        <w:rPr>
          <w:rFonts w:ascii="Bookman Old Style" w:eastAsia="Book Antiqua" w:hAnsi="Bookman Old Style" w:cs="Book Antiqua"/>
          <w:b/>
        </w:rPr>
        <w:t>:</w:t>
      </w:r>
      <w:r w:rsidRPr="005011C3">
        <w:rPr>
          <w:rFonts w:ascii="Bookman Old Style" w:eastAsia="Book Antiqua" w:hAnsi="Bookman Old Style" w:cs="Book Antiqua"/>
        </w:rPr>
        <w:t xml:space="preserve"> </w:t>
      </w:r>
      <w:r w:rsidRPr="005011C3">
        <w:rPr>
          <w:rFonts w:ascii="Bookman Old Style" w:hAnsi="Bookman Old Style"/>
        </w:rPr>
        <w:t>14 февраля 1943 года советские войска освободили Ровеньки и Краснодон.</w:t>
      </w:r>
      <w:r>
        <w:rPr>
          <w:rFonts w:ascii="Bookman Old Style" w:hAnsi="Bookman Old Style"/>
        </w:rPr>
        <w:t xml:space="preserve"> </w:t>
      </w:r>
      <w:r w:rsidRPr="005011C3">
        <w:rPr>
          <w:rFonts w:ascii="Bookman Old Style" w:hAnsi="Bookman Old Style"/>
        </w:rPr>
        <w:t>Казалось бы все, конец истории...</w:t>
      </w:r>
      <w:r w:rsidRPr="005011C3">
        <w:rPr>
          <w:rFonts w:ascii="Bookman Old Style" w:hAnsi="Bookman Old Style"/>
        </w:rPr>
        <w:br/>
        <w:t>Но все равно что-то ранит душу, не отпускает память...</w:t>
      </w:r>
      <w:r w:rsidRPr="005011C3">
        <w:rPr>
          <w:rFonts w:ascii="Bookman Old Style" w:hAnsi="Bookman Old Style"/>
        </w:rPr>
        <w:br/>
        <w:t>Без исторической памяти черствеет сердце, ожесточается душа, теряется Родина.</w:t>
      </w:r>
    </w:p>
    <w:p w14:paraId="295E7A81" w14:textId="77777777" w:rsidR="00E77775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САП. ПОЛ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>После казни, пыток и допросов не сломили их фашисты, не смогли.  Задаю себе вопрос я: “Мы, сегодняшние, вот так смогли бы?”</w:t>
      </w:r>
      <w:r w:rsidRPr="00D55319">
        <w:rPr>
          <w:rFonts w:ascii="Bookman Old Style" w:hAnsi="Bookman Old Style"/>
          <w:b/>
        </w:rPr>
        <w:t xml:space="preserve"> </w:t>
      </w:r>
    </w:p>
    <w:p w14:paraId="288E7D8F" w14:textId="77777777" w:rsidR="00E77775" w:rsidRPr="00D55319" w:rsidRDefault="00E77775" w:rsidP="00E77775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70 (зажечь все свечки)</w:t>
      </w:r>
    </w:p>
    <w:p w14:paraId="7D73907E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>
        <w:rPr>
          <w:rFonts w:ascii="Bookman Old Style" w:eastAsia="Book Antiqua" w:hAnsi="Bookman Old Style" w:cs="Book Antiqua"/>
          <w:b/>
        </w:rPr>
        <w:lastRenderedPageBreak/>
        <w:t>СЫР. ПОЛ</w:t>
      </w:r>
      <w:r w:rsidRPr="005011C3">
        <w:rPr>
          <w:rFonts w:ascii="Bookman Old Style" w:eastAsia="Book Antiqua" w:hAnsi="Bookman Old Style" w:cs="Book Antiqua"/>
          <w:b/>
        </w:rPr>
        <w:t xml:space="preserve">: </w:t>
      </w:r>
      <w:r w:rsidRPr="005011C3">
        <w:rPr>
          <w:rFonts w:ascii="Bookman Old Style" w:hAnsi="Bookman Old Style"/>
        </w:rPr>
        <w:t>Мы, поколение ХХI века не имеем права на малодушие потому, что знаем пример Жизни, пример борьбы и несгибаемой воли бессмертных героев молодогвардейцев.</w:t>
      </w:r>
    </w:p>
    <w:p w14:paraId="557B1ECB" w14:textId="77777777" w:rsidR="00E77775" w:rsidRPr="005011C3" w:rsidRDefault="00E77775" w:rsidP="00E77775">
      <w:pPr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Это обязывает нас быть достойными их памяти.</w:t>
      </w:r>
    </w:p>
    <w:p w14:paraId="6F5936AC" w14:textId="77777777" w:rsidR="00E77775" w:rsidRDefault="00E77775" w:rsidP="00E77775">
      <w:pPr>
        <w:keepNext/>
        <w:keepLines/>
        <w:adjustRightInd w:val="0"/>
        <w:contextualSpacing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ВИКА</w:t>
      </w:r>
      <w:r w:rsidRPr="005011C3">
        <w:rPr>
          <w:rFonts w:ascii="Bookman Old Style" w:hAnsi="Bookman Old Style"/>
          <w:b/>
        </w:rPr>
        <w:t>:</w:t>
      </w:r>
      <w:r w:rsidRPr="005011C3">
        <w:rPr>
          <w:rFonts w:ascii="Bookman Old Style" w:hAnsi="Bookman Old Style"/>
        </w:rPr>
        <w:t xml:space="preserve"> Движется время, но как росток сквозь асфальт пробивается суровая, но справедливая истина: то, что отмечено печатью бессмертия,</w:t>
      </w:r>
      <w:r>
        <w:rPr>
          <w:rFonts w:ascii="Bookman Old Style" w:hAnsi="Bookman Old Style"/>
        </w:rPr>
        <w:t xml:space="preserve"> забвению не подлежит.</w:t>
      </w:r>
    </w:p>
    <w:p w14:paraId="4C935806" w14:textId="77777777" w:rsidR="00E77775" w:rsidRDefault="00E77775" w:rsidP="00E77775">
      <w:pPr>
        <w:keepNext/>
        <w:keepLines/>
        <w:adjustRightInd w:val="0"/>
        <w:contextualSpacing/>
        <w:jc w:val="both"/>
        <w:rPr>
          <w:rFonts w:ascii="Bookman Old Style" w:hAnsi="Bookman Old Style"/>
        </w:rPr>
      </w:pPr>
    </w:p>
    <w:p w14:paraId="4BA4BB9D" w14:textId="77777777" w:rsidR="00E77775" w:rsidRPr="005011C3" w:rsidRDefault="00E77775" w:rsidP="00E77775">
      <w:pPr>
        <w:keepNext/>
        <w:keepLines/>
        <w:adjustRightInd w:val="0"/>
        <w:contextualSpacing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ДИМА</w:t>
      </w:r>
      <w:r w:rsidRPr="005011C3">
        <w:rPr>
          <w:rFonts w:ascii="Bookman Old Style" w:hAnsi="Bookman Old Style"/>
          <w:b/>
        </w:rPr>
        <w:t xml:space="preserve">: </w:t>
      </w:r>
      <w:r w:rsidRPr="005011C3">
        <w:rPr>
          <w:rFonts w:ascii="Bookman Old Style" w:hAnsi="Bookman Old Style"/>
        </w:rPr>
        <w:t>Мы рассказали вам историю из страшного прошлого нашей страны, потому что хотели, чтобы вы, как и они, любили жизнь, своих родных и близких, ЛЮБИЛИ СВОЮ РОДИНУ!</w:t>
      </w:r>
    </w:p>
    <w:p w14:paraId="09BE6349" w14:textId="77777777" w:rsidR="00E77775" w:rsidRPr="005011C3" w:rsidRDefault="00E77775" w:rsidP="00E77775">
      <w:pPr>
        <w:adjustRightInd w:val="0"/>
        <w:contextualSpacing/>
        <w:jc w:val="both"/>
        <w:rPr>
          <w:rFonts w:ascii="Bookman Old Style" w:hAnsi="Bookman Old Style"/>
        </w:rPr>
      </w:pPr>
      <w:r w:rsidRPr="005011C3">
        <w:rPr>
          <w:rFonts w:ascii="Bookman Old Style" w:hAnsi="Bookman Old Style"/>
        </w:rPr>
        <w:t>Чтобы вы знали, какой ценой достался нам этот мир, мир без войн и смерти миллионов людей.</w:t>
      </w:r>
    </w:p>
    <w:p w14:paraId="67F3948D" w14:textId="77777777" w:rsidR="00E77775" w:rsidRPr="005011C3" w:rsidRDefault="00E77775" w:rsidP="00E77775">
      <w:pPr>
        <w:rPr>
          <w:rFonts w:ascii="Bookman Old Style" w:hAnsi="Bookman Old Style" w:cs="Arial"/>
          <w:color w:val="080000"/>
        </w:rPr>
      </w:pPr>
      <w:r w:rsidRPr="005011C3">
        <w:rPr>
          <w:rFonts w:ascii="Bookman Old Style" w:hAnsi="Bookman Old Style"/>
          <w:b/>
          <w:bCs/>
          <w:u w:val="single"/>
        </w:rPr>
        <w:t>Вместе:</w:t>
      </w:r>
      <w:r w:rsidRPr="005011C3">
        <w:rPr>
          <w:rFonts w:ascii="Bookman Old Style" w:hAnsi="Bookman Old Style"/>
        </w:rPr>
        <w:t xml:space="preserve">  Чтобы знали!</w:t>
      </w:r>
      <w:r w:rsidRPr="005011C3">
        <w:rPr>
          <w:rFonts w:ascii="Bookman Old Style" w:hAnsi="Bookman Old Style"/>
        </w:rPr>
        <w:br/>
        <w:t xml:space="preserve">               Чтобы помнили!....</w:t>
      </w:r>
    </w:p>
    <w:p w14:paraId="0696C56F" w14:textId="77777777" w:rsidR="00E77775" w:rsidRPr="00904BAB" w:rsidRDefault="00E77775" w:rsidP="00E77775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Слайд 71</w:t>
      </w:r>
    </w:p>
    <w:p w14:paraId="6120EF7D" w14:textId="59D1BC2B" w:rsidR="00E77775" w:rsidRPr="00E77775" w:rsidRDefault="00E77775" w:rsidP="00E77775">
      <w:pPr>
        <w:rPr>
          <w:b/>
        </w:rPr>
        <w:sectPr w:rsidR="00E77775" w:rsidRPr="00E77775" w:rsidSect="004F7ED8">
          <w:footerReference w:type="even" r:id="rId13"/>
          <w:footerReference w:type="default" r:id="rId14"/>
          <w:type w:val="continuous"/>
          <w:pgSz w:w="11906" w:h="16838"/>
          <w:pgMar w:top="2127" w:right="707" w:bottom="1440" w:left="1080" w:header="708" w:footer="708" w:gutter="0"/>
          <w:cols w:space="708"/>
          <w:docGrid w:linePitch="360"/>
        </w:sectPr>
      </w:pPr>
      <w:r>
        <w:rPr>
          <w:b/>
        </w:rPr>
        <w:t>Фи</w:t>
      </w:r>
      <w:r w:rsidR="00F7472E">
        <w:rPr>
          <w:b/>
        </w:rPr>
        <w:t>нальная песня «Молодая гвардия»</w:t>
      </w:r>
    </w:p>
    <w:p w14:paraId="47908924" w14:textId="77777777" w:rsidR="00E77775" w:rsidRPr="00F6061B" w:rsidRDefault="00E77775" w:rsidP="00F7472E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sectPr w:rsidR="00E77775" w:rsidRPr="00F60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69358" w14:textId="77777777" w:rsidR="00CC2BFE" w:rsidRDefault="00CC2BFE" w:rsidP="00E77775">
      <w:r>
        <w:separator/>
      </w:r>
    </w:p>
  </w:endnote>
  <w:endnote w:type="continuationSeparator" w:id="0">
    <w:p w14:paraId="0018F7C3" w14:textId="77777777" w:rsidR="00CC2BFE" w:rsidRDefault="00CC2BFE" w:rsidP="00E77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auto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E6C17" w14:textId="77777777" w:rsidR="00254994" w:rsidRDefault="00BE4397" w:rsidP="00A2757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4F557264" w14:textId="77777777" w:rsidR="00254994" w:rsidRDefault="00CC2BFE" w:rsidP="008E27BB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F243D" w14:textId="4A2D650A" w:rsidR="00254994" w:rsidRDefault="00BE4397" w:rsidP="00A2757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7472E">
      <w:rPr>
        <w:rStyle w:val="ab"/>
        <w:noProof/>
      </w:rPr>
      <w:t>18</w:t>
    </w:r>
    <w:r>
      <w:rPr>
        <w:rStyle w:val="ab"/>
      </w:rPr>
      <w:fldChar w:fldCharType="end"/>
    </w:r>
  </w:p>
  <w:p w14:paraId="3F5DE4D1" w14:textId="77777777" w:rsidR="00254994" w:rsidRDefault="00E77775" w:rsidP="00E77775">
    <w:pPr>
      <w:pStyle w:val="a9"/>
      <w:tabs>
        <w:tab w:val="clear" w:pos="4677"/>
        <w:tab w:val="clear" w:pos="9355"/>
        <w:tab w:val="left" w:pos="6155"/>
      </w:tabs>
      <w:ind w:right="360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F42CE" w14:textId="77777777" w:rsidR="00104F07" w:rsidRDefault="00BE4397" w:rsidP="00A2757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2252AB56" w14:textId="77777777" w:rsidR="00104F07" w:rsidRDefault="00CC2BFE" w:rsidP="008E27BB">
    <w:pPr>
      <w:pStyle w:val="a9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B066C" w14:textId="29A5BBFC" w:rsidR="00104F07" w:rsidRDefault="00BE4397" w:rsidP="00A2757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7472E">
      <w:rPr>
        <w:rStyle w:val="ab"/>
        <w:noProof/>
      </w:rPr>
      <w:t>20</w:t>
    </w:r>
    <w:r>
      <w:rPr>
        <w:rStyle w:val="ab"/>
      </w:rPr>
      <w:fldChar w:fldCharType="end"/>
    </w:r>
  </w:p>
  <w:p w14:paraId="3AC22D1C" w14:textId="77777777" w:rsidR="00104F07" w:rsidRDefault="00CC2BFE" w:rsidP="008E27BB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D2925" w14:textId="77777777" w:rsidR="00CC2BFE" w:rsidRDefault="00CC2BFE" w:rsidP="00E77775">
      <w:r>
        <w:separator/>
      </w:r>
    </w:p>
  </w:footnote>
  <w:footnote w:type="continuationSeparator" w:id="0">
    <w:p w14:paraId="58C374B9" w14:textId="77777777" w:rsidR="00CC2BFE" w:rsidRDefault="00CC2BFE" w:rsidP="00E777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A69"/>
    <w:multiLevelType w:val="hybridMultilevel"/>
    <w:tmpl w:val="6F0CB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47164"/>
    <w:multiLevelType w:val="hybridMultilevel"/>
    <w:tmpl w:val="F6B2B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944ED"/>
    <w:multiLevelType w:val="hybridMultilevel"/>
    <w:tmpl w:val="CD085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D29E5"/>
    <w:multiLevelType w:val="multilevel"/>
    <w:tmpl w:val="C64CE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376770A"/>
    <w:multiLevelType w:val="hybridMultilevel"/>
    <w:tmpl w:val="2610A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139A8"/>
    <w:multiLevelType w:val="hybridMultilevel"/>
    <w:tmpl w:val="5546F6BE"/>
    <w:lvl w:ilvl="0" w:tplc="843420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A4A38"/>
    <w:multiLevelType w:val="multilevel"/>
    <w:tmpl w:val="0A38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4471746"/>
    <w:multiLevelType w:val="hybridMultilevel"/>
    <w:tmpl w:val="1856F3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56"/>
    <w:rsid w:val="00366178"/>
    <w:rsid w:val="003B122B"/>
    <w:rsid w:val="003E3C0C"/>
    <w:rsid w:val="004442E6"/>
    <w:rsid w:val="00477C27"/>
    <w:rsid w:val="00523E91"/>
    <w:rsid w:val="005C448F"/>
    <w:rsid w:val="006D3C11"/>
    <w:rsid w:val="006E0E49"/>
    <w:rsid w:val="008809E3"/>
    <w:rsid w:val="00901305"/>
    <w:rsid w:val="00967B2D"/>
    <w:rsid w:val="009F4F58"/>
    <w:rsid w:val="00A725AC"/>
    <w:rsid w:val="00A72F99"/>
    <w:rsid w:val="00AD455C"/>
    <w:rsid w:val="00B21B26"/>
    <w:rsid w:val="00BE4397"/>
    <w:rsid w:val="00C3175F"/>
    <w:rsid w:val="00CC2BFE"/>
    <w:rsid w:val="00D34089"/>
    <w:rsid w:val="00D9277A"/>
    <w:rsid w:val="00E40AE9"/>
    <w:rsid w:val="00E65745"/>
    <w:rsid w:val="00E77775"/>
    <w:rsid w:val="00E8163F"/>
    <w:rsid w:val="00EA0356"/>
    <w:rsid w:val="00EC4040"/>
    <w:rsid w:val="00F03770"/>
    <w:rsid w:val="00F6061B"/>
    <w:rsid w:val="00F7472E"/>
    <w:rsid w:val="00F8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AD49B"/>
  <w15:chartTrackingRefBased/>
  <w15:docId w15:val="{40F09DFC-1377-496E-8CF8-0916D1D5C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C0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0356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rsid w:val="005C448F"/>
    <w:rPr>
      <w:color w:val="000000"/>
      <w:u w:val="single"/>
    </w:rPr>
  </w:style>
  <w:style w:type="character" w:customStyle="1" w:styleId="t16">
    <w:name w:val="t16"/>
    <w:rsid w:val="005C448F"/>
  </w:style>
  <w:style w:type="paragraph" w:styleId="a5">
    <w:name w:val="Balloon Text"/>
    <w:basedOn w:val="a"/>
    <w:link w:val="a6"/>
    <w:uiPriority w:val="99"/>
    <w:semiHidden/>
    <w:unhideWhenUsed/>
    <w:rsid w:val="009F4F5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4F5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AD455C"/>
    <w:pPr>
      <w:ind w:left="720"/>
      <w:contextualSpacing/>
    </w:pPr>
  </w:style>
  <w:style w:type="table" w:styleId="a8">
    <w:name w:val="Table Grid"/>
    <w:basedOn w:val="a1"/>
    <w:uiPriority w:val="39"/>
    <w:rsid w:val="006E0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77C27"/>
  </w:style>
  <w:style w:type="paragraph" w:customStyle="1" w:styleId="ConsPlusNormal">
    <w:name w:val="ConsPlusNormal"/>
    <w:rsid w:val="00D3408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footer"/>
    <w:basedOn w:val="a"/>
    <w:link w:val="aa"/>
    <w:rsid w:val="00E77775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rsid w:val="00E777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E77775"/>
  </w:style>
  <w:style w:type="character" w:customStyle="1" w:styleId="t17">
    <w:name w:val="t17"/>
    <w:rsid w:val="00E77775"/>
  </w:style>
  <w:style w:type="paragraph" w:styleId="ac">
    <w:name w:val="header"/>
    <w:basedOn w:val="a"/>
    <w:link w:val="ad"/>
    <w:uiPriority w:val="99"/>
    <w:unhideWhenUsed/>
    <w:rsid w:val="00E7777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77775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7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mmunarstvo.ru/biblioteka/bibivaent.htm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kommunarstvo.ru/biblioteka/bibivaosu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-sv.com/board/7-1-0-1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&#1088;&#1073;&#1089;-&#1082;&#1091;&#1079;&#1073;&#1072;&#1089;&#1089;.&#1088;&#1092;/pm-ytim-met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4525</Words>
  <Characters>25796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Матафонова</dc:creator>
  <cp:keywords/>
  <dc:description/>
  <cp:lastModifiedBy>Олеся Дудина</cp:lastModifiedBy>
  <cp:revision>2</cp:revision>
  <cp:lastPrinted>2021-01-20T03:32:00Z</cp:lastPrinted>
  <dcterms:created xsi:type="dcterms:W3CDTF">2026-03-31T02:35:00Z</dcterms:created>
  <dcterms:modified xsi:type="dcterms:W3CDTF">2026-03-31T02:35:00Z</dcterms:modified>
</cp:coreProperties>
</file>