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CED45" w14:textId="56F44AFC" w:rsidR="000A4312" w:rsidRPr="003F6E4F" w:rsidRDefault="000A4312" w:rsidP="003F6E4F">
      <w:pPr>
        <w:shd w:val="clear" w:color="auto" w:fill="FFFFFF"/>
        <w:spacing w:after="0" w:line="240" w:lineRule="auto"/>
        <w:ind w:firstLine="709"/>
        <w:contextualSpacing/>
        <w:jc w:val="both"/>
        <w:rPr>
          <w:rFonts w:ascii="Times New Roman" w:eastAsia="Times New Roman" w:hAnsi="Times New Roman" w:cs="Times New Roman"/>
          <w:b/>
          <w:bCs/>
          <w:spacing w:val="3"/>
          <w:sz w:val="28"/>
          <w:szCs w:val="28"/>
          <w:lang w:eastAsia="ru-RU"/>
        </w:rPr>
      </w:pPr>
      <w:r w:rsidRPr="003F6E4F">
        <w:rPr>
          <w:rFonts w:ascii="Times New Roman" w:eastAsia="Times New Roman" w:hAnsi="Times New Roman" w:cs="Times New Roman"/>
          <w:b/>
          <w:bCs/>
          <w:spacing w:val="3"/>
          <w:sz w:val="28"/>
          <w:szCs w:val="28"/>
          <w:lang w:eastAsia="ru-RU"/>
        </w:rPr>
        <w:t>Конспект занятия по познавательному развитию для детей старшего дошкольного возраста «Архитектурные памятники города Бирюча»</w:t>
      </w:r>
    </w:p>
    <w:p w14:paraId="2A83F23E" w14:textId="082AF245" w:rsidR="000A4312" w:rsidRPr="000A4312" w:rsidRDefault="000A4312" w:rsidP="003F6E4F">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0A4312">
        <w:rPr>
          <w:rFonts w:ascii="Times New Roman" w:eastAsia="Times New Roman" w:hAnsi="Times New Roman" w:cs="Times New Roman"/>
          <w:b/>
          <w:bCs/>
          <w:spacing w:val="3"/>
          <w:sz w:val="28"/>
          <w:szCs w:val="28"/>
          <w:lang w:eastAsia="ru-RU"/>
        </w:rPr>
        <w:t>Возраст детей:</w:t>
      </w:r>
      <w:r w:rsidRPr="000A4312">
        <w:rPr>
          <w:rFonts w:ascii="Times New Roman" w:eastAsia="Times New Roman" w:hAnsi="Times New Roman" w:cs="Times New Roman"/>
          <w:spacing w:val="3"/>
          <w:sz w:val="28"/>
          <w:szCs w:val="28"/>
          <w:lang w:eastAsia="ru-RU"/>
        </w:rPr>
        <w:t> 6–7 лет.</w:t>
      </w:r>
    </w:p>
    <w:p w14:paraId="22F1054C" w14:textId="77777777" w:rsidR="000A4312" w:rsidRPr="000A4312" w:rsidRDefault="000A4312" w:rsidP="003F6E4F">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0A4312">
        <w:rPr>
          <w:rFonts w:ascii="Times New Roman" w:eastAsia="Times New Roman" w:hAnsi="Times New Roman" w:cs="Times New Roman"/>
          <w:b/>
          <w:bCs/>
          <w:spacing w:val="3"/>
          <w:sz w:val="28"/>
          <w:szCs w:val="28"/>
          <w:lang w:eastAsia="ru-RU"/>
        </w:rPr>
        <w:t>Цель:</w:t>
      </w:r>
      <w:r w:rsidRPr="000A4312">
        <w:rPr>
          <w:rFonts w:ascii="Times New Roman" w:eastAsia="Times New Roman" w:hAnsi="Times New Roman" w:cs="Times New Roman"/>
          <w:spacing w:val="3"/>
          <w:sz w:val="28"/>
          <w:szCs w:val="28"/>
          <w:lang w:eastAsia="ru-RU"/>
        </w:rPr>
        <w:t> познакомить детей с архитектурными памятниками города Бирюча, сформировать интерес к истории и культуре родного города, воспитать чувство гордости за свою малую родину.</w:t>
      </w:r>
    </w:p>
    <w:p w14:paraId="1365071C" w14:textId="77777777" w:rsidR="000A4312" w:rsidRPr="000A4312" w:rsidRDefault="000A4312" w:rsidP="003F6E4F">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0A4312">
        <w:rPr>
          <w:rFonts w:ascii="Times New Roman" w:eastAsia="Times New Roman" w:hAnsi="Times New Roman" w:cs="Times New Roman"/>
          <w:b/>
          <w:bCs/>
          <w:spacing w:val="3"/>
          <w:sz w:val="28"/>
          <w:szCs w:val="28"/>
          <w:lang w:eastAsia="ru-RU"/>
        </w:rPr>
        <w:t>Задачи:</w:t>
      </w:r>
    </w:p>
    <w:p w14:paraId="25CE7020" w14:textId="6BF63F99" w:rsidR="000A4312" w:rsidRPr="000A4312" w:rsidRDefault="008442F1" w:rsidP="008442F1">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8442F1">
        <w:rPr>
          <w:rFonts w:ascii="Times New Roman" w:eastAsia="Times New Roman" w:hAnsi="Times New Roman" w:cs="Times New Roman"/>
          <w:spacing w:val="3"/>
          <w:sz w:val="28"/>
          <w:szCs w:val="28"/>
          <w:lang w:eastAsia="ru-RU"/>
        </w:rPr>
        <w:t>О</w:t>
      </w:r>
      <w:r w:rsidR="000A4312" w:rsidRPr="000A4312">
        <w:rPr>
          <w:rFonts w:ascii="Times New Roman" w:eastAsia="Times New Roman" w:hAnsi="Times New Roman" w:cs="Times New Roman"/>
          <w:spacing w:val="3"/>
          <w:sz w:val="28"/>
          <w:szCs w:val="28"/>
          <w:lang w:eastAsia="ru-RU"/>
        </w:rPr>
        <w:t>бразовательные: дать представления о значимых архитектурных объектах Бирюча, их истории и особенностях;</w:t>
      </w:r>
    </w:p>
    <w:p w14:paraId="7BB042E1" w14:textId="4A783251" w:rsidR="000A4312" w:rsidRPr="000A4312" w:rsidRDefault="008442F1" w:rsidP="008442F1">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8442F1">
        <w:rPr>
          <w:rFonts w:ascii="Times New Roman" w:eastAsia="Times New Roman" w:hAnsi="Times New Roman" w:cs="Times New Roman"/>
          <w:spacing w:val="3"/>
          <w:sz w:val="28"/>
          <w:szCs w:val="28"/>
          <w:lang w:eastAsia="ru-RU"/>
        </w:rPr>
        <w:t>Р</w:t>
      </w:r>
      <w:r w:rsidR="000A4312" w:rsidRPr="000A4312">
        <w:rPr>
          <w:rFonts w:ascii="Times New Roman" w:eastAsia="Times New Roman" w:hAnsi="Times New Roman" w:cs="Times New Roman"/>
          <w:spacing w:val="3"/>
          <w:sz w:val="28"/>
          <w:szCs w:val="28"/>
          <w:lang w:eastAsia="ru-RU"/>
        </w:rPr>
        <w:t>азвивающие: развивать речь, внимание, память, воображение, умение анализировать и сравнивать;</w:t>
      </w:r>
    </w:p>
    <w:p w14:paraId="3402A7FA" w14:textId="2B2A9713" w:rsidR="000A4312" w:rsidRPr="000A4312" w:rsidRDefault="008442F1" w:rsidP="008442F1">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8442F1">
        <w:rPr>
          <w:rFonts w:ascii="Times New Roman" w:eastAsia="Times New Roman" w:hAnsi="Times New Roman" w:cs="Times New Roman"/>
          <w:spacing w:val="3"/>
          <w:sz w:val="28"/>
          <w:szCs w:val="28"/>
          <w:lang w:eastAsia="ru-RU"/>
        </w:rPr>
        <w:t>В</w:t>
      </w:r>
      <w:r w:rsidR="000A4312" w:rsidRPr="000A4312">
        <w:rPr>
          <w:rFonts w:ascii="Times New Roman" w:eastAsia="Times New Roman" w:hAnsi="Times New Roman" w:cs="Times New Roman"/>
          <w:spacing w:val="3"/>
          <w:sz w:val="28"/>
          <w:szCs w:val="28"/>
          <w:lang w:eastAsia="ru-RU"/>
        </w:rPr>
        <w:t>оспитательные: воспитывать любовь к родному городу, уважение к его истории и культурному наследию.</w:t>
      </w:r>
    </w:p>
    <w:p w14:paraId="64F2ED92" w14:textId="58A56BD2" w:rsidR="000A4312" w:rsidRDefault="000A4312" w:rsidP="003F6E4F">
      <w:pPr>
        <w:shd w:val="clear" w:color="auto" w:fill="FFFFFF"/>
        <w:spacing w:after="0" w:line="240" w:lineRule="auto"/>
        <w:ind w:firstLine="709"/>
        <w:contextualSpacing/>
        <w:jc w:val="both"/>
        <w:rPr>
          <w:rFonts w:ascii="Times New Roman" w:eastAsia="Times New Roman" w:hAnsi="Times New Roman" w:cs="Times New Roman"/>
          <w:b/>
          <w:bCs/>
          <w:spacing w:val="3"/>
          <w:sz w:val="28"/>
          <w:szCs w:val="28"/>
          <w:lang w:eastAsia="ru-RU"/>
        </w:rPr>
      </w:pPr>
      <w:r w:rsidRPr="000A4312">
        <w:rPr>
          <w:rFonts w:ascii="Times New Roman" w:eastAsia="Times New Roman" w:hAnsi="Times New Roman" w:cs="Times New Roman"/>
          <w:b/>
          <w:bCs/>
          <w:spacing w:val="3"/>
          <w:sz w:val="28"/>
          <w:szCs w:val="28"/>
          <w:lang w:eastAsia="ru-RU"/>
        </w:rPr>
        <w:t>Материалы и оборудование:</w:t>
      </w:r>
    </w:p>
    <w:p w14:paraId="5D264488" w14:textId="068E4E3F" w:rsidR="00005769" w:rsidRDefault="00005769" w:rsidP="003F6E4F">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bCs/>
          <w:spacing w:val="3"/>
          <w:sz w:val="28"/>
          <w:szCs w:val="28"/>
          <w:lang w:eastAsia="ru-RU"/>
        </w:rPr>
        <w:t xml:space="preserve">- </w:t>
      </w:r>
      <w:r>
        <w:rPr>
          <w:rFonts w:ascii="Times New Roman" w:eastAsia="Times New Roman" w:hAnsi="Times New Roman" w:cs="Times New Roman"/>
          <w:spacing w:val="3"/>
          <w:sz w:val="28"/>
          <w:szCs w:val="28"/>
          <w:lang w:eastAsia="ru-RU"/>
        </w:rPr>
        <w:t xml:space="preserve">фотографии архитектурных памятников Бирюча </w:t>
      </w:r>
      <w:r w:rsidRPr="00005769">
        <w:rPr>
          <w:rFonts w:ascii="Times New Roman" w:eastAsia="Times New Roman" w:hAnsi="Times New Roman" w:cs="Times New Roman"/>
          <w:spacing w:val="3"/>
          <w:sz w:val="28"/>
          <w:szCs w:val="28"/>
          <w:lang w:eastAsia="ru-RU"/>
        </w:rPr>
        <w:t>(</w:t>
      </w:r>
      <w:r>
        <w:rPr>
          <w:rFonts w:ascii="Times New Roman" w:eastAsia="Times New Roman" w:hAnsi="Times New Roman" w:cs="Times New Roman"/>
          <w:spacing w:val="3"/>
          <w:sz w:val="28"/>
          <w:szCs w:val="28"/>
          <w:lang w:eastAsia="ru-RU"/>
        </w:rPr>
        <w:t>Покровский собор</w:t>
      </w:r>
      <w:r w:rsidRPr="00005769">
        <w:rPr>
          <w:rFonts w:ascii="Times New Roman" w:eastAsia="Times New Roman" w:hAnsi="Times New Roman" w:cs="Times New Roman"/>
          <w:spacing w:val="3"/>
          <w:sz w:val="28"/>
          <w:szCs w:val="28"/>
          <w:lang w:eastAsia="ru-RU"/>
        </w:rPr>
        <w:t>, здание бывшей женской гимназии, торговые ряды и т. д.);</w:t>
      </w:r>
    </w:p>
    <w:p w14:paraId="1C5C7233" w14:textId="2E7FFB2F" w:rsidR="00005769" w:rsidRDefault="00005769" w:rsidP="003F6E4F">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карта города Бирюча с отмеченными до</w:t>
      </w:r>
      <w:r w:rsidR="000D01FB">
        <w:rPr>
          <w:rFonts w:ascii="Times New Roman" w:eastAsia="Times New Roman" w:hAnsi="Times New Roman" w:cs="Times New Roman"/>
          <w:spacing w:val="3"/>
          <w:sz w:val="28"/>
          <w:szCs w:val="28"/>
          <w:lang w:eastAsia="ru-RU"/>
        </w:rPr>
        <w:t>стопримечательностями;</w:t>
      </w:r>
    </w:p>
    <w:p w14:paraId="4D1682E0" w14:textId="77777777" w:rsidR="000D01FB" w:rsidRDefault="000D01FB" w:rsidP="000D01FB">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 </w:t>
      </w:r>
      <w:r w:rsidRPr="000A4312">
        <w:rPr>
          <w:rFonts w:ascii="Times New Roman" w:eastAsia="Times New Roman" w:hAnsi="Times New Roman" w:cs="Times New Roman"/>
          <w:spacing w:val="3"/>
          <w:sz w:val="28"/>
          <w:szCs w:val="28"/>
          <w:lang w:eastAsia="ru-RU"/>
        </w:rPr>
        <w:t>альбомные листы, цветные карандаши, фломастеры;</w:t>
      </w:r>
    </w:p>
    <w:p w14:paraId="2EF1CDFA" w14:textId="77777777" w:rsidR="000D01FB" w:rsidRDefault="000D01FB" w:rsidP="000D01FB">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 </w:t>
      </w:r>
      <w:r w:rsidR="000A4312" w:rsidRPr="000A4312">
        <w:rPr>
          <w:rFonts w:ascii="Times New Roman" w:eastAsia="Times New Roman" w:hAnsi="Times New Roman" w:cs="Times New Roman"/>
          <w:spacing w:val="3"/>
          <w:sz w:val="28"/>
          <w:szCs w:val="28"/>
          <w:lang w:eastAsia="ru-RU"/>
        </w:rPr>
        <w:t>мультимедийное оборудование для показа презентации;</w:t>
      </w:r>
    </w:p>
    <w:p w14:paraId="0DE3EA0E" w14:textId="15C65078" w:rsidR="000A4312" w:rsidRPr="000A4312" w:rsidRDefault="000D01FB" w:rsidP="000D01FB">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 </w:t>
      </w:r>
      <w:r w:rsidR="000A4312" w:rsidRPr="000A4312">
        <w:rPr>
          <w:rFonts w:ascii="Times New Roman" w:eastAsia="Times New Roman" w:hAnsi="Times New Roman" w:cs="Times New Roman"/>
          <w:spacing w:val="3"/>
          <w:sz w:val="28"/>
          <w:szCs w:val="28"/>
          <w:lang w:eastAsia="ru-RU"/>
        </w:rPr>
        <w:t>аудиозапись с песнями о малой родине.</w:t>
      </w:r>
    </w:p>
    <w:p w14:paraId="6384FBB9" w14:textId="6CF2655F" w:rsidR="000A4312" w:rsidRPr="003F6E4F" w:rsidRDefault="000A4312" w:rsidP="003F6E4F">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0A4312">
        <w:rPr>
          <w:rFonts w:ascii="Times New Roman" w:eastAsia="Times New Roman" w:hAnsi="Times New Roman" w:cs="Times New Roman"/>
          <w:b/>
          <w:bCs/>
          <w:spacing w:val="3"/>
          <w:sz w:val="28"/>
          <w:szCs w:val="28"/>
          <w:lang w:eastAsia="ru-RU"/>
        </w:rPr>
        <w:t>Ход занятия:</w:t>
      </w:r>
    </w:p>
    <w:p w14:paraId="2A27E985" w14:textId="0915D8A3" w:rsidR="000A4312" w:rsidRPr="003F6E4F" w:rsidRDefault="000A4312" w:rsidP="000D01FB">
      <w:pPr>
        <w:pStyle w:val="a3"/>
        <w:numPr>
          <w:ilvl w:val="0"/>
          <w:numId w:val="11"/>
        </w:numPr>
        <w:shd w:val="clear" w:color="auto" w:fill="FFFFFF"/>
        <w:spacing w:after="0" w:line="240" w:lineRule="auto"/>
        <w:jc w:val="both"/>
        <w:rPr>
          <w:rFonts w:ascii="Times New Roman" w:eastAsia="Times New Roman" w:hAnsi="Times New Roman" w:cs="Times New Roman"/>
          <w:b/>
          <w:bCs/>
          <w:spacing w:val="3"/>
          <w:sz w:val="28"/>
          <w:szCs w:val="28"/>
          <w:lang w:eastAsia="ru-RU"/>
        </w:rPr>
      </w:pPr>
      <w:r w:rsidRPr="003F6E4F">
        <w:rPr>
          <w:rFonts w:ascii="Times New Roman" w:eastAsia="Times New Roman" w:hAnsi="Times New Roman" w:cs="Times New Roman"/>
          <w:b/>
          <w:bCs/>
          <w:spacing w:val="3"/>
          <w:sz w:val="28"/>
          <w:szCs w:val="28"/>
          <w:lang w:eastAsia="ru-RU"/>
        </w:rPr>
        <w:t>Вводная часть.</w:t>
      </w:r>
    </w:p>
    <w:p w14:paraId="773CBD24" w14:textId="4C508615" w:rsidR="00794783" w:rsidRPr="00794783" w:rsidRDefault="00CC010D" w:rsidP="00794783">
      <w:pPr>
        <w:pStyle w:val="a4"/>
        <w:shd w:val="clear" w:color="auto" w:fill="FFFFFF"/>
        <w:spacing w:before="0" w:beforeAutospacing="0" w:after="0" w:afterAutospacing="0"/>
        <w:ind w:firstLine="709"/>
        <w:contextualSpacing/>
        <w:jc w:val="both"/>
        <w:rPr>
          <w:b/>
          <w:bCs/>
          <w:spacing w:val="3"/>
          <w:sz w:val="28"/>
          <w:szCs w:val="28"/>
        </w:rPr>
      </w:pPr>
      <w:r w:rsidRPr="003F6E4F">
        <w:rPr>
          <w:rStyle w:val="markdown-word"/>
          <w:b/>
          <w:bCs/>
          <w:spacing w:val="3"/>
          <w:sz w:val="28"/>
          <w:szCs w:val="28"/>
        </w:rPr>
        <w:t> Организационный момент и эмоциональный настрой</w:t>
      </w:r>
      <w:r w:rsidR="00794783">
        <w:rPr>
          <w:rStyle w:val="markdown-word"/>
          <w:b/>
          <w:bCs/>
          <w:spacing w:val="3"/>
          <w:sz w:val="28"/>
          <w:szCs w:val="28"/>
        </w:rPr>
        <w:t>.</w:t>
      </w:r>
      <w:r w:rsidRPr="003F6E4F">
        <w:rPr>
          <w:rStyle w:val="markdown-word"/>
          <w:b/>
          <w:bCs/>
          <w:spacing w:val="3"/>
          <w:sz w:val="28"/>
          <w:szCs w:val="28"/>
        </w:rPr>
        <w:t> </w:t>
      </w:r>
    </w:p>
    <w:p w14:paraId="1DC483D1" w14:textId="1339FB71" w:rsidR="00CC010D" w:rsidRDefault="00CC010D" w:rsidP="003F6E4F">
      <w:pPr>
        <w:pStyle w:val="a4"/>
        <w:shd w:val="clear" w:color="auto" w:fill="FFFFFF"/>
        <w:spacing w:before="0" w:beforeAutospacing="0" w:after="0" w:afterAutospacing="0"/>
        <w:ind w:firstLine="709"/>
        <w:contextualSpacing/>
        <w:jc w:val="both"/>
        <w:rPr>
          <w:rStyle w:val="markdown-word"/>
          <w:spacing w:val="3"/>
          <w:sz w:val="28"/>
          <w:szCs w:val="28"/>
        </w:rPr>
      </w:pPr>
      <w:r w:rsidRPr="003F6E4F">
        <w:rPr>
          <w:rStyle w:val="markdown-word"/>
          <w:spacing w:val="3"/>
          <w:sz w:val="28"/>
          <w:szCs w:val="28"/>
        </w:rPr>
        <w:t>Воспитатель приветствует детей с улыбкой, создаёт атмосферу праздника:</w:t>
      </w:r>
    </w:p>
    <w:p w14:paraId="326FCDB5" w14:textId="0B133977" w:rsidR="000D01FB" w:rsidRPr="003F6E4F" w:rsidRDefault="000D01FB" w:rsidP="003F6E4F">
      <w:pPr>
        <w:pStyle w:val="a4"/>
        <w:shd w:val="clear" w:color="auto" w:fill="FFFFFF"/>
        <w:spacing w:before="0" w:beforeAutospacing="0" w:after="0" w:afterAutospacing="0"/>
        <w:ind w:firstLine="709"/>
        <w:contextualSpacing/>
        <w:jc w:val="both"/>
        <w:rPr>
          <w:spacing w:val="3"/>
          <w:sz w:val="28"/>
          <w:szCs w:val="28"/>
        </w:rPr>
      </w:pPr>
      <w:r>
        <w:rPr>
          <w:rStyle w:val="markdown-word"/>
          <w:spacing w:val="3"/>
          <w:sz w:val="28"/>
          <w:szCs w:val="28"/>
        </w:rPr>
        <w:t>- Доброе утро, ребята!</w:t>
      </w:r>
      <w:r w:rsidRPr="000D01FB">
        <w:rPr>
          <w:spacing w:val="3"/>
          <w:sz w:val="28"/>
          <w:szCs w:val="28"/>
        </w:rPr>
        <w:t xml:space="preserve"> Я очень рада видеть вас сегодня такими </w:t>
      </w:r>
      <w:r w:rsidR="00491F78">
        <w:rPr>
          <w:spacing w:val="3"/>
          <w:sz w:val="28"/>
          <w:szCs w:val="28"/>
        </w:rPr>
        <w:t>веселыми и любознательными. Давайте подарим друг другу улыбки – посмотрите друг на друга и улыбнитесь от души!</w:t>
      </w:r>
    </w:p>
    <w:p w14:paraId="4514147E" w14:textId="77777777" w:rsidR="006240CF" w:rsidRDefault="00491F78" w:rsidP="00491F78">
      <w:pPr>
        <w:pStyle w:val="a4"/>
        <w:shd w:val="clear" w:color="auto" w:fill="FFFFFF"/>
        <w:spacing w:before="0" w:beforeAutospacing="0" w:after="0" w:afterAutospacing="0"/>
        <w:contextualSpacing/>
        <w:jc w:val="both"/>
        <w:rPr>
          <w:rStyle w:val="markdown-word"/>
          <w:spacing w:val="3"/>
          <w:sz w:val="28"/>
          <w:szCs w:val="28"/>
        </w:rPr>
      </w:pPr>
      <w:r>
        <w:rPr>
          <w:rStyle w:val="markdown-word"/>
          <w:spacing w:val="3"/>
          <w:sz w:val="28"/>
          <w:szCs w:val="28"/>
        </w:rPr>
        <w:t xml:space="preserve">         </w:t>
      </w:r>
      <w:r w:rsidR="00CC010D" w:rsidRPr="003F6E4F">
        <w:rPr>
          <w:rStyle w:val="markdown-word"/>
          <w:spacing w:val="3"/>
          <w:sz w:val="28"/>
          <w:szCs w:val="28"/>
        </w:rPr>
        <w:t>Проводится </w:t>
      </w:r>
      <w:r w:rsidR="00CC010D" w:rsidRPr="00491F78">
        <w:rPr>
          <w:rStyle w:val="markdown-word"/>
          <w:spacing w:val="3"/>
          <w:sz w:val="28"/>
          <w:szCs w:val="28"/>
        </w:rPr>
        <w:t>игра</w:t>
      </w:r>
      <w:r w:rsidR="00CC010D" w:rsidRPr="00491F78">
        <w:rPr>
          <w:rStyle w:val="markdown-word"/>
          <w:spacing w:val="3"/>
          <w:sz w:val="28"/>
          <w:szCs w:val="28"/>
        </w:rPr>
        <w:noBreakHyphen/>
        <w:t>приветствие «Доброе солнышко»</w:t>
      </w:r>
      <w:r w:rsidR="006240CF">
        <w:rPr>
          <w:rStyle w:val="markdown-word"/>
          <w:spacing w:val="3"/>
          <w:sz w:val="28"/>
          <w:szCs w:val="28"/>
        </w:rPr>
        <w:t>:</w:t>
      </w:r>
    </w:p>
    <w:p w14:paraId="3757E4DF" w14:textId="5CEF6D40" w:rsidR="00CC010D" w:rsidRDefault="00794783" w:rsidP="00491F78">
      <w:pPr>
        <w:pStyle w:val="a4"/>
        <w:shd w:val="clear" w:color="auto" w:fill="FFFFFF"/>
        <w:spacing w:before="0" w:beforeAutospacing="0" w:after="0" w:afterAutospacing="0"/>
        <w:contextualSpacing/>
        <w:jc w:val="both"/>
        <w:rPr>
          <w:rStyle w:val="markdown-word"/>
          <w:spacing w:val="3"/>
          <w:sz w:val="28"/>
          <w:szCs w:val="28"/>
        </w:rPr>
      </w:pPr>
      <w:r>
        <w:rPr>
          <w:rStyle w:val="markdown-word"/>
          <w:spacing w:val="3"/>
          <w:sz w:val="28"/>
          <w:szCs w:val="28"/>
        </w:rPr>
        <w:t xml:space="preserve"> </w:t>
      </w:r>
      <w:r w:rsidR="006240CF">
        <w:rPr>
          <w:rStyle w:val="markdown-word"/>
          <w:spacing w:val="3"/>
          <w:sz w:val="28"/>
          <w:szCs w:val="28"/>
        </w:rPr>
        <w:t xml:space="preserve">        Дети встают в круг, протягивают руки вперед, соединяя их в центре.</w:t>
      </w:r>
    </w:p>
    <w:p w14:paraId="683F0CC9" w14:textId="22684D30" w:rsidR="006240CF" w:rsidRDefault="006240CF" w:rsidP="00491F78">
      <w:pPr>
        <w:pStyle w:val="a4"/>
        <w:shd w:val="clear" w:color="auto" w:fill="FFFFFF"/>
        <w:spacing w:before="0" w:beforeAutospacing="0" w:after="0" w:afterAutospacing="0"/>
        <w:contextualSpacing/>
        <w:jc w:val="both"/>
        <w:rPr>
          <w:rStyle w:val="markdown-word"/>
          <w:spacing w:val="3"/>
          <w:sz w:val="28"/>
          <w:szCs w:val="28"/>
        </w:rPr>
      </w:pPr>
      <w:r>
        <w:rPr>
          <w:rStyle w:val="markdown-word"/>
          <w:spacing w:val="3"/>
          <w:sz w:val="28"/>
          <w:szCs w:val="28"/>
        </w:rPr>
        <w:t>Воспитатель говорит:</w:t>
      </w:r>
    </w:p>
    <w:p w14:paraId="1665FD63" w14:textId="0C226BD3" w:rsidR="006240CF" w:rsidRDefault="006240CF" w:rsidP="00491F78">
      <w:pPr>
        <w:pStyle w:val="a4"/>
        <w:shd w:val="clear" w:color="auto" w:fill="FFFFFF"/>
        <w:spacing w:before="0" w:beforeAutospacing="0" w:after="0" w:afterAutospacing="0"/>
        <w:contextualSpacing/>
        <w:jc w:val="both"/>
        <w:rPr>
          <w:rStyle w:val="markdown-word"/>
          <w:spacing w:val="3"/>
          <w:sz w:val="28"/>
          <w:szCs w:val="28"/>
        </w:rPr>
      </w:pPr>
      <w:r>
        <w:rPr>
          <w:rStyle w:val="markdown-word"/>
          <w:spacing w:val="3"/>
          <w:sz w:val="28"/>
          <w:szCs w:val="28"/>
        </w:rPr>
        <w:t>- Представьте, что наши руки</w:t>
      </w:r>
      <w:r w:rsidR="005F29D4">
        <w:rPr>
          <w:rStyle w:val="markdown-word"/>
          <w:spacing w:val="3"/>
          <w:sz w:val="28"/>
          <w:szCs w:val="28"/>
        </w:rPr>
        <w:t xml:space="preserve"> – это лучики большого доброго солнышка. Когда мы вместе, нам тепло и радостно. А теперь пусть каждый скажет соседу что-нибудь приятное: «Ты сегодня такой веселый!», «Мне нравится твоя улыбка!»</w:t>
      </w:r>
      <w:r w:rsidR="0006448F">
        <w:rPr>
          <w:rStyle w:val="markdown-word"/>
          <w:spacing w:val="3"/>
          <w:sz w:val="28"/>
          <w:szCs w:val="28"/>
        </w:rPr>
        <w:t xml:space="preserve"> и т. д.</w:t>
      </w:r>
    </w:p>
    <w:p w14:paraId="41F2AC43" w14:textId="7F86BA02" w:rsidR="00CC010D" w:rsidRPr="003F6E4F" w:rsidRDefault="0006448F" w:rsidP="0006448F">
      <w:pPr>
        <w:pStyle w:val="a4"/>
        <w:shd w:val="clear" w:color="auto" w:fill="FFFFFF"/>
        <w:spacing w:before="0" w:beforeAutospacing="0" w:after="0" w:afterAutospacing="0"/>
        <w:contextualSpacing/>
        <w:jc w:val="both"/>
        <w:rPr>
          <w:spacing w:val="3"/>
          <w:sz w:val="28"/>
          <w:szCs w:val="28"/>
        </w:rPr>
      </w:pPr>
      <w:r>
        <w:rPr>
          <w:spacing w:val="3"/>
          <w:sz w:val="28"/>
          <w:szCs w:val="28"/>
        </w:rPr>
        <w:t xml:space="preserve">          </w:t>
      </w:r>
      <w:r w:rsidR="00CC010D" w:rsidRPr="003F6E4F">
        <w:rPr>
          <w:rStyle w:val="markdown-word"/>
          <w:b/>
          <w:bCs/>
          <w:spacing w:val="3"/>
          <w:sz w:val="28"/>
          <w:szCs w:val="28"/>
        </w:rPr>
        <w:t>Мотивационная беседа с проблемной ситуацией</w:t>
      </w:r>
    </w:p>
    <w:p w14:paraId="15C76E58" w14:textId="000307F2" w:rsidR="00CC010D" w:rsidRPr="003F6E4F" w:rsidRDefault="00CC010D" w:rsidP="003F6E4F">
      <w:pPr>
        <w:pStyle w:val="a4"/>
        <w:shd w:val="clear" w:color="auto" w:fill="FFFFFF"/>
        <w:spacing w:before="0" w:beforeAutospacing="0" w:after="0" w:afterAutospacing="0"/>
        <w:ind w:firstLine="709"/>
        <w:contextualSpacing/>
        <w:jc w:val="both"/>
        <w:rPr>
          <w:spacing w:val="3"/>
          <w:sz w:val="28"/>
          <w:szCs w:val="28"/>
        </w:rPr>
      </w:pPr>
      <w:r w:rsidRPr="003F6E4F">
        <w:rPr>
          <w:rStyle w:val="markdown-word"/>
          <w:spacing w:val="3"/>
          <w:sz w:val="28"/>
          <w:szCs w:val="28"/>
        </w:rPr>
        <w:t>Воспитатель показывает две фотографии</w:t>
      </w:r>
      <w:r w:rsidR="0006448F">
        <w:rPr>
          <w:rStyle w:val="markdown-word"/>
          <w:spacing w:val="3"/>
          <w:sz w:val="28"/>
          <w:szCs w:val="28"/>
        </w:rPr>
        <w:t xml:space="preserve"> архитектурных памятников</w:t>
      </w:r>
      <w:r w:rsidRPr="003F6E4F">
        <w:rPr>
          <w:rStyle w:val="markdown-word"/>
          <w:spacing w:val="3"/>
          <w:sz w:val="28"/>
          <w:szCs w:val="28"/>
        </w:rPr>
        <w:t>:</w:t>
      </w:r>
    </w:p>
    <w:p w14:paraId="33AF3454" w14:textId="2A6BAE1B" w:rsidR="00CC010D" w:rsidRPr="003F6E4F" w:rsidRDefault="00CC010D" w:rsidP="00EC0566">
      <w:pPr>
        <w:pStyle w:val="a4"/>
        <w:shd w:val="clear" w:color="auto" w:fill="FFFFFF"/>
        <w:spacing w:before="0" w:beforeAutospacing="0" w:after="0" w:afterAutospacing="0"/>
        <w:contextualSpacing/>
        <w:jc w:val="both"/>
        <w:rPr>
          <w:spacing w:val="3"/>
          <w:sz w:val="28"/>
          <w:szCs w:val="28"/>
        </w:rPr>
      </w:pPr>
      <w:r w:rsidRPr="003F6E4F">
        <w:rPr>
          <w:rStyle w:val="markdown-word"/>
          <w:spacing w:val="3"/>
          <w:sz w:val="28"/>
          <w:szCs w:val="28"/>
        </w:rPr>
        <w:t>современное здание </w:t>
      </w:r>
      <w:r w:rsidR="00EC0566">
        <w:rPr>
          <w:rStyle w:val="markdown-word"/>
          <w:spacing w:val="3"/>
          <w:sz w:val="28"/>
          <w:szCs w:val="28"/>
        </w:rPr>
        <w:t xml:space="preserve">и </w:t>
      </w:r>
      <w:r w:rsidRPr="003F6E4F">
        <w:rPr>
          <w:rStyle w:val="markdown-word"/>
          <w:spacing w:val="3"/>
          <w:sz w:val="28"/>
          <w:szCs w:val="28"/>
        </w:rPr>
        <w:t>старинное здание.</w:t>
      </w:r>
    </w:p>
    <w:p w14:paraId="637742D2" w14:textId="77777777" w:rsidR="00CC010D" w:rsidRPr="003F6E4F" w:rsidRDefault="00CC010D" w:rsidP="003F6E4F">
      <w:pPr>
        <w:pStyle w:val="a4"/>
        <w:shd w:val="clear" w:color="auto" w:fill="FFFFFF"/>
        <w:spacing w:before="0" w:beforeAutospacing="0" w:after="0" w:afterAutospacing="0"/>
        <w:ind w:firstLine="709"/>
        <w:contextualSpacing/>
        <w:jc w:val="both"/>
        <w:rPr>
          <w:spacing w:val="3"/>
          <w:sz w:val="28"/>
          <w:szCs w:val="28"/>
        </w:rPr>
      </w:pPr>
      <w:r w:rsidRPr="003F6E4F">
        <w:rPr>
          <w:rStyle w:val="markdown-word"/>
          <w:spacing w:val="3"/>
          <w:sz w:val="28"/>
          <w:szCs w:val="28"/>
        </w:rPr>
        <w:t>Задаёт вопросы:</w:t>
      </w:r>
    </w:p>
    <w:p w14:paraId="1DAD8703" w14:textId="77777777" w:rsidR="00416D91" w:rsidRDefault="00416D91" w:rsidP="00416D91">
      <w:pPr>
        <w:pStyle w:val="a4"/>
        <w:shd w:val="clear" w:color="auto" w:fill="FFFFFF"/>
        <w:spacing w:before="0" w:beforeAutospacing="0" w:after="0" w:afterAutospacing="0"/>
        <w:contextualSpacing/>
        <w:jc w:val="both"/>
        <w:rPr>
          <w:spacing w:val="3"/>
          <w:sz w:val="28"/>
          <w:szCs w:val="28"/>
        </w:rPr>
      </w:pPr>
      <w:r>
        <w:rPr>
          <w:rStyle w:val="markdown-word"/>
          <w:spacing w:val="3"/>
          <w:sz w:val="28"/>
          <w:szCs w:val="28"/>
        </w:rPr>
        <w:t xml:space="preserve">- </w:t>
      </w:r>
      <w:r w:rsidR="00CC010D" w:rsidRPr="003F6E4F">
        <w:rPr>
          <w:rStyle w:val="markdown-word"/>
          <w:spacing w:val="3"/>
          <w:sz w:val="28"/>
          <w:szCs w:val="28"/>
        </w:rPr>
        <w:t>Посмотрите внимательно на эти фотографии. Что вы видите?</w:t>
      </w:r>
    </w:p>
    <w:p w14:paraId="56CC4FB4" w14:textId="38FF3293" w:rsidR="00416D91" w:rsidRDefault="00CC010D" w:rsidP="00416D91">
      <w:pPr>
        <w:pStyle w:val="a4"/>
        <w:shd w:val="clear" w:color="auto" w:fill="FFFFFF"/>
        <w:spacing w:before="0" w:beforeAutospacing="0" w:after="0" w:afterAutospacing="0"/>
        <w:contextualSpacing/>
        <w:jc w:val="both"/>
        <w:rPr>
          <w:spacing w:val="3"/>
          <w:sz w:val="28"/>
          <w:szCs w:val="28"/>
        </w:rPr>
      </w:pPr>
      <w:r w:rsidRPr="003F6E4F">
        <w:rPr>
          <w:rStyle w:val="markdown-word"/>
          <w:spacing w:val="3"/>
          <w:sz w:val="28"/>
          <w:szCs w:val="28"/>
        </w:rPr>
        <w:t>Чем эти здания похожи? А чем отличаются?</w:t>
      </w:r>
      <w:r w:rsidR="00416D91">
        <w:rPr>
          <w:rStyle w:val="markdown-word"/>
          <w:spacing w:val="3"/>
          <w:sz w:val="28"/>
          <w:szCs w:val="28"/>
        </w:rPr>
        <w:t xml:space="preserve"> Как вы думаете, </w:t>
      </w:r>
      <w:r w:rsidR="00416D91" w:rsidRPr="003F6E4F">
        <w:rPr>
          <w:rStyle w:val="markdown-word"/>
          <w:spacing w:val="3"/>
          <w:sz w:val="28"/>
          <w:szCs w:val="28"/>
        </w:rPr>
        <w:t>какое из них построили давно, а какое</w:t>
      </w:r>
      <w:r w:rsidR="00416D91">
        <w:rPr>
          <w:rStyle w:val="markdown-word"/>
          <w:spacing w:val="3"/>
          <w:sz w:val="28"/>
          <w:szCs w:val="28"/>
        </w:rPr>
        <w:t xml:space="preserve"> - </w:t>
      </w:r>
      <w:r w:rsidR="00416D91" w:rsidRPr="003F6E4F">
        <w:rPr>
          <w:rStyle w:val="markdown-word"/>
          <w:spacing w:val="3"/>
          <w:sz w:val="28"/>
          <w:szCs w:val="28"/>
        </w:rPr>
        <w:t>недавно? Почему вы так решили?</w:t>
      </w:r>
    </w:p>
    <w:p w14:paraId="51E6BCB9" w14:textId="77777777" w:rsidR="00416D91" w:rsidRDefault="00416D91" w:rsidP="00416D91">
      <w:pPr>
        <w:pStyle w:val="a4"/>
        <w:shd w:val="clear" w:color="auto" w:fill="FFFFFF"/>
        <w:spacing w:before="0" w:beforeAutospacing="0" w:after="0" w:afterAutospacing="0"/>
        <w:contextualSpacing/>
        <w:jc w:val="both"/>
        <w:rPr>
          <w:spacing w:val="3"/>
          <w:sz w:val="28"/>
          <w:szCs w:val="28"/>
        </w:rPr>
      </w:pPr>
    </w:p>
    <w:p w14:paraId="098ECD98" w14:textId="1FC791A4" w:rsidR="00CC010D" w:rsidRPr="003F6E4F" w:rsidRDefault="00CC010D" w:rsidP="00A566A9">
      <w:pPr>
        <w:pStyle w:val="a4"/>
        <w:shd w:val="clear" w:color="auto" w:fill="FFFFFF"/>
        <w:spacing w:before="0" w:beforeAutospacing="0" w:after="0" w:afterAutospacing="0"/>
        <w:contextualSpacing/>
        <w:jc w:val="both"/>
        <w:rPr>
          <w:spacing w:val="3"/>
          <w:sz w:val="28"/>
          <w:szCs w:val="28"/>
        </w:rPr>
      </w:pPr>
      <w:r w:rsidRPr="003F6E4F">
        <w:rPr>
          <w:rStyle w:val="markdown-word"/>
          <w:spacing w:val="3"/>
          <w:sz w:val="28"/>
          <w:szCs w:val="28"/>
        </w:rPr>
        <w:lastRenderedPageBreak/>
        <w:t>Интересно, а зачем люди строили такие красивые и большие здания много лет назад?</w:t>
      </w:r>
    </w:p>
    <w:p w14:paraId="7B9D1DB0" w14:textId="1995DA08" w:rsidR="00A566A9" w:rsidRDefault="00CC010D" w:rsidP="00A566A9">
      <w:pPr>
        <w:pStyle w:val="a4"/>
        <w:shd w:val="clear" w:color="auto" w:fill="FFFFFF"/>
        <w:spacing w:before="0" w:beforeAutospacing="0" w:after="0" w:afterAutospacing="0"/>
        <w:ind w:firstLine="709"/>
        <w:contextualSpacing/>
        <w:jc w:val="both"/>
        <w:rPr>
          <w:rStyle w:val="markdown-word"/>
          <w:spacing w:val="3"/>
          <w:sz w:val="28"/>
          <w:szCs w:val="28"/>
        </w:rPr>
      </w:pPr>
      <w:r w:rsidRPr="003F6E4F">
        <w:rPr>
          <w:rStyle w:val="markdown-word"/>
          <w:spacing w:val="3"/>
          <w:sz w:val="28"/>
          <w:szCs w:val="28"/>
        </w:rPr>
        <w:t>Затем воспитатель вводит </w:t>
      </w:r>
      <w:r w:rsidRPr="003F6E4F">
        <w:rPr>
          <w:rStyle w:val="markdown-word"/>
          <w:b/>
          <w:bCs/>
          <w:spacing w:val="3"/>
          <w:sz w:val="28"/>
          <w:szCs w:val="28"/>
        </w:rPr>
        <w:t>проблему</w:t>
      </w:r>
      <w:r w:rsidRPr="003F6E4F">
        <w:rPr>
          <w:rStyle w:val="markdown-word"/>
          <w:spacing w:val="3"/>
          <w:sz w:val="28"/>
          <w:szCs w:val="28"/>
        </w:rPr>
        <w:t>:</w:t>
      </w:r>
    </w:p>
    <w:p w14:paraId="17D36500" w14:textId="77777777" w:rsidR="00A566A9" w:rsidRDefault="00A566A9" w:rsidP="00A566A9">
      <w:pPr>
        <w:pStyle w:val="a4"/>
        <w:shd w:val="clear" w:color="auto" w:fill="FFFFFF"/>
        <w:spacing w:before="0" w:beforeAutospacing="0" w:after="0" w:afterAutospacing="0"/>
        <w:ind w:firstLine="709"/>
        <w:contextualSpacing/>
        <w:jc w:val="both"/>
        <w:rPr>
          <w:rStyle w:val="markdown-word"/>
          <w:spacing w:val="3"/>
          <w:sz w:val="28"/>
          <w:szCs w:val="28"/>
        </w:rPr>
      </w:pPr>
      <w:r>
        <w:rPr>
          <w:rStyle w:val="markdown-word"/>
          <w:spacing w:val="3"/>
          <w:sz w:val="28"/>
          <w:szCs w:val="28"/>
        </w:rPr>
        <w:t xml:space="preserve">- Однажды я встретила маленькую девочку, </w:t>
      </w:r>
      <w:r w:rsidRPr="003F6E4F">
        <w:rPr>
          <w:rStyle w:val="markdown-word"/>
          <w:spacing w:val="3"/>
          <w:sz w:val="28"/>
          <w:szCs w:val="28"/>
        </w:rPr>
        <w:t>которая сказала: «Зачем беречь старые дома? Они же некрасивые и неудобные. Лучше построить новые, современные!» А вы как думаете? Можно ли сносить старинные здания? Почему?</w:t>
      </w:r>
    </w:p>
    <w:p w14:paraId="08646B75" w14:textId="7599AE4E" w:rsidR="00A566A9" w:rsidRPr="003F6E4F" w:rsidRDefault="00A566A9" w:rsidP="00A566A9">
      <w:pPr>
        <w:pStyle w:val="a4"/>
        <w:shd w:val="clear" w:color="auto" w:fill="FFFFFF"/>
        <w:spacing w:before="0" w:beforeAutospacing="0" w:after="0" w:afterAutospacing="0"/>
        <w:ind w:firstLine="709"/>
        <w:contextualSpacing/>
        <w:jc w:val="both"/>
        <w:rPr>
          <w:spacing w:val="3"/>
          <w:sz w:val="28"/>
          <w:szCs w:val="28"/>
        </w:rPr>
      </w:pPr>
      <w:r>
        <w:rPr>
          <w:rStyle w:val="markdown-word"/>
          <w:spacing w:val="3"/>
          <w:sz w:val="28"/>
          <w:szCs w:val="28"/>
        </w:rPr>
        <w:t>Д</w:t>
      </w:r>
      <w:r w:rsidRPr="003F6E4F">
        <w:rPr>
          <w:rStyle w:val="markdown-word"/>
          <w:spacing w:val="3"/>
          <w:sz w:val="28"/>
          <w:szCs w:val="28"/>
        </w:rPr>
        <w:t>ети высказывают мнения, воспитатель подводит к мысли:</w:t>
      </w:r>
    </w:p>
    <w:p w14:paraId="03EEB2A0" w14:textId="73B8822E" w:rsidR="00A566A9" w:rsidRPr="003F6E4F" w:rsidRDefault="00A566A9" w:rsidP="00A566A9">
      <w:pPr>
        <w:pStyle w:val="a4"/>
        <w:shd w:val="clear" w:color="auto" w:fill="FFFFFF"/>
        <w:spacing w:before="0" w:beforeAutospacing="0" w:after="0" w:afterAutospacing="0"/>
        <w:contextualSpacing/>
        <w:jc w:val="both"/>
        <w:rPr>
          <w:spacing w:val="3"/>
          <w:sz w:val="28"/>
          <w:szCs w:val="28"/>
        </w:rPr>
      </w:pPr>
      <w:r>
        <w:rPr>
          <w:spacing w:val="3"/>
          <w:sz w:val="28"/>
          <w:szCs w:val="28"/>
        </w:rPr>
        <w:t>- Оказывается, старые здания – как бабушки и дедушки для города. Они хранят его историю и помогают нам помнить о прошлом. Такие здания называют архитектурными памятниками. Это здания, которые построили давно, и они помогают нам помнить о прошлом.</w:t>
      </w:r>
    </w:p>
    <w:p w14:paraId="6C3EB6C3" w14:textId="05B604EA" w:rsidR="005C7030" w:rsidRPr="003F6E4F" w:rsidRDefault="00A566A9" w:rsidP="00A566A9">
      <w:pPr>
        <w:pStyle w:val="a4"/>
        <w:shd w:val="clear" w:color="auto" w:fill="FFFFFF"/>
        <w:spacing w:before="0" w:beforeAutospacing="0" w:after="0" w:afterAutospacing="0"/>
        <w:contextualSpacing/>
        <w:jc w:val="both"/>
        <w:rPr>
          <w:sz w:val="28"/>
          <w:szCs w:val="28"/>
        </w:rPr>
      </w:pPr>
      <w:r>
        <w:rPr>
          <w:spacing w:val="3"/>
          <w:sz w:val="28"/>
          <w:szCs w:val="28"/>
        </w:rPr>
        <w:t xml:space="preserve">          </w:t>
      </w:r>
      <w:r w:rsidR="005C7030" w:rsidRPr="003F6E4F">
        <w:rPr>
          <w:sz w:val="28"/>
          <w:szCs w:val="28"/>
        </w:rPr>
        <w:t xml:space="preserve">Воспитатель показывает карту города с отмеченными </w:t>
      </w:r>
      <w:proofErr w:type="gramStart"/>
      <w:r w:rsidR="005C7030" w:rsidRPr="003F6E4F">
        <w:rPr>
          <w:sz w:val="28"/>
          <w:szCs w:val="28"/>
        </w:rPr>
        <w:t>достопримечательностями .</w:t>
      </w:r>
      <w:proofErr w:type="gramEnd"/>
    </w:p>
    <w:p w14:paraId="0E03A73E" w14:textId="64C5A819" w:rsidR="00CC010D" w:rsidRPr="004C3F24" w:rsidRDefault="005C7030" w:rsidP="004C3F24">
      <w:pPr>
        <w:pStyle w:val="a4"/>
        <w:shd w:val="clear" w:color="auto" w:fill="FFFFFF"/>
        <w:spacing w:before="0" w:beforeAutospacing="0" w:after="0" w:afterAutospacing="0"/>
        <w:ind w:firstLine="709"/>
        <w:contextualSpacing/>
        <w:jc w:val="both"/>
        <w:rPr>
          <w:sz w:val="28"/>
          <w:szCs w:val="28"/>
        </w:rPr>
      </w:pPr>
      <w:r w:rsidRPr="003F6E4F">
        <w:rPr>
          <w:sz w:val="28"/>
          <w:szCs w:val="28"/>
        </w:rPr>
        <w:t>— Сегодня мы отправимся в небольшое путешествие по Бирючу и познакомимся с его архитектурными памятниками.</w:t>
      </w:r>
    </w:p>
    <w:p w14:paraId="7BC58977" w14:textId="3222ABE7" w:rsidR="000A4312" w:rsidRPr="000A4312" w:rsidRDefault="000A4312" w:rsidP="003F6E4F">
      <w:pPr>
        <w:shd w:val="clear" w:color="auto" w:fill="FFFFFF"/>
        <w:spacing w:after="0" w:line="240" w:lineRule="auto"/>
        <w:ind w:firstLine="709"/>
        <w:contextualSpacing/>
        <w:jc w:val="both"/>
        <w:outlineLvl w:val="3"/>
        <w:rPr>
          <w:rFonts w:ascii="Times New Roman" w:eastAsia="Times New Roman" w:hAnsi="Times New Roman" w:cs="Times New Roman"/>
          <w:b/>
          <w:bCs/>
          <w:spacing w:val="3"/>
          <w:sz w:val="28"/>
          <w:szCs w:val="28"/>
          <w:lang w:eastAsia="ru-RU"/>
        </w:rPr>
      </w:pPr>
      <w:r w:rsidRPr="000A4312">
        <w:rPr>
          <w:rFonts w:ascii="Times New Roman" w:eastAsia="Times New Roman" w:hAnsi="Times New Roman" w:cs="Times New Roman"/>
          <w:b/>
          <w:bCs/>
          <w:spacing w:val="3"/>
          <w:sz w:val="28"/>
          <w:szCs w:val="28"/>
          <w:lang w:eastAsia="ru-RU"/>
        </w:rPr>
        <w:t>2. Основная часть </w:t>
      </w:r>
    </w:p>
    <w:p w14:paraId="2AD8E53B" w14:textId="77777777" w:rsidR="004C3F24" w:rsidRDefault="000A4312" w:rsidP="004C3F24">
      <w:pPr>
        <w:shd w:val="clear" w:color="auto" w:fill="FFFFFF"/>
        <w:spacing w:after="0" w:line="240" w:lineRule="auto"/>
        <w:ind w:firstLine="709"/>
        <w:contextualSpacing/>
        <w:jc w:val="both"/>
        <w:rPr>
          <w:rFonts w:ascii="Times New Roman" w:eastAsia="Times New Roman" w:hAnsi="Times New Roman" w:cs="Times New Roman"/>
          <w:spacing w:val="3"/>
          <w:sz w:val="28"/>
          <w:szCs w:val="28"/>
          <w:lang w:eastAsia="ru-RU"/>
        </w:rPr>
      </w:pPr>
      <w:r w:rsidRPr="000A4312">
        <w:rPr>
          <w:rFonts w:ascii="Times New Roman" w:eastAsia="Times New Roman" w:hAnsi="Times New Roman" w:cs="Times New Roman"/>
          <w:spacing w:val="3"/>
          <w:sz w:val="28"/>
          <w:szCs w:val="28"/>
          <w:lang w:eastAsia="ru-RU"/>
        </w:rPr>
        <w:t>Рассказ воспитателя с демонстрацией фотографий:</w:t>
      </w:r>
    </w:p>
    <w:p w14:paraId="4F7D9611" w14:textId="4B6E2D8B" w:rsidR="00FE4FA4" w:rsidRPr="004C3F24" w:rsidRDefault="00FE4FA4" w:rsidP="004C3F24">
      <w:pPr>
        <w:pStyle w:val="a3"/>
        <w:numPr>
          <w:ilvl w:val="0"/>
          <w:numId w:val="12"/>
        </w:numPr>
        <w:shd w:val="clear" w:color="auto" w:fill="FFFFFF"/>
        <w:spacing w:after="0" w:line="240" w:lineRule="auto"/>
        <w:jc w:val="both"/>
        <w:rPr>
          <w:rFonts w:ascii="Times New Roman" w:eastAsia="Times New Roman" w:hAnsi="Times New Roman" w:cs="Times New Roman"/>
          <w:spacing w:val="3"/>
          <w:sz w:val="28"/>
          <w:szCs w:val="28"/>
          <w:lang w:eastAsia="ru-RU"/>
        </w:rPr>
      </w:pPr>
      <w:r w:rsidRPr="004C3F24">
        <w:rPr>
          <w:rFonts w:ascii="Times New Roman" w:eastAsia="Times New Roman" w:hAnsi="Times New Roman" w:cs="Times New Roman"/>
          <w:spacing w:val="3"/>
          <w:sz w:val="28"/>
          <w:szCs w:val="28"/>
          <w:lang w:eastAsia="ru-RU"/>
        </w:rPr>
        <w:t xml:space="preserve">«Путешествие к </w:t>
      </w:r>
      <w:r w:rsidR="004C3F24">
        <w:rPr>
          <w:rFonts w:ascii="Times New Roman" w:eastAsia="Times New Roman" w:hAnsi="Times New Roman" w:cs="Times New Roman"/>
          <w:spacing w:val="3"/>
          <w:sz w:val="28"/>
          <w:szCs w:val="28"/>
          <w:lang w:eastAsia="ru-RU"/>
        </w:rPr>
        <w:t>Покровскому собору</w:t>
      </w:r>
      <w:r w:rsidRPr="004C3F24">
        <w:rPr>
          <w:rFonts w:ascii="Times New Roman" w:eastAsia="Times New Roman" w:hAnsi="Times New Roman" w:cs="Times New Roman"/>
          <w:spacing w:val="3"/>
          <w:sz w:val="28"/>
          <w:szCs w:val="28"/>
          <w:lang w:eastAsia="ru-RU"/>
        </w:rPr>
        <w:t>»</w:t>
      </w:r>
    </w:p>
    <w:p w14:paraId="1FF2EE6F" w14:textId="7818A6D8" w:rsidR="00FE4FA4" w:rsidRPr="004C3F24" w:rsidRDefault="00FE4FA4" w:rsidP="004C3F24">
      <w:pPr>
        <w:shd w:val="clear" w:color="auto" w:fill="FFFFFF"/>
        <w:spacing w:after="0" w:line="240" w:lineRule="auto"/>
        <w:ind w:left="720"/>
        <w:contextualSpacing/>
        <w:jc w:val="both"/>
        <w:rPr>
          <w:rFonts w:ascii="Times New Roman" w:eastAsia="Times New Roman" w:hAnsi="Times New Roman" w:cs="Times New Roman"/>
          <w:spacing w:val="3"/>
          <w:sz w:val="28"/>
          <w:szCs w:val="28"/>
          <w:lang w:eastAsia="ru-RU"/>
        </w:rPr>
      </w:pPr>
      <w:r w:rsidRPr="004C3F24">
        <w:rPr>
          <w:rFonts w:ascii="Times New Roman" w:eastAsia="Times New Roman" w:hAnsi="Times New Roman" w:cs="Times New Roman"/>
          <w:spacing w:val="3"/>
          <w:sz w:val="28"/>
          <w:szCs w:val="28"/>
          <w:lang w:eastAsia="ru-RU"/>
        </w:rPr>
        <w:t xml:space="preserve">Воспитатель показывает фото </w:t>
      </w:r>
      <w:r w:rsidR="004C3F24">
        <w:rPr>
          <w:rFonts w:ascii="Times New Roman" w:eastAsia="Times New Roman" w:hAnsi="Times New Roman" w:cs="Times New Roman"/>
          <w:spacing w:val="3"/>
          <w:sz w:val="28"/>
          <w:szCs w:val="28"/>
          <w:lang w:eastAsia="ru-RU"/>
        </w:rPr>
        <w:t>собора</w:t>
      </w:r>
      <w:r w:rsidRPr="004C3F24">
        <w:rPr>
          <w:rFonts w:ascii="Times New Roman" w:eastAsia="Times New Roman" w:hAnsi="Times New Roman" w:cs="Times New Roman"/>
          <w:spacing w:val="3"/>
          <w:sz w:val="28"/>
          <w:szCs w:val="28"/>
          <w:lang w:eastAsia="ru-RU"/>
        </w:rPr>
        <w:t xml:space="preserve"> в разные годы и рассказывает историю в доступной форме:</w:t>
      </w:r>
    </w:p>
    <w:p w14:paraId="683F7A24" w14:textId="2A1C7EAB" w:rsidR="00FE4FA4" w:rsidRPr="004C3F24" w:rsidRDefault="004C3F24" w:rsidP="004C3F24">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w:t>
      </w:r>
      <w:r w:rsidR="00FE4FA4" w:rsidRPr="004C3F24">
        <w:rPr>
          <w:rFonts w:ascii="Times New Roman" w:eastAsia="Times New Roman" w:hAnsi="Times New Roman" w:cs="Times New Roman"/>
          <w:spacing w:val="3"/>
          <w:sz w:val="28"/>
          <w:szCs w:val="28"/>
          <w:lang w:eastAsia="ru-RU"/>
        </w:rPr>
        <w:t>Много-много лет назад, в XIX веке, жители Бирюча решили построить храм. Они хотели, чтобы у них было место, где можно молиться и собираться всем вместе. Строили его долго, вручную, без кранов и машин. Посмотрите, какие здесь красивые купола — они похожи на луковицы. А вот эта высокая башня — колокольня. Когда звонили колокола, их было слышно по всему городу!</w:t>
      </w:r>
    </w:p>
    <w:p w14:paraId="27CDF7BF" w14:textId="6BF4CA04" w:rsidR="00FE4FA4" w:rsidRPr="004C3F24" w:rsidRDefault="000A4312" w:rsidP="004C3F24">
      <w:pPr>
        <w:pStyle w:val="a4"/>
        <w:numPr>
          <w:ilvl w:val="0"/>
          <w:numId w:val="12"/>
        </w:numPr>
        <w:shd w:val="clear" w:color="auto" w:fill="FFFFFF"/>
        <w:spacing w:before="0" w:beforeAutospacing="0" w:after="0" w:afterAutospacing="0"/>
        <w:contextualSpacing/>
        <w:jc w:val="both"/>
        <w:rPr>
          <w:spacing w:val="3"/>
          <w:sz w:val="28"/>
          <w:szCs w:val="28"/>
        </w:rPr>
      </w:pPr>
      <w:r w:rsidRPr="000A4312">
        <w:rPr>
          <w:spacing w:val="3"/>
          <w:sz w:val="28"/>
          <w:szCs w:val="28"/>
        </w:rPr>
        <w:t>Здание бывшей женской гимназии</w:t>
      </w:r>
    </w:p>
    <w:p w14:paraId="72A5C0B1" w14:textId="7932AAC3" w:rsidR="00FE4FA4" w:rsidRPr="003F6E4F" w:rsidRDefault="00FE4FA4" w:rsidP="003F6E4F">
      <w:pPr>
        <w:pStyle w:val="a4"/>
        <w:shd w:val="clear" w:color="auto" w:fill="FFFFFF"/>
        <w:spacing w:before="0" w:beforeAutospacing="0" w:after="0" w:afterAutospacing="0"/>
        <w:ind w:firstLine="709"/>
        <w:contextualSpacing/>
        <w:jc w:val="both"/>
        <w:rPr>
          <w:sz w:val="28"/>
          <w:szCs w:val="28"/>
        </w:rPr>
      </w:pPr>
      <w:r w:rsidRPr="003F6E4F">
        <w:rPr>
          <w:rStyle w:val="markdown-word"/>
          <w:sz w:val="28"/>
          <w:szCs w:val="28"/>
        </w:rPr>
        <w:t>Показ фото здания с акцентом на архитектурные детали.</w:t>
      </w:r>
    </w:p>
    <w:p w14:paraId="2A619E62" w14:textId="5ACEC1E6" w:rsidR="000A4312" w:rsidRPr="000A4312" w:rsidRDefault="004C3F24" w:rsidP="004C3F24">
      <w:pPr>
        <w:pStyle w:val="a4"/>
        <w:shd w:val="clear" w:color="auto" w:fill="FFFFFF"/>
        <w:spacing w:before="0" w:beforeAutospacing="0" w:after="0" w:afterAutospacing="0"/>
        <w:contextualSpacing/>
        <w:jc w:val="both"/>
        <w:rPr>
          <w:sz w:val="28"/>
          <w:szCs w:val="28"/>
        </w:rPr>
      </w:pPr>
      <w:proofErr w:type="gramStart"/>
      <w:r>
        <w:rPr>
          <w:rStyle w:val="markdown-word"/>
          <w:sz w:val="28"/>
          <w:szCs w:val="28"/>
        </w:rPr>
        <w:t>-</w:t>
      </w:r>
      <w:r w:rsidR="00FE4FA4" w:rsidRPr="003F6E4F">
        <w:rPr>
          <w:rStyle w:val="markdown-word"/>
          <w:sz w:val="28"/>
          <w:szCs w:val="28"/>
        </w:rPr>
        <w:t>Это</w:t>
      </w:r>
      <w:proofErr w:type="gramEnd"/>
      <w:r w:rsidR="00FE4FA4" w:rsidRPr="003F6E4F">
        <w:rPr>
          <w:rStyle w:val="markdown-word"/>
          <w:sz w:val="28"/>
          <w:szCs w:val="28"/>
        </w:rPr>
        <w:t> здание построили в начале XX века. Здесь учились девочки</w:t>
      </w:r>
      <w:r>
        <w:rPr>
          <w:rStyle w:val="markdown-word"/>
          <w:sz w:val="28"/>
          <w:szCs w:val="28"/>
        </w:rPr>
        <w:t xml:space="preserve"> - </w:t>
      </w:r>
      <w:r w:rsidR="00FE4FA4" w:rsidRPr="003F6E4F">
        <w:rPr>
          <w:rStyle w:val="markdown-word"/>
          <w:sz w:val="28"/>
          <w:szCs w:val="28"/>
        </w:rPr>
        <w:t>будущие учительницы, врачи, хозяйки. Видите большие окна? Они нужны, чтобы в классах было много света. А эти украшения на стенах называются лепниной. Мастера делали их </w:t>
      </w:r>
      <w:proofErr w:type="gramStart"/>
      <w:r w:rsidR="00FE4FA4" w:rsidRPr="003F6E4F">
        <w:rPr>
          <w:rStyle w:val="markdown-word"/>
          <w:sz w:val="28"/>
          <w:szCs w:val="28"/>
        </w:rPr>
        <w:t>вручную!</w:t>
      </w:r>
      <w:r w:rsidR="00FE4FA4" w:rsidRPr="003F6E4F">
        <w:rPr>
          <w:spacing w:val="3"/>
          <w:sz w:val="28"/>
          <w:szCs w:val="28"/>
        </w:rPr>
        <w:t>С</w:t>
      </w:r>
      <w:r w:rsidR="000A4312" w:rsidRPr="000A4312">
        <w:rPr>
          <w:spacing w:val="3"/>
          <w:sz w:val="28"/>
          <w:szCs w:val="28"/>
        </w:rPr>
        <w:t>ейчас</w:t>
      </w:r>
      <w:proofErr w:type="gramEnd"/>
      <w:r w:rsidR="000A4312" w:rsidRPr="000A4312">
        <w:rPr>
          <w:spacing w:val="3"/>
          <w:sz w:val="28"/>
          <w:szCs w:val="28"/>
        </w:rPr>
        <w:t> в здании располагается учебное заведение.</w:t>
      </w:r>
    </w:p>
    <w:p w14:paraId="7E05EC71" w14:textId="71970475" w:rsidR="000A4312" w:rsidRPr="00473550" w:rsidRDefault="000A4312" w:rsidP="00473550">
      <w:pPr>
        <w:pStyle w:val="a3"/>
        <w:numPr>
          <w:ilvl w:val="0"/>
          <w:numId w:val="12"/>
        </w:numPr>
        <w:shd w:val="clear" w:color="auto" w:fill="FFFFFF"/>
        <w:spacing w:after="0" w:line="240" w:lineRule="auto"/>
        <w:jc w:val="both"/>
        <w:rPr>
          <w:rFonts w:ascii="Times New Roman" w:eastAsia="Times New Roman" w:hAnsi="Times New Roman" w:cs="Times New Roman"/>
          <w:spacing w:val="3"/>
          <w:sz w:val="28"/>
          <w:szCs w:val="28"/>
          <w:lang w:eastAsia="ru-RU"/>
        </w:rPr>
      </w:pPr>
      <w:r w:rsidRPr="00473550">
        <w:rPr>
          <w:rFonts w:ascii="Times New Roman" w:eastAsia="Times New Roman" w:hAnsi="Times New Roman" w:cs="Times New Roman"/>
          <w:spacing w:val="3"/>
          <w:sz w:val="28"/>
          <w:szCs w:val="28"/>
          <w:lang w:eastAsia="ru-RU"/>
        </w:rPr>
        <w:t>Торговые ряды</w:t>
      </w:r>
    </w:p>
    <w:p w14:paraId="37329A78" w14:textId="77777777" w:rsidR="00A73C81" w:rsidRDefault="00473550" w:rsidP="00473550">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w:t>
      </w:r>
      <w:r w:rsidR="00FE4FA4" w:rsidRPr="003F6E4F">
        <w:rPr>
          <w:rFonts w:ascii="Times New Roman" w:eastAsia="Times New Roman" w:hAnsi="Times New Roman" w:cs="Times New Roman"/>
          <w:spacing w:val="3"/>
          <w:sz w:val="28"/>
          <w:szCs w:val="28"/>
          <w:lang w:eastAsia="ru-RU"/>
        </w:rPr>
        <w:t>Демонстрация фото торговых рядов в разные эпохи.</w:t>
      </w:r>
      <w:r>
        <w:rPr>
          <w:rFonts w:ascii="Times New Roman" w:eastAsia="Times New Roman" w:hAnsi="Times New Roman" w:cs="Times New Roman"/>
          <w:spacing w:val="3"/>
          <w:sz w:val="28"/>
          <w:szCs w:val="28"/>
          <w:lang w:eastAsia="ru-RU"/>
        </w:rPr>
        <w:t xml:space="preserve"> Исторический рассказ: </w:t>
      </w:r>
    </w:p>
    <w:p w14:paraId="6ECA161F" w14:textId="670882B6" w:rsidR="00620EDC" w:rsidRDefault="00A73C81" w:rsidP="00473550">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w:t>
      </w:r>
      <w:r w:rsidR="00473550" w:rsidRPr="00A73C81">
        <w:rPr>
          <w:rFonts w:ascii="Times New Roman" w:eastAsia="Times New Roman" w:hAnsi="Times New Roman" w:cs="Times New Roman"/>
          <w:spacing w:val="3"/>
          <w:sz w:val="28"/>
          <w:szCs w:val="28"/>
          <w:lang w:eastAsia="ru-RU"/>
        </w:rPr>
        <w:t>Раньше здесь кипела жизнь!</w:t>
      </w:r>
      <w:r w:rsidR="00620EDC">
        <w:rPr>
          <w:rFonts w:ascii="Times New Roman" w:eastAsia="Times New Roman" w:hAnsi="Times New Roman" w:cs="Times New Roman"/>
          <w:spacing w:val="3"/>
          <w:sz w:val="28"/>
          <w:szCs w:val="28"/>
          <w:lang w:eastAsia="ru-RU"/>
        </w:rPr>
        <w:t xml:space="preserve"> Купцы продавали хлеб, ткани, игрушки, сладости. Люди приходили не только за покупками</w:t>
      </w:r>
      <w:r>
        <w:rPr>
          <w:rFonts w:ascii="Times New Roman" w:eastAsia="Times New Roman" w:hAnsi="Times New Roman" w:cs="Times New Roman"/>
          <w:spacing w:val="3"/>
          <w:sz w:val="28"/>
          <w:szCs w:val="28"/>
          <w:lang w:eastAsia="ru-RU"/>
        </w:rPr>
        <w:t>, но, и чтобы встретиться с друзьями, узнать новости. Видите эти арки? Под ними стояли прилавки. А по вечерам зажигали фонари…</w:t>
      </w:r>
    </w:p>
    <w:p w14:paraId="4C8B6E1D" w14:textId="69C166FC" w:rsidR="00A73C81" w:rsidRDefault="00A73C81" w:rsidP="00473550">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 Какие здания вам понравились больше всего? Чем они отличаются от современных домов? Почему важно сохранять такие здания? </w:t>
      </w:r>
    </w:p>
    <w:p w14:paraId="1664D8C9" w14:textId="77777777" w:rsidR="00A73C81" w:rsidRPr="00A73C81" w:rsidRDefault="00A73C81" w:rsidP="00A73C81">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w:t>
      </w:r>
      <w:r w:rsidRPr="00A73C81">
        <w:rPr>
          <w:rFonts w:ascii="Times New Roman" w:eastAsia="Times New Roman" w:hAnsi="Times New Roman" w:cs="Times New Roman"/>
          <w:b/>
          <w:bCs/>
          <w:spacing w:val="3"/>
          <w:sz w:val="28"/>
          <w:szCs w:val="28"/>
          <w:lang w:eastAsia="ru-RU"/>
        </w:rPr>
        <w:t>Физкультминутка «Прогулка по городу»</w:t>
      </w:r>
    </w:p>
    <w:p w14:paraId="6359E283" w14:textId="77777777" w:rsidR="005729B4" w:rsidRPr="005729B4" w:rsidRDefault="005729B4" w:rsidP="005729B4">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sidRPr="005729B4">
        <w:rPr>
          <w:rFonts w:ascii="Times New Roman" w:eastAsia="Times New Roman" w:hAnsi="Times New Roman" w:cs="Times New Roman"/>
          <w:spacing w:val="3"/>
          <w:sz w:val="28"/>
          <w:szCs w:val="28"/>
          <w:lang w:eastAsia="ru-RU"/>
        </w:rPr>
        <w:t>Дети выполняют движения под слова:</w:t>
      </w:r>
    </w:p>
    <w:p w14:paraId="02C71E94" w14:textId="77777777" w:rsidR="005729B4" w:rsidRDefault="005729B4" w:rsidP="005729B4">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sidRPr="005729B4">
        <w:rPr>
          <w:rFonts w:ascii="Times New Roman" w:eastAsia="Times New Roman" w:hAnsi="Times New Roman" w:cs="Times New Roman"/>
          <w:spacing w:val="3"/>
          <w:sz w:val="28"/>
          <w:szCs w:val="28"/>
          <w:lang w:eastAsia="ru-RU"/>
        </w:rPr>
        <w:lastRenderedPageBreak/>
        <w:t>Мы по городу идём </w:t>
      </w:r>
      <w:r w:rsidRPr="005729B4">
        <w:rPr>
          <w:rFonts w:ascii="Times New Roman" w:eastAsia="Times New Roman" w:hAnsi="Times New Roman" w:cs="Times New Roman"/>
          <w:i/>
          <w:iCs/>
          <w:spacing w:val="3"/>
          <w:sz w:val="28"/>
          <w:szCs w:val="28"/>
          <w:lang w:eastAsia="ru-RU"/>
        </w:rPr>
        <w:t>(ходьба на месте)</w:t>
      </w:r>
      <w:r w:rsidRPr="005729B4">
        <w:rPr>
          <w:rFonts w:ascii="Times New Roman" w:eastAsia="Times New Roman" w:hAnsi="Times New Roman" w:cs="Times New Roman"/>
          <w:spacing w:val="3"/>
          <w:sz w:val="28"/>
          <w:szCs w:val="28"/>
          <w:lang w:eastAsia="ru-RU"/>
        </w:rPr>
        <w:t>,</w:t>
      </w:r>
      <w:r w:rsidRPr="005729B4">
        <w:rPr>
          <w:rFonts w:ascii="Times New Roman" w:eastAsia="Times New Roman" w:hAnsi="Times New Roman" w:cs="Times New Roman"/>
          <w:spacing w:val="3"/>
          <w:sz w:val="28"/>
          <w:szCs w:val="28"/>
          <w:lang w:eastAsia="ru-RU"/>
        </w:rPr>
        <w:br/>
        <w:t>Здания все узнаём </w:t>
      </w:r>
      <w:r w:rsidRPr="005729B4">
        <w:rPr>
          <w:rFonts w:ascii="Times New Roman" w:eastAsia="Times New Roman" w:hAnsi="Times New Roman" w:cs="Times New Roman"/>
          <w:i/>
          <w:iCs/>
          <w:spacing w:val="3"/>
          <w:sz w:val="28"/>
          <w:szCs w:val="28"/>
          <w:lang w:eastAsia="ru-RU"/>
        </w:rPr>
        <w:t>(повороты головы)</w:t>
      </w:r>
      <w:r w:rsidRPr="005729B4">
        <w:rPr>
          <w:rFonts w:ascii="Times New Roman" w:eastAsia="Times New Roman" w:hAnsi="Times New Roman" w:cs="Times New Roman"/>
          <w:spacing w:val="3"/>
          <w:sz w:val="28"/>
          <w:szCs w:val="28"/>
          <w:lang w:eastAsia="ru-RU"/>
        </w:rPr>
        <w:t>.</w:t>
      </w:r>
      <w:r w:rsidRPr="005729B4">
        <w:rPr>
          <w:rFonts w:ascii="Times New Roman" w:eastAsia="Times New Roman" w:hAnsi="Times New Roman" w:cs="Times New Roman"/>
          <w:spacing w:val="3"/>
          <w:sz w:val="28"/>
          <w:szCs w:val="28"/>
          <w:lang w:eastAsia="ru-RU"/>
        </w:rPr>
        <w:br/>
        <w:t>Вот храм, вот школа, </w:t>
      </w:r>
    </w:p>
    <w:p w14:paraId="0A53A5B1" w14:textId="73E712BF" w:rsidR="005729B4" w:rsidRPr="005729B4" w:rsidRDefault="005729B4" w:rsidP="005729B4">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sidRPr="005729B4">
        <w:rPr>
          <w:rFonts w:ascii="Times New Roman" w:eastAsia="Times New Roman" w:hAnsi="Times New Roman" w:cs="Times New Roman"/>
          <w:spacing w:val="3"/>
          <w:sz w:val="28"/>
          <w:szCs w:val="28"/>
          <w:lang w:eastAsia="ru-RU"/>
        </w:rPr>
        <w:t>вот ряды торговые </w:t>
      </w:r>
      <w:r w:rsidRPr="005729B4">
        <w:rPr>
          <w:rFonts w:ascii="Times New Roman" w:eastAsia="Times New Roman" w:hAnsi="Times New Roman" w:cs="Times New Roman"/>
          <w:i/>
          <w:iCs/>
          <w:spacing w:val="3"/>
          <w:sz w:val="28"/>
          <w:szCs w:val="28"/>
          <w:lang w:eastAsia="ru-RU"/>
        </w:rPr>
        <w:t>(показывают руками вверх, в стороны, вперёд)</w:t>
      </w:r>
      <w:r w:rsidRPr="005729B4">
        <w:rPr>
          <w:rFonts w:ascii="Times New Roman" w:eastAsia="Times New Roman" w:hAnsi="Times New Roman" w:cs="Times New Roman"/>
          <w:spacing w:val="3"/>
          <w:sz w:val="28"/>
          <w:szCs w:val="28"/>
          <w:lang w:eastAsia="ru-RU"/>
        </w:rPr>
        <w:t>,</w:t>
      </w:r>
      <w:r w:rsidRPr="005729B4">
        <w:rPr>
          <w:rFonts w:ascii="Times New Roman" w:eastAsia="Times New Roman" w:hAnsi="Times New Roman" w:cs="Times New Roman"/>
          <w:spacing w:val="3"/>
          <w:sz w:val="28"/>
          <w:szCs w:val="28"/>
          <w:lang w:eastAsia="ru-RU"/>
        </w:rPr>
        <w:br/>
        <w:t>Сколько здесь истории, друзья! </w:t>
      </w:r>
      <w:r w:rsidRPr="005729B4">
        <w:rPr>
          <w:rFonts w:ascii="Times New Roman" w:eastAsia="Times New Roman" w:hAnsi="Times New Roman" w:cs="Times New Roman"/>
          <w:i/>
          <w:iCs/>
          <w:spacing w:val="3"/>
          <w:sz w:val="28"/>
          <w:szCs w:val="28"/>
          <w:lang w:eastAsia="ru-RU"/>
        </w:rPr>
        <w:t>(хлопают в ладоши)</w:t>
      </w:r>
    </w:p>
    <w:p w14:paraId="4A8D1F7D" w14:textId="471F10FB" w:rsidR="000A4312" w:rsidRPr="000A4312" w:rsidRDefault="00E939DE" w:rsidP="005729B4">
      <w:pPr>
        <w:shd w:val="clear" w:color="auto" w:fill="FFFFFF"/>
        <w:spacing w:after="0" w:line="240" w:lineRule="auto"/>
        <w:contextualSpacing/>
        <w:jc w:val="both"/>
        <w:outlineLvl w:val="3"/>
        <w:rPr>
          <w:rFonts w:ascii="Times New Roman" w:eastAsia="Times New Roman" w:hAnsi="Times New Roman" w:cs="Times New Roman"/>
          <w:b/>
          <w:bCs/>
          <w:spacing w:val="3"/>
          <w:sz w:val="28"/>
          <w:szCs w:val="28"/>
          <w:lang w:eastAsia="ru-RU"/>
        </w:rPr>
      </w:pPr>
      <w:r>
        <w:rPr>
          <w:rFonts w:ascii="Times New Roman" w:eastAsia="Times New Roman" w:hAnsi="Times New Roman" w:cs="Times New Roman"/>
          <w:b/>
          <w:bCs/>
          <w:spacing w:val="3"/>
          <w:sz w:val="28"/>
          <w:szCs w:val="28"/>
          <w:lang w:eastAsia="ru-RU"/>
        </w:rPr>
        <w:t xml:space="preserve">      </w:t>
      </w:r>
      <w:r w:rsidR="000A4312" w:rsidRPr="000A4312">
        <w:rPr>
          <w:rFonts w:ascii="Times New Roman" w:eastAsia="Times New Roman" w:hAnsi="Times New Roman" w:cs="Times New Roman"/>
          <w:b/>
          <w:bCs/>
          <w:spacing w:val="3"/>
          <w:sz w:val="28"/>
          <w:szCs w:val="28"/>
          <w:lang w:eastAsia="ru-RU"/>
        </w:rPr>
        <w:t>3. Практическая часть</w:t>
      </w:r>
    </w:p>
    <w:p w14:paraId="6A48168E" w14:textId="5997BA9F" w:rsidR="005729B4" w:rsidRDefault="00E939DE" w:rsidP="005729B4">
      <w:pPr>
        <w:shd w:val="clear" w:color="auto" w:fill="FFFFFF"/>
        <w:spacing w:after="0" w:line="240" w:lineRule="auto"/>
        <w:contextualSpacing/>
        <w:jc w:val="both"/>
        <w:rPr>
          <w:rFonts w:ascii="Times New Roman" w:eastAsia="Times New Roman" w:hAnsi="Times New Roman" w:cs="Times New Roman"/>
          <w:b/>
          <w:bCs/>
          <w:spacing w:val="3"/>
          <w:sz w:val="28"/>
          <w:szCs w:val="28"/>
          <w:lang w:eastAsia="ru-RU"/>
        </w:rPr>
      </w:pPr>
      <w:r>
        <w:rPr>
          <w:rFonts w:ascii="Times New Roman" w:eastAsia="Times New Roman" w:hAnsi="Times New Roman" w:cs="Times New Roman"/>
          <w:b/>
          <w:bCs/>
          <w:spacing w:val="3"/>
          <w:sz w:val="28"/>
          <w:szCs w:val="28"/>
          <w:lang w:eastAsia="ru-RU"/>
        </w:rPr>
        <w:t xml:space="preserve">      </w:t>
      </w:r>
      <w:r w:rsidR="000A4312" w:rsidRPr="000A4312">
        <w:rPr>
          <w:rFonts w:ascii="Times New Roman" w:eastAsia="Times New Roman" w:hAnsi="Times New Roman" w:cs="Times New Roman"/>
          <w:b/>
          <w:bCs/>
          <w:spacing w:val="3"/>
          <w:sz w:val="28"/>
          <w:szCs w:val="28"/>
          <w:lang w:eastAsia="ru-RU"/>
        </w:rPr>
        <w:t>Творческое задание «Мой любимый памятник архитектуры»</w:t>
      </w:r>
    </w:p>
    <w:p w14:paraId="00EF83E2" w14:textId="4E3B9E48" w:rsidR="005729B4" w:rsidRPr="005729B4" w:rsidRDefault="005729B4" w:rsidP="005729B4">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bCs/>
          <w:spacing w:val="3"/>
          <w:sz w:val="28"/>
          <w:szCs w:val="28"/>
          <w:lang w:eastAsia="ru-RU"/>
        </w:rPr>
        <w:t xml:space="preserve">      </w:t>
      </w:r>
      <w:r>
        <w:rPr>
          <w:rFonts w:ascii="Times New Roman" w:eastAsia="Times New Roman" w:hAnsi="Times New Roman" w:cs="Times New Roman"/>
          <w:spacing w:val="3"/>
          <w:sz w:val="28"/>
          <w:szCs w:val="28"/>
          <w:lang w:eastAsia="ru-RU"/>
        </w:rPr>
        <w:t>Воспитатель предлагает детям нарисовать одно из зданий, которое им больше всего понравилось, или придумать свой архитектурный памятник для Бирюча. Во время рисования воспитатель помогает детям, если возникают трудности, напоминает об особенностях архитектуры (окна, двери, крыши, ук</w:t>
      </w:r>
      <w:r w:rsidR="00E939DE">
        <w:rPr>
          <w:rFonts w:ascii="Times New Roman" w:eastAsia="Times New Roman" w:hAnsi="Times New Roman" w:cs="Times New Roman"/>
          <w:spacing w:val="3"/>
          <w:sz w:val="28"/>
          <w:szCs w:val="28"/>
          <w:lang w:eastAsia="ru-RU"/>
        </w:rPr>
        <w:t>рашения), поощряет фантазию, самостоятельность.</w:t>
      </w:r>
    </w:p>
    <w:p w14:paraId="2C512A64" w14:textId="21E33522" w:rsidR="00E939DE" w:rsidRDefault="000A4312" w:rsidP="00E939DE">
      <w:pPr>
        <w:pStyle w:val="a3"/>
        <w:numPr>
          <w:ilvl w:val="0"/>
          <w:numId w:val="12"/>
        </w:numPr>
        <w:shd w:val="clear" w:color="auto" w:fill="FFFFFF"/>
        <w:spacing w:after="0" w:line="240" w:lineRule="auto"/>
        <w:jc w:val="both"/>
        <w:outlineLvl w:val="3"/>
        <w:rPr>
          <w:rFonts w:ascii="Times New Roman" w:eastAsia="Times New Roman" w:hAnsi="Times New Roman" w:cs="Times New Roman"/>
          <w:b/>
          <w:bCs/>
          <w:spacing w:val="3"/>
          <w:sz w:val="28"/>
          <w:szCs w:val="28"/>
          <w:lang w:eastAsia="ru-RU"/>
        </w:rPr>
      </w:pPr>
      <w:r w:rsidRPr="00E939DE">
        <w:rPr>
          <w:rFonts w:ascii="Times New Roman" w:eastAsia="Times New Roman" w:hAnsi="Times New Roman" w:cs="Times New Roman"/>
          <w:b/>
          <w:bCs/>
          <w:spacing w:val="3"/>
          <w:sz w:val="28"/>
          <w:szCs w:val="28"/>
          <w:lang w:eastAsia="ru-RU"/>
        </w:rPr>
        <w:t>Заключительная часть</w:t>
      </w:r>
      <w:r w:rsidR="00E939DE" w:rsidRPr="00E939DE">
        <w:rPr>
          <w:rFonts w:ascii="Times New Roman" w:eastAsia="Times New Roman" w:hAnsi="Times New Roman" w:cs="Times New Roman"/>
          <w:b/>
          <w:bCs/>
          <w:spacing w:val="3"/>
          <w:sz w:val="28"/>
          <w:szCs w:val="28"/>
          <w:lang w:eastAsia="ru-RU"/>
        </w:rPr>
        <w:t xml:space="preserve">. </w:t>
      </w:r>
      <w:r w:rsidRPr="00E939DE">
        <w:rPr>
          <w:rFonts w:ascii="Times New Roman" w:eastAsia="Times New Roman" w:hAnsi="Times New Roman" w:cs="Times New Roman"/>
          <w:b/>
          <w:bCs/>
          <w:spacing w:val="3"/>
          <w:sz w:val="28"/>
          <w:szCs w:val="28"/>
          <w:lang w:eastAsia="ru-RU"/>
        </w:rPr>
        <w:t>Рефлексия</w:t>
      </w:r>
    </w:p>
    <w:p w14:paraId="247A1E10" w14:textId="7B82B2AD" w:rsidR="00E939DE" w:rsidRDefault="00E939DE" w:rsidP="00E939DE">
      <w:pPr>
        <w:shd w:val="clear" w:color="auto" w:fill="FFFFFF"/>
        <w:spacing w:after="0" w:line="240" w:lineRule="auto"/>
        <w:jc w:val="both"/>
        <w:outlineLvl w:val="3"/>
        <w:rPr>
          <w:rFonts w:ascii="Times New Roman" w:eastAsia="Times New Roman" w:hAnsi="Times New Roman" w:cs="Times New Roman"/>
          <w:spacing w:val="3"/>
          <w:sz w:val="28"/>
          <w:szCs w:val="28"/>
          <w:lang w:eastAsia="ru-RU"/>
        </w:rPr>
      </w:pPr>
      <w:r>
        <w:rPr>
          <w:rFonts w:ascii="Times New Roman" w:eastAsia="Times New Roman" w:hAnsi="Times New Roman" w:cs="Times New Roman"/>
          <w:b/>
          <w:bCs/>
          <w:spacing w:val="3"/>
          <w:sz w:val="28"/>
          <w:szCs w:val="28"/>
          <w:lang w:eastAsia="ru-RU"/>
        </w:rPr>
        <w:t xml:space="preserve">      </w:t>
      </w:r>
      <w:r>
        <w:rPr>
          <w:rFonts w:ascii="Times New Roman" w:eastAsia="Times New Roman" w:hAnsi="Times New Roman" w:cs="Times New Roman"/>
          <w:spacing w:val="3"/>
          <w:sz w:val="28"/>
          <w:szCs w:val="28"/>
          <w:lang w:eastAsia="ru-RU"/>
        </w:rPr>
        <w:t>Воспитатель организует мини – выставку рисунков и просит несколько детей рассказать о своих работах:</w:t>
      </w:r>
    </w:p>
    <w:p w14:paraId="600D8E35" w14:textId="457BB665" w:rsidR="00E939DE" w:rsidRDefault="00E939DE" w:rsidP="00E939DE">
      <w:pPr>
        <w:shd w:val="clear" w:color="auto" w:fill="FFFFFF"/>
        <w:spacing w:after="0" w:line="240" w:lineRule="auto"/>
        <w:jc w:val="both"/>
        <w:outlineLvl w:val="3"/>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Что ты нарисовал(а)? Почему выбрал(а) именно это здание? Что в нем самое интересное?</w:t>
      </w:r>
    </w:p>
    <w:p w14:paraId="3611204D" w14:textId="099996CE" w:rsidR="00E939DE" w:rsidRDefault="00E939DE" w:rsidP="00E939DE">
      <w:pPr>
        <w:shd w:val="clear" w:color="auto" w:fill="FFFFFF"/>
        <w:spacing w:after="0" w:line="240" w:lineRule="auto"/>
        <w:jc w:val="both"/>
        <w:outlineLvl w:val="3"/>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Подведение итогов:</w:t>
      </w:r>
    </w:p>
    <w:p w14:paraId="643B06DE" w14:textId="168E9ED3" w:rsidR="00E939DE" w:rsidRDefault="00AD2938" w:rsidP="00E939DE">
      <w:pPr>
        <w:shd w:val="clear" w:color="auto" w:fill="FFFFFF"/>
        <w:spacing w:after="0" w:line="240" w:lineRule="auto"/>
        <w:jc w:val="both"/>
        <w:outlineLvl w:val="3"/>
        <w:rPr>
          <w:rFonts w:ascii="Times New Roman" w:eastAsia="Times New Roman" w:hAnsi="Times New Roman" w:cs="Times New Roman"/>
          <w:i/>
          <w:iCs/>
          <w:spacing w:val="3"/>
          <w:sz w:val="28"/>
          <w:szCs w:val="28"/>
          <w:lang w:eastAsia="ru-RU"/>
        </w:rPr>
      </w:pPr>
      <w:r>
        <w:rPr>
          <w:rFonts w:ascii="Times New Roman" w:eastAsia="Times New Roman" w:hAnsi="Times New Roman" w:cs="Times New Roman"/>
          <w:spacing w:val="3"/>
          <w:sz w:val="28"/>
          <w:szCs w:val="28"/>
          <w:lang w:eastAsia="ru-RU"/>
        </w:rPr>
        <w:t xml:space="preserve">      </w:t>
      </w:r>
      <w:r w:rsidR="00E939DE">
        <w:rPr>
          <w:rFonts w:ascii="Times New Roman" w:eastAsia="Times New Roman" w:hAnsi="Times New Roman" w:cs="Times New Roman"/>
          <w:spacing w:val="3"/>
          <w:sz w:val="28"/>
          <w:szCs w:val="28"/>
          <w:lang w:eastAsia="ru-RU"/>
        </w:rPr>
        <w:t>- Ребята, мы сегодня узнали много интересного о нашем городе. Какие здание вы запомнили? Почему важно беречь архитектурные памятники? (</w:t>
      </w:r>
      <w:r w:rsidR="00E939DE">
        <w:rPr>
          <w:rFonts w:ascii="Times New Roman" w:eastAsia="Times New Roman" w:hAnsi="Times New Roman" w:cs="Times New Roman"/>
          <w:i/>
          <w:iCs/>
          <w:spacing w:val="3"/>
          <w:sz w:val="28"/>
          <w:szCs w:val="28"/>
          <w:lang w:eastAsia="ru-RU"/>
        </w:rPr>
        <w:t>Ответы детей)</w:t>
      </w:r>
      <w:r>
        <w:rPr>
          <w:rFonts w:ascii="Times New Roman" w:eastAsia="Times New Roman" w:hAnsi="Times New Roman" w:cs="Times New Roman"/>
          <w:i/>
          <w:iCs/>
          <w:spacing w:val="3"/>
          <w:sz w:val="28"/>
          <w:szCs w:val="28"/>
          <w:lang w:eastAsia="ru-RU"/>
        </w:rPr>
        <w:t>.</w:t>
      </w:r>
    </w:p>
    <w:p w14:paraId="40DC1066" w14:textId="047C2F8F" w:rsidR="00AD2938" w:rsidRDefault="00AD2938" w:rsidP="00E939DE">
      <w:pPr>
        <w:shd w:val="clear" w:color="auto" w:fill="FFFFFF"/>
        <w:spacing w:after="0" w:line="240" w:lineRule="auto"/>
        <w:jc w:val="both"/>
        <w:outlineLvl w:val="3"/>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Воспитатель хвалит детей за работу и говорит:</w:t>
      </w:r>
    </w:p>
    <w:p w14:paraId="2B392F7B" w14:textId="632EF778" w:rsidR="00AD2938" w:rsidRPr="00AD2938" w:rsidRDefault="00AD2938" w:rsidP="00E939DE">
      <w:pPr>
        <w:shd w:val="clear" w:color="auto" w:fill="FFFFFF"/>
        <w:spacing w:after="0" w:line="240" w:lineRule="auto"/>
        <w:jc w:val="both"/>
        <w:outlineLvl w:val="3"/>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Вы молодцы! Теперь вы знаете больше о нашем городе и сможете рассказать о его достопримечательностях своим друзьям и родным.</w:t>
      </w:r>
    </w:p>
    <w:p w14:paraId="1AFBA13D" w14:textId="4E461814" w:rsidR="00E939DE" w:rsidRPr="000A4312" w:rsidRDefault="00E939DE" w:rsidP="00E939DE">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b/>
          <w:bCs/>
          <w:spacing w:val="3"/>
          <w:sz w:val="28"/>
          <w:szCs w:val="28"/>
          <w:lang w:eastAsia="ru-RU"/>
        </w:rPr>
        <w:t xml:space="preserve">      </w:t>
      </w:r>
    </w:p>
    <w:p w14:paraId="5C3AF3B7" w14:textId="0904B9A3" w:rsidR="000A4312" w:rsidRPr="000A4312" w:rsidRDefault="00E939DE" w:rsidP="00AD2938">
      <w:pPr>
        <w:shd w:val="clear" w:color="auto" w:fill="FFFFFF"/>
        <w:spacing w:after="0" w:line="240" w:lineRule="auto"/>
        <w:contextualSpacing/>
        <w:jc w:val="both"/>
        <w:rPr>
          <w:rFonts w:ascii="Times New Roman" w:eastAsia="Times New Roman" w:hAnsi="Times New Roman" w:cs="Times New Roman"/>
          <w:spacing w:val="3"/>
          <w:sz w:val="28"/>
          <w:szCs w:val="28"/>
          <w:lang w:eastAsia="ru-RU"/>
        </w:rPr>
      </w:pPr>
      <w:r>
        <w:rPr>
          <w:rFonts w:ascii="Times New Roman" w:eastAsia="Times New Roman" w:hAnsi="Times New Roman" w:cs="Times New Roman"/>
          <w:spacing w:val="3"/>
          <w:sz w:val="28"/>
          <w:szCs w:val="28"/>
          <w:lang w:eastAsia="ru-RU"/>
        </w:rPr>
        <w:t xml:space="preserve">  </w:t>
      </w:r>
    </w:p>
    <w:p w14:paraId="3737D0D2" w14:textId="77777777" w:rsidR="00293DBE" w:rsidRPr="003F6E4F" w:rsidRDefault="00293DBE" w:rsidP="003F6E4F">
      <w:pPr>
        <w:spacing w:after="0" w:line="240" w:lineRule="auto"/>
        <w:ind w:firstLine="709"/>
        <w:contextualSpacing/>
        <w:jc w:val="both"/>
        <w:rPr>
          <w:rFonts w:ascii="Times New Roman" w:hAnsi="Times New Roman" w:cs="Times New Roman"/>
          <w:sz w:val="28"/>
          <w:szCs w:val="28"/>
        </w:rPr>
      </w:pPr>
    </w:p>
    <w:sectPr w:rsidR="00293DBE" w:rsidRPr="003F6E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21E1"/>
    <w:multiLevelType w:val="multilevel"/>
    <w:tmpl w:val="E8B0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E154B"/>
    <w:multiLevelType w:val="multilevel"/>
    <w:tmpl w:val="408C8E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7D2BE3"/>
    <w:multiLevelType w:val="multilevel"/>
    <w:tmpl w:val="E28C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25F1A"/>
    <w:multiLevelType w:val="multilevel"/>
    <w:tmpl w:val="6D8C0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C28C5"/>
    <w:multiLevelType w:val="multilevel"/>
    <w:tmpl w:val="6B68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462D1"/>
    <w:multiLevelType w:val="hybridMultilevel"/>
    <w:tmpl w:val="81369540"/>
    <w:lvl w:ilvl="0" w:tplc="EF7E4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38C69BF"/>
    <w:multiLevelType w:val="multilevel"/>
    <w:tmpl w:val="2498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00416C"/>
    <w:multiLevelType w:val="hybridMultilevel"/>
    <w:tmpl w:val="49BAFCC0"/>
    <w:lvl w:ilvl="0" w:tplc="9FFAE5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0886ACC"/>
    <w:multiLevelType w:val="hybridMultilevel"/>
    <w:tmpl w:val="A96C1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C149B0"/>
    <w:multiLevelType w:val="multilevel"/>
    <w:tmpl w:val="51E2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230B88"/>
    <w:multiLevelType w:val="multilevel"/>
    <w:tmpl w:val="0F28C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0E028A"/>
    <w:multiLevelType w:val="multilevel"/>
    <w:tmpl w:val="2CD2B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
  </w:num>
  <w:num w:numId="4">
    <w:abstractNumId w:val="0"/>
  </w:num>
  <w:num w:numId="5">
    <w:abstractNumId w:val="2"/>
  </w:num>
  <w:num w:numId="6">
    <w:abstractNumId w:val="9"/>
  </w:num>
  <w:num w:numId="7">
    <w:abstractNumId w:val="8"/>
  </w:num>
  <w:num w:numId="8">
    <w:abstractNumId w:val="10"/>
  </w:num>
  <w:num w:numId="9">
    <w:abstractNumId w:val="3"/>
  </w:num>
  <w:num w:numId="10">
    <w:abstractNumId w:val="1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DDE"/>
    <w:rsid w:val="00005769"/>
    <w:rsid w:val="0006448F"/>
    <w:rsid w:val="000A4312"/>
    <w:rsid w:val="000D01FB"/>
    <w:rsid w:val="000E3E98"/>
    <w:rsid w:val="00293DBE"/>
    <w:rsid w:val="003F6E4F"/>
    <w:rsid w:val="00416D91"/>
    <w:rsid w:val="00473550"/>
    <w:rsid w:val="00491F78"/>
    <w:rsid w:val="004C3F24"/>
    <w:rsid w:val="00514DDE"/>
    <w:rsid w:val="005729B4"/>
    <w:rsid w:val="005C7030"/>
    <w:rsid w:val="005F29D4"/>
    <w:rsid w:val="00620EDC"/>
    <w:rsid w:val="006240CF"/>
    <w:rsid w:val="006D46C0"/>
    <w:rsid w:val="00794783"/>
    <w:rsid w:val="00803675"/>
    <w:rsid w:val="008442F1"/>
    <w:rsid w:val="00A566A9"/>
    <w:rsid w:val="00A73C81"/>
    <w:rsid w:val="00AD2938"/>
    <w:rsid w:val="00AD34D9"/>
    <w:rsid w:val="00CA08E1"/>
    <w:rsid w:val="00CC010D"/>
    <w:rsid w:val="00E939DE"/>
    <w:rsid w:val="00EC0566"/>
    <w:rsid w:val="00FE4F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2F484"/>
  <w15:chartTrackingRefBased/>
  <w15:docId w15:val="{899AA2DE-436A-4CF3-9A33-4DE10C8FE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01FB"/>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4312"/>
    <w:pPr>
      <w:ind w:left="720"/>
      <w:contextualSpacing/>
    </w:pPr>
  </w:style>
  <w:style w:type="paragraph" w:styleId="a4">
    <w:name w:val="Normal (Web)"/>
    <w:basedOn w:val="a"/>
    <w:uiPriority w:val="99"/>
    <w:unhideWhenUsed/>
    <w:rsid w:val="00CC01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down-word">
    <w:name w:val="markdown-word"/>
    <w:basedOn w:val="a0"/>
    <w:rsid w:val="00CC010D"/>
  </w:style>
  <w:style w:type="character" w:styleId="a5">
    <w:name w:val="Emphasis"/>
    <w:basedOn w:val="a0"/>
    <w:uiPriority w:val="20"/>
    <w:qFormat/>
    <w:rsid w:val="005C70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52375">
      <w:bodyDiv w:val="1"/>
      <w:marLeft w:val="0"/>
      <w:marRight w:val="0"/>
      <w:marTop w:val="0"/>
      <w:marBottom w:val="0"/>
      <w:divBdr>
        <w:top w:val="none" w:sz="0" w:space="0" w:color="auto"/>
        <w:left w:val="none" w:sz="0" w:space="0" w:color="auto"/>
        <w:bottom w:val="none" w:sz="0" w:space="0" w:color="auto"/>
        <w:right w:val="none" w:sz="0" w:space="0" w:color="auto"/>
      </w:divBdr>
      <w:divsChild>
        <w:div w:id="25409175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360397708">
      <w:bodyDiv w:val="1"/>
      <w:marLeft w:val="0"/>
      <w:marRight w:val="0"/>
      <w:marTop w:val="0"/>
      <w:marBottom w:val="0"/>
      <w:divBdr>
        <w:top w:val="none" w:sz="0" w:space="0" w:color="auto"/>
        <w:left w:val="none" w:sz="0" w:space="0" w:color="auto"/>
        <w:bottom w:val="none" w:sz="0" w:space="0" w:color="auto"/>
        <w:right w:val="none" w:sz="0" w:space="0" w:color="auto"/>
      </w:divBdr>
      <w:divsChild>
        <w:div w:id="1252082589">
          <w:blockQuote w:val="1"/>
          <w:marLeft w:val="0"/>
          <w:marRight w:val="0"/>
          <w:marTop w:val="0"/>
          <w:marBottom w:val="0"/>
          <w:divBdr>
            <w:top w:val="none" w:sz="0" w:space="0" w:color="auto"/>
            <w:left w:val="none" w:sz="0" w:space="0" w:color="auto"/>
            <w:bottom w:val="none" w:sz="0" w:space="0" w:color="auto"/>
            <w:right w:val="none" w:sz="0" w:space="0" w:color="auto"/>
          </w:divBdr>
        </w:div>
        <w:div w:id="1384251529">
          <w:blockQuote w:val="1"/>
          <w:marLeft w:val="0"/>
          <w:marRight w:val="0"/>
          <w:marTop w:val="0"/>
          <w:marBottom w:val="0"/>
          <w:divBdr>
            <w:top w:val="none" w:sz="0" w:space="0" w:color="auto"/>
            <w:left w:val="none" w:sz="0" w:space="0" w:color="auto"/>
            <w:bottom w:val="none" w:sz="0" w:space="0" w:color="auto"/>
            <w:right w:val="none" w:sz="0" w:space="0" w:color="auto"/>
          </w:divBdr>
        </w:div>
        <w:div w:id="2119137948">
          <w:blockQuote w:val="1"/>
          <w:marLeft w:val="0"/>
          <w:marRight w:val="0"/>
          <w:marTop w:val="0"/>
          <w:marBottom w:val="0"/>
          <w:divBdr>
            <w:top w:val="none" w:sz="0" w:space="0" w:color="auto"/>
            <w:left w:val="none" w:sz="0" w:space="0" w:color="auto"/>
            <w:bottom w:val="none" w:sz="0" w:space="0" w:color="auto"/>
            <w:right w:val="none" w:sz="0" w:space="0" w:color="auto"/>
          </w:divBdr>
        </w:div>
        <w:div w:id="142279739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866260373">
      <w:bodyDiv w:val="1"/>
      <w:marLeft w:val="0"/>
      <w:marRight w:val="0"/>
      <w:marTop w:val="0"/>
      <w:marBottom w:val="0"/>
      <w:divBdr>
        <w:top w:val="none" w:sz="0" w:space="0" w:color="auto"/>
        <w:left w:val="none" w:sz="0" w:space="0" w:color="auto"/>
        <w:bottom w:val="none" w:sz="0" w:space="0" w:color="auto"/>
        <w:right w:val="none" w:sz="0" w:space="0" w:color="auto"/>
      </w:divBdr>
    </w:div>
    <w:div w:id="2131707347">
      <w:bodyDiv w:val="1"/>
      <w:marLeft w:val="0"/>
      <w:marRight w:val="0"/>
      <w:marTop w:val="0"/>
      <w:marBottom w:val="0"/>
      <w:divBdr>
        <w:top w:val="none" w:sz="0" w:space="0" w:color="auto"/>
        <w:left w:val="none" w:sz="0" w:space="0" w:color="auto"/>
        <w:bottom w:val="none" w:sz="0" w:space="0" w:color="auto"/>
        <w:right w:val="none" w:sz="0" w:space="0" w:color="auto"/>
      </w:divBdr>
      <w:divsChild>
        <w:div w:id="22946145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3</Pages>
  <Words>837</Words>
  <Characters>4772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 Иван</dc:creator>
  <cp:keywords/>
  <dc:description/>
  <cp:lastModifiedBy>Иванов Иван</cp:lastModifiedBy>
  <cp:revision>7</cp:revision>
  <dcterms:created xsi:type="dcterms:W3CDTF">2026-03-27T11:38:00Z</dcterms:created>
  <dcterms:modified xsi:type="dcterms:W3CDTF">2026-03-30T06:30:00Z</dcterms:modified>
</cp:coreProperties>
</file>