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ACD" w:rsidRPr="00895ACD" w:rsidRDefault="00895ACD" w:rsidP="00895ACD">
      <w:pPr>
        <w:pStyle w:val="3"/>
        <w:shd w:val="clear" w:color="auto" w:fill="FFFFFF"/>
        <w:spacing w:before="300" w:after="120" w:line="360" w:lineRule="auto"/>
        <w:ind w:firstLine="708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95ACD">
        <w:rPr>
          <w:rStyle w:val="markdown-word"/>
          <w:rFonts w:ascii="Times New Roman" w:hAnsi="Times New Roman" w:cs="Times New Roman"/>
          <w:b/>
          <w:color w:val="auto"/>
          <w:sz w:val="28"/>
          <w:szCs w:val="28"/>
        </w:rPr>
        <w:t>Воспитание патриота и гражданина России 21 века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В современном мире, полном глобальных вызовов и стремительных изменений, вопрос воспитания патриота и сознательного гражданина становится особенно актуальным. Россия, с её богатой историей и многонациональной культурой, нуждается в поколениях, которые будут не только гордиться своим наследием, но и активно участвовать в развитии страны.</w:t>
      </w:r>
    </w:p>
    <w:p w:rsidR="00895ACD" w:rsidRPr="00895ACD" w:rsidRDefault="00895ACD" w:rsidP="00895ACD">
      <w:pPr>
        <w:shd w:val="clear" w:color="auto" w:fill="FFFFFF"/>
        <w:spacing w:before="300" w:after="60" w:line="360" w:lineRule="auto"/>
        <w:ind w:firstLine="708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 значит быть патриотом и гражданином в XXI веке?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 в современном понимании — это не просто любовь к Родине, а активная жизненная позиция, включающая:</w:t>
      </w:r>
    </w:p>
    <w:p w:rsidR="00895ACD" w:rsidRPr="00895ACD" w:rsidRDefault="00895ACD" w:rsidP="00895ACD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уважение к истории и традициям;</w:t>
      </w:r>
    </w:p>
    <w:p w:rsidR="00895ACD" w:rsidRPr="00895ACD" w:rsidRDefault="00895ACD" w:rsidP="00895ACD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 своих прав и обязанностей;</w:t>
      </w:r>
    </w:p>
    <w:p w:rsidR="00895ACD" w:rsidRPr="00895ACD" w:rsidRDefault="00895ACD" w:rsidP="00895ACD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 вносить вклад в развитие общества;</w:t>
      </w:r>
    </w:p>
    <w:p w:rsidR="00895ACD" w:rsidRPr="00895ACD" w:rsidRDefault="00895ACD" w:rsidP="00895ACD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 за будущее страны.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 XXI века — это человек:</w:t>
      </w:r>
    </w:p>
    <w:p w:rsidR="00895ACD" w:rsidRPr="00895ACD" w:rsidRDefault="00895ACD" w:rsidP="00895ACD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обладающий правовой грамотностью;</w:t>
      </w:r>
    </w:p>
    <w:p w:rsidR="00895ACD" w:rsidRPr="00895ACD" w:rsidRDefault="00895ACD" w:rsidP="00895ACD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способный критически мыслить;</w:t>
      </w:r>
    </w:p>
    <w:p w:rsidR="00895ACD" w:rsidRPr="00895ACD" w:rsidRDefault="00895ACD" w:rsidP="00895ACD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умеющий работать в команде;</w:t>
      </w:r>
    </w:p>
    <w:p w:rsidR="00895ACD" w:rsidRPr="00895ACD" w:rsidRDefault="00895ACD" w:rsidP="00895ACD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 к новым знаниям и технологиям;</w:t>
      </w:r>
    </w:p>
    <w:p w:rsidR="00895ACD" w:rsidRPr="00895ACD" w:rsidRDefault="00895ACD" w:rsidP="00895ACD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готовый защищать интересы своей страны.</w:t>
      </w:r>
    </w:p>
    <w:p w:rsidR="00895ACD" w:rsidRPr="00895ACD" w:rsidRDefault="00895ACD" w:rsidP="00895ACD">
      <w:pPr>
        <w:shd w:val="clear" w:color="auto" w:fill="FFFFFF"/>
        <w:spacing w:before="300" w:after="6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 направления воспитания</w:t>
      </w:r>
    </w:p>
    <w:p w:rsidR="00895ACD" w:rsidRPr="00895ACD" w:rsidRDefault="00895ACD" w:rsidP="00895ACD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Историко</w:t>
      </w: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патриотическое воспитание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Знакомство с историей России, её победами и трагедиями формирует чувство сопричастности к судьбе страны. Важно показывать не только героические страницы, но и сложные периоды, учить анализировать причины и последствия событий.</w:t>
      </w:r>
    </w:p>
    <w:p w:rsidR="00895ACD" w:rsidRPr="00895ACD" w:rsidRDefault="00895ACD" w:rsidP="00895ACD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Культурно</w:t>
      </w: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нравственное воспитание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Приобщение к культурному наследию народов России развивает уважение к традициям и ценностям. Это включает:</w:t>
      </w:r>
    </w:p>
    <w:p w:rsidR="00895ACD" w:rsidRPr="00895ACD" w:rsidRDefault="00895ACD" w:rsidP="00895ACD">
      <w:pPr>
        <w:numPr>
          <w:ilvl w:val="0"/>
          <w:numId w:val="4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 литературы, искусства, музыки;</w:t>
      </w:r>
    </w:p>
    <w:p w:rsidR="00895ACD" w:rsidRPr="00895ACD" w:rsidRDefault="00895ACD" w:rsidP="00895ACD">
      <w:pPr>
        <w:numPr>
          <w:ilvl w:val="0"/>
          <w:numId w:val="4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 с обычаями разных народов страны;</w:t>
      </w:r>
    </w:p>
    <w:p w:rsidR="00895ACD" w:rsidRPr="00895ACD" w:rsidRDefault="00895ACD" w:rsidP="00895ACD">
      <w:pPr>
        <w:numPr>
          <w:ilvl w:val="0"/>
          <w:numId w:val="4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 духовных ориентиров.</w:t>
      </w:r>
    </w:p>
    <w:p w:rsidR="00895ACD" w:rsidRPr="00895ACD" w:rsidRDefault="00895ACD" w:rsidP="00895ACD">
      <w:pPr>
        <w:numPr>
          <w:ilvl w:val="0"/>
          <w:numId w:val="5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Гражданско</w:t>
      </w: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правовое воспитание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Знание Конституции РФ, прав и обязанностей граждан помогает формировать правовую культуру. Важно развивать:</w:t>
      </w:r>
    </w:p>
    <w:p w:rsidR="00895ACD" w:rsidRPr="00895ACD" w:rsidRDefault="00895ACD" w:rsidP="00895ACD">
      <w:pPr>
        <w:numPr>
          <w:ilvl w:val="0"/>
          <w:numId w:val="6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 демократических принципов;</w:t>
      </w:r>
    </w:p>
    <w:p w:rsidR="00895ACD" w:rsidRPr="00895ACD" w:rsidRDefault="00895ACD" w:rsidP="00895ACD">
      <w:pPr>
        <w:numPr>
          <w:ilvl w:val="0"/>
          <w:numId w:val="6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уважение к закону;</w:t>
      </w:r>
    </w:p>
    <w:p w:rsidR="00895ACD" w:rsidRPr="00895ACD" w:rsidRDefault="00895ACD" w:rsidP="00895ACD">
      <w:pPr>
        <w:numPr>
          <w:ilvl w:val="0"/>
          <w:numId w:val="6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 участия в общественной жизни.</w:t>
      </w:r>
    </w:p>
    <w:p w:rsidR="00895ACD" w:rsidRPr="00895ACD" w:rsidRDefault="00895ACD" w:rsidP="00895ACD">
      <w:pPr>
        <w:numPr>
          <w:ilvl w:val="0"/>
          <w:numId w:val="7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Военно</w:t>
      </w: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патриотическое воспитание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Уважительное отношение к армии и готовность защищать Родину остаются важными составляющими патриотизма. Это не только подготовка к службе,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и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95ACD" w:rsidRPr="00895ACD" w:rsidRDefault="00895ACD" w:rsidP="00895ACD">
      <w:pPr>
        <w:numPr>
          <w:ilvl w:val="0"/>
          <w:numId w:val="8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 физической культуры;</w:t>
      </w:r>
    </w:p>
    <w:p w:rsidR="00895ACD" w:rsidRPr="00895ACD" w:rsidRDefault="00895ACD" w:rsidP="00895ACD">
      <w:pPr>
        <w:numPr>
          <w:ilvl w:val="0"/>
          <w:numId w:val="8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 мужества и дисциплины;</w:t>
      </w:r>
    </w:p>
    <w:p w:rsidR="00895ACD" w:rsidRPr="00895ACD" w:rsidRDefault="00895ACD" w:rsidP="00895ACD">
      <w:pPr>
        <w:numPr>
          <w:ilvl w:val="0"/>
          <w:numId w:val="8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 памяти о подвигах предков.</w:t>
      </w:r>
    </w:p>
    <w:p w:rsidR="00895ACD" w:rsidRPr="00895ACD" w:rsidRDefault="00895ACD" w:rsidP="00895ACD">
      <w:pPr>
        <w:numPr>
          <w:ilvl w:val="0"/>
          <w:numId w:val="9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Экологическое воспитание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Любовь к Родине включает заботу о её природе.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 экологической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культуры учит:</w:t>
      </w:r>
    </w:p>
    <w:p w:rsidR="00895ACD" w:rsidRPr="00895ACD" w:rsidRDefault="00895ACD" w:rsidP="00895ACD">
      <w:pPr>
        <w:numPr>
          <w:ilvl w:val="0"/>
          <w:numId w:val="10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бережно относиться к ресурсам;</w:t>
      </w:r>
    </w:p>
    <w:p w:rsidR="00895ACD" w:rsidRPr="00895ACD" w:rsidRDefault="00895ACD" w:rsidP="00895ACD">
      <w:pPr>
        <w:numPr>
          <w:ilvl w:val="0"/>
          <w:numId w:val="10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понимать взаимосвязь человека и природы;</w:t>
      </w:r>
    </w:p>
    <w:p w:rsidR="00895ACD" w:rsidRPr="00895ACD" w:rsidRDefault="00895ACD" w:rsidP="00895ACD">
      <w:pPr>
        <w:numPr>
          <w:ilvl w:val="0"/>
          <w:numId w:val="10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 в природоохранных акциях.</w:t>
      </w:r>
    </w:p>
    <w:p w:rsidR="00895ACD" w:rsidRPr="00895ACD" w:rsidRDefault="00895ACD" w:rsidP="00895ACD">
      <w:pPr>
        <w:numPr>
          <w:ilvl w:val="0"/>
          <w:numId w:val="11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Трудовое воспитание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Уважение к труду и профессиональное самоопределение помогают молодому человеку найти своё место в обществе. Важно:</w:t>
      </w:r>
    </w:p>
    <w:p w:rsidR="00895ACD" w:rsidRPr="00895ACD" w:rsidRDefault="00895ACD" w:rsidP="00895ACD">
      <w:pPr>
        <w:numPr>
          <w:ilvl w:val="0"/>
          <w:numId w:val="12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прививать трудолюбие;</w:t>
      </w:r>
    </w:p>
    <w:p w:rsidR="00895ACD" w:rsidRPr="00895ACD" w:rsidRDefault="00895ACD" w:rsidP="00895ACD">
      <w:pPr>
        <w:numPr>
          <w:ilvl w:val="0"/>
          <w:numId w:val="12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 с разными профессиями;</w:t>
      </w:r>
    </w:p>
    <w:p w:rsidR="00895ACD" w:rsidRPr="00895ACD" w:rsidRDefault="00895ACD" w:rsidP="00895ACD">
      <w:pPr>
        <w:numPr>
          <w:ilvl w:val="0"/>
          <w:numId w:val="12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поощрять инициативу и творчество.</w:t>
      </w:r>
    </w:p>
    <w:p w:rsidR="00895ACD" w:rsidRPr="00895ACD" w:rsidRDefault="00895ACD" w:rsidP="00895ACD">
      <w:pPr>
        <w:shd w:val="clear" w:color="auto" w:fill="FFFFFF"/>
        <w:spacing w:before="300" w:after="6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 и формы воспитания</w:t>
      </w:r>
    </w:p>
    <w:p w:rsid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Эффективное воспитание патриота и гражданина требует комплексного </w:t>
      </w:r>
    </w:p>
    <w:p w:rsid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подхода:</w:t>
      </w: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Образовательный процесс: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включение 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триотического компонента в 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учебные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программы, проведение тематических уроков, дискуссий, викторин.</w:t>
      </w:r>
    </w:p>
    <w:p w:rsidR="00895ACD" w:rsidRDefault="00895ACD" w:rsidP="00895ACD">
      <w:pPr>
        <w:numPr>
          <w:ilvl w:val="0"/>
          <w:numId w:val="13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Внеурочная деятельность: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кружки, клубы, волонтёрские проекты, 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краеведческая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работа.</w:t>
      </w:r>
    </w:p>
    <w:p w:rsidR="00895ACD" w:rsidRPr="00895ACD" w:rsidRDefault="00895ACD" w:rsidP="00895ACD">
      <w:pPr>
        <w:numPr>
          <w:ilvl w:val="0"/>
          <w:numId w:val="13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Социальные практики: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участие в общественных мероприятиях, субботниках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благотворительных акциях.</w:t>
      </w:r>
    </w:p>
    <w:p w:rsidR="00895ACD" w:rsidRDefault="00895ACD" w:rsidP="00895ACD">
      <w:pPr>
        <w:numPr>
          <w:ilvl w:val="0"/>
          <w:numId w:val="13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Использование современных технологий: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интерактивные платформы, 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экскурсии, виртуальные музеи.</w:t>
      </w:r>
    </w:p>
    <w:p w:rsidR="00895ACD" w:rsidRDefault="00895ACD" w:rsidP="00895ACD">
      <w:pPr>
        <w:numPr>
          <w:ilvl w:val="0"/>
          <w:numId w:val="13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 с семьёй: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вовлечение родителей в воспитательный процесс, 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совместные мероприятия.</w:t>
      </w:r>
    </w:p>
    <w:p w:rsidR="00895ACD" w:rsidRDefault="00895ACD" w:rsidP="00895ACD">
      <w:pPr>
        <w:numPr>
          <w:ilvl w:val="0"/>
          <w:numId w:val="13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Поддержка молодёжных организаций: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сотрудничество с «Движением 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первых», </w:t>
      </w:r>
      <w:proofErr w:type="spellStart"/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Юнармией</w:t>
      </w:r>
      <w:proofErr w:type="spellEnd"/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другими объединениями.</w:t>
      </w:r>
    </w:p>
    <w:p w:rsidR="00895ACD" w:rsidRPr="00895ACD" w:rsidRDefault="00895ACD" w:rsidP="00895ACD">
      <w:pPr>
        <w:shd w:val="clear" w:color="auto" w:fill="FFFFFF"/>
        <w:spacing w:before="300" w:after="6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Роль различных институтов в воспитании</w:t>
      </w:r>
    </w:p>
    <w:p w:rsidR="00895ACD" w:rsidRDefault="00895ACD" w:rsidP="00895ACD">
      <w:pPr>
        <w:numPr>
          <w:ilvl w:val="0"/>
          <w:numId w:val="14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Семья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первый и главный институт воспитания. Именно в семье закладываются 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 нравственности, уважения к традициям, любви к малой родине.</w:t>
      </w:r>
    </w:p>
    <w:p w:rsidR="00895ACD" w:rsidRDefault="00895ACD" w:rsidP="00895ACD">
      <w:pPr>
        <w:numPr>
          <w:ilvl w:val="0"/>
          <w:numId w:val="14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Школа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систематическое формирование гражданской позиции через уроки, 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внеклассную работу, взаимодействие с педагогами.</w:t>
      </w:r>
    </w:p>
    <w:p w:rsidR="00895ACD" w:rsidRDefault="00895ACD" w:rsidP="00895ACD">
      <w:pPr>
        <w:numPr>
          <w:ilvl w:val="0"/>
          <w:numId w:val="14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СМИ и интернет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мощный инструмент влияния. Важно развивать медиаграмотность, чтобы 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молодёжь могла критически воспринимать информацию.</w:t>
      </w:r>
    </w:p>
    <w:p w:rsidR="00895ACD" w:rsidRPr="00895ACD" w:rsidRDefault="00895ACD" w:rsidP="00895ACD">
      <w:pPr>
        <w:numPr>
          <w:ilvl w:val="0"/>
          <w:numId w:val="14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Общественные организации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предоставляют возможности для самореализации и участия в жизни общества.</w:t>
      </w:r>
    </w:p>
    <w:p w:rsidR="00895ACD" w:rsidRDefault="00895ACD" w:rsidP="00895ACD">
      <w:pPr>
        <w:numPr>
          <w:ilvl w:val="0"/>
          <w:numId w:val="14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Государство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создаёт условия для воспитания через законы, программы, поддержку 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патриотических инициатив.</w:t>
      </w:r>
    </w:p>
    <w:p w:rsidR="00895ACD" w:rsidRPr="00895ACD" w:rsidRDefault="00895ACD" w:rsidP="00895ACD">
      <w:pPr>
        <w:shd w:val="clear" w:color="auto" w:fill="FFFFFF"/>
        <w:spacing w:before="300" w:after="6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Современные вызовы и пути их преодоления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В XXI веке воспитание патриота сталкивается с рядом проблем:</w:t>
      </w:r>
    </w:p>
    <w:p w:rsidR="00895ACD" w:rsidRDefault="00895ACD" w:rsidP="00895ACD">
      <w:pPr>
        <w:numPr>
          <w:ilvl w:val="0"/>
          <w:numId w:val="15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Глобализация и цифровизация: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молодёжь всё больше ориентируется на 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мировые тренды, иногда в ущерб национальным ценностям.</w:t>
      </w:r>
    </w:p>
    <w:p w:rsidR="00895ACD" w:rsidRDefault="00895ACD" w:rsidP="00895ACD">
      <w:pPr>
        <w:numPr>
          <w:ilvl w:val="0"/>
          <w:numId w:val="15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Информационное воздействие: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поток противоречивой информации может 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дезориентировать молодых людей.</w:t>
      </w:r>
    </w:p>
    <w:p w:rsidR="00895ACD" w:rsidRPr="00895ACD" w:rsidRDefault="00895ACD" w:rsidP="00895ACD">
      <w:pPr>
        <w:numPr>
          <w:ilvl w:val="0"/>
          <w:numId w:val="15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Социальная апатия:</w:t>
      </w: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отсутствие мотивации к участию в общественной жизни у части молодёжи.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Пути решения:</w:t>
      </w:r>
    </w:p>
    <w:p w:rsidR="00895ACD" w:rsidRPr="00895ACD" w:rsidRDefault="00895ACD" w:rsidP="00895ACD">
      <w:pPr>
        <w:numPr>
          <w:ilvl w:val="0"/>
          <w:numId w:val="16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усиление роли образования в формировании гражданской идентичности;</w:t>
      </w:r>
    </w:p>
    <w:p w:rsidR="00895ACD" w:rsidRPr="00895ACD" w:rsidRDefault="00895ACD" w:rsidP="00895ACD">
      <w:pPr>
        <w:numPr>
          <w:ilvl w:val="0"/>
          <w:numId w:val="16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 позитивного контента о России в медиа и </w:t>
      </w:r>
      <w:proofErr w:type="spellStart"/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соцсетях</w:t>
      </w:r>
      <w:proofErr w:type="spellEnd"/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5ACD" w:rsidRPr="00895ACD" w:rsidRDefault="00895ACD" w:rsidP="00895ACD">
      <w:pPr>
        <w:numPr>
          <w:ilvl w:val="0"/>
          <w:numId w:val="16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 молодёжных проектов, направленных на развитие страны;</w:t>
      </w:r>
    </w:p>
    <w:p w:rsidR="00895ACD" w:rsidRPr="00895ACD" w:rsidRDefault="00895ACD" w:rsidP="00895ACD">
      <w:pPr>
        <w:numPr>
          <w:ilvl w:val="0"/>
          <w:numId w:val="16"/>
        </w:numPr>
        <w:shd w:val="clear" w:color="auto" w:fill="FFFFFF"/>
        <w:spacing w:before="120" w:after="12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 связи между поколениями через совместные мероприятия и наставничество.</w:t>
      </w:r>
    </w:p>
    <w:p w:rsidR="00895ACD" w:rsidRPr="00895ACD" w:rsidRDefault="00895ACD" w:rsidP="00895ACD">
      <w:pPr>
        <w:shd w:val="clear" w:color="auto" w:fill="FFFFFF"/>
        <w:spacing w:before="300" w:after="6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Воспитание патриота и гражданина России XXI века — это сложный, многогранный процесс, требующий совместных усилий семьи, школы, государства и общества. Он должен быть основан на уважении к </w:t>
      </w:r>
    </w:p>
    <w:p w:rsid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истории, культуре и традициям, сочетаться с развитием критического 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мышления и готовности к созидательной деятельности.</w:t>
      </w:r>
    </w:p>
    <w:p w:rsid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 так можно вырастить поколение, которое будет не только гордиться </w:t>
      </w:r>
    </w:p>
    <w:p w:rsid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 страной, но и делать всё возможное для её процветания. Будущее </w:t>
      </w:r>
    </w:p>
    <w:p w:rsidR="00895ACD" w:rsidRPr="00895ACD" w:rsidRDefault="00895ACD" w:rsidP="00895ACD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 зависит от того, какими вырастут её дети сегодня — осознанными, ответственными и любящими свою Родину гражданами.</w:t>
      </w:r>
    </w:p>
    <w:p w:rsidR="00B37D5F" w:rsidRPr="00895ACD" w:rsidRDefault="00B37D5F" w:rsidP="00895A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37D5F" w:rsidRPr="00895ACD" w:rsidSect="00895ACD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8242D"/>
    <w:multiLevelType w:val="multilevel"/>
    <w:tmpl w:val="13DC31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77544"/>
    <w:multiLevelType w:val="multilevel"/>
    <w:tmpl w:val="11D6A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966E25"/>
    <w:multiLevelType w:val="multilevel"/>
    <w:tmpl w:val="BFD622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8512D0"/>
    <w:multiLevelType w:val="multilevel"/>
    <w:tmpl w:val="C2AA8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4B5022"/>
    <w:multiLevelType w:val="multilevel"/>
    <w:tmpl w:val="C89A3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E330E2"/>
    <w:multiLevelType w:val="multilevel"/>
    <w:tmpl w:val="3C003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4B4432"/>
    <w:multiLevelType w:val="multilevel"/>
    <w:tmpl w:val="F0B4C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3A3934"/>
    <w:multiLevelType w:val="multilevel"/>
    <w:tmpl w:val="79B8E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B4738C"/>
    <w:multiLevelType w:val="multilevel"/>
    <w:tmpl w:val="20E66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E862CA"/>
    <w:multiLevelType w:val="multilevel"/>
    <w:tmpl w:val="440CD9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2521CB"/>
    <w:multiLevelType w:val="multilevel"/>
    <w:tmpl w:val="4D4CB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2E1294"/>
    <w:multiLevelType w:val="multilevel"/>
    <w:tmpl w:val="D83638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D3317B"/>
    <w:multiLevelType w:val="multilevel"/>
    <w:tmpl w:val="052E3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5838CF"/>
    <w:multiLevelType w:val="multilevel"/>
    <w:tmpl w:val="49A0E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014964"/>
    <w:multiLevelType w:val="multilevel"/>
    <w:tmpl w:val="AE8E3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811E4E"/>
    <w:multiLevelType w:val="multilevel"/>
    <w:tmpl w:val="B1929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4"/>
  </w:num>
  <w:num w:numId="5">
    <w:abstractNumId w:val="9"/>
  </w:num>
  <w:num w:numId="6">
    <w:abstractNumId w:val="3"/>
  </w:num>
  <w:num w:numId="7">
    <w:abstractNumId w:val="11"/>
  </w:num>
  <w:num w:numId="8">
    <w:abstractNumId w:val="14"/>
  </w:num>
  <w:num w:numId="9">
    <w:abstractNumId w:val="0"/>
  </w:num>
  <w:num w:numId="10">
    <w:abstractNumId w:val="15"/>
  </w:num>
  <w:num w:numId="11">
    <w:abstractNumId w:val="2"/>
  </w:num>
  <w:num w:numId="12">
    <w:abstractNumId w:val="13"/>
  </w:num>
  <w:num w:numId="13">
    <w:abstractNumId w:val="7"/>
  </w:num>
  <w:num w:numId="14">
    <w:abstractNumId w:val="10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3D9"/>
    <w:rsid w:val="002373D9"/>
    <w:rsid w:val="00895ACD"/>
    <w:rsid w:val="00B37D5F"/>
    <w:rsid w:val="00CD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6CC8CF-BFE3-4506-A002-24EB30672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5A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895AC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95A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95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895ACD"/>
  </w:style>
  <w:style w:type="character" w:customStyle="1" w:styleId="30">
    <w:name w:val="Заголовок 3 Знак"/>
    <w:basedOn w:val="a0"/>
    <w:link w:val="3"/>
    <w:uiPriority w:val="9"/>
    <w:semiHidden/>
    <w:rsid w:val="00895AC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0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755</Words>
  <Characters>4310</Characters>
  <Application>Microsoft Office Word</Application>
  <DocSecurity>0</DocSecurity>
  <Lines>35</Lines>
  <Paragraphs>10</Paragraphs>
  <ScaleCrop>false</ScaleCrop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79143393035</dc:creator>
  <cp:keywords/>
  <dc:description/>
  <cp:lastModifiedBy>79143393035</cp:lastModifiedBy>
  <cp:revision>4</cp:revision>
  <dcterms:created xsi:type="dcterms:W3CDTF">2026-03-27T06:03:00Z</dcterms:created>
  <dcterms:modified xsi:type="dcterms:W3CDTF">2026-03-27T06:12:00Z</dcterms:modified>
</cp:coreProperties>
</file>